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70" w:rsidRPr="00BB01D2" w:rsidRDefault="00072325" w:rsidP="000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воспитательной </w:t>
      </w:r>
      <w:r w:rsidR="00BB01D2"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(патриотической) </w:t>
      </w: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</w:p>
    <w:p w:rsidR="00047770" w:rsidRPr="00BB01D2" w:rsidRDefault="00047770" w:rsidP="000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 образования администрации Усть-Джегутинского муниципального района</w:t>
      </w:r>
    </w:p>
    <w:p w:rsidR="00047770" w:rsidRPr="00BB01D2" w:rsidRDefault="00047770" w:rsidP="000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</w:t>
      </w:r>
      <w:r w:rsidR="00302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302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B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47770" w:rsidRPr="00047770" w:rsidRDefault="00047770" w:rsidP="00047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0" w:rsidRPr="00E325DB" w:rsidRDefault="00047770" w:rsidP="00241CA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20</w:t>
      </w:r>
      <w:r w:rsidR="0030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302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</w:t>
      </w:r>
      <w:proofErr w:type="spellStart"/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Усть-Джегутинском</w:t>
      </w:r>
      <w:proofErr w:type="spellEnd"/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районе функционировало 16 общеобразовательных учреждени</w:t>
      </w:r>
      <w:r w:rsidR="00D62819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43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C43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</w:t>
      </w:r>
      <w:r w:rsidR="00447ECD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A3E3D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Воспитательную работу осуществляют </w:t>
      </w:r>
      <w:r w:rsidR="00835A14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C43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BA3E3D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заместителей директоров по воспитательной </w:t>
      </w:r>
      <w:proofErr w:type="gramStart"/>
      <w:r w:rsidR="00BA3E3D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работе, </w:t>
      </w:r>
      <w:r w:rsidR="00302A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</w:t>
      </w:r>
      <w:r w:rsidR="008723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302A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="00835A14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3E3D"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3E3D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классных руководител</w:t>
      </w:r>
      <w:r w:rsidR="00447ECD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BA3E3D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96B97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35A14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96B97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5C08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педагогов-психологов, 10 </w:t>
      </w:r>
      <w:r w:rsidR="00E96B97" w:rsidRPr="00E3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педагогов. </w:t>
      </w:r>
    </w:p>
    <w:p w:rsidR="005C1097" w:rsidRPr="00E325DB" w:rsidRDefault="00047770" w:rsidP="00241CA3">
      <w:pPr>
        <w:spacing w:after="0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Главной</w:t>
      </w:r>
      <w:r w:rsidRPr="00E3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32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 работы образовательных учреждений является</w:t>
      </w:r>
      <w:r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47ECD" w:rsidRPr="00E325DB">
        <w:rPr>
          <w:rFonts w:ascii="Times New Roman" w:hAnsi="Times New Roman" w:cs="Times New Roman"/>
          <w:bCs/>
          <w:kern w:val="36"/>
          <w:sz w:val="28"/>
          <w:szCs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</w:t>
      </w:r>
      <w:r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их адаптаци</w:t>
      </w:r>
      <w:r w:rsidR="00447ECD"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 жизни в обществе</w:t>
      </w:r>
      <w:r w:rsidR="00447ECD"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</w:t>
      </w:r>
      <w:r w:rsidR="00447ECD" w:rsidRPr="00E32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DF008E" w:rsidRPr="00E325DB" w:rsidRDefault="00DF008E" w:rsidP="00241CA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325DB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 xml:space="preserve">Реализации поставленных целей способствуют задачи, над выполнением которых работали образовательные </w:t>
      </w:r>
      <w:proofErr w:type="gramStart"/>
      <w:r w:rsidRPr="00E325DB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организации  в</w:t>
      </w:r>
      <w:proofErr w:type="gramEnd"/>
      <w:r w:rsidRPr="00E325DB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 xml:space="preserve"> течение 20</w:t>
      </w:r>
      <w:r w:rsidR="00872397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21</w:t>
      </w:r>
      <w:r w:rsidRPr="00E325DB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-20</w:t>
      </w:r>
      <w:r w:rsidR="00302A94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2</w:t>
      </w:r>
      <w:r w:rsidR="00872397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2</w:t>
      </w:r>
      <w:r w:rsidR="00302A94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 xml:space="preserve"> </w:t>
      </w:r>
      <w:r w:rsidRPr="00E325DB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учебного года:</w:t>
      </w:r>
    </w:p>
    <w:p w:rsidR="00DF008E" w:rsidRPr="00E325DB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- воспитание общечеловеческих и национально культурных ценностей;</w:t>
      </w:r>
    </w:p>
    <w:p w:rsidR="00DF008E" w:rsidRPr="00E325DB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- повышение эффективности работы по воспитанию гражданина и патриота России через изучение её правовой и государственной системы, символики, истории, жизни и деятельности выдающихся личностей, подвига народа в Великой Отечественной войне, создание и развитие школьных музеев;</w:t>
      </w:r>
    </w:p>
    <w:p w:rsidR="00DF008E" w:rsidRPr="00E325DB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- работ</w:t>
      </w:r>
      <w:r w:rsidR="00C43A18">
        <w:rPr>
          <w:color w:val="030000"/>
          <w:sz w:val="28"/>
          <w:szCs w:val="28"/>
        </w:rPr>
        <w:t>а</w:t>
      </w:r>
      <w:r w:rsidRPr="00E325DB">
        <w:rPr>
          <w:color w:val="030000"/>
          <w:sz w:val="28"/>
          <w:szCs w:val="28"/>
        </w:rPr>
        <w:t xml:space="preserve"> по профилактике безнадзорности, правонарушений несовершеннолетних и защите их прав;</w:t>
      </w:r>
    </w:p>
    <w:p w:rsidR="00DF008E" w:rsidRPr="00E325DB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- развитие системы дополнительного образования, усиление ее воспитательной функции;</w:t>
      </w:r>
    </w:p>
    <w:p w:rsidR="00DF008E" w:rsidRPr="00E325DB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- работать над усилением роли семьи в процессе воспитания через обновление и систематизацию форм взаимодействия семьи и школы, оказанием психолого-педагогической помощи родителям в воспитании детей.</w:t>
      </w:r>
    </w:p>
    <w:p w:rsidR="00DF008E" w:rsidRPr="00C43A18" w:rsidRDefault="00DF008E" w:rsidP="00241CA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30000"/>
          <w:sz w:val="28"/>
          <w:szCs w:val="28"/>
        </w:rPr>
      </w:pPr>
      <w:r w:rsidRPr="00E325DB">
        <w:rPr>
          <w:color w:val="030000"/>
          <w:sz w:val="28"/>
          <w:szCs w:val="28"/>
        </w:rPr>
        <w:t>Решение всех вышеперечисленных задач должно способствовать развитию воспитательной системы района</w:t>
      </w:r>
      <w:r w:rsidR="00C43A18">
        <w:rPr>
          <w:color w:val="030000"/>
          <w:sz w:val="28"/>
          <w:szCs w:val="28"/>
        </w:rPr>
        <w:t>.</w:t>
      </w:r>
      <w:r w:rsidRPr="00E325DB">
        <w:rPr>
          <w:color w:val="030000"/>
          <w:sz w:val="28"/>
          <w:szCs w:val="28"/>
        </w:rPr>
        <w:t xml:space="preserve"> </w:t>
      </w:r>
    </w:p>
    <w:p w:rsidR="005C1097" w:rsidRPr="00E325DB" w:rsidRDefault="005C1097" w:rsidP="00241CA3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E325DB">
        <w:rPr>
          <w:rFonts w:ascii="Times New Roman" w:hAnsi="Times New Roman" w:cs="Times New Roman"/>
          <w:bCs/>
          <w:kern w:val="36"/>
          <w:sz w:val="28"/>
          <w:szCs w:val="28"/>
        </w:rPr>
        <w:t>В целях реализации воспитательных задача Управление образования взаимодействует со всеми органами системы профилактики. Разработаны муниципальные программы «Патриотическое воспитание молодёжи Усть-Джегутинского муниципального района на 20</w:t>
      </w:r>
      <w:r w:rsidR="00302A94">
        <w:rPr>
          <w:rFonts w:ascii="Times New Roman" w:hAnsi="Times New Roman" w:cs="Times New Roman"/>
          <w:bCs/>
          <w:kern w:val="36"/>
          <w:sz w:val="28"/>
          <w:szCs w:val="28"/>
        </w:rPr>
        <w:t>21</w:t>
      </w:r>
      <w:r w:rsidR="00C43A18">
        <w:rPr>
          <w:rFonts w:ascii="Times New Roman" w:hAnsi="Times New Roman" w:cs="Times New Roman"/>
          <w:bCs/>
          <w:kern w:val="36"/>
          <w:sz w:val="28"/>
          <w:szCs w:val="28"/>
        </w:rPr>
        <w:t>-202</w:t>
      </w:r>
      <w:r w:rsidR="00302A94">
        <w:rPr>
          <w:rFonts w:ascii="Times New Roman" w:hAnsi="Times New Roman" w:cs="Times New Roman"/>
          <w:bCs/>
          <w:kern w:val="36"/>
          <w:sz w:val="28"/>
          <w:szCs w:val="28"/>
        </w:rPr>
        <w:t>3</w:t>
      </w:r>
      <w:r w:rsidR="00C43A1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годы</w:t>
      </w:r>
      <w:r w:rsidRPr="00E325DB">
        <w:rPr>
          <w:rFonts w:ascii="Times New Roman" w:hAnsi="Times New Roman" w:cs="Times New Roman"/>
          <w:bCs/>
          <w:kern w:val="36"/>
          <w:sz w:val="28"/>
          <w:szCs w:val="28"/>
        </w:rPr>
        <w:t>»,</w:t>
      </w:r>
      <w:r w:rsidR="00DF008E" w:rsidRPr="00E325DB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>«</w:t>
      </w:r>
      <w:proofErr w:type="gramStart"/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>Выявление  и</w:t>
      </w:r>
      <w:proofErr w:type="gramEnd"/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поддержка  одаренных детей в </w:t>
      </w:r>
      <w:proofErr w:type="spellStart"/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>Усть-Джегутинском</w:t>
      </w:r>
      <w:proofErr w:type="spellEnd"/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муниципальном  районе в 20</w:t>
      </w:r>
      <w:r w:rsidR="00302A94">
        <w:rPr>
          <w:rFonts w:ascii="Times New Roman" w:eastAsia="Andale Sans UI" w:hAnsi="Times New Roman" w:cs="Times New Roman"/>
          <w:kern w:val="2"/>
          <w:sz w:val="28"/>
          <w:szCs w:val="28"/>
        </w:rPr>
        <w:t>21</w:t>
      </w:r>
      <w:r w:rsidR="00C43A18">
        <w:rPr>
          <w:rFonts w:ascii="Times New Roman" w:eastAsia="Andale Sans UI" w:hAnsi="Times New Roman" w:cs="Times New Roman"/>
          <w:kern w:val="2"/>
          <w:sz w:val="28"/>
          <w:szCs w:val="28"/>
        </w:rPr>
        <w:t>-202</w:t>
      </w:r>
      <w:r w:rsidR="00302A94">
        <w:rPr>
          <w:rFonts w:ascii="Times New Roman" w:eastAsia="Andale Sans UI" w:hAnsi="Times New Roman" w:cs="Times New Roman"/>
          <w:kern w:val="2"/>
          <w:sz w:val="28"/>
          <w:szCs w:val="28"/>
        </w:rPr>
        <w:t>3</w:t>
      </w:r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год</w:t>
      </w:r>
      <w:r w:rsidR="00C43A18">
        <w:rPr>
          <w:rFonts w:ascii="Times New Roman" w:eastAsia="Andale Sans UI" w:hAnsi="Times New Roman" w:cs="Times New Roman"/>
          <w:kern w:val="2"/>
          <w:sz w:val="28"/>
          <w:szCs w:val="28"/>
        </w:rPr>
        <w:t>ы</w:t>
      </w:r>
      <w:r w:rsidR="00407F5A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>»,  разработан План работы Управления образования и План по профилактике правонарушений и преступлений среди несовершеннолетних</w:t>
      </w:r>
      <w:r w:rsidR="00DA190C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>.</w:t>
      </w:r>
      <w:r w:rsidR="00E327F6" w:rsidRPr="00E325D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Активизировалась работа школьных и районных  методических объединений.</w:t>
      </w:r>
    </w:p>
    <w:p w:rsidR="00047770" w:rsidRPr="00E325DB" w:rsidRDefault="00047770" w:rsidP="00241C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</w:t>
      </w:r>
      <w:r w:rsidR="00407F5A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школах с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истема воспитательной работы складывается и функционирует на основе реализации Плана воспитательной работы школы. На основании </w:t>
      </w:r>
      <w:r w:rsidR="00C43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планируют и </w:t>
      </w:r>
      <w:proofErr w:type="gramStart"/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 воспитательную</w:t>
      </w:r>
      <w:proofErr w:type="gramEnd"/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классные руководители, обеспечивая преемственность воспитания на разных ступенях обучения.</w:t>
      </w:r>
    </w:p>
    <w:p w:rsidR="00047770" w:rsidRPr="00E325DB" w:rsidRDefault="00047770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Планом воспитательной работы определяется цикл мероприятий, которые проводятся в школе в течение года. Организация воспитательной работы на основе плана мероприятий считается начальным уровнем в управлении воспитательным процессом. </w:t>
      </w:r>
    </w:p>
    <w:p w:rsidR="00E7679C" w:rsidRPr="00E325DB" w:rsidRDefault="00E7679C" w:rsidP="00241C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поставленных задач были определены </w:t>
      </w:r>
      <w:r w:rsidRPr="00E325DB">
        <w:rPr>
          <w:rFonts w:ascii="Times New Roman" w:hAnsi="Times New Roman" w:cs="Times New Roman"/>
          <w:sz w:val="28"/>
          <w:szCs w:val="28"/>
        </w:rPr>
        <w:t>следующие направления,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которые и осуществлялась воспитательная работа:</w:t>
      </w:r>
    </w:p>
    <w:p w:rsidR="00E7679C" w:rsidRPr="00E325DB" w:rsidRDefault="00E7679C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гражданско-патриотическое воспитание;</w:t>
      </w:r>
    </w:p>
    <w:p w:rsidR="00E7679C" w:rsidRPr="00E325DB" w:rsidRDefault="003A1AE2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здороьвесберегающее</w:t>
      </w:r>
      <w:proofErr w:type="spellEnd"/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воспитание;</w:t>
      </w:r>
    </w:p>
    <w:p w:rsidR="00E7679C" w:rsidRPr="00E325DB" w:rsidRDefault="003A1AE2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</w:t>
      </w:r>
      <w:r w:rsidR="0060544B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AE2" w:rsidRPr="00E325DB" w:rsidRDefault="003A1AE2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воспитание</w:t>
      </w:r>
      <w:r w:rsidR="0060544B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3BF5" w:rsidRPr="00E325DB" w:rsidRDefault="00613BF5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талантливых детей; </w:t>
      </w:r>
    </w:p>
    <w:p w:rsidR="0060544B" w:rsidRPr="00E325DB" w:rsidRDefault="0060544B" w:rsidP="00241CA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объединения.</w:t>
      </w:r>
    </w:p>
    <w:p w:rsidR="00047770" w:rsidRPr="00E325DB" w:rsidRDefault="00047770" w:rsidP="00241CA3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834DC" w:rsidRPr="00E325DB" w:rsidRDefault="005834DC" w:rsidP="00241CA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Гражданско-патриотическое воспитание</w:t>
      </w:r>
    </w:p>
    <w:p w:rsidR="009568AF" w:rsidRPr="00E325DB" w:rsidRDefault="005834DC" w:rsidP="00241CA3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внимание в образовательных учреждениях района уделяется</w:t>
      </w:r>
      <w:r w:rsidR="00407F5A" w:rsidRPr="00E325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47770" w:rsidRPr="00E325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патриотическому воспитанию</w:t>
      </w:r>
      <w:r w:rsidR="00047770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и подростков. 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r w:rsidR="009568AF" w:rsidRPr="00E325DB">
        <w:rPr>
          <w:rFonts w:ascii="Times New Roman" w:hAnsi="Times New Roman" w:cs="Times New Roman"/>
          <w:sz w:val="28"/>
          <w:szCs w:val="28"/>
          <w:lang w:eastAsia="ru-RU"/>
        </w:rPr>
        <w:t>гражданско-патриотическому воспитанию</w:t>
      </w:r>
      <w:r w:rsidR="009568AF" w:rsidRPr="00E32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302A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02A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3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</w:t>
      </w:r>
      <w:proofErr w:type="gramStart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проводилась</w:t>
      </w:r>
      <w:proofErr w:type="gramEnd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E7679C" w:rsidRPr="00E325D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«Патриотическое воспитание молодежи  Усть-Джегутинского муниципального района на 20</w:t>
      </w:r>
      <w:r w:rsidR="00302A94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2</w:t>
      </w:r>
      <w:r w:rsidR="00B04B6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1</w:t>
      </w:r>
      <w:r w:rsidR="00F975BE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-202</w:t>
      </w:r>
      <w:r w:rsidR="00B04B6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3</w:t>
      </w:r>
      <w:r w:rsidR="00E7679C" w:rsidRPr="00E325D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год</w:t>
      </w:r>
      <w:r w:rsidR="00F975BE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ы</w:t>
      </w:r>
      <w:r w:rsidR="00E7679C" w:rsidRPr="00E325DB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»</w:t>
      </w:r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школьным программам и планам.</w:t>
      </w:r>
    </w:p>
    <w:p w:rsidR="00DA190C" w:rsidRPr="00E325DB" w:rsidRDefault="00047770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и фундамент активной гражданской позиции закладываются и формируются в ходе учебного процесса и получают своё дальнейшее развитие в системе внеклассной, внешкольной работы и дополнительного образования. Тема патриотического воспитания «встроена» практически во все предметы общественно-гуманитарного и естественнонаучного цикла. Прежде всего, это целенаправленная работа по формированию уважения к символам нашей Родины – флагу, гимну, гербу. Во всех общеобразовательных учреждениях района созданы уголки символики России. На торжественных линейках исполняется гимн России, задействуются государственные символы и символы </w:t>
      </w:r>
      <w:r w:rsidR="0092444F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КЧР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A190C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Гражданско-патриотическое воспитание проводится через мероприятия, посвященные знаменательным датам в истории государства: </w:t>
      </w:r>
    </w:p>
    <w:p w:rsidR="00DA190C" w:rsidRPr="00E325DB" w:rsidRDefault="00DA190C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2444F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годовщин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вывода 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советских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войск из Афганистана, </w:t>
      </w:r>
    </w:p>
    <w:p w:rsidR="00DA190C" w:rsidRPr="00E325DB" w:rsidRDefault="00DA190C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-День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народного единства, </w:t>
      </w:r>
    </w:p>
    <w:p w:rsidR="009E6D3D" w:rsidRPr="00E325DB" w:rsidRDefault="00DA190C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-День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Космонавтики</w:t>
      </w:r>
      <w:r w:rsidR="009E6D3D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E6D3D" w:rsidRPr="00E325DB" w:rsidRDefault="009E6D3D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-День Конституции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6D3D" w:rsidRPr="00E325DB" w:rsidRDefault="009E6D3D" w:rsidP="00241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25DB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терроризмом;</w:t>
      </w:r>
    </w:p>
    <w:p w:rsidR="009E6D3D" w:rsidRPr="00E325DB" w:rsidRDefault="009E6D3D" w:rsidP="00241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5DB">
        <w:rPr>
          <w:rFonts w:ascii="Times New Roman" w:hAnsi="Times New Roman" w:cs="Times New Roman"/>
          <w:sz w:val="28"/>
          <w:szCs w:val="28"/>
        </w:rPr>
        <w:t>-День республики;</w:t>
      </w:r>
    </w:p>
    <w:p w:rsidR="009E6D3D" w:rsidRPr="00E325DB" w:rsidRDefault="009E6D3D" w:rsidP="00241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5DB">
        <w:rPr>
          <w:rFonts w:ascii="Times New Roman" w:hAnsi="Times New Roman" w:cs="Times New Roman"/>
          <w:sz w:val="28"/>
          <w:szCs w:val="28"/>
        </w:rPr>
        <w:lastRenderedPageBreak/>
        <w:t>- Присоединение Крыма и Севастополя к России;</w:t>
      </w:r>
    </w:p>
    <w:p w:rsidR="009E6D3D" w:rsidRPr="00E325DB" w:rsidRDefault="009E6D3D" w:rsidP="00241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5DB">
        <w:rPr>
          <w:rFonts w:ascii="Times New Roman" w:hAnsi="Times New Roman" w:cs="Times New Roman"/>
          <w:sz w:val="28"/>
          <w:szCs w:val="28"/>
        </w:rPr>
        <w:t>- События, включенные в календарь памятных дат военной истории России.</w:t>
      </w:r>
    </w:p>
    <w:p w:rsidR="009568AF" w:rsidRPr="00E325DB" w:rsidRDefault="009E6D3D" w:rsidP="00241C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материалы по проведённым мероприятиям, пополняют </w:t>
      </w:r>
      <w:r w:rsidR="00047770"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копилки сценариев клас</w:t>
      </w:r>
      <w:r w:rsidRPr="00E3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сных и общешкольных мероприятий школ.</w:t>
      </w:r>
    </w:p>
    <w:p w:rsidR="00614514" w:rsidRPr="00E325DB" w:rsidRDefault="009E6D3D" w:rsidP="00241CA3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работе волонтерских </w:t>
      </w:r>
      <w:r w:rsidR="00CF073A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ветеранами ВОв.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Плана </w:t>
      </w:r>
      <w:proofErr w:type="gramStart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 по</w:t>
      </w:r>
      <w:proofErr w:type="gramEnd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и проведению празднования </w:t>
      </w:r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23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годовщины Победы в Великой Отечественной войне 1941-1945 годов в</w:t>
      </w:r>
      <w:r w:rsidR="00D62819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КЧР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разработан муниципальный и школьный  план  мероприятий по подготовке и празднованию </w:t>
      </w:r>
      <w:r w:rsidR="00302A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23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годовщины Победы в ВОв. </w:t>
      </w:r>
      <w:proofErr w:type="gramStart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этому</w:t>
      </w:r>
      <w:proofErr w:type="gramEnd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работы проведен</w:t>
      </w:r>
      <w:r w:rsidR="00302A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302A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гражданско-патриотической направленности  в образовательных учреждениях Усть-Джегутинского муниципального района</w:t>
      </w:r>
      <w:r w:rsidR="008723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следующие акции, которые носят постоянный характер: </w:t>
      </w:r>
      <w:proofErr w:type="gramStart"/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 живет рядом», «Георгиевская ленточка»,  «Письмо ветерану</w:t>
      </w:r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«Обелис</w:t>
      </w:r>
      <w:r w:rsidR="00CF073A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7679C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«Алое небо», «Журавлик», «Цветок памяти».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8AF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Подобного рода акции развивают в детях уважение к ветеранам, к их нелегкой судьбе. Так же усиливает чувство патриотизма и гордости за свою страну. </w:t>
      </w:r>
    </w:p>
    <w:p w:rsidR="009568AF" w:rsidRPr="00E325DB" w:rsidRDefault="009568AF" w:rsidP="00241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</w:t>
      </w:r>
      <w:proofErr w:type="gramStart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 школьники</w:t>
      </w:r>
      <w:proofErr w:type="gramEnd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в акции «Бессмертный полк», отдав, таким образом, дань памяти своим родным, принимавшим участие в Великой Отечественной войне. </w:t>
      </w:r>
    </w:p>
    <w:p w:rsidR="00777EDB" w:rsidRPr="00E325DB" w:rsidRDefault="00777EDB" w:rsidP="00241C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hAnsi="Times New Roman" w:cs="Times New Roman"/>
          <w:sz w:val="28"/>
          <w:szCs w:val="28"/>
        </w:rPr>
        <w:t>В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 районе функционируют</w:t>
      </w:r>
      <w:r w:rsidR="00F975BE">
        <w:rPr>
          <w:rFonts w:ascii="Times New Roman" w:hAnsi="Times New Roman" w:cs="Times New Roman"/>
          <w:sz w:val="28"/>
          <w:szCs w:val="28"/>
        </w:rPr>
        <w:t xml:space="preserve"> юнармейские отряды</w:t>
      </w:r>
      <w:r w:rsidR="00241CA3">
        <w:rPr>
          <w:rFonts w:ascii="Times New Roman" w:hAnsi="Times New Roman" w:cs="Times New Roman"/>
          <w:sz w:val="28"/>
          <w:szCs w:val="28"/>
        </w:rPr>
        <w:t xml:space="preserve"> более 180 человек</w:t>
      </w:r>
      <w:r w:rsidR="00F975BE">
        <w:rPr>
          <w:rFonts w:ascii="Times New Roman" w:hAnsi="Times New Roman" w:cs="Times New Roman"/>
          <w:sz w:val="28"/>
          <w:szCs w:val="28"/>
        </w:rPr>
        <w:t>: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 </w:t>
      </w:r>
      <w:r w:rsidR="00F975BE" w:rsidRPr="00E325DB">
        <w:rPr>
          <w:rFonts w:ascii="Times New Roman" w:hAnsi="Times New Roman" w:cs="Times New Roman"/>
          <w:sz w:val="28"/>
          <w:szCs w:val="28"/>
        </w:rPr>
        <w:t>Полицейский класс</w:t>
      </w:r>
      <w:r w:rsidR="00F975BE">
        <w:rPr>
          <w:rFonts w:ascii="Times New Roman" w:hAnsi="Times New Roman" w:cs="Times New Roman"/>
          <w:sz w:val="28"/>
          <w:szCs w:val="28"/>
        </w:rPr>
        <w:t xml:space="preserve"> (Лицей №1</w:t>
      </w:r>
      <w:proofErr w:type="gramStart"/>
      <w:r w:rsidR="00F975BE">
        <w:rPr>
          <w:rFonts w:ascii="Times New Roman" w:hAnsi="Times New Roman" w:cs="Times New Roman"/>
          <w:sz w:val="28"/>
          <w:szCs w:val="28"/>
        </w:rPr>
        <w:t xml:space="preserve">), </w:t>
      </w:r>
      <w:r w:rsidR="00F975BE" w:rsidRPr="00E325DB">
        <w:rPr>
          <w:rFonts w:ascii="Times New Roman" w:hAnsi="Times New Roman" w:cs="Times New Roman"/>
          <w:sz w:val="28"/>
          <w:szCs w:val="28"/>
        </w:rPr>
        <w:t xml:space="preserve"> </w:t>
      </w:r>
      <w:r w:rsidR="00F975B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975BE">
        <w:rPr>
          <w:rFonts w:ascii="Times New Roman" w:hAnsi="Times New Roman" w:cs="Times New Roman"/>
          <w:sz w:val="28"/>
          <w:szCs w:val="28"/>
        </w:rPr>
        <w:t xml:space="preserve">Юный бойцы </w:t>
      </w:r>
      <w:r w:rsidR="005834DC" w:rsidRPr="00E325DB">
        <w:rPr>
          <w:rFonts w:ascii="Times New Roman" w:hAnsi="Times New Roman" w:cs="Times New Roman"/>
          <w:sz w:val="28"/>
          <w:szCs w:val="28"/>
        </w:rPr>
        <w:t>ОМОН</w:t>
      </w:r>
      <w:r w:rsidR="00F975BE">
        <w:rPr>
          <w:rFonts w:ascii="Times New Roman" w:hAnsi="Times New Roman" w:cs="Times New Roman"/>
          <w:sz w:val="28"/>
          <w:szCs w:val="28"/>
        </w:rPr>
        <w:t>» (СОШ №2)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, </w:t>
      </w:r>
      <w:r w:rsidR="00F975BE" w:rsidRPr="00E325DB">
        <w:rPr>
          <w:rFonts w:ascii="Times New Roman" w:hAnsi="Times New Roman" w:cs="Times New Roman"/>
          <w:sz w:val="28"/>
          <w:szCs w:val="28"/>
        </w:rPr>
        <w:t>отряд</w:t>
      </w:r>
      <w:r w:rsidR="00F975BE">
        <w:rPr>
          <w:rFonts w:ascii="Times New Roman" w:hAnsi="Times New Roman" w:cs="Times New Roman"/>
          <w:sz w:val="28"/>
          <w:szCs w:val="28"/>
        </w:rPr>
        <w:t xml:space="preserve"> </w:t>
      </w:r>
      <w:r w:rsidR="00F975BE" w:rsidRPr="00E325DB">
        <w:rPr>
          <w:rFonts w:ascii="Times New Roman" w:hAnsi="Times New Roman" w:cs="Times New Roman"/>
          <w:sz w:val="28"/>
          <w:szCs w:val="28"/>
        </w:rPr>
        <w:t xml:space="preserve">  Пограничников</w:t>
      </w:r>
      <w:r w:rsidR="008043E6">
        <w:rPr>
          <w:rFonts w:ascii="Times New Roman" w:hAnsi="Times New Roman" w:cs="Times New Roman"/>
          <w:sz w:val="28"/>
          <w:szCs w:val="28"/>
        </w:rPr>
        <w:t xml:space="preserve"> (Гимназия №4)</w:t>
      </w:r>
      <w:r w:rsidR="00F975BE" w:rsidRPr="00E325DB">
        <w:rPr>
          <w:rFonts w:ascii="Times New Roman" w:hAnsi="Times New Roman" w:cs="Times New Roman"/>
          <w:sz w:val="28"/>
          <w:szCs w:val="28"/>
        </w:rPr>
        <w:t>,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 класс юных друзей СОБРа</w:t>
      </w:r>
      <w:r w:rsidR="008043E6">
        <w:rPr>
          <w:rFonts w:ascii="Times New Roman" w:hAnsi="Times New Roman" w:cs="Times New Roman"/>
          <w:sz w:val="28"/>
          <w:szCs w:val="28"/>
        </w:rPr>
        <w:t xml:space="preserve"> (СОШ </w:t>
      </w:r>
      <w:proofErr w:type="spellStart"/>
      <w:r w:rsidR="008043E6">
        <w:rPr>
          <w:rFonts w:ascii="Times New Roman" w:hAnsi="Times New Roman" w:cs="Times New Roman"/>
          <w:sz w:val="28"/>
          <w:szCs w:val="28"/>
        </w:rPr>
        <w:t>а.Новая</w:t>
      </w:r>
      <w:proofErr w:type="spellEnd"/>
      <w:r w:rsidR="00804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3E6">
        <w:rPr>
          <w:rFonts w:ascii="Times New Roman" w:hAnsi="Times New Roman" w:cs="Times New Roman"/>
          <w:sz w:val="28"/>
          <w:szCs w:val="28"/>
        </w:rPr>
        <w:t>Джегута</w:t>
      </w:r>
      <w:proofErr w:type="spellEnd"/>
      <w:r w:rsidR="008043E6">
        <w:rPr>
          <w:rFonts w:ascii="Times New Roman" w:hAnsi="Times New Roman" w:cs="Times New Roman"/>
          <w:sz w:val="28"/>
          <w:szCs w:val="28"/>
        </w:rPr>
        <w:t>»)</w:t>
      </w:r>
      <w:r w:rsidR="005834DC" w:rsidRPr="00E325DB">
        <w:rPr>
          <w:rFonts w:ascii="Times New Roman" w:hAnsi="Times New Roman" w:cs="Times New Roman"/>
          <w:sz w:val="28"/>
          <w:szCs w:val="28"/>
        </w:rPr>
        <w:t>, Пожарные</w:t>
      </w:r>
      <w:r w:rsidR="008043E6">
        <w:rPr>
          <w:rFonts w:ascii="Times New Roman" w:hAnsi="Times New Roman" w:cs="Times New Roman"/>
          <w:sz w:val="28"/>
          <w:szCs w:val="28"/>
        </w:rPr>
        <w:t xml:space="preserve"> (Гимназия №6)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, отряд </w:t>
      </w:r>
      <w:r w:rsidR="008043E6" w:rsidRPr="008043E6">
        <w:rPr>
          <w:rFonts w:ascii="Times New Roman" w:hAnsi="Times New Roman" w:cs="Times New Roman"/>
          <w:sz w:val="28"/>
          <w:szCs w:val="28"/>
        </w:rPr>
        <w:t>Юные инспектора движения</w:t>
      </w:r>
      <w:r w:rsidR="008043E6">
        <w:rPr>
          <w:rFonts w:ascii="Times New Roman" w:hAnsi="Times New Roman" w:cs="Times New Roman"/>
          <w:sz w:val="28"/>
          <w:szCs w:val="28"/>
        </w:rPr>
        <w:t xml:space="preserve"> (СОШ №5)</w:t>
      </w:r>
      <w:r w:rsidR="00247576">
        <w:rPr>
          <w:rFonts w:ascii="Times New Roman" w:hAnsi="Times New Roman" w:cs="Times New Roman"/>
          <w:sz w:val="28"/>
          <w:szCs w:val="28"/>
        </w:rPr>
        <w:t>, Юнармейский отряд «Ор</w:t>
      </w:r>
      <w:r w:rsidR="00302A94">
        <w:rPr>
          <w:rFonts w:ascii="Times New Roman" w:hAnsi="Times New Roman" w:cs="Times New Roman"/>
          <w:sz w:val="28"/>
          <w:szCs w:val="28"/>
        </w:rPr>
        <w:t>л</w:t>
      </w:r>
      <w:r w:rsidR="00247576">
        <w:rPr>
          <w:rFonts w:ascii="Times New Roman" w:hAnsi="Times New Roman" w:cs="Times New Roman"/>
          <w:sz w:val="28"/>
          <w:szCs w:val="28"/>
        </w:rPr>
        <w:t>я</w:t>
      </w:r>
      <w:r w:rsidR="00302A94">
        <w:rPr>
          <w:rFonts w:ascii="Times New Roman" w:hAnsi="Times New Roman" w:cs="Times New Roman"/>
          <w:sz w:val="28"/>
          <w:szCs w:val="28"/>
        </w:rPr>
        <w:t>т</w:t>
      </w:r>
      <w:r w:rsidR="00247576">
        <w:rPr>
          <w:rFonts w:ascii="Times New Roman" w:hAnsi="Times New Roman" w:cs="Times New Roman"/>
          <w:sz w:val="28"/>
          <w:szCs w:val="28"/>
        </w:rPr>
        <w:t>а</w:t>
      </w:r>
      <w:r w:rsidR="00302A94">
        <w:rPr>
          <w:rFonts w:ascii="Times New Roman" w:hAnsi="Times New Roman" w:cs="Times New Roman"/>
          <w:sz w:val="28"/>
          <w:szCs w:val="28"/>
        </w:rPr>
        <w:t xml:space="preserve">» </w:t>
      </w:r>
      <w:r w:rsidR="00872397">
        <w:rPr>
          <w:rFonts w:ascii="Times New Roman" w:hAnsi="Times New Roman" w:cs="Times New Roman"/>
          <w:sz w:val="28"/>
          <w:szCs w:val="28"/>
        </w:rPr>
        <w:t>(</w:t>
      </w:r>
      <w:r w:rsidR="00302A94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302A94">
        <w:rPr>
          <w:rFonts w:ascii="Times New Roman" w:hAnsi="Times New Roman" w:cs="Times New Roman"/>
          <w:sz w:val="28"/>
          <w:szCs w:val="28"/>
        </w:rPr>
        <w:t>с.Важное</w:t>
      </w:r>
      <w:proofErr w:type="spellEnd"/>
      <w:r w:rsidR="00872397">
        <w:rPr>
          <w:rFonts w:ascii="Times New Roman" w:hAnsi="Times New Roman" w:cs="Times New Roman"/>
          <w:sz w:val="28"/>
          <w:szCs w:val="28"/>
        </w:rPr>
        <w:t>)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 С</w:t>
      </w:r>
      <w:r w:rsidRPr="00E325DB">
        <w:rPr>
          <w:rFonts w:ascii="Times New Roman" w:hAnsi="Times New Roman" w:cs="Times New Roman"/>
          <w:sz w:val="28"/>
          <w:szCs w:val="28"/>
        </w:rPr>
        <w:t>овместно с подшефн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ыми </w:t>
      </w:r>
      <w:r w:rsidRPr="00E325DB">
        <w:rPr>
          <w:rFonts w:ascii="Times New Roman" w:hAnsi="Times New Roman" w:cs="Times New Roman"/>
          <w:sz w:val="28"/>
          <w:szCs w:val="28"/>
        </w:rPr>
        <w:t xml:space="preserve"> 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Pr="00E325DB">
        <w:rPr>
          <w:rFonts w:ascii="Times New Roman" w:hAnsi="Times New Roman" w:cs="Times New Roman"/>
          <w:sz w:val="28"/>
          <w:szCs w:val="28"/>
        </w:rPr>
        <w:t xml:space="preserve"> 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в школах проводятся мероприятия </w:t>
      </w:r>
      <w:r w:rsidRPr="00E325DB">
        <w:rPr>
          <w:rFonts w:ascii="Times New Roman" w:hAnsi="Times New Roman" w:cs="Times New Roman"/>
          <w:sz w:val="28"/>
          <w:szCs w:val="28"/>
        </w:rPr>
        <w:t>военно-патриотическо</w:t>
      </w:r>
      <w:r w:rsidR="005834DC" w:rsidRPr="00E325DB">
        <w:rPr>
          <w:rFonts w:ascii="Times New Roman" w:hAnsi="Times New Roman" w:cs="Times New Roman"/>
          <w:sz w:val="28"/>
          <w:szCs w:val="28"/>
        </w:rPr>
        <w:t>й</w:t>
      </w:r>
      <w:r w:rsidRPr="00E325DB">
        <w:rPr>
          <w:rFonts w:ascii="Times New Roman" w:hAnsi="Times New Roman" w:cs="Times New Roman"/>
          <w:sz w:val="28"/>
          <w:szCs w:val="28"/>
        </w:rPr>
        <w:t xml:space="preserve"> </w:t>
      </w:r>
      <w:r w:rsidR="005834DC" w:rsidRPr="00E325DB">
        <w:rPr>
          <w:rFonts w:ascii="Times New Roman" w:hAnsi="Times New Roman" w:cs="Times New Roman"/>
          <w:sz w:val="28"/>
          <w:szCs w:val="28"/>
        </w:rPr>
        <w:t xml:space="preserve">направленности. </w:t>
      </w:r>
    </w:p>
    <w:p w:rsidR="00872397" w:rsidRPr="00872397" w:rsidRDefault="009568AF" w:rsidP="008723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72397" w:rsidRPr="00872397">
        <w:rPr>
          <w:rFonts w:ascii="Times New Roman" w:eastAsia="Calibri" w:hAnsi="Times New Roman" w:cs="Times New Roman"/>
          <w:sz w:val="28"/>
          <w:szCs w:val="28"/>
        </w:rPr>
        <w:t xml:space="preserve">Согласно распоряжению Главы администрации Усть-Джегутинского муниципального района в целях повышения эффективности патриотического и гражданского воспитания с 24 января по 24 февраля 2022 года в школах проходил месячник патриотической, спортивной и </w:t>
      </w:r>
      <w:proofErr w:type="spellStart"/>
      <w:r w:rsidR="00872397" w:rsidRPr="00872397">
        <w:rPr>
          <w:rFonts w:ascii="Times New Roman" w:eastAsia="Calibri" w:hAnsi="Times New Roman" w:cs="Times New Roman"/>
          <w:sz w:val="28"/>
          <w:szCs w:val="28"/>
        </w:rPr>
        <w:t>оборонно</w:t>
      </w:r>
      <w:proofErr w:type="spellEnd"/>
      <w:r w:rsidR="00872397" w:rsidRPr="00872397">
        <w:rPr>
          <w:rFonts w:ascii="Times New Roman" w:eastAsia="Calibri" w:hAnsi="Times New Roman" w:cs="Times New Roman"/>
          <w:sz w:val="28"/>
          <w:szCs w:val="28"/>
        </w:rPr>
        <w:t xml:space="preserve"> – массовой работы под девизом «Славной Родиной горжусь я!». Месячник состоял из трех декад: «Величие и слава России», «Есть такая профессия Родину защищать», «Согреем друг другу сердца». </w:t>
      </w:r>
    </w:p>
    <w:p w:rsidR="00872397" w:rsidRPr="00872397" w:rsidRDefault="00872397" w:rsidP="008723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В ходе первой декады, проходившей под девизом «Величие и Слава России!», в школах района проведены мероприятия, посвященные памятным датам истории России. Учащиеся отправились в виртуальное путешествие при помощи видео-литературного круиза по историческим датам: младшие школьники поделились впечатлениями о прочитанных любимых книгах, старшеклассники воспели величие Карачаево-Черкесии. В течение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декады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учащиеся познакомились с установленными днями воинской славы России, днями славы русского оружия. На примерах мужества, героизма, </w:t>
      </w:r>
      <w:r w:rsidRPr="008723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самоотверженности у ребят сформировалось уважение к историческому прошлому, любовь к Родине, к своему народу. В рамках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декады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учащиеся школ района вместе со всей страной отметили день студенчества. Приняли участие в дне открытых дверей, который был посвящён 95-летию ДОСААФ России.</w:t>
      </w:r>
    </w:p>
    <w:p w:rsidR="00872397" w:rsidRPr="00872397" w:rsidRDefault="00872397" w:rsidP="008723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«Есть такая профессия Родину защищать» под таким девизом началась вторая декада, в рамках которой были проведены совместные мероприятия с отделением ДОСААФ Усть-Джегутинского района, военным комиссариатом, воинскими частями, воинами-интернационалистами. В рамках второй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декады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учащиеся школ района отправили посылки в армию выпускникам школ, несущих службу. Ребята рассказали о своих близких родственниках, которые прошли службу в рядах российской армии, высказали своё мнение о службе в армии, познакомились с военными профессиями. В нашем районе активно развивается движение «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Юнармия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 и организована работа подшефных отрядов «Юные полицейские»,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Юные  бойцы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ОМОНа», «Юные пограничники»,  «Юные пожарные», «Юные помощники СОБРа».</w:t>
      </w:r>
    </w:p>
    <w:p w:rsidR="00872397" w:rsidRPr="00872397" w:rsidRDefault="00872397" w:rsidP="008723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Третья декада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месяца  «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>Согреем друг другу сердца» прошла под девизом «Процветай моя республика!». Празднование 100-летия со дня создания автономной Карачаево-Черкесской области помогло ребятам в рамках декады больше узнать о республике и о ее истории.   Ребята посетили ветеранов Великой Отечественной войны, воинов-интернационалистов, тружеников тыла.</w:t>
      </w:r>
    </w:p>
    <w:p w:rsidR="00872397" w:rsidRPr="00872397" w:rsidRDefault="00872397" w:rsidP="008723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По итогам месячника 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определились  школы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лидеры, которым были вручены благодарности, кубки и памятные подарки: МБОУ «Лицей №1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«СОШ №2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«Гимназия №4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«Лицей №7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с.Важное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а.Эльтаркач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». Также благодарностями и памятными подарками за активное участие были награждены директора: МБОУ «СОШ №3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«Гимназия №6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г.Усть-Джегуты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>», МБОУ «</w:t>
      </w:r>
      <w:proofErr w:type="gramStart"/>
      <w:r w:rsidRPr="00872397">
        <w:rPr>
          <w:rFonts w:ascii="Times New Roman" w:eastAsia="Calibri" w:hAnsi="Times New Roman" w:cs="Times New Roman"/>
          <w:sz w:val="28"/>
          <w:szCs w:val="28"/>
        </w:rPr>
        <w:t>СОШ</w:t>
      </w:r>
      <w:proofErr w:type="gram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а.Джегуты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а.Гюрюльдеук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ст.Красногорской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а.Кызыл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-Кала»,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с.Койдан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»,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а.Новая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Джегута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 xml:space="preserve">» и МБОУ «СОШ </w:t>
      </w:r>
      <w:proofErr w:type="spellStart"/>
      <w:r w:rsidRPr="00872397">
        <w:rPr>
          <w:rFonts w:ascii="Times New Roman" w:eastAsia="Calibri" w:hAnsi="Times New Roman" w:cs="Times New Roman"/>
          <w:sz w:val="28"/>
          <w:szCs w:val="28"/>
        </w:rPr>
        <w:t>а.Сары-Тюз</w:t>
      </w:r>
      <w:proofErr w:type="spellEnd"/>
      <w:r w:rsidRPr="0087239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14514" w:rsidRPr="00E325DB" w:rsidRDefault="00614514" w:rsidP="0087239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оборонно-массовая и военно-патриотическая работа осуществлялась по следующим направлениям:</w:t>
      </w:r>
    </w:p>
    <w:p w:rsidR="00614514" w:rsidRPr="00E325DB" w:rsidRDefault="00614514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гражданско-патриотическое воспитание;</w:t>
      </w:r>
    </w:p>
    <w:p w:rsidR="00614514" w:rsidRPr="00E325DB" w:rsidRDefault="00614514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духовно – нравственное  воспитание;</w:t>
      </w:r>
    </w:p>
    <w:p w:rsidR="00614514" w:rsidRPr="00E325DB" w:rsidRDefault="00614514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здоровьесберегающее</w:t>
      </w:r>
      <w:proofErr w:type="spellEnd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воспитание.</w:t>
      </w:r>
    </w:p>
    <w:p w:rsidR="00037C65" w:rsidRPr="00E325DB" w:rsidRDefault="00614514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месячника совместно с членами Организационного </w:t>
      </w:r>
      <w:proofErr w:type="gramStart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 учащимися</w:t>
      </w:r>
      <w:proofErr w:type="gramEnd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педагогами 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2369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</w:t>
      </w:r>
      <w:r w:rsidR="002369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застав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Маруха</w:t>
      </w:r>
      <w:proofErr w:type="spellEnd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163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66F7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C65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7C65" w:rsidRPr="00E325DB" w:rsidRDefault="00037C65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целью проведения мероприятий в ходе месячника являлось развитие мотивации у детей и подростков стать достойными </w:t>
      </w:r>
      <w:proofErr w:type="gramStart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  и</w:t>
      </w:r>
      <w:proofErr w:type="gramEnd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патриотами Родины, горячо любить свой народ, свою землю, своё Отечество.</w:t>
      </w:r>
    </w:p>
    <w:p w:rsidR="009568AF" w:rsidRPr="00E325DB" w:rsidRDefault="00037C65" w:rsidP="00241CA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 были</w:t>
      </w:r>
      <w:proofErr w:type="gramEnd"/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объединены усилия всех организаций и учреждений района, причастных и не равнодушных   к воспитанию подрастающего поколения: ветеранские организации (совет ветеранов войны, союз </w:t>
      </w:r>
      <w:r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десантников,  общество инвалидов -афганцев), военный комиссариат, местное отделение ДОСААФ,  представители казачества, образования, спорта, культуры, СМИ.</w:t>
      </w:r>
      <w:r w:rsidR="00614514" w:rsidRPr="00E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AFF" w:rsidRPr="00241CA3" w:rsidRDefault="00572AFF" w:rsidP="00241C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87D42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Усть-Джегутинского муниципального </w:t>
      </w:r>
      <w:r w:rsidRPr="00F87D42">
        <w:rPr>
          <w:rFonts w:ascii="Times New Roman" w:hAnsi="Times New Roman" w:cs="Times New Roman"/>
          <w:sz w:val="28"/>
          <w:szCs w:val="28"/>
        </w:rPr>
        <w:t>района проведены разного рода мероприятия</w:t>
      </w:r>
      <w:r>
        <w:rPr>
          <w:rFonts w:ascii="Times New Roman" w:hAnsi="Times New Roman" w:cs="Times New Roman"/>
          <w:sz w:val="28"/>
          <w:szCs w:val="28"/>
        </w:rPr>
        <w:t>, посвященные воссоединени</w:t>
      </w:r>
      <w:r w:rsidR="00302A9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Крыма с Россией</w:t>
      </w:r>
      <w:r w:rsidRPr="00F87D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F87D42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F87D42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F87D42">
        <w:rPr>
          <w:rFonts w:ascii="Times New Roman" w:hAnsi="Times New Roman" w:cs="Times New Roman"/>
          <w:sz w:val="28"/>
          <w:szCs w:val="28"/>
        </w:rPr>
        <w:t xml:space="preserve">Мы вместе», единый урок «Крым наш», круглый стол «Крым, у нас с тобой одна весна!» , молодежный </w:t>
      </w:r>
      <w:proofErr w:type="spellStart"/>
      <w:r w:rsidRPr="00F87D42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F87D42">
        <w:rPr>
          <w:rFonts w:ascii="Times New Roman" w:hAnsi="Times New Roman" w:cs="Times New Roman"/>
          <w:sz w:val="28"/>
          <w:szCs w:val="28"/>
        </w:rPr>
        <w:t xml:space="preserve"> «Привет, Крым!», мероприяти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87D42">
        <w:rPr>
          <w:rFonts w:ascii="Times New Roman" w:hAnsi="Times New Roman" w:cs="Times New Roman"/>
          <w:sz w:val="28"/>
          <w:szCs w:val="28"/>
        </w:rPr>
        <w:t>«Россия и Крым вместе», выставка исторических фотографий  ключевых событий присоединения Республики Крым  и г. Севастополь к Российской Федерации, патриотическая акция «Навеки вместе».</w:t>
      </w:r>
    </w:p>
    <w:p w:rsidR="005834DC" w:rsidRDefault="00236920" w:rsidP="00241CA3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0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подготовки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празднования Дня Победы во всех учреждениях прошли тематические акции. Образовательные организации приняли активное участие в праздновании 9 мая. В митинге приняли участие юнармейские отряды, волонтерское движение района, педагогические коллективы.  </w:t>
      </w:r>
    </w:p>
    <w:p w:rsidR="00E327F6" w:rsidRPr="00E325DB" w:rsidRDefault="00E327F6" w:rsidP="00E325D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5DB">
        <w:rPr>
          <w:rFonts w:ascii="Times New Roman" w:hAnsi="Times New Roman" w:cs="Times New Roman"/>
          <w:bCs/>
          <w:sz w:val="28"/>
          <w:szCs w:val="28"/>
        </w:rPr>
        <w:t>Исходя из анализа воспитательной работы школ района, необходимо отметить, что, в целом, поставленные задачи воспитательной работы в 20</w:t>
      </w:r>
      <w:r w:rsidR="00B04B6B">
        <w:rPr>
          <w:rFonts w:ascii="Times New Roman" w:hAnsi="Times New Roman" w:cs="Times New Roman"/>
          <w:bCs/>
          <w:sz w:val="28"/>
          <w:szCs w:val="28"/>
        </w:rPr>
        <w:t>2</w:t>
      </w:r>
      <w:r w:rsidR="00090FBF">
        <w:rPr>
          <w:rFonts w:ascii="Times New Roman" w:hAnsi="Times New Roman" w:cs="Times New Roman"/>
          <w:bCs/>
          <w:sz w:val="28"/>
          <w:szCs w:val="28"/>
        </w:rPr>
        <w:t>1</w:t>
      </w:r>
      <w:r w:rsidRPr="00E325DB">
        <w:rPr>
          <w:rFonts w:ascii="Times New Roman" w:hAnsi="Times New Roman" w:cs="Times New Roman"/>
          <w:bCs/>
          <w:sz w:val="28"/>
          <w:szCs w:val="28"/>
        </w:rPr>
        <w:t>-20</w:t>
      </w:r>
      <w:r w:rsidR="00B04B6B">
        <w:rPr>
          <w:rFonts w:ascii="Times New Roman" w:hAnsi="Times New Roman" w:cs="Times New Roman"/>
          <w:bCs/>
          <w:sz w:val="28"/>
          <w:szCs w:val="28"/>
        </w:rPr>
        <w:t>2</w:t>
      </w:r>
      <w:r w:rsidR="00090FBF"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  <w:r w:rsidR="00241C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25DB">
        <w:rPr>
          <w:rFonts w:ascii="Times New Roman" w:hAnsi="Times New Roman" w:cs="Times New Roman"/>
          <w:bCs/>
          <w:sz w:val="28"/>
          <w:szCs w:val="28"/>
        </w:rPr>
        <w:t xml:space="preserve">учебном году можно считать решенными, цели достигнуты. </w:t>
      </w:r>
    </w:p>
    <w:p w:rsidR="00E325DB" w:rsidRPr="00E325DB" w:rsidRDefault="00E327F6" w:rsidP="00E325D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5DB">
        <w:rPr>
          <w:rFonts w:ascii="Times New Roman" w:hAnsi="Times New Roman" w:cs="Times New Roman"/>
          <w:bCs/>
          <w:sz w:val="28"/>
          <w:szCs w:val="28"/>
        </w:rPr>
        <w:t>На основе тех проблем, которые выделились в процессе работы, необходимо сделать выводы на будущий учебный год</w:t>
      </w:r>
      <w:r w:rsidR="00E325DB" w:rsidRPr="00E325DB">
        <w:rPr>
          <w:rFonts w:ascii="Times New Roman" w:hAnsi="Times New Roman" w:cs="Times New Roman"/>
          <w:bCs/>
          <w:sz w:val="28"/>
          <w:szCs w:val="28"/>
        </w:rPr>
        <w:t>.</w:t>
      </w:r>
    </w:p>
    <w:p w:rsidR="007729B8" w:rsidRPr="00E325DB" w:rsidRDefault="00E325DB" w:rsidP="00E325D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325DB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="00E327F6" w:rsidRPr="00E325DB">
        <w:rPr>
          <w:rFonts w:ascii="Times New Roman" w:hAnsi="Times New Roman" w:cs="Times New Roman"/>
          <w:bCs/>
          <w:sz w:val="28"/>
          <w:szCs w:val="28"/>
        </w:rPr>
        <w:t xml:space="preserve"> усилить</w:t>
      </w:r>
      <w:proofErr w:type="gramEnd"/>
      <w:r w:rsidR="00E327F6" w:rsidRPr="00E325DB">
        <w:rPr>
          <w:rFonts w:ascii="Times New Roman" w:hAnsi="Times New Roman" w:cs="Times New Roman"/>
          <w:bCs/>
          <w:sz w:val="28"/>
          <w:szCs w:val="28"/>
        </w:rPr>
        <w:t xml:space="preserve"> контроль со стороны  администрации за работой классных руководителей, активизировать работу методических объе</w:t>
      </w:r>
      <w:r w:rsidR="00241CA3">
        <w:rPr>
          <w:rFonts w:ascii="Times New Roman" w:hAnsi="Times New Roman" w:cs="Times New Roman"/>
          <w:bCs/>
          <w:sz w:val="28"/>
          <w:szCs w:val="28"/>
        </w:rPr>
        <w:t xml:space="preserve">динений классных руководителей. </w:t>
      </w:r>
    </w:p>
    <w:p w:rsidR="007729B8" w:rsidRDefault="007729B8"/>
    <w:p w:rsidR="00BB01D2" w:rsidRDefault="00BB01D2"/>
    <w:p w:rsidR="00BB01D2" w:rsidRDefault="00BB01D2"/>
    <w:p w:rsidR="00BB01D2" w:rsidRDefault="00BB01D2"/>
    <w:p w:rsidR="00BB01D2" w:rsidRDefault="00BB01D2"/>
    <w:p w:rsidR="00BB01D2" w:rsidRPr="00BB01D2" w:rsidRDefault="00BB01D2">
      <w:pPr>
        <w:rPr>
          <w:rFonts w:ascii="Times New Roman" w:hAnsi="Times New Roman" w:cs="Times New Roman"/>
          <w:sz w:val="28"/>
        </w:rPr>
      </w:pPr>
      <w:r w:rsidRPr="00BB01D2">
        <w:rPr>
          <w:rFonts w:ascii="Times New Roman" w:hAnsi="Times New Roman" w:cs="Times New Roman"/>
          <w:sz w:val="28"/>
        </w:rPr>
        <w:t xml:space="preserve">Консультант Управления образования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BB01D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B01D2">
        <w:rPr>
          <w:rFonts w:ascii="Times New Roman" w:hAnsi="Times New Roman" w:cs="Times New Roman"/>
          <w:sz w:val="28"/>
        </w:rPr>
        <w:t>Д.Н.Байрамукова</w:t>
      </w:r>
      <w:proofErr w:type="spellEnd"/>
      <w:r w:rsidRPr="00BB01D2">
        <w:rPr>
          <w:rFonts w:ascii="Times New Roman" w:hAnsi="Times New Roman" w:cs="Times New Roman"/>
          <w:sz w:val="28"/>
        </w:rPr>
        <w:t xml:space="preserve"> </w:t>
      </w:r>
    </w:p>
    <w:sectPr w:rsidR="00BB01D2" w:rsidRPr="00BB01D2" w:rsidSect="00047770">
      <w:pgSz w:w="11907" w:h="16839" w:code="9"/>
      <w:pgMar w:top="851" w:right="1245" w:bottom="851" w:left="1276" w:header="0" w:footer="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F7E"/>
    <w:multiLevelType w:val="hybridMultilevel"/>
    <w:tmpl w:val="EA101FF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62B1403"/>
    <w:multiLevelType w:val="multilevel"/>
    <w:tmpl w:val="6084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5541B"/>
    <w:multiLevelType w:val="multilevel"/>
    <w:tmpl w:val="8F60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60E50"/>
    <w:multiLevelType w:val="hybridMultilevel"/>
    <w:tmpl w:val="B11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A6CE2"/>
    <w:multiLevelType w:val="hybridMultilevel"/>
    <w:tmpl w:val="C9BEF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1B42EC"/>
    <w:multiLevelType w:val="multilevel"/>
    <w:tmpl w:val="19AA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B6047"/>
    <w:multiLevelType w:val="hybridMultilevel"/>
    <w:tmpl w:val="E5F44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A106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70"/>
    <w:rsid w:val="00015C08"/>
    <w:rsid w:val="00032674"/>
    <w:rsid w:val="00037C65"/>
    <w:rsid w:val="00047770"/>
    <w:rsid w:val="00072325"/>
    <w:rsid w:val="00090FBF"/>
    <w:rsid w:val="00104914"/>
    <w:rsid w:val="001143D2"/>
    <w:rsid w:val="00162E6E"/>
    <w:rsid w:val="001A15B3"/>
    <w:rsid w:val="001B704D"/>
    <w:rsid w:val="001C36A3"/>
    <w:rsid w:val="00236920"/>
    <w:rsid w:val="00241CA3"/>
    <w:rsid w:val="00247576"/>
    <w:rsid w:val="00257AA0"/>
    <w:rsid w:val="002751A7"/>
    <w:rsid w:val="002E4DF0"/>
    <w:rsid w:val="00302A94"/>
    <w:rsid w:val="003466F7"/>
    <w:rsid w:val="00385385"/>
    <w:rsid w:val="003A1AE2"/>
    <w:rsid w:val="00407F5A"/>
    <w:rsid w:val="00444A0C"/>
    <w:rsid w:val="00447ECD"/>
    <w:rsid w:val="004A4337"/>
    <w:rsid w:val="004F3F89"/>
    <w:rsid w:val="00572537"/>
    <w:rsid w:val="00572AFF"/>
    <w:rsid w:val="00581637"/>
    <w:rsid w:val="005834DC"/>
    <w:rsid w:val="005B4310"/>
    <w:rsid w:val="005C1097"/>
    <w:rsid w:val="0060544B"/>
    <w:rsid w:val="00613BF5"/>
    <w:rsid w:val="00614514"/>
    <w:rsid w:val="007449C6"/>
    <w:rsid w:val="007729B8"/>
    <w:rsid w:val="00777EDB"/>
    <w:rsid w:val="007F6373"/>
    <w:rsid w:val="008043E6"/>
    <w:rsid w:val="00835A14"/>
    <w:rsid w:val="00852639"/>
    <w:rsid w:val="00872397"/>
    <w:rsid w:val="008E6BF4"/>
    <w:rsid w:val="0092444F"/>
    <w:rsid w:val="00935813"/>
    <w:rsid w:val="009568AF"/>
    <w:rsid w:val="009747E6"/>
    <w:rsid w:val="009E6D3D"/>
    <w:rsid w:val="00A648C8"/>
    <w:rsid w:val="00AB472B"/>
    <w:rsid w:val="00AC1775"/>
    <w:rsid w:val="00B04B6B"/>
    <w:rsid w:val="00B61E35"/>
    <w:rsid w:val="00BA3E3D"/>
    <w:rsid w:val="00BB01D2"/>
    <w:rsid w:val="00C31F95"/>
    <w:rsid w:val="00C43A18"/>
    <w:rsid w:val="00C75984"/>
    <w:rsid w:val="00CF073A"/>
    <w:rsid w:val="00D02CC1"/>
    <w:rsid w:val="00D262E4"/>
    <w:rsid w:val="00D62819"/>
    <w:rsid w:val="00D95A7E"/>
    <w:rsid w:val="00DA190C"/>
    <w:rsid w:val="00DC6C3D"/>
    <w:rsid w:val="00DF008E"/>
    <w:rsid w:val="00E07E4E"/>
    <w:rsid w:val="00E325DB"/>
    <w:rsid w:val="00E327F6"/>
    <w:rsid w:val="00E63266"/>
    <w:rsid w:val="00E63C51"/>
    <w:rsid w:val="00E7679C"/>
    <w:rsid w:val="00E96B97"/>
    <w:rsid w:val="00EF2E29"/>
    <w:rsid w:val="00EF4DFC"/>
    <w:rsid w:val="00F975BE"/>
    <w:rsid w:val="00F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C2D1"/>
  <w15:docId w15:val="{2F4579A5-9A56-4739-AF65-0775C332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B43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4310"/>
    <w:pPr>
      <w:widowControl w:val="0"/>
      <w:shd w:val="clear" w:color="auto" w:fill="FFFFFF"/>
      <w:spacing w:before="360" w:after="300" w:line="322" w:lineRule="exact"/>
      <w:ind w:hanging="15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F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29B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63266"/>
    <w:rPr>
      <w:color w:val="0000FF"/>
      <w:u w:val="single"/>
    </w:rPr>
  </w:style>
  <w:style w:type="character" w:styleId="a6">
    <w:name w:val="Strong"/>
    <w:basedOn w:val="a0"/>
    <w:uiPriority w:val="22"/>
    <w:qFormat/>
    <w:rsid w:val="00AB472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B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0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E6BB-3840-4768-B0F7-F0FD2EED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kulina</dc:creator>
  <cp:lastModifiedBy>User_7</cp:lastModifiedBy>
  <cp:revision>2</cp:revision>
  <cp:lastPrinted>2019-08-08T08:10:00Z</cp:lastPrinted>
  <dcterms:created xsi:type="dcterms:W3CDTF">2022-07-01T07:09:00Z</dcterms:created>
  <dcterms:modified xsi:type="dcterms:W3CDTF">2022-07-01T07:09:00Z</dcterms:modified>
</cp:coreProperties>
</file>