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057" w:rsidRDefault="00306057" w:rsidP="00CD236A">
      <w:pPr>
        <w:jc w:val="center"/>
        <w:rPr>
          <w:color w:val="FF0000"/>
        </w:rPr>
      </w:pPr>
      <w:bookmarkStart w:id="0" w:name="_GoBack"/>
      <w:bookmarkEnd w:id="0"/>
    </w:p>
    <w:p w:rsidR="00543EC3" w:rsidRPr="00543EC3" w:rsidRDefault="00543EC3" w:rsidP="00543EC3">
      <w:pPr>
        <w:jc w:val="center"/>
        <w:rPr>
          <w:b/>
          <w:color w:val="FF0000"/>
          <w:sz w:val="28"/>
          <w:szCs w:val="28"/>
        </w:rPr>
      </w:pPr>
      <w:r>
        <w:rPr>
          <w:b/>
          <w:sz w:val="28"/>
          <w:szCs w:val="28"/>
        </w:rPr>
        <w:t xml:space="preserve">Аналитическая справка </w:t>
      </w:r>
      <w:r w:rsidRPr="006C5D02">
        <w:rPr>
          <w:b/>
          <w:sz w:val="28"/>
          <w:szCs w:val="28"/>
        </w:rPr>
        <w:t xml:space="preserve">                                                                                                                               </w:t>
      </w:r>
      <w:r>
        <w:rPr>
          <w:b/>
          <w:sz w:val="28"/>
          <w:szCs w:val="28"/>
        </w:rPr>
        <w:t xml:space="preserve">работы Управления образования администрации Усть-Джегутинского муниципального района </w:t>
      </w:r>
      <w:r>
        <w:rPr>
          <w:b/>
          <w:sz w:val="28"/>
          <w:szCs w:val="28"/>
        </w:rPr>
        <w:t>за 2021</w:t>
      </w:r>
      <w:r w:rsidRPr="006C5D02">
        <w:rPr>
          <w:b/>
          <w:sz w:val="28"/>
          <w:szCs w:val="28"/>
        </w:rPr>
        <w:t xml:space="preserve"> –</w:t>
      </w:r>
      <w:r>
        <w:rPr>
          <w:b/>
          <w:sz w:val="28"/>
          <w:szCs w:val="28"/>
        </w:rPr>
        <w:t xml:space="preserve"> 2022</w:t>
      </w:r>
      <w:r w:rsidRPr="006C5D02">
        <w:rPr>
          <w:b/>
          <w:sz w:val="28"/>
          <w:szCs w:val="28"/>
        </w:rPr>
        <w:t xml:space="preserve"> учебный год</w:t>
      </w:r>
    </w:p>
    <w:p w:rsidR="0065634C" w:rsidRPr="00F87BE6" w:rsidRDefault="0065634C" w:rsidP="0065634C">
      <w:pPr>
        <w:shd w:val="clear" w:color="auto" w:fill="FFFFFF"/>
        <w:autoSpaceDE w:val="0"/>
        <w:autoSpaceDN w:val="0"/>
        <w:adjustRightInd w:val="0"/>
        <w:ind w:firstLine="708"/>
        <w:jc w:val="both"/>
      </w:pPr>
      <w:r w:rsidRPr="00F87BE6">
        <w:t xml:space="preserve">В Устъ-Джегутинском муниципальном районе в системе образования функционируют 16  муниципальных </w:t>
      </w:r>
      <w:r w:rsidR="00EC286C">
        <w:t>бюджетных</w:t>
      </w:r>
      <w:r w:rsidR="00BE2183" w:rsidRPr="00F87BE6">
        <w:t xml:space="preserve"> </w:t>
      </w:r>
      <w:r w:rsidRPr="00F87BE6">
        <w:t>общеобразователь</w:t>
      </w:r>
      <w:r w:rsidR="00A40200" w:rsidRPr="00F87BE6">
        <w:t xml:space="preserve">ных учреждений </w:t>
      </w:r>
      <w:r w:rsidR="00EC286C">
        <w:t>,</w:t>
      </w:r>
      <w:r w:rsidR="002D0BAC" w:rsidRPr="00F87BE6">
        <w:t>1</w:t>
      </w:r>
      <w:r w:rsidRPr="00F87BE6">
        <w:t xml:space="preserve"> учре</w:t>
      </w:r>
      <w:r w:rsidR="002D0BAC" w:rsidRPr="00F87BE6">
        <w:t>ждение</w:t>
      </w:r>
      <w:r w:rsidRPr="00F87BE6">
        <w:t xml:space="preserve"> </w:t>
      </w:r>
      <w:r w:rsidR="00EC286C">
        <w:t>дополнительного образования и 15</w:t>
      </w:r>
      <w:r w:rsidRPr="00F87BE6">
        <w:t xml:space="preserve"> детских дошкольных образовательных учреждений.</w:t>
      </w:r>
    </w:p>
    <w:p w:rsidR="0065634C" w:rsidRPr="00F87BE6" w:rsidRDefault="0065634C" w:rsidP="0065634C">
      <w:pPr>
        <w:shd w:val="clear" w:color="auto" w:fill="FFFFFF"/>
        <w:autoSpaceDE w:val="0"/>
        <w:autoSpaceDN w:val="0"/>
        <w:adjustRightInd w:val="0"/>
        <w:ind w:firstLine="708"/>
        <w:jc w:val="both"/>
      </w:pPr>
      <w:r w:rsidRPr="00F87BE6">
        <w:t>Учредителем всех общеобразовательных учреждений согласно Закону РФ №131 «Об общих принципах организации  местного самоуправления в Российской Федерации» является администрация  Усть-Джегутинского муниципального района. Все муниципальные общеобразовательные и  дошкольные  образовательные учреждения района имеют  лицензии и аккредитацию в Министерстве образования и науки КЧР.</w:t>
      </w:r>
    </w:p>
    <w:p w:rsidR="0065634C" w:rsidRPr="00FC49B0" w:rsidRDefault="0065634C" w:rsidP="0065634C">
      <w:pPr>
        <w:shd w:val="clear" w:color="auto" w:fill="FFFFFF"/>
        <w:autoSpaceDE w:val="0"/>
        <w:autoSpaceDN w:val="0"/>
        <w:adjustRightInd w:val="0"/>
        <w:ind w:firstLine="708"/>
        <w:jc w:val="both"/>
        <w:rPr>
          <w:b/>
        </w:rPr>
      </w:pPr>
    </w:p>
    <w:p w:rsidR="002D0BAC" w:rsidRDefault="00BD33AC" w:rsidP="002D0BAC">
      <w:pPr>
        <w:shd w:val="clear" w:color="auto" w:fill="FFFFFF"/>
        <w:autoSpaceDE w:val="0"/>
        <w:autoSpaceDN w:val="0"/>
        <w:adjustRightInd w:val="0"/>
        <w:ind w:firstLine="708"/>
        <w:jc w:val="both"/>
        <w:rPr>
          <w:b/>
        </w:rPr>
      </w:pPr>
      <w:r>
        <w:rPr>
          <w:b/>
        </w:rPr>
        <w:t>1.</w:t>
      </w:r>
      <w:r w:rsidR="0065634C" w:rsidRPr="00FC49B0">
        <w:rPr>
          <w:b/>
        </w:rPr>
        <w:t xml:space="preserve"> Количество учащихся в образовательных учреждениях Усть-Джегутинского р</w:t>
      </w:r>
      <w:r w:rsidR="002F0664" w:rsidRPr="00FC49B0">
        <w:rPr>
          <w:b/>
        </w:rPr>
        <w:t>айона на начало</w:t>
      </w:r>
      <w:r w:rsidR="00FE0210">
        <w:rPr>
          <w:b/>
        </w:rPr>
        <w:t xml:space="preserve"> и конец 2021-2022</w:t>
      </w:r>
      <w:r w:rsidR="002D0BAC">
        <w:rPr>
          <w:b/>
        </w:rPr>
        <w:t xml:space="preserve"> учебного года</w:t>
      </w:r>
    </w:p>
    <w:p w:rsidR="00F87BE6" w:rsidRDefault="00F87BE6" w:rsidP="002D0BAC">
      <w:pPr>
        <w:shd w:val="clear" w:color="auto" w:fill="FFFFFF"/>
        <w:autoSpaceDE w:val="0"/>
        <w:autoSpaceDN w:val="0"/>
        <w:adjustRightInd w:val="0"/>
        <w:ind w:firstLine="708"/>
        <w:jc w:val="both"/>
        <w:rPr>
          <w:b/>
        </w:rPr>
      </w:pPr>
    </w:p>
    <w:p w:rsidR="00FE0210" w:rsidRDefault="00FE0210" w:rsidP="00FE0210">
      <w:pPr>
        <w:spacing w:after="200" w:line="276" w:lineRule="auto"/>
        <w:rPr>
          <w:rFonts w:eastAsiaTheme="minorHAnsi"/>
          <w:b/>
          <w:lang w:eastAsia="en-US"/>
        </w:rPr>
      </w:pPr>
      <w:r w:rsidRPr="00F87BE6">
        <w:rPr>
          <w:rFonts w:eastAsiaTheme="minorHAnsi"/>
          <w:b/>
          <w:lang w:eastAsia="en-US"/>
        </w:rPr>
        <w:t>Сведения по успеваемости и посещаемости  по образовательным учреждениям Усть-Джегутинского муниципального район</w:t>
      </w:r>
      <w:r w:rsidR="005860C1">
        <w:rPr>
          <w:rFonts w:eastAsiaTheme="minorHAnsi"/>
          <w:b/>
          <w:lang w:eastAsia="en-US"/>
        </w:rPr>
        <w:t>а за  2021-2022  учебный год  (1</w:t>
      </w:r>
      <w:r w:rsidRPr="00F87BE6">
        <w:rPr>
          <w:rFonts w:eastAsiaTheme="minorHAnsi"/>
          <w:b/>
          <w:lang w:eastAsia="en-US"/>
        </w:rPr>
        <w:t>-11 классы)</w:t>
      </w:r>
    </w:p>
    <w:tbl>
      <w:tblPr>
        <w:tblStyle w:val="115"/>
        <w:tblpPr w:leftFromText="180" w:rightFromText="180" w:vertAnchor="text" w:horzAnchor="margin" w:tblpX="-527" w:tblpY="147"/>
        <w:tblOverlap w:val="never"/>
        <w:tblW w:w="11165" w:type="dxa"/>
        <w:tblLayout w:type="fixed"/>
        <w:tblLook w:val="04A0" w:firstRow="1" w:lastRow="0" w:firstColumn="1" w:lastColumn="0" w:noHBand="0" w:noVBand="1"/>
      </w:tblPr>
      <w:tblGrid>
        <w:gridCol w:w="392"/>
        <w:gridCol w:w="992"/>
        <w:gridCol w:w="709"/>
        <w:gridCol w:w="709"/>
        <w:gridCol w:w="708"/>
        <w:gridCol w:w="709"/>
        <w:gridCol w:w="709"/>
        <w:gridCol w:w="425"/>
        <w:gridCol w:w="567"/>
        <w:gridCol w:w="567"/>
        <w:gridCol w:w="567"/>
        <w:gridCol w:w="425"/>
        <w:gridCol w:w="567"/>
        <w:gridCol w:w="567"/>
        <w:gridCol w:w="1276"/>
        <w:gridCol w:w="567"/>
        <w:gridCol w:w="709"/>
      </w:tblGrid>
      <w:tr w:rsidR="00F87BE6" w:rsidRPr="00F87BE6" w:rsidTr="001A5904">
        <w:trPr>
          <w:cantSplit/>
          <w:trHeight w:val="270"/>
        </w:trPr>
        <w:tc>
          <w:tcPr>
            <w:tcW w:w="392" w:type="dxa"/>
            <w:vMerge w:val="restart"/>
            <w:tcBorders>
              <w:left w:val="single" w:sz="4" w:space="0" w:color="auto"/>
            </w:tcBorders>
          </w:tcPr>
          <w:p w:rsidR="00F87BE6" w:rsidRPr="00F87BE6" w:rsidRDefault="00F87BE6" w:rsidP="00F87BE6">
            <w:pPr>
              <w:rPr>
                <w:rFonts w:eastAsia="Calibri"/>
                <w:b/>
                <w:sz w:val="18"/>
                <w:szCs w:val="18"/>
                <w:lang w:eastAsia="en-US"/>
              </w:rPr>
            </w:pPr>
            <w:r w:rsidRPr="00F87BE6">
              <w:rPr>
                <w:rFonts w:eastAsia="Calibri"/>
                <w:b/>
                <w:sz w:val="18"/>
                <w:szCs w:val="18"/>
                <w:lang w:eastAsia="en-US"/>
              </w:rPr>
              <w:t>№</w:t>
            </w:r>
          </w:p>
        </w:tc>
        <w:tc>
          <w:tcPr>
            <w:tcW w:w="992" w:type="dxa"/>
            <w:vMerge w:val="restart"/>
            <w:tcBorders>
              <w:left w:val="single" w:sz="4" w:space="0" w:color="auto"/>
            </w:tcBorders>
          </w:tcPr>
          <w:p w:rsidR="00F87BE6" w:rsidRPr="00F87BE6" w:rsidRDefault="00F87BE6" w:rsidP="00F87BE6">
            <w:pPr>
              <w:rPr>
                <w:rFonts w:eastAsia="Calibri"/>
                <w:b/>
                <w:sz w:val="18"/>
                <w:szCs w:val="18"/>
                <w:lang w:eastAsia="en-US"/>
              </w:rPr>
            </w:pPr>
            <w:r w:rsidRPr="00F87BE6">
              <w:rPr>
                <w:rFonts w:eastAsia="Calibri"/>
                <w:b/>
                <w:sz w:val="18"/>
                <w:szCs w:val="18"/>
                <w:lang w:eastAsia="en-US"/>
              </w:rPr>
              <w:t xml:space="preserve">Наименование ОУ </w:t>
            </w:r>
          </w:p>
        </w:tc>
        <w:tc>
          <w:tcPr>
            <w:tcW w:w="709" w:type="dxa"/>
            <w:vMerge w:val="restart"/>
          </w:tcPr>
          <w:p w:rsidR="00F87BE6" w:rsidRPr="00F87BE6" w:rsidRDefault="00F87BE6" w:rsidP="00F87BE6">
            <w:pPr>
              <w:rPr>
                <w:rFonts w:eastAsia="Calibri"/>
                <w:b/>
                <w:sz w:val="18"/>
                <w:szCs w:val="18"/>
                <w:lang w:eastAsia="en-US"/>
              </w:rPr>
            </w:pPr>
            <w:r w:rsidRPr="00F87BE6">
              <w:rPr>
                <w:rFonts w:eastAsia="Calibri"/>
                <w:b/>
                <w:sz w:val="18"/>
                <w:szCs w:val="18"/>
                <w:lang w:eastAsia="en-US"/>
              </w:rPr>
              <w:t>Классы</w:t>
            </w:r>
          </w:p>
          <w:p w:rsidR="00F87BE6" w:rsidRPr="00F87BE6" w:rsidRDefault="00F87BE6" w:rsidP="00F87BE6">
            <w:pPr>
              <w:rPr>
                <w:rFonts w:eastAsia="Calibri"/>
                <w:b/>
                <w:sz w:val="18"/>
                <w:szCs w:val="18"/>
                <w:lang w:eastAsia="en-US"/>
              </w:rPr>
            </w:pPr>
            <w:r w:rsidRPr="00F87BE6">
              <w:rPr>
                <w:rFonts w:eastAsia="Calibri"/>
                <w:b/>
                <w:sz w:val="18"/>
                <w:szCs w:val="18"/>
                <w:lang w:eastAsia="en-US"/>
              </w:rPr>
              <w:t>1-11классы</w:t>
            </w:r>
          </w:p>
        </w:tc>
        <w:tc>
          <w:tcPr>
            <w:tcW w:w="709" w:type="dxa"/>
            <w:vMerge w:val="restart"/>
          </w:tcPr>
          <w:p w:rsidR="00F87BE6" w:rsidRPr="00F87BE6" w:rsidRDefault="00F87BE6" w:rsidP="00F87BE6">
            <w:pPr>
              <w:rPr>
                <w:rFonts w:eastAsia="Calibri"/>
                <w:b/>
                <w:sz w:val="18"/>
                <w:szCs w:val="18"/>
                <w:lang w:eastAsia="en-US"/>
              </w:rPr>
            </w:pPr>
            <w:r w:rsidRPr="00F87BE6">
              <w:rPr>
                <w:rFonts w:eastAsia="Calibri"/>
                <w:b/>
                <w:sz w:val="18"/>
                <w:szCs w:val="18"/>
                <w:lang w:eastAsia="en-US"/>
              </w:rPr>
              <w:t xml:space="preserve">Кол </w:t>
            </w:r>
            <w:proofErr w:type="gramStart"/>
            <w:r w:rsidRPr="00F87BE6">
              <w:rPr>
                <w:rFonts w:eastAsia="Calibri"/>
                <w:b/>
                <w:sz w:val="18"/>
                <w:szCs w:val="18"/>
                <w:lang w:eastAsia="en-US"/>
              </w:rPr>
              <w:t>-в</w:t>
            </w:r>
            <w:proofErr w:type="gramEnd"/>
            <w:r w:rsidRPr="00F87BE6">
              <w:rPr>
                <w:rFonts w:eastAsia="Calibri"/>
                <w:b/>
                <w:sz w:val="18"/>
                <w:szCs w:val="18"/>
                <w:lang w:eastAsia="en-US"/>
              </w:rPr>
              <w:t>о уч-ся</w:t>
            </w:r>
          </w:p>
          <w:p w:rsidR="00F87BE6" w:rsidRPr="00F87BE6" w:rsidRDefault="00F87BE6" w:rsidP="00F87BE6">
            <w:pPr>
              <w:rPr>
                <w:rFonts w:eastAsia="Calibri"/>
                <w:b/>
                <w:sz w:val="18"/>
                <w:szCs w:val="18"/>
                <w:lang w:eastAsia="en-US"/>
              </w:rPr>
            </w:pPr>
            <w:r w:rsidRPr="00F87BE6">
              <w:rPr>
                <w:rFonts w:eastAsia="Calibri"/>
                <w:b/>
                <w:sz w:val="18"/>
                <w:szCs w:val="18"/>
                <w:lang w:eastAsia="en-US"/>
              </w:rPr>
              <w:t>(на начало года</w:t>
            </w:r>
            <w:proofErr w:type="gramStart"/>
            <w:r w:rsidRPr="00F87BE6">
              <w:rPr>
                <w:rFonts w:eastAsia="Calibri"/>
                <w:b/>
                <w:sz w:val="18"/>
                <w:szCs w:val="18"/>
                <w:lang w:eastAsia="en-US"/>
              </w:rPr>
              <w:t xml:space="preserve"> )</w:t>
            </w:r>
            <w:proofErr w:type="gramEnd"/>
          </w:p>
        </w:tc>
        <w:tc>
          <w:tcPr>
            <w:tcW w:w="708" w:type="dxa"/>
            <w:vMerge w:val="restart"/>
          </w:tcPr>
          <w:p w:rsidR="00F87BE6" w:rsidRPr="00F87BE6" w:rsidRDefault="00F87BE6" w:rsidP="00F87BE6">
            <w:pPr>
              <w:rPr>
                <w:rFonts w:eastAsia="Calibri"/>
                <w:b/>
                <w:sz w:val="18"/>
                <w:szCs w:val="18"/>
                <w:lang w:eastAsia="en-US"/>
              </w:rPr>
            </w:pPr>
            <w:r w:rsidRPr="00F87BE6">
              <w:rPr>
                <w:rFonts w:eastAsia="Calibri"/>
                <w:b/>
                <w:sz w:val="18"/>
                <w:szCs w:val="18"/>
                <w:lang w:eastAsia="en-US"/>
              </w:rPr>
              <w:t>Выбыли/ прибыли за год</w:t>
            </w:r>
          </w:p>
        </w:tc>
        <w:tc>
          <w:tcPr>
            <w:tcW w:w="709" w:type="dxa"/>
            <w:vMerge w:val="restart"/>
          </w:tcPr>
          <w:p w:rsidR="00F87BE6" w:rsidRPr="00F87BE6" w:rsidRDefault="00F87BE6" w:rsidP="00F87BE6">
            <w:pPr>
              <w:rPr>
                <w:rFonts w:eastAsia="Calibri"/>
                <w:b/>
                <w:sz w:val="18"/>
                <w:szCs w:val="18"/>
                <w:lang w:eastAsia="en-US"/>
              </w:rPr>
            </w:pPr>
            <w:r w:rsidRPr="00F87BE6">
              <w:rPr>
                <w:rFonts w:eastAsia="Calibri"/>
                <w:b/>
                <w:sz w:val="18"/>
                <w:szCs w:val="18"/>
                <w:lang w:eastAsia="en-US"/>
              </w:rPr>
              <w:t>Кол-во                  уч-ся</w:t>
            </w:r>
          </w:p>
          <w:p w:rsidR="00F87BE6" w:rsidRPr="00F87BE6" w:rsidRDefault="00F87BE6" w:rsidP="00F87BE6">
            <w:pPr>
              <w:rPr>
                <w:rFonts w:eastAsia="Calibri"/>
                <w:b/>
                <w:sz w:val="18"/>
                <w:szCs w:val="18"/>
                <w:lang w:eastAsia="en-US"/>
              </w:rPr>
            </w:pPr>
            <w:proofErr w:type="gramStart"/>
            <w:r w:rsidRPr="00F87BE6">
              <w:rPr>
                <w:rFonts w:eastAsia="Calibri"/>
                <w:b/>
                <w:sz w:val="18"/>
                <w:szCs w:val="18"/>
                <w:lang w:eastAsia="en-US"/>
              </w:rPr>
              <w:t>(на конец        года</w:t>
            </w:r>
            <w:proofErr w:type="gramEnd"/>
          </w:p>
        </w:tc>
        <w:tc>
          <w:tcPr>
            <w:tcW w:w="709" w:type="dxa"/>
            <w:vMerge w:val="restart"/>
          </w:tcPr>
          <w:p w:rsidR="00F87BE6" w:rsidRPr="00F87BE6" w:rsidRDefault="00F87BE6" w:rsidP="00F87BE6">
            <w:pPr>
              <w:rPr>
                <w:rFonts w:eastAsia="Calibri"/>
                <w:b/>
                <w:sz w:val="18"/>
                <w:szCs w:val="18"/>
                <w:lang w:eastAsia="en-US"/>
              </w:rPr>
            </w:pPr>
            <w:r w:rsidRPr="00F87BE6">
              <w:rPr>
                <w:rFonts w:eastAsia="Calibri"/>
                <w:b/>
                <w:sz w:val="18"/>
                <w:szCs w:val="18"/>
                <w:lang w:eastAsia="en-US"/>
              </w:rPr>
              <w:t>окончили</w:t>
            </w:r>
          </w:p>
          <w:p w:rsidR="00F87BE6" w:rsidRPr="00F87BE6" w:rsidRDefault="00F87BE6" w:rsidP="00F87BE6">
            <w:pPr>
              <w:rPr>
                <w:rFonts w:eastAsia="Calibri"/>
                <w:b/>
                <w:sz w:val="18"/>
                <w:szCs w:val="18"/>
                <w:lang w:eastAsia="en-US"/>
              </w:rPr>
            </w:pPr>
            <w:r w:rsidRPr="00F87BE6">
              <w:rPr>
                <w:rFonts w:eastAsia="Calibri"/>
                <w:b/>
                <w:sz w:val="18"/>
                <w:szCs w:val="18"/>
                <w:lang w:eastAsia="en-US"/>
              </w:rPr>
              <w:t>на «5»</w:t>
            </w:r>
          </w:p>
        </w:tc>
        <w:tc>
          <w:tcPr>
            <w:tcW w:w="425" w:type="dxa"/>
            <w:vMerge w:val="restart"/>
          </w:tcPr>
          <w:p w:rsidR="00F87BE6" w:rsidRPr="00F87BE6" w:rsidRDefault="00F87BE6" w:rsidP="00F87BE6">
            <w:pPr>
              <w:rPr>
                <w:rFonts w:eastAsia="Calibri"/>
                <w:b/>
                <w:sz w:val="18"/>
                <w:szCs w:val="18"/>
                <w:lang w:eastAsia="en-US"/>
              </w:rPr>
            </w:pPr>
            <w:r w:rsidRPr="00F87BE6">
              <w:rPr>
                <w:rFonts w:eastAsia="Calibri"/>
                <w:b/>
                <w:sz w:val="18"/>
                <w:szCs w:val="18"/>
                <w:lang w:eastAsia="en-US"/>
              </w:rPr>
              <w:t>%</w:t>
            </w:r>
          </w:p>
        </w:tc>
        <w:tc>
          <w:tcPr>
            <w:tcW w:w="567" w:type="dxa"/>
            <w:vMerge w:val="restart"/>
          </w:tcPr>
          <w:p w:rsidR="00F87BE6" w:rsidRPr="00F87BE6" w:rsidRDefault="00F87BE6" w:rsidP="00F87BE6">
            <w:pPr>
              <w:rPr>
                <w:rFonts w:eastAsia="Calibri"/>
                <w:b/>
                <w:sz w:val="18"/>
                <w:szCs w:val="18"/>
                <w:lang w:eastAsia="en-US"/>
              </w:rPr>
            </w:pPr>
            <w:r w:rsidRPr="00F87BE6">
              <w:rPr>
                <w:rFonts w:eastAsia="Calibri"/>
                <w:b/>
                <w:sz w:val="18"/>
                <w:szCs w:val="18"/>
                <w:lang w:eastAsia="en-US"/>
              </w:rPr>
              <w:t>окончили</w:t>
            </w:r>
          </w:p>
          <w:p w:rsidR="00F87BE6" w:rsidRPr="00F87BE6" w:rsidRDefault="00F87BE6" w:rsidP="00F87BE6">
            <w:pPr>
              <w:rPr>
                <w:rFonts w:eastAsia="Calibri"/>
                <w:b/>
                <w:sz w:val="18"/>
                <w:szCs w:val="18"/>
                <w:lang w:eastAsia="en-US"/>
              </w:rPr>
            </w:pPr>
            <w:r w:rsidRPr="00F87BE6">
              <w:rPr>
                <w:rFonts w:eastAsia="Calibri"/>
                <w:b/>
                <w:sz w:val="18"/>
                <w:szCs w:val="18"/>
                <w:lang w:eastAsia="en-US"/>
              </w:rPr>
              <w:t>на « 4 и 5»</w:t>
            </w:r>
          </w:p>
        </w:tc>
        <w:tc>
          <w:tcPr>
            <w:tcW w:w="567" w:type="dxa"/>
            <w:vMerge w:val="restart"/>
          </w:tcPr>
          <w:p w:rsidR="00F87BE6" w:rsidRPr="00F87BE6" w:rsidRDefault="00F87BE6" w:rsidP="00F87BE6">
            <w:pPr>
              <w:rPr>
                <w:rFonts w:eastAsia="Calibri"/>
                <w:b/>
                <w:sz w:val="18"/>
                <w:szCs w:val="18"/>
                <w:lang w:eastAsia="en-US"/>
              </w:rPr>
            </w:pPr>
            <w:r w:rsidRPr="00F87BE6">
              <w:rPr>
                <w:rFonts w:eastAsia="Calibri"/>
                <w:b/>
                <w:sz w:val="18"/>
                <w:szCs w:val="18"/>
                <w:lang w:eastAsia="en-US"/>
              </w:rPr>
              <w:t>%</w:t>
            </w:r>
          </w:p>
        </w:tc>
        <w:tc>
          <w:tcPr>
            <w:tcW w:w="567" w:type="dxa"/>
            <w:vMerge w:val="restart"/>
          </w:tcPr>
          <w:p w:rsidR="00F87BE6" w:rsidRPr="00F87BE6" w:rsidRDefault="00F87BE6" w:rsidP="00F87BE6">
            <w:pPr>
              <w:rPr>
                <w:rFonts w:eastAsia="Calibri"/>
                <w:b/>
                <w:sz w:val="18"/>
                <w:szCs w:val="18"/>
                <w:lang w:eastAsia="en-US"/>
              </w:rPr>
            </w:pPr>
            <w:r w:rsidRPr="00F87BE6">
              <w:rPr>
                <w:rFonts w:eastAsia="Calibri"/>
                <w:b/>
                <w:sz w:val="18"/>
                <w:szCs w:val="18"/>
                <w:lang w:eastAsia="en-US"/>
              </w:rPr>
              <w:t>Неуспев.</w:t>
            </w:r>
          </w:p>
          <w:p w:rsidR="00F87BE6" w:rsidRPr="00F87BE6" w:rsidRDefault="00F87BE6" w:rsidP="00F87BE6">
            <w:pPr>
              <w:rPr>
                <w:rFonts w:eastAsia="Calibri"/>
                <w:b/>
                <w:sz w:val="18"/>
                <w:szCs w:val="18"/>
                <w:lang w:eastAsia="en-US"/>
              </w:rPr>
            </w:pPr>
            <w:r w:rsidRPr="00F87BE6">
              <w:rPr>
                <w:rFonts w:eastAsia="Calibri"/>
                <w:b/>
                <w:sz w:val="18"/>
                <w:szCs w:val="18"/>
                <w:lang w:eastAsia="en-US"/>
              </w:rPr>
              <w:t>( на конец года)</w:t>
            </w:r>
          </w:p>
        </w:tc>
        <w:tc>
          <w:tcPr>
            <w:tcW w:w="425" w:type="dxa"/>
            <w:vMerge w:val="restart"/>
          </w:tcPr>
          <w:p w:rsidR="00F87BE6" w:rsidRPr="00F87BE6" w:rsidRDefault="00F87BE6" w:rsidP="00F87BE6">
            <w:pPr>
              <w:rPr>
                <w:rFonts w:eastAsia="Calibri"/>
                <w:b/>
                <w:sz w:val="18"/>
                <w:szCs w:val="18"/>
                <w:lang w:eastAsia="en-US"/>
              </w:rPr>
            </w:pPr>
            <w:r w:rsidRPr="00F87BE6">
              <w:rPr>
                <w:rFonts w:eastAsia="Calibri"/>
                <w:b/>
                <w:sz w:val="18"/>
                <w:szCs w:val="18"/>
                <w:lang w:eastAsia="en-US"/>
              </w:rPr>
              <w:t>%</w:t>
            </w:r>
          </w:p>
        </w:tc>
        <w:tc>
          <w:tcPr>
            <w:tcW w:w="567" w:type="dxa"/>
            <w:vMerge w:val="restart"/>
          </w:tcPr>
          <w:p w:rsidR="00F87BE6" w:rsidRPr="00F87BE6" w:rsidRDefault="00F87BE6" w:rsidP="00F87BE6">
            <w:pPr>
              <w:rPr>
                <w:rFonts w:eastAsia="Calibri"/>
                <w:b/>
                <w:sz w:val="18"/>
                <w:szCs w:val="18"/>
                <w:lang w:eastAsia="en-US"/>
              </w:rPr>
            </w:pPr>
            <w:r w:rsidRPr="00F87BE6">
              <w:rPr>
                <w:rFonts w:eastAsia="Calibri"/>
                <w:b/>
                <w:sz w:val="18"/>
                <w:szCs w:val="18"/>
                <w:lang w:eastAsia="en-US"/>
              </w:rPr>
              <w:t>Качество знаний</w:t>
            </w:r>
          </w:p>
        </w:tc>
        <w:tc>
          <w:tcPr>
            <w:tcW w:w="567" w:type="dxa"/>
            <w:vMerge w:val="restart"/>
          </w:tcPr>
          <w:p w:rsidR="00F87BE6" w:rsidRPr="00F87BE6" w:rsidRDefault="00F87BE6" w:rsidP="00F87BE6">
            <w:pPr>
              <w:rPr>
                <w:rFonts w:eastAsia="Calibri"/>
                <w:b/>
                <w:sz w:val="18"/>
                <w:szCs w:val="18"/>
                <w:lang w:eastAsia="en-US"/>
              </w:rPr>
            </w:pPr>
            <w:r w:rsidRPr="00F87BE6">
              <w:rPr>
                <w:rFonts w:eastAsia="Calibri"/>
                <w:b/>
                <w:sz w:val="18"/>
                <w:szCs w:val="18"/>
                <w:lang w:eastAsia="en-US"/>
              </w:rPr>
              <w:t xml:space="preserve">Успеваемость </w:t>
            </w:r>
          </w:p>
        </w:tc>
        <w:tc>
          <w:tcPr>
            <w:tcW w:w="2552" w:type="dxa"/>
            <w:gridSpan w:val="3"/>
          </w:tcPr>
          <w:p w:rsidR="00F87BE6" w:rsidRPr="00F87BE6" w:rsidRDefault="00F87BE6" w:rsidP="00F87BE6">
            <w:pPr>
              <w:rPr>
                <w:rFonts w:eastAsia="Calibri"/>
                <w:b/>
                <w:sz w:val="18"/>
                <w:szCs w:val="18"/>
                <w:lang w:eastAsia="en-US"/>
              </w:rPr>
            </w:pPr>
            <w:r w:rsidRPr="00F87BE6">
              <w:rPr>
                <w:rFonts w:eastAsia="Calibri"/>
                <w:b/>
                <w:sz w:val="18"/>
                <w:szCs w:val="18"/>
                <w:lang w:eastAsia="en-US"/>
              </w:rPr>
              <w:t xml:space="preserve">                        Пропуски </w:t>
            </w:r>
          </w:p>
        </w:tc>
      </w:tr>
      <w:tr w:rsidR="00F87BE6" w:rsidRPr="00F87BE6" w:rsidTr="001A5904">
        <w:trPr>
          <w:cantSplit/>
          <w:trHeight w:val="871"/>
        </w:trPr>
        <w:tc>
          <w:tcPr>
            <w:tcW w:w="392" w:type="dxa"/>
            <w:vMerge/>
            <w:tcBorders>
              <w:left w:val="single" w:sz="4" w:space="0" w:color="auto"/>
              <w:bottom w:val="single" w:sz="4" w:space="0" w:color="auto"/>
            </w:tcBorders>
          </w:tcPr>
          <w:p w:rsidR="00F87BE6" w:rsidRPr="00F87BE6" w:rsidRDefault="00F87BE6" w:rsidP="00F87BE6">
            <w:pPr>
              <w:rPr>
                <w:rFonts w:eastAsia="Calibri"/>
                <w:b/>
                <w:sz w:val="18"/>
                <w:szCs w:val="18"/>
                <w:lang w:eastAsia="en-US"/>
              </w:rPr>
            </w:pPr>
          </w:p>
        </w:tc>
        <w:tc>
          <w:tcPr>
            <w:tcW w:w="992" w:type="dxa"/>
            <w:vMerge/>
            <w:tcBorders>
              <w:left w:val="single" w:sz="4" w:space="0" w:color="auto"/>
              <w:bottom w:val="single" w:sz="4" w:space="0" w:color="auto"/>
            </w:tcBorders>
          </w:tcPr>
          <w:p w:rsidR="00F87BE6" w:rsidRPr="00F87BE6" w:rsidRDefault="00F87BE6" w:rsidP="00F87BE6">
            <w:pPr>
              <w:rPr>
                <w:rFonts w:eastAsia="Calibri"/>
                <w:b/>
                <w:sz w:val="18"/>
                <w:szCs w:val="18"/>
                <w:lang w:eastAsia="en-US"/>
              </w:rPr>
            </w:pPr>
          </w:p>
        </w:tc>
        <w:tc>
          <w:tcPr>
            <w:tcW w:w="709" w:type="dxa"/>
            <w:vMerge/>
            <w:tcBorders>
              <w:bottom w:val="single" w:sz="4" w:space="0" w:color="auto"/>
            </w:tcBorders>
          </w:tcPr>
          <w:p w:rsidR="00F87BE6" w:rsidRPr="00F87BE6" w:rsidRDefault="00F87BE6" w:rsidP="00F87BE6">
            <w:pPr>
              <w:rPr>
                <w:rFonts w:eastAsia="Calibri"/>
                <w:b/>
                <w:sz w:val="18"/>
                <w:szCs w:val="18"/>
                <w:lang w:eastAsia="en-US"/>
              </w:rPr>
            </w:pPr>
          </w:p>
        </w:tc>
        <w:tc>
          <w:tcPr>
            <w:tcW w:w="709" w:type="dxa"/>
            <w:vMerge/>
            <w:tcBorders>
              <w:bottom w:val="single" w:sz="4" w:space="0" w:color="auto"/>
            </w:tcBorders>
          </w:tcPr>
          <w:p w:rsidR="00F87BE6" w:rsidRPr="00F87BE6" w:rsidRDefault="00F87BE6" w:rsidP="00F87BE6">
            <w:pPr>
              <w:rPr>
                <w:rFonts w:eastAsia="Calibri"/>
                <w:b/>
                <w:sz w:val="18"/>
                <w:szCs w:val="18"/>
                <w:lang w:eastAsia="en-US"/>
              </w:rPr>
            </w:pPr>
          </w:p>
        </w:tc>
        <w:tc>
          <w:tcPr>
            <w:tcW w:w="708" w:type="dxa"/>
            <w:vMerge/>
            <w:tcBorders>
              <w:bottom w:val="single" w:sz="4" w:space="0" w:color="auto"/>
            </w:tcBorders>
          </w:tcPr>
          <w:p w:rsidR="00F87BE6" w:rsidRPr="00F87BE6" w:rsidRDefault="00F87BE6" w:rsidP="00F87BE6">
            <w:pPr>
              <w:rPr>
                <w:rFonts w:eastAsia="Calibri"/>
                <w:b/>
                <w:sz w:val="18"/>
                <w:szCs w:val="18"/>
                <w:lang w:eastAsia="en-US"/>
              </w:rPr>
            </w:pPr>
          </w:p>
        </w:tc>
        <w:tc>
          <w:tcPr>
            <w:tcW w:w="709" w:type="dxa"/>
            <w:vMerge/>
            <w:tcBorders>
              <w:bottom w:val="single" w:sz="4" w:space="0" w:color="auto"/>
            </w:tcBorders>
          </w:tcPr>
          <w:p w:rsidR="00F87BE6" w:rsidRPr="00F87BE6" w:rsidRDefault="00F87BE6" w:rsidP="00F87BE6">
            <w:pPr>
              <w:rPr>
                <w:rFonts w:eastAsia="Calibri"/>
                <w:b/>
                <w:sz w:val="18"/>
                <w:szCs w:val="18"/>
                <w:lang w:eastAsia="en-US"/>
              </w:rPr>
            </w:pPr>
          </w:p>
        </w:tc>
        <w:tc>
          <w:tcPr>
            <w:tcW w:w="709" w:type="dxa"/>
            <w:vMerge/>
            <w:tcBorders>
              <w:bottom w:val="single" w:sz="4" w:space="0" w:color="auto"/>
            </w:tcBorders>
          </w:tcPr>
          <w:p w:rsidR="00F87BE6" w:rsidRPr="00F87BE6" w:rsidRDefault="00F87BE6" w:rsidP="00F87BE6">
            <w:pPr>
              <w:rPr>
                <w:rFonts w:eastAsia="Calibri"/>
                <w:b/>
                <w:sz w:val="18"/>
                <w:szCs w:val="18"/>
                <w:lang w:eastAsia="en-US"/>
              </w:rPr>
            </w:pPr>
          </w:p>
        </w:tc>
        <w:tc>
          <w:tcPr>
            <w:tcW w:w="425" w:type="dxa"/>
            <w:vMerge/>
            <w:tcBorders>
              <w:bottom w:val="single" w:sz="4" w:space="0" w:color="auto"/>
            </w:tcBorders>
          </w:tcPr>
          <w:p w:rsidR="00F87BE6" w:rsidRPr="00F87BE6" w:rsidRDefault="00F87BE6" w:rsidP="00F87BE6">
            <w:pPr>
              <w:rPr>
                <w:rFonts w:eastAsia="Calibri"/>
                <w:b/>
                <w:sz w:val="18"/>
                <w:szCs w:val="18"/>
                <w:lang w:eastAsia="en-US"/>
              </w:rPr>
            </w:pPr>
          </w:p>
        </w:tc>
        <w:tc>
          <w:tcPr>
            <w:tcW w:w="567" w:type="dxa"/>
            <w:vMerge/>
            <w:tcBorders>
              <w:bottom w:val="single" w:sz="4" w:space="0" w:color="auto"/>
            </w:tcBorders>
          </w:tcPr>
          <w:p w:rsidR="00F87BE6" w:rsidRPr="00F87BE6" w:rsidRDefault="00F87BE6" w:rsidP="00F87BE6">
            <w:pPr>
              <w:rPr>
                <w:rFonts w:eastAsia="Calibri"/>
                <w:b/>
                <w:sz w:val="18"/>
                <w:szCs w:val="18"/>
                <w:lang w:eastAsia="en-US"/>
              </w:rPr>
            </w:pPr>
          </w:p>
        </w:tc>
        <w:tc>
          <w:tcPr>
            <w:tcW w:w="567" w:type="dxa"/>
            <w:vMerge/>
            <w:tcBorders>
              <w:bottom w:val="single" w:sz="4" w:space="0" w:color="auto"/>
            </w:tcBorders>
          </w:tcPr>
          <w:p w:rsidR="00F87BE6" w:rsidRPr="00F87BE6" w:rsidRDefault="00F87BE6" w:rsidP="00F87BE6">
            <w:pPr>
              <w:rPr>
                <w:rFonts w:eastAsia="Calibri"/>
                <w:b/>
                <w:sz w:val="18"/>
                <w:szCs w:val="18"/>
                <w:lang w:eastAsia="en-US"/>
              </w:rPr>
            </w:pPr>
          </w:p>
        </w:tc>
        <w:tc>
          <w:tcPr>
            <w:tcW w:w="567" w:type="dxa"/>
            <w:vMerge/>
            <w:tcBorders>
              <w:bottom w:val="single" w:sz="4" w:space="0" w:color="auto"/>
            </w:tcBorders>
          </w:tcPr>
          <w:p w:rsidR="00F87BE6" w:rsidRPr="00F87BE6" w:rsidRDefault="00F87BE6" w:rsidP="00F87BE6">
            <w:pPr>
              <w:rPr>
                <w:rFonts w:eastAsia="Calibri"/>
                <w:b/>
                <w:sz w:val="18"/>
                <w:szCs w:val="18"/>
                <w:lang w:eastAsia="en-US"/>
              </w:rPr>
            </w:pPr>
          </w:p>
        </w:tc>
        <w:tc>
          <w:tcPr>
            <w:tcW w:w="425" w:type="dxa"/>
            <w:vMerge/>
            <w:tcBorders>
              <w:bottom w:val="single" w:sz="4" w:space="0" w:color="auto"/>
            </w:tcBorders>
          </w:tcPr>
          <w:p w:rsidR="00F87BE6" w:rsidRPr="00F87BE6" w:rsidRDefault="00F87BE6" w:rsidP="00F87BE6">
            <w:pPr>
              <w:rPr>
                <w:rFonts w:eastAsia="Calibri"/>
                <w:b/>
                <w:sz w:val="18"/>
                <w:szCs w:val="18"/>
                <w:lang w:eastAsia="en-US"/>
              </w:rPr>
            </w:pPr>
          </w:p>
        </w:tc>
        <w:tc>
          <w:tcPr>
            <w:tcW w:w="567" w:type="dxa"/>
            <w:vMerge/>
            <w:tcBorders>
              <w:bottom w:val="single" w:sz="4" w:space="0" w:color="auto"/>
            </w:tcBorders>
          </w:tcPr>
          <w:p w:rsidR="00F87BE6" w:rsidRPr="00F87BE6" w:rsidRDefault="00F87BE6" w:rsidP="00F87BE6">
            <w:pPr>
              <w:rPr>
                <w:rFonts w:eastAsia="Calibri"/>
                <w:b/>
                <w:sz w:val="18"/>
                <w:szCs w:val="18"/>
                <w:lang w:eastAsia="en-US"/>
              </w:rPr>
            </w:pPr>
          </w:p>
        </w:tc>
        <w:tc>
          <w:tcPr>
            <w:tcW w:w="567" w:type="dxa"/>
            <w:vMerge/>
            <w:tcBorders>
              <w:bottom w:val="single" w:sz="4" w:space="0" w:color="auto"/>
            </w:tcBorders>
          </w:tcPr>
          <w:p w:rsidR="00F87BE6" w:rsidRPr="00F87BE6" w:rsidRDefault="00F87BE6" w:rsidP="00F87BE6">
            <w:pPr>
              <w:rPr>
                <w:rFonts w:eastAsia="Calibri"/>
                <w:b/>
                <w:sz w:val="18"/>
                <w:szCs w:val="18"/>
                <w:lang w:eastAsia="en-US"/>
              </w:rPr>
            </w:pPr>
          </w:p>
        </w:tc>
        <w:tc>
          <w:tcPr>
            <w:tcW w:w="1276" w:type="dxa"/>
            <w:tcBorders>
              <w:bottom w:val="single" w:sz="4" w:space="0" w:color="auto"/>
            </w:tcBorders>
          </w:tcPr>
          <w:p w:rsidR="00F87BE6" w:rsidRPr="00F87BE6" w:rsidRDefault="00F87BE6" w:rsidP="00F87BE6">
            <w:pPr>
              <w:rPr>
                <w:rFonts w:eastAsia="Calibri"/>
                <w:b/>
                <w:sz w:val="18"/>
                <w:szCs w:val="18"/>
                <w:lang w:eastAsia="en-US"/>
              </w:rPr>
            </w:pPr>
            <w:r w:rsidRPr="00F87BE6">
              <w:rPr>
                <w:rFonts w:eastAsia="Calibri"/>
                <w:b/>
                <w:sz w:val="18"/>
                <w:szCs w:val="18"/>
                <w:lang w:eastAsia="en-US"/>
              </w:rPr>
              <w:t xml:space="preserve">      Всего дней/уроков</w:t>
            </w:r>
          </w:p>
        </w:tc>
        <w:tc>
          <w:tcPr>
            <w:tcW w:w="567" w:type="dxa"/>
            <w:tcBorders>
              <w:bottom w:val="single" w:sz="4" w:space="0" w:color="auto"/>
            </w:tcBorders>
          </w:tcPr>
          <w:p w:rsidR="00F87BE6" w:rsidRPr="00F87BE6" w:rsidRDefault="00F87BE6" w:rsidP="00F87BE6">
            <w:pPr>
              <w:rPr>
                <w:rFonts w:eastAsia="Calibri"/>
                <w:b/>
                <w:sz w:val="18"/>
                <w:szCs w:val="18"/>
                <w:lang w:eastAsia="en-US"/>
              </w:rPr>
            </w:pPr>
            <w:r w:rsidRPr="00F87BE6">
              <w:rPr>
                <w:rFonts w:eastAsia="Calibri"/>
                <w:b/>
                <w:sz w:val="18"/>
                <w:szCs w:val="18"/>
                <w:lang w:eastAsia="en-US"/>
              </w:rPr>
              <w:t>Без</w:t>
            </w:r>
          </w:p>
          <w:p w:rsidR="00F87BE6" w:rsidRPr="00F87BE6" w:rsidRDefault="00F87BE6" w:rsidP="00F87BE6">
            <w:pPr>
              <w:rPr>
                <w:rFonts w:eastAsia="Calibri"/>
                <w:b/>
                <w:sz w:val="18"/>
                <w:szCs w:val="18"/>
                <w:lang w:eastAsia="en-US"/>
              </w:rPr>
            </w:pPr>
            <w:r w:rsidRPr="00F87BE6">
              <w:rPr>
                <w:rFonts w:eastAsia="Calibri"/>
                <w:b/>
                <w:sz w:val="18"/>
                <w:szCs w:val="18"/>
                <w:lang w:eastAsia="en-US"/>
              </w:rPr>
              <w:t>уважит</w:t>
            </w:r>
          </w:p>
          <w:p w:rsidR="00F87BE6" w:rsidRPr="00F87BE6" w:rsidRDefault="00F87BE6" w:rsidP="00F87BE6">
            <w:pPr>
              <w:rPr>
                <w:rFonts w:eastAsia="Calibri"/>
                <w:b/>
                <w:sz w:val="18"/>
                <w:szCs w:val="18"/>
                <w:lang w:eastAsia="en-US"/>
              </w:rPr>
            </w:pPr>
            <w:r w:rsidRPr="00F87BE6">
              <w:rPr>
                <w:rFonts w:eastAsia="Calibri"/>
                <w:b/>
                <w:sz w:val="18"/>
                <w:szCs w:val="18"/>
                <w:lang w:eastAsia="en-US"/>
              </w:rPr>
              <w:t>причины</w:t>
            </w:r>
          </w:p>
        </w:tc>
        <w:tc>
          <w:tcPr>
            <w:tcW w:w="709" w:type="dxa"/>
            <w:tcBorders>
              <w:bottom w:val="single" w:sz="4" w:space="0" w:color="auto"/>
            </w:tcBorders>
          </w:tcPr>
          <w:p w:rsidR="00F87BE6" w:rsidRPr="00F87BE6" w:rsidRDefault="00F87BE6" w:rsidP="00F87BE6">
            <w:pPr>
              <w:rPr>
                <w:rFonts w:eastAsia="Calibri"/>
                <w:b/>
                <w:sz w:val="18"/>
                <w:szCs w:val="18"/>
                <w:lang w:eastAsia="en-US"/>
              </w:rPr>
            </w:pPr>
            <w:proofErr w:type="gramStart"/>
            <w:r w:rsidRPr="00F87BE6">
              <w:rPr>
                <w:rFonts w:eastAsia="Calibri"/>
                <w:b/>
                <w:sz w:val="18"/>
                <w:szCs w:val="18"/>
                <w:lang w:eastAsia="en-US"/>
              </w:rPr>
              <w:t>По уважит</w:t>
            </w:r>
            <w:proofErr w:type="gramEnd"/>
            <w:r w:rsidRPr="00F87BE6">
              <w:rPr>
                <w:rFonts w:eastAsia="Calibri"/>
                <w:b/>
                <w:sz w:val="18"/>
                <w:szCs w:val="18"/>
                <w:lang w:eastAsia="en-US"/>
              </w:rPr>
              <w:t>.</w:t>
            </w:r>
          </w:p>
          <w:p w:rsidR="00F87BE6" w:rsidRPr="00F87BE6" w:rsidRDefault="00F87BE6" w:rsidP="00F87BE6">
            <w:pPr>
              <w:rPr>
                <w:rFonts w:eastAsia="Calibri"/>
                <w:b/>
                <w:sz w:val="18"/>
                <w:szCs w:val="18"/>
                <w:lang w:eastAsia="en-US"/>
              </w:rPr>
            </w:pPr>
            <w:r w:rsidRPr="00F87BE6">
              <w:rPr>
                <w:rFonts w:eastAsia="Calibri"/>
                <w:b/>
                <w:sz w:val="18"/>
                <w:szCs w:val="18"/>
                <w:lang w:eastAsia="en-US"/>
              </w:rPr>
              <w:t>Причине дней/уроков</w:t>
            </w:r>
          </w:p>
        </w:tc>
      </w:tr>
      <w:tr w:rsidR="00F87BE6" w:rsidRPr="00F87BE6" w:rsidTr="001A5904">
        <w:trPr>
          <w:cantSplit/>
          <w:trHeight w:val="247"/>
        </w:trPr>
        <w:tc>
          <w:tcPr>
            <w:tcW w:w="392" w:type="dxa"/>
            <w:vMerge w:val="restart"/>
            <w:tcBorders>
              <w:left w:val="single" w:sz="4" w:space="0" w:color="auto"/>
            </w:tcBorders>
          </w:tcPr>
          <w:p w:rsidR="00F87BE6" w:rsidRPr="00F87BE6" w:rsidRDefault="00F87BE6" w:rsidP="00F87BE6">
            <w:pPr>
              <w:rPr>
                <w:rFonts w:eastAsia="Calibri"/>
                <w:b/>
                <w:sz w:val="18"/>
                <w:szCs w:val="18"/>
                <w:lang w:eastAsia="en-US"/>
              </w:rPr>
            </w:pPr>
            <w:r w:rsidRPr="00F87BE6">
              <w:rPr>
                <w:rFonts w:eastAsia="Calibri"/>
                <w:sz w:val="18"/>
                <w:szCs w:val="18"/>
                <w:lang w:eastAsia="en-US"/>
              </w:rPr>
              <w:t>1.</w:t>
            </w:r>
          </w:p>
        </w:tc>
        <w:tc>
          <w:tcPr>
            <w:tcW w:w="992" w:type="dxa"/>
            <w:vMerge w:val="restart"/>
            <w:tcBorders>
              <w:left w:val="single" w:sz="4" w:space="0" w:color="auto"/>
            </w:tcBorders>
          </w:tcPr>
          <w:p w:rsidR="00F87BE6" w:rsidRPr="00F87BE6" w:rsidRDefault="00F87BE6" w:rsidP="00F87BE6">
            <w:pPr>
              <w:rPr>
                <w:rFonts w:eastAsia="Calibri"/>
                <w:b/>
                <w:sz w:val="18"/>
                <w:szCs w:val="18"/>
                <w:lang w:eastAsia="en-US"/>
              </w:rPr>
            </w:pPr>
            <w:r w:rsidRPr="00F87BE6">
              <w:rPr>
                <w:rFonts w:eastAsiaTheme="minorHAnsi"/>
                <w:sz w:val="18"/>
                <w:szCs w:val="18"/>
                <w:lang w:eastAsia="en-US"/>
              </w:rPr>
              <w:t>МБОУ «Лицей №1 г.Усть-Джегуты»</w:t>
            </w:r>
          </w:p>
        </w:tc>
        <w:tc>
          <w:tcPr>
            <w:tcW w:w="709" w:type="dxa"/>
            <w:tcBorders>
              <w:bottom w:val="single" w:sz="4" w:space="0" w:color="auto"/>
            </w:tcBorders>
          </w:tcPr>
          <w:p w:rsidR="00F87BE6" w:rsidRPr="00F87BE6" w:rsidRDefault="00F87BE6" w:rsidP="00F87BE6">
            <w:pPr>
              <w:rPr>
                <w:rFonts w:eastAsia="Calibri"/>
                <w:sz w:val="18"/>
                <w:szCs w:val="18"/>
                <w:lang w:eastAsia="en-US"/>
              </w:rPr>
            </w:pPr>
            <w:r w:rsidRPr="00F87BE6">
              <w:rPr>
                <w:rFonts w:eastAsia="Calibri"/>
                <w:sz w:val="18"/>
                <w:szCs w:val="18"/>
                <w:lang w:eastAsia="en-US"/>
              </w:rPr>
              <w:t>предшкола</w:t>
            </w:r>
          </w:p>
        </w:tc>
        <w:tc>
          <w:tcPr>
            <w:tcW w:w="709" w:type="dxa"/>
            <w:tcBorders>
              <w:bottom w:val="single" w:sz="4" w:space="0" w:color="auto"/>
            </w:tcBorders>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19</w:t>
            </w:r>
          </w:p>
        </w:tc>
        <w:tc>
          <w:tcPr>
            <w:tcW w:w="708" w:type="dxa"/>
            <w:tcBorders>
              <w:bottom w:val="single" w:sz="4" w:space="0" w:color="auto"/>
            </w:tcBorders>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0/2</w:t>
            </w:r>
          </w:p>
        </w:tc>
        <w:tc>
          <w:tcPr>
            <w:tcW w:w="709" w:type="dxa"/>
            <w:tcBorders>
              <w:bottom w:val="single" w:sz="4" w:space="0" w:color="auto"/>
            </w:tcBorders>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21</w:t>
            </w:r>
          </w:p>
        </w:tc>
        <w:tc>
          <w:tcPr>
            <w:tcW w:w="709" w:type="dxa"/>
            <w:tcBorders>
              <w:bottom w:val="single" w:sz="4" w:space="0" w:color="auto"/>
            </w:tcBorders>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w:t>
            </w:r>
          </w:p>
        </w:tc>
        <w:tc>
          <w:tcPr>
            <w:tcW w:w="425" w:type="dxa"/>
            <w:tcBorders>
              <w:bottom w:val="single" w:sz="4" w:space="0" w:color="auto"/>
            </w:tcBorders>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w:t>
            </w:r>
          </w:p>
        </w:tc>
        <w:tc>
          <w:tcPr>
            <w:tcW w:w="567" w:type="dxa"/>
            <w:tcBorders>
              <w:bottom w:val="single" w:sz="4" w:space="0" w:color="auto"/>
            </w:tcBorders>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w:t>
            </w:r>
          </w:p>
        </w:tc>
        <w:tc>
          <w:tcPr>
            <w:tcW w:w="567" w:type="dxa"/>
            <w:tcBorders>
              <w:bottom w:val="single" w:sz="4" w:space="0" w:color="auto"/>
            </w:tcBorders>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w:t>
            </w:r>
          </w:p>
        </w:tc>
        <w:tc>
          <w:tcPr>
            <w:tcW w:w="567" w:type="dxa"/>
            <w:tcBorders>
              <w:bottom w:val="single" w:sz="4" w:space="0" w:color="auto"/>
            </w:tcBorders>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w:t>
            </w:r>
          </w:p>
        </w:tc>
        <w:tc>
          <w:tcPr>
            <w:tcW w:w="425" w:type="dxa"/>
            <w:tcBorders>
              <w:bottom w:val="single" w:sz="4" w:space="0" w:color="auto"/>
            </w:tcBorders>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w:t>
            </w:r>
          </w:p>
        </w:tc>
        <w:tc>
          <w:tcPr>
            <w:tcW w:w="567" w:type="dxa"/>
            <w:tcBorders>
              <w:bottom w:val="single" w:sz="4" w:space="0" w:color="auto"/>
            </w:tcBorders>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w:t>
            </w:r>
          </w:p>
        </w:tc>
        <w:tc>
          <w:tcPr>
            <w:tcW w:w="567" w:type="dxa"/>
            <w:tcBorders>
              <w:bottom w:val="single" w:sz="4" w:space="0" w:color="auto"/>
            </w:tcBorders>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w:t>
            </w:r>
          </w:p>
        </w:tc>
        <w:tc>
          <w:tcPr>
            <w:tcW w:w="1276" w:type="dxa"/>
            <w:tcBorders>
              <w:bottom w:val="single" w:sz="4" w:space="0" w:color="auto"/>
            </w:tcBorders>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0/0</w:t>
            </w:r>
          </w:p>
        </w:tc>
        <w:tc>
          <w:tcPr>
            <w:tcW w:w="567" w:type="dxa"/>
            <w:tcBorders>
              <w:bottom w:val="single" w:sz="4" w:space="0" w:color="auto"/>
            </w:tcBorders>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0/0</w:t>
            </w:r>
          </w:p>
        </w:tc>
        <w:tc>
          <w:tcPr>
            <w:tcW w:w="709" w:type="dxa"/>
            <w:tcBorders>
              <w:bottom w:val="single" w:sz="4" w:space="0" w:color="auto"/>
            </w:tcBorders>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0/0</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vMerge/>
            <w:tcBorders>
              <w:left w:val="single" w:sz="4" w:space="0" w:color="auto"/>
            </w:tcBorders>
            <w:vAlign w:val="center"/>
          </w:tcPr>
          <w:p w:rsidR="00F87BE6" w:rsidRPr="00F87BE6" w:rsidRDefault="00F87BE6" w:rsidP="00F87BE6">
            <w:pPr>
              <w:rPr>
                <w:rFonts w:eastAsiaTheme="minorHAnsi"/>
                <w:sz w:val="18"/>
                <w:szCs w:val="18"/>
                <w:lang w:eastAsia="en-US"/>
              </w:rPr>
            </w:pP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1-4 класс</w:t>
            </w: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507</w:t>
            </w:r>
          </w:p>
        </w:tc>
        <w:tc>
          <w:tcPr>
            <w:tcW w:w="708"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8/21</w:t>
            </w: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520</w:t>
            </w: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62</w:t>
            </w:r>
          </w:p>
        </w:tc>
        <w:tc>
          <w:tcPr>
            <w:tcW w:w="425"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17</w:t>
            </w:r>
          </w:p>
        </w:tc>
        <w:tc>
          <w:tcPr>
            <w:tcW w:w="567" w:type="dxa"/>
          </w:tcPr>
          <w:p w:rsidR="00F87BE6" w:rsidRPr="00F87BE6" w:rsidRDefault="00F87BE6" w:rsidP="00F87BE6">
            <w:pPr>
              <w:jc w:val="center"/>
              <w:rPr>
                <w:rFonts w:ascii="Calibri" w:eastAsia="Calibri" w:hAnsi="Calibri"/>
                <w:sz w:val="18"/>
                <w:szCs w:val="18"/>
                <w:lang w:eastAsia="en-US"/>
              </w:rPr>
            </w:pPr>
            <w:r w:rsidRPr="00F87BE6">
              <w:rPr>
                <w:rFonts w:ascii="Calibri" w:eastAsia="Calibri" w:hAnsi="Calibri"/>
                <w:sz w:val="18"/>
                <w:szCs w:val="18"/>
                <w:lang w:eastAsia="en-US"/>
              </w:rPr>
              <w:t>191</w:t>
            </w:r>
          </w:p>
        </w:tc>
        <w:tc>
          <w:tcPr>
            <w:tcW w:w="567"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51</w:t>
            </w:r>
          </w:p>
        </w:tc>
        <w:tc>
          <w:tcPr>
            <w:tcW w:w="567" w:type="dxa"/>
          </w:tcPr>
          <w:p w:rsidR="00F87BE6" w:rsidRPr="00F87BE6" w:rsidRDefault="00F87BE6" w:rsidP="00F87BE6">
            <w:pPr>
              <w:jc w:val="center"/>
              <w:rPr>
                <w:rFonts w:ascii="Calibri" w:eastAsia="Calibri" w:hAnsi="Calibri"/>
                <w:sz w:val="18"/>
                <w:szCs w:val="18"/>
                <w:lang w:eastAsia="en-US"/>
              </w:rPr>
            </w:pPr>
            <w:r w:rsidRPr="00F87BE6">
              <w:rPr>
                <w:rFonts w:ascii="Calibri" w:eastAsia="Calibri" w:hAnsi="Calibri"/>
                <w:sz w:val="18"/>
                <w:szCs w:val="18"/>
                <w:lang w:eastAsia="en-US"/>
              </w:rPr>
              <w:t>0</w:t>
            </w:r>
          </w:p>
        </w:tc>
        <w:tc>
          <w:tcPr>
            <w:tcW w:w="425" w:type="dxa"/>
          </w:tcPr>
          <w:p w:rsidR="00F87BE6" w:rsidRPr="00F87BE6" w:rsidRDefault="00F87BE6" w:rsidP="00F87BE6">
            <w:pPr>
              <w:rPr>
                <w:rFonts w:eastAsia="Calibri"/>
                <w:sz w:val="18"/>
                <w:szCs w:val="18"/>
                <w:lang w:eastAsia="en-US"/>
              </w:rPr>
            </w:pPr>
            <w:r w:rsidRPr="00F87BE6">
              <w:rPr>
                <w:rFonts w:eastAsia="Calibri"/>
                <w:sz w:val="18"/>
                <w:szCs w:val="18"/>
                <w:lang w:eastAsia="en-US"/>
              </w:rPr>
              <w:t>0</w:t>
            </w:r>
          </w:p>
        </w:tc>
        <w:tc>
          <w:tcPr>
            <w:tcW w:w="567" w:type="dxa"/>
          </w:tcPr>
          <w:p w:rsidR="00F87BE6" w:rsidRPr="00F87BE6" w:rsidRDefault="00F87BE6" w:rsidP="00F87BE6">
            <w:pPr>
              <w:jc w:val="center"/>
              <w:rPr>
                <w:rFonts w:ascii="Calibri" w:eastAsia="Calibri" w:hAnsi="Calibri"/>
                <w:sz w:val="18"/>
                <w:szCs w:val="18"/>
                <w:lang w:eastAsia="en-US"/>
              </w:rPr>
            </w:pPr>
            <w:r w:rsidRPr="00F87BE6">
              <w:rPr>
                <w:rFonts w:ascii="Calibri" w:eastAsia="Calibri" w:hAnsi="Calibri"/>
                <w:sz w:val="18"/>
                <w:szCs w:val="18"/>
                <w:lang w:eastAsia="en-US"/>
              </w:rPr>
              <w:t>68</w:t>
            </w:r>
          </w:p>
        </w:tc>
        <w:tc>
          <w:tcPr>
            <w:tcW w:w="567" w:type="dxa"/>
          </w:tcPr>
          <w:p w:rsidR="00F87BE6" w:rsidRPr="00F87BE6" w:rsidRDefault="00F87BE6" w:rsidP="00F87BE6">
            <w:pPr>
              <w:rPr>
                <w:rFonts w:eastAsia="Calibri"/>
                <w:sz w:val="18"/>
                <w:szCs w:val="18"/>
                <w:lang w:eastAsia="en-US"/>
              </w:rPr>
            </w:pPr>
            <w:r w:rsidRPr="00F87BE6">
              <w:rPr>
                <w:rFonts w:eastAsia="Calibri"/>
                <w:sz w:val="18"/>
                <w:szCs w:val="18"/>
                <w:lang w:eastAsia="en-US"/>
              </w:rPr>
              <w:t>100</w:t>
            </w:r>
          </w:p>
        </w:tc>
        <w:tc>
          <w:tcPr>
            <w:tcW w:w="1276" w:type="dxa"/>
          </w:tcPr>
          <w:p w:rsidR="00F87BE6" w:rsidRPr="00F87BE6" w:rsidRDefault="00F87BE6" w:rsidP="00F87BE6">
            <w:pPr>
              <w:rPr>
                <w:rFonts w:eastAsia="Calibri"/>
                <w:sz w:val="18"/>
                <w:szCs w:val="18"/>
                <w:lang w:eastAsia="en-US"/>
              </w:rPr>
            </w:pPr>
            <w:r w:rsidRPr="00F87BE6">
              <w:rPr>
                <w:rFonts w:eastAsia="Calibri"/>
                <w:sz w:val="18"/>
                <w:szCs w:val="18"/>
                <w:lang w:eastAsia="en-US"/>
              </w:rPr>
              <w:t>4449/19790</w:t>
            </w:r>
          </w:p>
        </w:tc>
        <w:tc>
          <w:tcPr>
            <w:tcW w:w="567"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0/0</w:t>
            </w:r>
          </w:p>
        </w:tc>
        <w:tc>
          <w:tcPr>
            <w:tcW w:w="709" w:type="dxa"/>
          </w:tcPr>
          <w:p w:rsidR="00F87BE6" w:rsidRPr="00F87BE6" w:rsidRDefault="00F87BE6" w:rsidP="00F87BE6">
            <w:pPr>
              <w:rPr>
                <w:rFonts w:eastAsia="Calibri"/>
                <w:sz w:val="18"/>
                <w:szCs w:val="18"/>
                <w:lang w:eastAsia="en-US"/>
              </w:rPr>
            </w:pPr>
            <w:r w:rsidRPr="00F87BE6">
              <w:rPr>
                <w:rFonts w:eastAsia="Calibri"/>
                <w:sz w:val="18"/>
                <w:szCs w:val="18"/>
                <w:lang w:eastAsia="en-US"/>
              </w:rPr>
              <w:t>4449/19790</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vMerge/>
            <w:tcBorders>
              <w:left w:val="single" w:sz="4" w:space="0" w:color="auto"/>
            </w:tcBorders>
            <w:vAlign w:val="center"/>
          </w:tcPr>
          <w:p w:rsidR="00F87BE6" w:rsidRPr="00F87BE6" w:rsidRDefault="00F87BE6" w:rsidP="00F87BE6">
            <w:pPr>
              <w:rPr>
                <w:rFonts w:eastAsiaTheme="minorHAnsi"/>
                <w:sz w:val="18"/>
                <w:szCs w:val="18"/>
                <w:lang w:eastAsia="en-US"/>
              </w:rPr>
            </w:pP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5-9 класс</w:t>
            </w: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609</w:t>
            </w:r>
          </w:p>
        </w:tc>
        <w:tc>
          <w:tcPr>
            <w:tcW w:w="708"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8/11</w:t>
            </w: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612</w:t>
            </w: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57</w:t>
            </w:r>
          </w:p>
        </w:tc>
        <w:tc>
          <w:tcPr>
            <w:tcW w:w="425"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9</w:t>
            </w:r>
          </w:p>
        </w:tc>
        <w:tc>
          <w:tcPr>
            <w:tcW w:w="567" w:type="dxa"/>
          </w:tcPr>
          <w:p w:rsidR="00F87BE6" w:rsidRPr="00F87BE6" w:rsidRDefault="00F87BE6" w:rsidP="00F87BE6">
            <w:pPr>
              <w:jc w:val="center"/>
              <w:rPr>
                <w:rFonts w:ascii="Calibri" w:eastAsia="Calibri" w:hAnsi="Calibri"/>
                <w:sz w:val="18"/>
                <w:szCs w:val="18"/>
                <w:lang w:eastAsia="en-US"/>
              </w:rPr>
            </w:pPr>
            <w:r w:rsidRPr="00F87BE6">
              <w:rPr>
                <w:rFonts w:ascii="Calibri" w:eastAsia="Calibri" w:hAnsi="Calibri"/>
                <w:sz w:val="18"/>
                <w:szCs w:val="18"/>
                <w:lang w:eastAsia="en-US"/>
              </w:rPr>
              <w:t>249</w:t>
            </w:r>
          </w:p>
        </w:tc>
        <w:tc>
          <w:tcPr>
            <w:tcW w:w="567"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41</w:t>
            </w:r>
          </w:p>
        </w:tc>
        <w:tc>
          <w:tcPr>
            <w:tcW w:w="567" w:type="dxa"/>
          </w:tcPr>
          <w:p w:rsidR="00F87BE6" w:rsidRPr="00F87BE6" w:rsidRDefault="00F87BE6" w:rsidP="00F87BE6">
            <w:pPr>
              <w:jc w:val="center"/>
              <w:rPr>
                <w:rFonts w:ascii="Calibri" w:eastAsia="Calibri" w:hAnsi="Calibri"/>
                <w:sz w:val="18"/>
                <w:szCs w:val="18"/>
                <w:lang w:eastAsia="en-US"/>
              </w:rPr>
            </w:pPr>
            <w:r w:rsidRPr="00F87BE6">
              <w:rPr>
                <w:rFonts w:ascii="Calibri" w:eastAsia="Calibri" w:hAnsi="Calibri"/>
                <w:sz w:val="18"/>
                <w:szCs w:val="18"/>
                <w:lang w:eastAsia="en-US"/>
              </w:rPr>
              <w:t>7</w:t>
            </w:r>
          </w:p>
        </w:tc>
        <w:tc>
          <w:tcPr>
            <w:tcW w:w="425"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1</w:t>
            </w:r>
          </w:p>
        </w:tc>
        <w:tc>
          <w:tcPr>
            <w:tcW w:w="567" w:type="dxa"/>
          </w:tcPr>
          <w:p w:rsidR="00F87BE6" w:rsidRPr="00F87BE6" w:rsidRDefault="00F87BE6" w:rsidP="00F87BE6">
            <w:pPr>
              <w:jc w:val="center"/>
              <w:rPr>
                <w:rFonts w:ascii="Calibri" w:eastAsia="Calibri" w:hAnsi="Calibri"/>
                <w:sz w:val="18"/>
                <w:szCs w:val="18"/>
                <w:lang w:eastAsia="en-US"/>
              </w:rPr>
            </w:pPr>
            <w:r w:rsidRPr="00F87BE6">
              <w:rPr>
                <w:rFonts w:ascii="Calibri" w:eastAsia="Calibri" w:hAnsi="Calibri"/>
                <w:sz w:val="18"/>
                <w:szCs w:val="18"/>
                <w:lang w:eastAsia="en-US"/>
              </w:rPr>
              <w:t>50</w:t>
            </w:r>
          </w:p>
        </w:tc>
        <w:tc>
          <w:tcPr>
            <w:tcW w:w="567"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99</w:t>
            </w:r>
          </w:p>
        </w:tc>
        <w:tc>
          <w:tcPr>
            <w:tcW w:w="1276"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13875/82227</w:t>
            </w:r>
          </w:p>
        </w:tc>
        <w:tc>
          <w:tcPr>
            <w:tcW w:w="567"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0/0</w:t>
            </w: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13875/82227</w:t>
            </w:r>
          </w:p>
        </w:tc>
      </w:tr>
      <w:tr w:rsidR="00F87BE6" w:rsidRPr="00F87BE6" w:rsidTr="001A5904">
        <w:trPr>
          <w:trHeight w:val="215"/>
        </w:trPr>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vMerge/>
            <w:tcBorders>
              <w:left w:val="single" w:sz="4" w:space="0" w:color="auto"/>
            </w:tcBorders>
            <w:vAlign w:val="center"/>
          </w:tcPr>
          <w:p w:rsidR="00F87BE6" w:rsidRPr="00F87BE6" w:rsidRDefault="00F87BE6" w:rsidP="00F87BE6">
            <w:pPr>
              <w:rPr>
                <w:rFonts w:eastAsiaTheme="minorHAnsi"/>
                <w:sz w:val="18"/>
                <w:szCs w:val="18"/>
                <w:lang w:eastAsia="en-US"/>
              </w:rPr>
            </w:pP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10-11 класс</w:t>
            </w: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58</w:t>
            </w:r>
          </w:p>
        </w:tc>
        <w:tc>
          <w:tcPr>
            <w:tcW w:w="708"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3/0</w:t>
            </w: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55</w:t>
            </w: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11</w:t>
            </w:r>
          </w:p>
        </w:tc>
        <w:tc>
          <w:tcPr>
            <w:tcW w:w="425"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20</w:t>
            </w:r>
          </w:p>
        </w:tc>
        <w:tc>
          <w:tcPr>
            <w:tcW w:w="567" w:type="dxa"/>
          </w:tcPr>
          <w:p w:rsidR="00F87BE6" w:rsidRPr="00F87BE6" w:rsidRDefault="00F87BE6" w:rsidP="00F87BE6">
            <w:pPr>
              <w:jc w:val="center"/>
              <w:rPr>
                <w:rFonts w:ascii="Calibri" w:eastAsia="Calibri" w:hAnsi="Calibri"/>
                <w:sz w:val="18"/>
                <w:szCs w:val="18"/>
                <w:lang w:eastAsia="en-US"/>
              </w:rPr>
            </w:pPr>
            <w:r w:rsidRPr="00F87BE6">
              <w:rPr>
                <w:rFonts w:ascii="Calibri" w:eastAsia="Calibri" w:hAnsi="Calibri"/>
                <w:sz w:val="18"/>
                <w:szCs w:val="18"/>
                <w:lang w:eastAsia="en-US"/>
              </w:rPr>
              <w:t>27</w:t>
            </w:r>
          </w:p>
        </w:tc>
        <w:tc>
          <w:tcPr>
            <w:tcW w:w="567"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49</w:t>
            </w:r>
          </w:p>
        </w:tc>
        <w:tc>
          <w:tcPr>
            <w:tcW w:w="567" w:type="dxa"/>
          </w:tcPr>
          <w:p w:rsidR="00F87BE6" w:rsidRPr="00F87BE6" w:rsidRDefault="00F87BE6" w:rsidP="00F87BE6">
            <w:pPr>
              <w:jc w:val="center"/>
              <w:rPr>
                <w:rFonts w:ascii="Calibri" w:eastAsia="Calibri" w:hAnsi="Calibri"/>
                <w:sz w:val="18"/>
                <w:szCs w:val="18"/>
                <w:lang w:eastAsia="en-US"/>
              </w:rPr>
            </w:pPr>
            <w:r w:rsidRPr="00F87BE6">
              <w:rPr>
                <w:rFonts w:ascii="Calibri" w:eastAsia="Calibri" w:hAnsi="Calibri"/>
                <w:sz w:val="18"/>
                <w:szCs w:val="18"/>
                <w:lang w:eastAsia="en-US"/>
              </w:rPr>
              <w:t>2</w:t>
            </w:r>
          </w:p>
        </w:tc>
        <w:tc>
          <w:tcPr>
            <w:tcW w:w="425"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4</w:t>
            </w:r>
          </w:p>
        </w:tc>
        <w:tc>
          <w:tcPr>
            <w:tcW w:w="567" w:type="dxa"/>
          </w:tcPr>
          <w:p w:rsidR="00F87BE6" w:rsidRPr="00F87BE6" w:rsidRDefault="00F87BE6" w:rsidP="00F87BE6">
            <w:pPr>
              <w:jc w:val="center"/>
              <w:rPr>
                <w:rFonts w:ascii="Calibri" w:eastAsia="Calibri" w:hAnsi="Calibri"/>
                <w:sz w:val="18"/>
                <w:szCs w:val="18"/>
                <w:lang w:eastAsia="en-US"/>
              </w:rPr>
            </w:pPr>
            <w:r w:rsidRPr="00F87BE6">
              <w:rPr>
                <w:rFonts w:ascii="Calibri" w:eastAsia="Calibri" w:hAnsi="Calibri"/>
                <w:sz w:val="18"/>
                <w:szCs w:val="18"/>
                <w:lang w:eastAsia="en-US"/>
              </w:rPr>
              <w:t>69</w:t>
            </w:r>
          </w:p>
        </w:tc>
        <w:tc>
          <w:tcPr>
            <w:tcW w:w="567"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96</w:t>
            </w:r>
          </w:p>
        </w:tc>
        <w:tc>
          <w:tcPr>
            <w:tcW w:w="1276"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1244/7464</w:t>
            </w:r>
          </w:p>
        </w:tc>
        <w:tc>
          <w:tcPr>
            <w:tcW w:w="567"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0/0</w:t>
            </w: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1244/7464</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tcBorders>
              <w:left w:val="single" w:sz="4" w:space="0" w:color="auto"/>
            </w:tcBorders>
            <w:vAlign w:val="center"/>
          </w:tcPr>
          <w:p w:rsidR="00F87BE6" w:rsidRPr="00F87BE6" w:rsidRDefault="00F87BE6" w:rsidP="00F87BE6">
            <w:pPr>
              <w:rPr>
                <w:rFonts w:eastAsiaTheme="minorHAnsi"/>
                <w:b/>
                <w:sz w:val="18"/>
                <w:szCs w:val="18"/>
                <w:lang w:eastAsia="en-US"/>
              </w:rPr>
            </w:pPr>
            <w:r w:rsidRPr="00F87BE6">
              <w:rPr>
                <w:rFonts w:eastAsiaTheme="minorHAnsi"/>
                <w:b/>
                <w:sz w:val="18"/>
                <w:szCs w:val="18"/>
                <w:lang w:eastAsia="en-US"/>
              </w:rPr>
              <w:t xml:space="preserve">ИТОГО </w:t>
            </w:r>
          </w:p>
        </w:tc>
        <w:tc>
          <w:tcPr>
            <w:tcW w:w="709" w:type="dxa"/>
          </w:tcPr>
          <w:p w:rsidR="00F87BE6" w:rsidRPr="00F87BE6" w:rsidRDefault="00F87BE6" w:rsidP="00F87BE6">
            <w:pPr>
              <w:jc w:val="center"/>
              <w:rPr>
                <w:rFonts w:eastAsia="Calibri"/>
                <w:lang w:eastAsia="en-US"/>
              </w:rPr>
            </w:pP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1183</w:t>
            </w:r>
          </w:p>
        </w:tc>
        <w:tc>
          <w:tcPr>
            <w:tcW w:w="708"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19/32</w:t>
            </w: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1196</w:t>
            </w: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130</w:t>
            </w:r>
          </w:p>
        </w:tc>
        <w:tc>
          <w:tcPr>
            <w:tcW w:w="425"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13</w:t>
            </w:r>
          </w:p>
        </w:tc>
        <w:tc>
          <w:tcPr>
            <w:tcW w:w="567" w:type="dxa"/>
          </w:tcPr>
          <w:p w:rsidR="00F87BE6" w:rsidRPr="00F87BE6" w:rsidRDefault="00F87BE6" w:rsidP="00F87BE6">
            <w:pPr>
              <w:jc w:val="center"/>
              <w:rPr>
                <w:rFonts w:ascii="Calibri" w:eastAsia="Calibri" w:hAnsi="Calibri"/>
                <w:b/>
                <w:sz w:val="20"/>
                <w:szCs w:val="20"/>
                <w:lang w:eastAsia="en-US"/>
              </w:rPr>
            </w:pPr>
            <w:r w:rsidRPr="00F87BE6">
              <w:rPr>
                <w:rFonts w:ascii="Calibri" w:eastAsia="Calibri" w:hAnsi="Calibri"/>
                <w:b/>
                <w:sz w:val="20"/>
                <w:szCs w:val="20"/>
                <w:lang w:eastAsia="en-US"/>
              </w:rPr>
              <w:t>467</w:t>
            </w:r>
          </w:p>
        </w:tc>
        <w:tc>
          <w:tcPr>
            <w:tcW w:w="567"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48</w:t>
            </w:r>
          </w:p>
        </w:tc>
        <w:tc>
          <w:tcPr>
            <w:tcW w:w="567" w:type="dxa"/>
          </w:tcPr>
          <w:p w:rsidR="00F87BE6" w:rsidRPr="00F87BE6" w:rsidRDefault="00F87BE6" w:rsidP="00F87BE6">
            <w:pPr>
              <w:jc w:val="center"/>
              <w:rPr>
                <w:rFonts w:ascii="Calibri" w:eastAsia="Calibri" w:hAnsi="Calibri"/>
                <w:b/>
                <w:sz w:val="20"/>
                <w:szCs w:val="20"/>
                <w:lang w:eastAsia="en-US"/>
              </w:rPr>
            </w:pPr>
            <w:r w:rsidRPr="00F87BE6">
              <w:rPr>
                <w:rFonts w:ascii="Calibri" w:eastAsia="Calibri" w:hAnsi="Calibri"/>
                <w:b/>
                <w:sz w:val="20"/>
                <w:szCs w:val="20"/>
                <w:lang w:eastAsia="en-US"/>
              </w:rPr>
              <w:t>9</w:t>
            </w:r>
          </w:p>
        </w:tc>
        <w:tc>
          <w:tcPr>
            <w:tcW w:w="425"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w:t>
            </w:r>
          </w:p>
        </w:tc>
        <w:tc>
          <w:tcPr>
            <w:tcW w:w="567" w:type="dxa"/>
          </w:tcPr>
          <w:p w:rsidR="00F87BE6" w:rsidRPr="00F87BE6" w:rsidRDefault="00F87BE6" w:rsidP="00F87BE6">
            <w:pPr>
              <w:jc w:val="center"/>
              <w:rPr>
                <w:rFonts w:ascii="Calibri" w:eastAsia="Calibri" w:hAnsi="Calibri"/>
                <w:b/>
                <w:sz w:val="20"/>
                <w:szCs w:val="20"/>
                <w:lang w:eastAsia="en-US"/>
              </w:rPr>
            </w:pPr>
            <w:r w:rsidRPr="00F87BE6">
              <w:rPr>
                <w:rFonts w:ascii="Calibri" w:eastAsia="Calibri" w:hAnsi="Calibri"/>
                <w:b/>
                <w:sz w:val="20"/>
                <w:szCs w:val="20"/>
                <w:lang w:eastAsia="en-US"/>
              </w:rPr>
              <w:t>61</w:t>
            </w:r>
          </w:p>
        </w:tc>
        <w:tc>
          <w:tcPr>
            <w:tcW w:w="567"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99</w:t>
            </w:r>
          </w:p>
        </w:tc>
        <w:tc>
          <w:tcPr>
            <w:tcW w:w="1276" w:type="dxa"/>
          </w:tcPr>
          <w:p w:rsidR="00F87BE6" w:rsidRPr="00F87BE6" w:rsidRDefault="00F87BE6" w:rsidP="00F87BE6">
            <w:pPr>
              <w:rPr>
                <w:rFonts w:eastAsia="Calibri"/>
                <w:b/>
                <w:sz w:val="20"/>
                <w:szCs w:val="20"/>
                <w:lang w:eastAsia="en-US"/>
              </w:rPr>
            </w:pPr>
            <w:r w:rsidRPr="00F87BE6">
              <w:rPr>
                <w:rFonts w:eastAsia="Calibri"/>
                <w:b/>
                <w:sz w:val="20"/>
                <w:szCs w:val="20"/>
                <w:lang w:eastAsia="en-US"/>
              </w:rPr>
              <w:t>195068/109481</w:t>
            </w:r>
          </w:p>
        </w:tc>
        <w:tc>
          <w:tcPr>
            <w:tcW w:w="567"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0/0</w:t>
            </w:r>
          </w:p>
        </w:tc>
        <w:tc>
          <w:tcPr>
            <w:tcW w:w="709" w:type="dxa"/>
          </w:tcPr>
          <w:p w:rsidR="00F87BE6" w:rsidRPr="00F87BE6" w:rsidRDefault="00F87BE6" w:rsidP="00F87BE6">
            <w:pPr>
              <w:rPr>
                <w:rFonts w:eastAsia="Calibri"/>
                <w:b/>
                <w:sz w:val="20"/>
                <w:szCs w:val="20"/>
                <w:lang w:eastAsia="en-US"/>
              </w:rPr>
            </w:pPr>
            <w:r w:rsidRPr="00F87BE6">
              <w:rPr>
                <w:rFonts w:eastAsia="Calibri"/>
                <w:b/>
                <w:sz w:val="20"/>
                <w:szCs w:val="20"/>
                <w:lang w:eastAsia="en-US"/>
              </w:rPr>
              <w:t>195068/109481</w:t>
            </w:r>
          </w:p>
        </w:tc>
      </w:tr>
      <w:tr w:rsidR="00F87BE6" w:rsidRPr="00F87BE6" w:rsidTr="001A5904">
        <w:tc>
          <w:tcPr>
            <w:tcW w:w="392" w:type="dxa"/>
            <w:vMerge w:val="restart"/>
            <w:tcBorders>
              <w:left w:val="single" w:sz="4" w:space="0" w:color="auto"/>
            </w:tcBorders>
          </w:tcPr>
          <w:p w:rsidR="00F87BE6" w:rsidRPr="00F87BE6" w:rsidRDefault="00F87BE6" w:rsidP="00F87BE6">
            <w:pPr>
              <w:rPr>
                <w:rFonts w:eastAsia="Calibri"/>
                <w:sz w:val="18"/>
                <w:szCs w:val="18"/>
                <w:lang w:eastAsia="en-US"/>
              </w:rPr>
            </w:pPr>
            <w:r w:rsidRPr="00F87BE6">
              <w:rPr>
                <w:rFonts w:eastAsia="Calibri"/>
                <w:sz w:val="18"/>
                <w:szCs w:val="18"/>
                <w:lang w:eastAsia="en-US"/>
              </w:rPr>
              <w:t>2.</w:t>
            </w:r>
          </w:p>
        </w:tc>
        <w:tc>
          <w:tcPr>
            <w:tcW w:w="992" w:type="dxa"/>
            <w:vMerge w:val="restart"/>
            <w:tcBorders>
              <w:left w:val="single" w:sz="4" w:space="0" w:color="auto"/>
            </w:tcBorders>
            <w:vAlign w:val="center"/>
          </w:tcPr>
          <w:p w:rsidR="00F87BE6" w:rsidRPr="00F87BE6" w:rsidRDefault="00F87BE6" w:rsidP="00F87BE6">
            <w:pPr>
              <w:rPr>
                <w:rFonts w:eastAsiaTheme="minorHAnsi"/>
                <w:sz w:val="18"/>
                <w:szCs w:val="18"/>
                <w:lang w:eastAsia="en-US"/>
              </w:rPr>
            </w:pPr>
            <w:r w:rsidRPr="00F87BE6">
              <w:rPr>
                <w:rFonts w:eastAsiaTheme="minorHAnsi"/>
                <w:sz w:val="18"/>
                <w:szCs w:val="18"/>
                <w:lang w:eastAsia="en-US"/>
              </w:rPr>
              <w:t>МБОУ «СОШ №2 г.Усть-Джегуты»</w:t>
            </w:r>
          </w:p>
        </w:tc>
        <w:tc>
          <w:tcPr>
            <w:tcW w:w="709" w:type="dxa"/>
          </w:tcPr>
          <w:p w:rsidR="00F87BE6" w:rsidRPr="00F87BE6" w:rsidRDefault="00F87BE6" w:rsidP="00F87BE6">
            <w:pPr>
              <w:rPr>
                <w:rFonts w:eastAsia="Calibri"/>
                <w:sz w:val="18"/>
                <w:szCs w:val="18"/>
                <w:lang w:eastAsia="en-US"/>
              </w:rPr>
            </w:pPr>
            <w:r w:rsidRPr="00F87BE6">
              <w:rPr>
                <w:rFonts w:eastAsia="Calibri"/>
                <w:sz w:val="18"/>
                <w:szCs w:val="18"/>
                <w:lang w:eastAsia="en-US"/>
              </w:rPr>
              <w:t>предшкола</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13</w:t>
            </w:r>
          </w:p>
        </w:tc>
        <w:tc>
          <w:tcPr>
            <w:tcW w:w="708"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12</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1276"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108/324</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108/324</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vMerge/>
            <w:tcBorders>
              <w:left w:val="single" w:sz="4" w:space="0" w:color="auto"/>
            </w:tcBorders>
            <w:vAlign w:val="center"/>
          </w:tcPr>
          <w:p w:rsidR="00F87BE6" w:rsidRPr="00F87BE6" w:rsidRDefault="00F87BE6" w:rsidP="00F87BE6">
            <w:pPr>
              <w:rPr>
                <w:rFonts w:eastAsiaTheme="minorHAnsi"/>
                <w:b/>
                <w:sz w:val="18"/>
                <w:szCs w:val="18"/>
                <w:lang w:eastAsia="en-US"/>
              </w:rPr>
            </w:pP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1-4 класс</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579</w:t>
            </w:r>
          </w:p>
        </w:tc>
        <w:tc>
          <w:tcPr>
            <w:tcW w:w="708"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18/14</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583</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23</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159</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37</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60</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100</w:t>
            </w:r>
          </w:p>
        </w:tc>
        <w:tc>
          <w:tcPr>
            <w:tcW w:w="1276" w:type="dxa"/>
          </w:tcPr>
          <w:p w:rsidR="00F87BE6" w:rsidRPr="00F87BE6" w:rsidRDefault="00F87BE6" w:rsidP="00F87BE6">
            <w:pPr>
              <w:rPr>
                <w:rFonts w:eastAsia="Calibri"/>
                <w:sz w:val="20"/>
                <w:szCs w:val="20"/>
                <w:lang w:eastAsia="en-US"/>
              </w:rPr>
            </w:pPr>
            <w:r w:rsidRPr="00F87BE6">
              <w:rPr>
                <w:rFonts w:eastAsia="Calibri"/>
                <w:sz w:val="20"/>
                <w:szCs w:val="20"/>
                <w:lang w:eastAsia="en-US"/>
              </w:rPr>
              <w:t>6005/26.925</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F87BE6">
            <w:pPr>
              <w:rPr>
                <w:rFonts w:eastAsia="Calibri"/>
                <w:sz w:val="20"/>
                <w:szCs w:val="20"/>
                <w:lang w:eastAsia="en-US"/>
              </w:rPr>
            </w:pPr>
            <w:r w:rsidRPr="00F87BE6">
              <w:rPr>
                <w:rFonts w:eastAsia="Calibri"/>
                <w:sz w:val="20"/>
                <w:szCs w:val="20"/>
                <w:lang w:eastAsia="en-US"/>
              </w:rPr>
              <w:t>6005/26.925</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vMerge/>
            <w:tcBorders>
              <w:left w:val="single" w:sz="4" w:space="0" w:color="auto"/>
            </w:tcBorders>
            <w:vAlign w:val="center"/>
          </w:tcPr>
          <w:p w:rsidR="00F87BE6" w:rsidRPr="00F87BE6" w:rsidRDefault="00F87BE6" w:rsidP="00F87BE6">
            <w:pPr>
              <w:rPr>
                <w:rFonts w:eastAsiaTheme="minorHAnsi"/>
                <w:b/>
                <w:sz w:val="18"/>
                <w:szCs w:val="18"/>
                <w:lang w:eastAsia="en-US"/>
              </w:rPr>
            </w:pP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5-9 класс</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509</w:t>
            </w:r>
          </w:p>
        </w:tc>
        <w:tc>
          <w:tcPr>
            <w:tcW w:w="708"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7/4</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506</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56</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11</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167</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33</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44</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100</w:t>
            </w:r>
          </w:p>
        </w:tc>
        <w:tc>
          <w:tcPr>
            <w:tcW w:w="1276"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8049/49.100</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8049/49.100</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vMerge/>
            <w:tcBorders>
              <w:left w:val="single" w:sz="4" w:space="0" w:color="auto"/>
            </w:tcBorders>
            <w:vAlign w:val="center"/>
          </w:tcPr>
          <w:p w:rsidR="00F87BE6" w:rsidRPr="00F87BE6" w:rsidRDefault="00F87BE6" w:rsidP="00F87BE6">
            <w:pPr>
              <w:rPr>
                <w:rFonts w:eastAsiaTheme="minorHAnsi"/>
                <w:b/>
                <w:sz w:val="18"/>
                <w:szCs w:val="18"/>
                <w:lang w:eastAsia="en-US"/>
              </w:rPr>
            </w:pPr>
          </w:p>
        </w:tc>
        <w:tc>
          <w:tcPr>
            <w:tcW w:w="709"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10-11 класс</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50</w:t>
            </w:r>
          </w:p>
        </w:tc>
        <w:tc>
          <w:tcPr>
            <w:tcW w:w="708"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6/2</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46</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4</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9</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23</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50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2</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4</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59</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96</w:t>
            </w:r>
          </w:p>
        </w:tc>
        <w:tc>
          <w:tcPr>
            <w:tcW w:w="1276"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952/6562</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952/6562</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tcBorders>
              <w:left w:val="single" w:sz="4" w:space="0" w:color="auto"/>
            </w:tcBorders>
            <w:vAlign w:val="center"/>
          </w:tcPr>
          <w:p w:rsidR="00F87BE6" w:rsidRPr="00F87BE6" w:rsidRDefault="00F87BE6" w:rsidP="00F87BE6">
            <w:pPr>
              <w:rPr>
                <w:rFonts w:eastAsiaTheme="minorHAnsi"/>
                <w:b/>
                <w:sz w:val="18"/>
                <w:szCs w:val="18"/>
                <w:lang w:eastAsia="en-US"/>
              </w:rPr>
            </w:pPr>
            <w:r w:rsidRPr="00F87BE6">
              <w:rPr>
                <w:rFonts w:eastAsiaTheme="minorHAnsi"/>
                <w:b/>
                <w:sz w:val="18"/>
                <w:szCs w:val="18"/>
                <w:lang w:eastAsia="en-US"/>
              </w:rPr>
              <w:t>ИТОГО</w:t>
            </w:r>
          </w:p>
        </w:tc>
        <w:tc>
          <w:tcPr>
            <w:tcW w:w="709" w:type="dxa"/>
          </w:tcPr>
          <w:p w:rsidR="00F87BE6" w:rsidRPr="00F87BE6" w:rsidRDefault="00F87BE6" w:rsidP="00F87BE6">
            <w:pPr>
              <w:jc w:val="center"/>
              <w:rPr>
                <w:rFonts w:eastAsia="Calibri"/>
                <w:lang w:eastAsia="en-US"/>
              </w:rPr>
            </w:pP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1138</w:t>
            </w:r>
          </w:p>
        </w:tc>
        <w:tc>
          <w:tcPr>
            <w:tcW w:w="708"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27/24</w:t>
            </w: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1135</w:t>
            </w: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160</w:t>
            </w:r>
          </w:p>
        </w:tc>
        <w:tc>
          <w:tcPr>
            <w:tcW w:w="425"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16</w:t>
            </w:r>
          </w:p>
        </w:tc>
        <w:tc>
          <w:tcPr>
            <w:tcW w:w="567" w:type="dxa"/>
          </w:tcPr>
          <w:p w:rsidR="00F87BE6" w:rsidRPr="00F87BE6" w:rsidRDefault="00F87BE6" w:rsidP="00F87BE6">
            <w:pPr>
              <w:jc w:val="center"/>
              <w:rPr>
                <w:rFonts w:ascii="Calibri" w:eastAsia="Calibri" w:hAnsi="Calibri"/>
                <w:b/>
                <w:sz w:val="20"/>
                <w:szCs w:val="20"/>
                <w:lang w:eastAsia="en-US"/>
              </w:rPr>
            </w:pPr>
            <w:r w:rsidRPr="00F87BE6">
              <w:rPr>
                <w:rFonts w:ascii="Calibri" w:eastAsia="Calibri" w:hAnsi="Calibri"/>
                <w:b/>
                <w:sz w:val="20"/>
                <w:szCs w:val="20"/>
                <w:lang w:eastAsia="en-US"/>
              </w:rPr>
              <w:t>349</w:t>
            </w:r>
          </w:p>
        </w:tc>
        <w:tc>
          <w:tcPr>
            <w:tcW w:w="567"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35</w:t>
            </w:r>
          </w:p>
        </w:tc>
        <w:tc>
          <w:tcPr>
            <w:tcW w:w="567" w:type="dxa"/>
          </w:tcPr>
          <w:p w:rsidR="00F87BE6" w:rsidRPr="00F87BE6" w:rsidRDefault="00F87BE6" w:rsidP="00F87BE6">
            <w:pPr>
              <w:jc w:val="center"/>
              <w:rPr>
                <w:rFonts w:ascii="Calibri" w:eastAsia="Calibri" w:hAnsi="Calibri"/>
                <w:b/>
                <w:sz w:val="20"/>
                <w:szCs w:val="20"/>
                <w:lang w:eastAsia="en-US"/>
              </w:rPr>
            </w:pPr>
            <w:r w:rsidRPr="00F87BE6">
              <w:rPr>
                <w:rFonts w:ascii="Calibri" w:eastAsia="Calibri" w:hAnsi="Calibri"/>
                <w:b/>
                <w:sz w:val="20"/>
                <w:szCs w:val="20"/>
                <w:lang w:eastAsia="en-US"/>
              </w:rPr>
              <w:t>2</w:t>
            </w:r>
          </w:p>
        </w:tc>
        <w:tc>
          <w:tcPr>
            <w:tcW w:w="425"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0</w:t>
            </w:r>
          </w:p>
        </w:tc>
        <w:tc>
          <w:tcPr>
            <w:tcW w:w="567" w:type="dxa"/>
          </w:tcPr>
          <w:p w:rsidR="00F87BE6" w:rsidRPr="00F87BE6" w:rsidRDefault="00F87BE6" w:rsidP="00F87BE6">
            <w:pPr>
              <w:jc w:val="center"/>
              <w:rPr>
                <w:rFonts w:ascii="Calibri" w:eastAsia="Calibri" w:hAnsi="Calibri"/>
                <w:b/>
                <w:sz w:val="20"/>
                <w:szCs w:val="20"/>
                <w:lang w:eastAsia="en-US"/>
              </w:rPr>
            </w:pPr>
            <w:r w:rsidRPr="00F87BE6">
              <w:rPr>
                <w:rFonts w:ascii="Calibri" w:eastAsia="Calibri" w:hAnsi="Calibri"/>
                <w:b/>
                <w:sz w:val="20"/>
                <w:szCs w:val="20"/>
                <w:lang w:eastAsia="en-US"/>
              </w:rPr>
              <w:t>52</w:t>
            </w:r>
          </w:p>
        </w:tc>
        <w:tc>
          <w:tcPr>
            <w:tcW w:w="567"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99</w:t>
            </w:r>
          </w:p>
        </w:tc>
        <w:tc>
          <w:tcPr>
            <w:tcW w:w="1276"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14898/82263</w:t>
            </w:r>
          </w:p>
        </w:tc>
        <w:tc>
          <w:tcPr>
            <w:tcW w:w="567"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0/0</w:t>
            </w: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14898/82263</w:t>
            </w:r>
          </w:p>
        </w:tc>
      </w:tr>
      <w:tr w:rsidR="00F87BE6" w:rsidRPr="00F87BE6" w:rsidTr="001A5904">
        <w:tc>
          <w:tcPr>
            <w:tcW w:w="392" w:type="dxa"/>
            <w:vMerge w:val="restart"/>
            <w:tcBorders>
              <w:left w:val="single" w:sz="4" w:space="0" w:color="auto"/>
            </w:tcBorders>
          </w:tcPr>
          <w:p w:rsidR="00F87BE6" w:rsidRPr="00F87BE6" w:rsidRDefault="00F87BE6" w:rsidP="00F87BE6">
            <w:pPr>
              <w:rPr>
                <w:rFonts w:eastAsia="Calibri"/>
                <w:sz w:val="18"/>
                <w:szCs w:val="18"/>
                <w:lang w:eastAsia="en-US"/>
              </w:rPr>
            </w:pPr>
            <w:r w:rsidRPr="00F87BE6">
              <w:rPr>
                <w:rFonts w:eastAsia="Calibri"/>
                <w:sz w:val="18"/>
                <w:szCs w:val="18"/>
                <w:lang w:eastAsia="en-US"/>
              </w:rPr>
              <w:t>3.</w:t>
            </w:r>
          </w:p>
        </w:tc>
        <w:tc>
          <w:tcPr>
            <w:tcW w:w="992" w:type="dxa"/>
            <w:vMerge w:val="restart"/>
            <w:tcBorders>
              <w:left w:val="single" w:sz="4" w:space="0" w:color="auto"/>
            </w:tcBorders>
            <w:vAlign w:val="center"/>
          </w:tcPr>
          <w:p w:rsidR="00F87BE6" w:rsidRPr="00F87BE6" w:rsidRDefault="00F87BE6" w:rsidP="00F87BE6">
            <w:pPr>
              <w:rPr>
                <w:rFonts w:eastAsiaTheme="minorHAnsi"/>
                <w:sz w:val="18"/>
                <w:szCs w:val="18"/>
                <w:lang w:eastAsia="en-US"/>
              </w:rPr>
            </w:pPr>
            <w:r w:rsidRPr="00F87BE6">
              <w:rPr>
                <w:rFonts w:eastAsiaTheme="minorHAnsi"/>
                <w:sz w:val="18"/>
                <w:szCs w:val="18"/>
                <w:lang w:eastAsia="en-US"/>
              </w:rPr>
              <w:t>МБОУ «СОШ №3 г.Усть-Джегуты»</w:t>
            </w:r>
          </w:p>
        </w:tc>
        <w:tc>
          <w:tcPr>
            <w:tcW w:w="709" w:type="dxa"/>
          </w:tcPr>
          <w:p w:rsidR="00F87BE6" w:rsidRPr="00F87BE6" w:rsidRDefault="00F87BE6" w:rsidP="00F87BE6">
            <w:pPr>
              <w:rPr>
                <w:rFonts w:eastAsia="Calibri"/>
                <w:sz w:val="18"/>
                <w:szCs w:val="18"/>
                <w:lang w:eastAsia="en-US"/>
              </w:rPr>
            </w:pPr>
            <w:r w:rsidRPr="00F87BE6">
              <w:rPr>
                <w:rFonts w:eastAsia="Calibri"/>
                <w:sz w:val="18"/>
                <w:szCs w:val="18"/>
                <w:lang w:eastAsia="en-US"/>
              </w:rPr>
              <w:t>предшкола</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24</w:t>
            </w:r>
          </w:p>
        </w:tc>
        <w:tc>
          <w:tcPr>
            <w:tcW w:w="708"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24</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1276"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50/132</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50/132</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vMerge/>
            <w:tcBorders>
              <w:left w:val="single" w:sz="4" w:space="0" w:color="auto"/>
            </w:tcBorders>
            <w:vAlign w:val="center"/>
          </w:tcPr>
          <w:p w:rsidR="00F87BE6" w:rsidRPr="00F87BE6" w:rsidRDefault="00F87BE6" w:rsidP="00F87BE6">
            <w:pPr>
              <w:rPr>
                <w:rFonts w:eastAsiaTheme="minorHAnsi"/>
                <w:b/>
                <w:sz w:val="18"/>
                <w:szCs w:val="18"/>
                <w:lang w:eastAsia="en-US"/>
              </w:rPr>
            </w:pPr>
          </w:p>
        </w:tc>
        <w:tc>
          <w:tcPr>
            <w:tcW w:w="709" w:type="dxa"/>
          </w:tcPr>
          <w:p w:rsidR="00F87BE6" w:rsidRPr="00F87BE6" w:rsidRDefault="00F87BE6" w:rsidP="00F87BE6">
            <w:pPr>
              <w:jc w:val="center"/>
              <w:rPr>
                <w:rFonts w:eastAsia="Calibri"/>
                <w:lang w:eastAsia="en-US"/>
              </w:rPr>
            </w:pPr>
            <w:r w:rsidRPr="00F87BE6">
              <w:rPr>
                <w:rFonts w:eastAsia="Calibri"/>
                <w:sz w:val="18"/>
                <w:szCs w:val="18"/>
                <w:lang w:eastAsia="en-US"/>
              </w:rPr>
              <w:t>1-4 класс</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164</w:t>
            </w:r>
          </w:p>
        </w:tc>
        <w:tc>
          <w:tcPr>
            <w:tcW w:w="708"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5/3</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162</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18</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18</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36</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36</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55</w:t>
            </w:r>
          </w:p>
        </w:tc>
        <w:tc>
          <w:tcPr>
            <w:tcW w:w="567" w:type="dxa"/>
          </w:tcPr>
          <w:p w:rsidR="00F87BE6" w:rsidRPr="00F87BE6" w:rsidRDefault="00F87BE6" w:rsidP="00F87BE6">
            <w:pPr>
              <w:rPr>
                <w:rFonts w:eastAsia="Calibri"/>
                <w:sz w:val="20"/>
                <w:szCs w:val="20"/>
                <w:lang w:eastAsia="en-US"/>
              </w:rPr>
            </w:pPr>
            <w:r w:rsidRPr="00F87BE6">
              <w:rPr>
                <w:rFonts w:eastAsia="Calibri"/>
                <w:sz w:val="20"/>
                <w:szCs w:val="20"/>
                <w:lang w:eastAsia="en-US"/>
              </w:rPr>
              <w:t>100</w:t>
            </w:r>
          </w:p>
        </w:tc>
        <w:tc>
          <w:tcPr>
            <w:tcW w:w="1276"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1242/5527</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1242/5527</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vMerge/>
            <w:tcBorders>
              <w:left w:val="single" w:sz="4" w:space="0" w:color="auto"/>
            </w:tcBorders>
            <w:vAlign w:val="center"/>
          </w:tcPr>
          <w:p w:rsidR="00F87BE6" w:rsidRPr="00F87BE6" w:rsidRDefault="00F87BE6" w:rsidP="00F87BE6">
            <w:pPr>
              <w:rPr>
                <w:rFonts w:eastAsiaTheme="minorHAnsi"/>
                <w:b/>
                <w:sz w:val="18"/>
                <w:szCs w:val="18"/>
                <w:lang w:eastAsia="en-US"/>
              </w:rPr>
            </w:pPr>
          </w:p>
        </w:tc>
        <w:tc>
          <w:tcPr>
            <w:tcW w:w="709" w:type="dxa"/>
          </w:tcPr>
          <w:p w:rsidR="00F87BE6" w:rsidRPr="00F87BE6" w:rsidRDefault="00F87BE6" w:rsidP="00F87BE6">
            <w:pPr>
              <w:jc w:val="center"/>
              <w:rPr>
                <w:rFonts w:eastAsia="Calibri"/>
                <w:lang w:eastAsia="en-US"/>
              </w:rPr>
            </w:pPr>
            <w:r w:rsidRPr="00F87BE6">
              <w:rPr>
                <w:rFonts w:eastAsia="Calibri"/>
                <w:sz w:val="18"/>
                <w:szCs w:val="18"/>
                <w:lang w:eastAsia="en-US"/>
              </w:rPr>
              <w:t>5-9 класс</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170</w:t>
            </w:r>
          </w:p>
        </w:tc>
        <w:tc>
          <w:tcPr>
            <w:tcW w:w="708"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4/3</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169</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21</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13</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58</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35</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47</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100</w:t>
            </w:r>
          </w:p>
        </w:tc>
        <w:tc>
          <w:tcPr>
            <w:tcW w:w="1276"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1143/6608</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1143/6608</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vMerge/>
            <w:tcBorders>
              <w:left w:val="single" w:sz="4" w:space="0" w:color="auto"/>
            </w:tcBorders>
            <w:vAlign w:val="center"/>
          </w:tcPr>
          <w:p w:rsidR="00F87BE6" w:rsidRPr="00F87BE6" w:rsidRDefault="00F87BE6" w:rsidP="00F87BE6">
            <w:pPr>
              <w:rPr>
                <w:rFonts w:eastAsiaTheme="minorHAnsi"/>
                <w:b/>
                <w:sz w:val="18"/>
                <w:szCs w:val="18"/>
                <w:lang w:eastAsia="en-US"/>
              </w:rPr>
            </w:pPr>
          </w:p>
        </w:tc>
        <w:tc>
          <w:tcPr>
            <w:tcW w:w="709" w:type="dxa"/>
          </w:tcPr>
          <w:p w:rsidR="00F87BE6" w:rsidRPr="00F87BE6" w:rsidRDefault="00F87BE6" w:rsidP="00F87BE6">
            <w:pPr>
              <w:jc w:val="center"/>
              <w:rPr>
                <w:rFonts w:eastAsia="Calibri"/>
                <w:lang w:eastAsia="en-US"/>
              </w:rPr>
            </w:pPr>
            <w:r w:rsidRPr="00F87BE6">
              <w:rPr>
                <w:rFonts w:eastAsia="Calibri"/>
                <w:sz w:val="18"/>
                <w:szCs w:val="18"/>
                <w:lang w:eastAsia="en-US"/>
              </w:rPr>
              <w:t>10-11 класс</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21</w:t>
            </w:r>
          </w:p>
        </w:tc>
        <w:tc>
          <w:tcPr>
            <w:tcW w:w="708"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5/0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16</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4</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25</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8</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50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75</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100</w:t>
            </w:r>
          </w:p>
        </w:tc>
        <w:tc>
          <w:tcPr>
            <w:tcW w:w="1276"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158/1090</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158/1090</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tcBorders>
              <w:left w:val="single" w:sz="4" w:space="0" w:color="auto"/>
            </w:tcBorders>
            <w:vAlign w:val="center"/>
          </w:tcPr>
          <w:p w:rsidR="00F87BE6" w:rsidRPr="00F87BE6" w:rsidRDefault="00F87BE6" w:rsidP="00F87BE6">
            <w:pPr>
              <w:rPr>
                <w:rFonts w:eastAsiaTheme="minorHAnsi"/>
                <w:b/>
                <w:sz w:val="18"/>
                <w:szCs w:val="18"/>
                <w:lang w:eastAsia="en-US"/>
              </w:rPr>
            </w:pPr>
            <w:r w:rsidRPr="00F87BE6">
              <w:rPr>
                <w:rFonts w:eastAsiaTheme="minorHAnsi"/>
                <w:b/>
                <w:sz w:val="18"/>
                <w:szCs w:val="18"/>
                <w:lang w:eastAsia="en-US"/>
              </w:rPr>
              <w:t>ИТОГО</w:t>
            </w:r>
          </w:p>
        </w:tc>
        <w:tc>
          <w:tcPr>
            <w:tcW w:w="709" w:type="dxa"/>
          </w:tcPr>
          <w:p w:rsidR="00F87BE6" w:rsidRPr="00F87BE6" w:rsidRDefault="00F87BE6" w:rsidP="00F87BE6">
            <w:pPr>
              <w:jc w:val="center"/>
              <w:rPr>
                <w:rFonts w:eastAsia="Calibri"/>
                <w:lang w:eastAsia="en-US"/>
              </w:rPr>
            </w:pP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355</w:t>
            </w:r>
          </w:p>
        </w:tc>
        <w:tc>
          <w:tcPr>
            <w:tcW w:w="708"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14/6</w:t>
            </w: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347</w:t>
            </w: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45</w:t>
            </w:r>
          </w:p>
        </w:tc>
        <w:tc>
          <w:tcPr>
            <w:tcW w:w="425"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15</w:t>
            </w:r>
          </w:p>
        </w:tc>
        <w:tc>
          <w:tcPr>
            <w:tcW w:w="567" w:type="dxa"/>
          </w:tcPr>
          <w:p w:rsidR="00F87BE6" w:rsidRPr="00F87BE6" w:rsidRDefault="00F87BE6" w:rsidP="00F87BE6">
            <w:pPr>
              <w:jc w:val="center"/>
              <w:rPr>
                <w:rFonts w:ascii="Calibri" w:eastAsia="Calibri" w:hAnsi="Calibri"/>
                <w:b/>
                <w:sz w:val="20"/>
                <w:szCs w:val="20"/>
                <w:lang w:eastAsia="en-US"/>
              </w:rPr>
            </w:pPr>
            <w:r w:rsidRPr="00F87BE6">
              <w:rPr>
                <w:rFonts w:ascii="Calibri" w:eastAsia="Calibri" w:hAnsi="Calibri"/>
                <w:b/>
                <w:sz w:val="20"/>
                <w:szCs w:val="20"/>
                <w:lang w:eastAsia="en-US"/>
              </w:rPr>
              <w:t>102</w:t>
            </w:r>
          </w:p>
        </w:tc>
        <w:tc>
          <w:tcPr>
            <w:tcW w:w="567"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36</w:t>
            </w:r>
          </w:p>
        </w:tc>
        <w:tc>
          <w:tcPr>
            <w:tcW w:w="567" w:type="dxa"/>
          </w:tcPr>
          <w:p w:rsidR="00F87BE6" w:rsidRPr="00F87BE6" w:rsidRDefault="00F87BE6" w:rsidP="00F87BE6">
            <w:pPr>
              <w:jc w:val="center"/>
              <w:rPr>
                <w:rFonts w:ascii="Calibri" w:eastAsia="Calibri" w:hAnsi="Calibri"/>
                <w:b/>
                <w:sz w:val="20"/>
                <w:szCs w:val="20"/>
                <w:lang w:eastAsia="en-US"/>
              </w:rPr>
            </w:pPr>
            <w:r w:rsidRPr="00F87BE6">
              <w:rPr>
                <w:rFonts w:ascii="Calibri" w:eastAsia="Calibri" w:hAnsi="Calibri"/>
                <w:b/>
                <w:sz w:val="20"/>
                <w:szCs w:val="20"/>
                <w:lang w:eastAsia="en-US"/>
              </w:rPr>
              <w:t>0</w:t>
            </w:r>
          </w:p>
        </w:tc>
        <w:tc>
          <w:tcPr>
            <w:tcW w:w="425"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0</w:t>
            </w:r>
          </w:p>
        </w:tc>
        <w:tc>
          <w:tcPr>
            <w:tcW w:w="567" w:type="dxa"/>
          </w:tcPr>
          <w:p w:rsidR="00F87BE6" w:rsidRPr="00F87BE6" w:rsidRDefault="00F87BE6" w:rsidP="00F87BE6">
            <w:pPr>
              <w:jc w:val="center"/>
              <w:rPr>
                <w:rFonts w:ascii="Calibri" w:eastAsia="Calibri" w:hAnsi="Calibri"/>
                <w:b/>
                <w:sz w:val="20"/>
                <w:szCs w:val="20"/>
                <w:lang w:eastAsia="en-US"/>
              </w:rPr>
            </w:pPr>
            <w:r w:rsidRPr="00F87BE6">
              <w:rPr>
                <w:rFonts w:ascii="Calibri" w:eastAsia="Calibri" w:hAnsi="Calibri"/>
                <w:b/>
                <w:sz w:val="20"/>
                <w:szCs w:val="20"/>
                <w:lang w:eastAsia="en-US"/>
              </w:rPr>
              <w:t>51</w:t>
            </w:r>
          </w:p>
        </w:tc>
        <w:tc>
          <w:tcPr>
            <w:tcW w:w="567"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100</w:t>
            </w:r>
          </w:p>
        </w:tc>
        <w:tc>
          <w:tcPr>
            <w:tcW w:w="1276"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2593/13357</w:t>
            </w:r>
          </w:p>
        </w:tc>
        <w:tc>
          <w:tcPr>
            <w:tcW w:w="567"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0/0</w:t>
            </w: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2593/1335</w:t>
            </w:r>
            <w:r w:rsidRPr="00F87BE6">
              <w:rPr>
                <w:rFonts w:eastAsia="Calibri"/>
                <w:b/>
                <w:sz w:val="20"/>
                <w:szCs w:val="20"/>
                <w:lang w:eastAsia="en-US"/>
              </w:rPr>
              <w:lastRenderedPageBreak/>
              <w:t>7</w:t>
            </w:r>
          </w:p>
        </w:tc>
      </w:tr>
      <w:tr w:rsidR="00F87BE6" w:rsidRPr="00F87BE6" w:rsidTr="001A5904">
        <w:tc>
          <w:tcPr>
            <w:tcW w:w="392" w:type="dxa"/>
            <w:vMerge w:val="restart"/>
            <w:tcBorders>
              <w:left w:val="single" w:sz="4" w:space="0" w:color="auto"/>
            </w:tcBorders>
          </w:tcPr>
          <w:p w:rsidR="00F87BE6" w:rsidRPr="00F87BE6" w:rsidRDefault="00F87BE6" w:rsidP="00F87BE6">
            <w:pPr>
              <w:rPr>
                <w:rFonts w:eastAsia="Calibri"/>
                <w:sz w:val="18"/>
                <w:szCs w:val="18"/>
                <w:lang w:eastAsia="en-US"/>
              </w:rPr>
            </w:pPr>
            <w:r w:rsidRPr="00F87BE6">
              <w:rPr>
                <w:rFonts w:eastAsia="Calibri"/>
                <w:sz w:val="18"/>
                <w:szCs w:val="18"/>
                <w:lang w:eastAsia="en-US"/>
              </w:rPr>
              <w:lastRenderedPageBreak/>
              <w:t>4.</w:t>
            </w:r>
          </w:p>
        </w:tc>
        <w:tc>
          <w:tcPr>
            <w:tcW w:w="992" w:type="dxa"/>
            <w:vMerge w:val="restart"/>
            <w:tcBorders>
              <w:left w:val="single" w:sz="4" w:space="0" w:color="auto"/>
            </w:tcBorders>
            <w:vAlign w:val="center"/>
          </w:tcPr>
          <w:p w:rsidR="00F87BE6" w:rsidRPr="00F87BE6" w:rsidRDefault="00F87BE6" w:rsidP="00F87BE6">
            <w:pPr>
              <w:rPr>
                <w:rFonts w:eastAsiaTheme="minorHAnsi"/>
                <w:sz w:val="18"/>
                <w:szCs w:val="18"/>
                <w:lang w:eastAsia="en-US"/>
              </w:rPr>
            </w:pPr>
            <w:r w:rsidRPr="00F87BE6">
              <w:rPr>
                <w:rFonts w:eastAsiaTheme="minorHAnsi"/>
                <w:sz w:val="18"/>
                <w:szCs w:val="18"/>
                <w:lang w:eastAsia="en-US"/>
              </w:rPr>
              <w:t>МБОУ «Гимназия №4 г.Усть-Джегуты»</w:t>
            </w:r>
          </w:p>
        </w:tc>
        <w:tc>
          <w:tcPr>
            <w:tcW w:w="709" w:type="dxa"/>
          </w:tcPr>
          <w:p w:rsidR="00F87BE6" w:rsidRPr="00F87BE6" w:rsidRDefault="00F87BE6" w:rsidP="00F87BE6">
            <w:pPr>
              <w:rPr>
                <w:rFonts w:eastAsia="Calibri"/>
                <w:sz w:val="18"/>
                <w:szCs w:val="18"/>
                <w:lang w:eastAsia="en-US"/>
              </w:rPr>
            </w:pPr>
            <w:r w:rsidRPr="00F87BE6">
              <w:rPr>
                <w:rFonts w:eastAsia="Calibri"/>
                <w:sz w:val="18"/>
                <w:szCs w:val="18"/>
                <w:lang w:eastAsia="en-US"/>
              </w:rPr>
              <w:t>предшкола</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20</w:t>
            </w:r>
          </w:p>
        </w:tc>
        <w:tc>
          <w:tcPr>
            <w:tcW w:w="708"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4/7</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23</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1276"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106/318</w:t>
            </w:r>
          </w:p>
        </w:tc>
        <w:tc>
          <w:tcPr>
            <w:tcW w:w="567"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106/318</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vMerge/>
            <w:tcBorders>
              <w:left w:val="single" w:sz="4" w:space="0" w:color="auto"/>
            </w:tcBorders>
            <w:vAlign w:val="center"/>
          </w:tcPr>
          <w:p w:rsidR="00F87BE6" w:rsidRPr="00F87BE6" w:rsidRDefault="00F87BE6" w:rsidP="00F87BE6">
            <w:pPr>
              <w:rPr>
                <w:rFonts w:eastAsiaTheme="minorHAnsi"/>
                <w:b/>
                <w:sz w:val="18"/>
                <w:szCs w:val="18"/>
                <w:lang w:eastAsia="en-US"/>
              </w:rPr>
            </w:pPr>
          </w:p>
        </w:tc>
        <w:tc>
          <w:tcPr>
            <w:tcW w:w="709" w:type="dxa"/>
          </w:tcPr>
          <w:p w:rsidR="00F87BE6" w:rsidRPr="00F87BE6" w:rsidRDefault="00F87BE6" w:rsidP="00F87BE6">
            <w:pPr>
              <w:jc w:val="center"/>
              <w:rPr>
                <w:rFonts w:eastAsia="Calibri"/>
                <w:lang w:eastAsia="en-US"/>
              </w:rPr>
            </w:pPr>
            <w:r w:rsidRPr="00F87BE6">
              <w:rPr>
                <w:rFonts w:eastAsia="Calibri"/>
                <w:sz w:val="18"/>
                <w:szCs w:val="18"/>
                <w:lang w:eastAsia="en-US"/>
              </w:rPr>
              <w:t>1-4 класс</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464</w:t>
            </w:r>
          </w:p>
        </w:tc>
        <w:tc>
          <w:tcPr>
            <w:tcW w:w="708"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34/46</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476</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83</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24</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123</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36</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69</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100</w:t>
            </w:r>
          </w:p>
        </w:tc>
        <w:tc>
          <w:tcPr>
            <w:tcW w:w="1276"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5508/24.715</w:t>
            </w:r>
          </w:p>
        </w:tc>
        <w:tc>
          <w:tcPr>
            <w:tcW w:w="567"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5508/24.715</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vMerge/>
            <w:tcBorders>
              <w:left w:val="single" w:sz="4" w:space="0" w:color="auto"/>
            </w:tcBorders>
            <w:vAlign w:val="center"/>
          </w:tcPr>
          <w:p w:rsidR="00F87BE6" w:rsidRPr="00F87BE6" w:rsidRDefault="00F87BE6" w:rsidP="00F87BE6">
            <w:pPr>
              <w:rPr>
                <w:rFonts w:eastAsiaTheme="minorHAnsi"/>
                <w:b/>
                <w:sz w:val="18"/>
                <w:szCs w:val="18"/>
                <w:lang w:eastAsia="en-US"/>
              </w:rPr>
            </w:pPr>
          </w:p>
        </w:tc>
        <w:tc>
          <w:tcPr>
            <w:tcW w:w="709" w:type="dxa"/>
          </w:tcPr>
          <w:p w:rsidR="00F87BE6" w:rsidRPr="00F87BE6" w:rsidRDefault="00F87BE6" w:rsidP="00F87BE6">
            <w:pPr>
              <w:jc w:val="center"/>
              <w:rPr>
                <w:rFonts w:eastAsia="Calibri"/>
                <w:lang w:eastAsia="en-US"/>
              </w:rPr>
            </w:pPr>
            <w:r w:rsidRPr="00F87BE6">
              <w:rPr>
                <w:rFonts w:eastAsia="Calibri"/>
                <w:sz w:val="18"/>
                <w:szCs w:val="18"/>
                <w:lang w:eastAsia="en-US"/>
              </w:rPr>
              <w:t>5-9 класс</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532</w:t>
            </w:r>
          </w:p>
        </w:tc>
        <w:tc>
          <w:tcPr>
            <w:tcW w:w="708" w:type="dxa"/>
          </w:tcPr>
          <w:p w:rsidR="00F87BE6" w:rsidRPr="00F87BE6" w:rsidRDefault="00F87BE6" w:rsidP="00F87BE6">
            <w:pPr>
              <w:rPr>
                <w:rFonts w:eastAsia="Calibri"/>
                <w:sz w:val="20"/>
                <w:szCs w:val="20"/>
                <w:lang w:eastAsia="en-US"/>
              </w:rPr>
            </w:pPr>
            <w:r w:rsidRPr="00F87BE6">
              <w:rPr>
                <w:rFonts w:eastAsia="Calibri"/>
                <w:sz w:val="20"/>
                <w:szCs w:val="20"/>
                <w:lang w:eastAsia="en-US"/>
              </w:rPr>
              <w:t>32/46</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546</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69</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13</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174</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33</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45</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100</w:t>
            </w:r>
          </w:p>
        </w:tc>
        <w:tc>
          <w:tcPr>
            <w:tcW w:w="1276"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3629/21833</w:t>
            </w:r>
          </w:p>
        </w:tc>
        <w:tc>
          <w:tcPr>
            <w:tcW w:w="567"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3629/21833</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vMerge/>
            <w:tcBorders>
              <w:left w:val="single" w:sz="4" w:space="0" w:color="auto"/>
            </w:tcBorders>
            <w:vAlign w:val="center"/>
          </w:tcPr>
          <w:p w:rsidR="00F87BE6" w:rsidRPr="00F87BE6" w:rsidRDefault="00F87BE6" w:rsidP="00F87BE6">
            <w:pPr>
              <w:rPr>
                <w:rFonts w:eastAsiaTheme="minorHAnsi"/>
                <w:b/>
                <w:sz w:val="18"/>
                <w:szCs w:val="18"/>
                <w:lang w:eastAsia="en-US"/>
              </w:rPr>
            </w:pPr>
          </w:p>
        </w:tc>
        <w:tc>
          <w:tcPr>
            <w:tcW w:w="709" w:type="dxa"/>
          </w:tcPr>
          <w:p w:rsidR="00F87BE6" w:rsidRPr="00F87BE6" w:rsidRDefault="00F87BE6" w:rsidP="00F87BE6">
            <w:pPr>
              <w:jc w:val="center"/>
              <w:rPr>
                <w:rFonts w:eastAsia="Calibri"/>
                <w:lang w:eastAsia="en-US"/>
              </w:rPr>
            </w:pPr>
            <w:r w:rsidRPr="00F87BE6">
              <w:rPr>
                <w:rFonts w:eastAsia="Calibri"/>
                <w:sz w:val="18"/>
                <w:szCs w:val="18"/>
                <w:lang w:eastAsia="en-US"/>
              </w:rPr>
              <w:t>10-11 класс</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46</w:t>
            </w:r>
          </w:p>
        </w:tc>
        <w:tc>
          <w:tcPr>
            <w:tcW w:w="708" w:type="dxa"/>
          </w:tcPr>
          <w:p w:rsidR="00F87BE6" w:rsidRPr="00F87BE6" w:rsidRDefault="00F87BE6" w:rsidP="00F87BE6">
            <w:pPr>
              <w:rPr>
                <w:rFonts w:eastAsia="Calibri"/>
                <w:sz w:val="20"/>
                <w:szCs w:val="20"/>
                <w:lang w:eastAsia="en-US"/>
              </w:rPr>
            </w:pPr>
            <w:r w:rsidRPr="00F87BE6">
              <w:rPr>
                <w:rFonts w:eastAsia="Calibri"/>
                <w:sz w:val="20"/>
                <w:szCs w:val="20"/>
                <w:lang w:eastAsia="en-US"/>
              </w:rPr>
              <w:t>2/0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44</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6</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14</w:t>
            </w:r>
          </w:p>
        </w:tc>
        <w:tc>
          <w:tcPr>
            <w:tcW w:w="567" w:type="dxa"/>
          </w:tcPr>
          <w:p w:rsidR="00F87BE6" w:rsidRPr="00F87BE6" w:rsidRDefault="00F87BE6" w:rsidP="00F87BE6">
            <w:pPr>
              <w:rPr>
                <w:rFonts w:ascii="Calibri" w:eastAsia="Calibri" w:hAnsi="Calibri"/>
                <w:sz w:val="20"/>
                <w:szCs w:val="20"/>
                <w:lang w:eastAsia="en-US"/>
              </w:rPr>
            </w:pPr>
            <w:r w:rsidRPr="00F87BE6">
              <w:rPr>
                <w:rFonts w:ascii="Calibri" w:eastAsia="Calibri" w:hAnsi="Calibri"/>
                <w:sz w:val="20"/>
                <w:szCs w:val="20"/>
                <w:lang w:eastAsia="en-US"/>
              </w:rPr>
              <w:t>16</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36</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50</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100</w:t>
            </w:r>
          </w:p>
        </w:tc>
        <w:tc>
          <w:tcPr>
            <w:tcW w:w="1276" w:type="dxa"/>
          </w:tcPr>
          <w:p w:rsidR="00F87BE6" w:rsidRPr="00F87BE6" w:rsidRDefault="00F87BE6" w:rsidP="00F87BE6">
            <w:pPr>
              <w:rPr>
                <w:rFonts w:eastAsia="Calibri"/>
                <w:sz w:val="20"/>
                <w:szCs w:val="20"/>
                <w:lang w:eastAsia="en-US"/>
              </w:rPr>
            </w:pPr>
            <w:r w:rsidRPr="00F87BE6">
              <w:rPr>
                <w:rFonts w:eastAsia="Calibri"/>
                <w:sz w:val="20"/>
                <w:szCs w:val="20"/>
                <w:lang w:eastAsia="en-US"/>
              </w:rPr>
              <w:t>455/3082</w:t>
            </w:r>
          </w:p>
        </w:tc>
        <w:tc>
          <w:tcPr>
            <w:tcW w:w="567"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0/0</w:t>
            </w:r>
          </w:p>
        </w:tc>
        <w:tc>
          <w:tcPr>
            <w:tcW w:w="709" w:type="dxa"/>
          </w:tcPr>
          <w:p w:rsidR="00F87BE6" w:rsidRPr="00F87BE6" w:rsidRDefault="00F87BE6" w:rsidP="00F87BE6">
            <w:pPr>
              <w:rPr>
                <w:rFonts w:eastAsia="Calibri"/>
                <w:sz w:val="20"/>
                <w:szCs w:val="20"/>
                <w:lang w:eastAsia="en-US"/>
              </w:rPr>
            </w:pPr>
            <w:r w:rsidRPr="00F87BE6">
              <w:rPr>
                <w:rFonts w:eastAsia="Calibri"/>
                <w:sz w:val="20"/>
                <w:szCs w:val="20"/>
                <w:lang w:eastAsia="en-US"/>
              </w:rPr>
              <w:t>455/3082</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tcBorders>
              <w:left w:val="single" w:sz="4" w:space="0" w:color="auto"/>
            </w:tcBorders>
            <w:vAlign w:val="center"/>
          </w:tcPr>
          <w:p w:rsidR="00F87BE6" w:rsidRPr="00F87BE6" w:rsidRDefault="00F87BE6" w:rsidP="00F87BE6">
            <w:pPr>
              <w:rPr>
                <w:rFonts w:eastAsiaTheme="minorHAnsi"/>
                <w:b/>
                <w:sz w:val="18"/>
                <w:szCs w:val="18"/>
                <w:lang w:eastAsia="en-US"/>
              </w:rPr>
            </w:pPr>
            <w:r w:rsidRPr="00F87BE6">
              <w:rPr>
                <w:rFonts w:eastAsiaTheme="minorHAnsi"/>
                <w:b/>
                <w:sz w:val="18"/>
                <w:szCs w:val="18"/>
                <w:lang w:eastAsia="en-US"/>
              </w:rPr>
              <w:t>ИТОГО</w:t>
            </w:r>
          </w:p>
        </w:tc>
        <w:tc>
          <w:tcPr>
            <w:tcW w:w="709" w:type="dxa"/>
          </w:tcPr>
          <w:p w:rsidR="00F87BE6" w:rsidRPr="00F87BE6" w:rsidRDefault="00F87BE6" w:rsidP="00F87BE6">
            <w:pPr>
              <w:jc w:val="center"/>
              <w:rPr>
                <w:rFonts w:eastAsia="Calibri"/>
                <w:lang w:eastAsia="en-US"/>
              </w:rPr>
            </w:pP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1062</w:t>
            </w:r>
          </w:p>
        </w:tc>
        <w:tc>
          <w:tcPr>
            <w:tcW w:w="708"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72/99</w:t>
            </w: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1089</w:t>
            </w: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158</w:t>
            </w:r>
          </w:p>
        </w:tc>
        <w:tc>
          <w:tcPr>
            <w:tcW w:w="425"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17</w:t>
            </w:r>
          </w:p>
        </w:tc>
        <w:tc>
          <w:tcPr>
            <w:tcW w:w="567" w:type="dxa"/>
          </w:tcPr>
          <w:p w:rsidR="00F87BE6" w:rsidRPr="00F87BE6" w:rsidRDefault="00F87BE6" w:rsidP="00F87BE6">
            <w:pPr>
              <w:jc w:val="center"/>
              <w:rPr>
                <w:rFonts w:ascii="Calibri" w:eastAsia="Calibri" w:hAnsi="Calibri"/>
                <w:b/>
                <w:sz w:val="20"/>
                <w:szCs w:val="20"/>
                <w:lang w:eastAsia="en-US"/>
              </w:rPr>
            </w:pPr>
            <w:r w:rsidRPr="00F87BE6">
              <w:rPr>
                <w:rFonts w:ascii="Calibri" w:eastAsia="Calibri" w:hAnsi="Calibri"/>
                <w:b/>
                <w:sz w:val="20"/>
                <w:szCs w:val="20"/>
                <w:lang w:eastAsia="en-US"/>
              </w:rPr>
              <w:t>313</w:t>
            </w:r>
          </w:p>
        </w:tc>
        <w:tc>
          <w:tcPr>
            <w:tcW w:w="567"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34</w:t>
            </w:r>
          </w:p>
        </w:tc>
        <w:tc>
          <w:tcPr>
            <w:tcW w:w="567" w:type="dxa"/>
          </w:tcPr>
          <w:p w:rsidR="00F87BE6" w:rsidRPr="00F87BE6" w:rsidRDefault="00F87BE6" w:rsidP="00F87BE6">
            <w:pPr>
              <w:jc w:val="center"/>
              <w:rPr>
                <w:rFonts w:ascii="Calibri" w:eastAsia="Calibri" w:hAnsi="Calibri"/>
                <w:b/>
                <w:sz w:val="20"/>
                <w:szCs w:val="20"/>
                <w:lang w:eastAsia="en-US"/>
              </w:rPr>
            </w:pPr>
            <w:r w:rsidRPr="00F87BE6">
              <w:rPr>
                <w:rFonts w:ascii="Calibri" w:eastAsia="Calibri" w:hAnsi="Calibri"/>
                <w:b/>
                <w:sz w:val="20"/>
                <w:szCs w:val="20"/>
                <w:lang w:eastAsia="en-US"/>
              </w:rPr>
              <w:t>0</w:t>
            </w:r>
          </w:p>
        </w:tc>
        <w:tc>
          <w:tcPr>
            <w:tcW w:w="425"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0</w:t>
            </w:r>
          </w:p>
        </w:tc>
        <w:tc>
          <w:tcPr>
            <w:tcW w:w="567" w:type="dxa"/>
          </w:tcPr>
          <w:p w:rsidR="00F87BE6" w:rsidRPr="00F87BE6" w:rsidRDefault="00F87BE6" w:rsidP="00F87BE6">
            <w:pPr>
              <w:jc w:val="center"/>
              <w:rPr>
                <w:rFonts w:ascii="Calibri" w:eastAsia="Calibri" w:hAnsi="Calibri"/>
                <w:b/>
                <w:sz w:val="20"/>
                <w:szCs w:val="20"/>
                <w:lang w:eastAsia="en-US"/>
              </w:rPr>
            </w:pPr>
            <w:r w:rsidRPr="00F87BE6">
              <w:rPr>
                <w:rFonts w:ascii="Calibri" w:eastAsia="Calibri" w:hAnsi="Calibri"/>
                <w:b/>
                <w:sz w:val="20"/>
                <w:szCs w:val="20"/>
                <w:lang w:eastAsia="en-US"/>
              </w:rPr>
              <w:t>51</w:t>
            </w:r>
          </w:p>
        </w:tc>
        <w:tc>
          <w:tcPr>
            <w:tcW w:w="567"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100</w:t>
            </w:r>
          </w:p>
        </w:tc>
        <w:tc>
          <w:tcPr>
            <w:tcW w:w="1276"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9698/49.948</w:t>
            </w:r>
          </w:p>
        </w:tc>
        <w:tc>
          <w:tcPr>
            <w:tcW w:w="567" w:type="dxa"/>
          </w:tcPr>
          <w:p w:rsidR="00F87BE6" w:rsidRPr="00F87BE6" w:rsidRDefault="00F87BE6" w:rsidP="00F87BE6">
            <w:pPr>
              <w:jc w:val="center"/>
              <w:rPr>
                <w:rFonts w:eastAsia="Calibri"/>
                <w:b/>
                <w:sz w:val="20"/>
                <w:szCs w:val="20"/>
                <w:lang w:eastAsia="en-US"/>
              </w:rPr>
            </w:pP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9698/49.948</w:t>
            </w:r>
          </w:p>
        </w:tc>
      </w:tr>
      <w:tr w:rsidR="00F87BE6" w:rsidRPr="00F87BE6" w:rsidTr="001A5904">
        <w:tc>
          <w:tcPr>
            <w:tcW w:w="392" w:type="dxa"/>
            <w:vMerge w:val="restart"/>
            <w:tcBorders>
              <w:left w:val="single" w:sz="4" w:space="0" w:color="auto"/>
            </w:tcBorders>
          </w:tcPr>
          <w:p w:rsidR="00F87BE6" w:rsidRPr="00F87BE6" w:rsidRDefault="00F87BE6" w:rsidP="00F87BE6">
            <w:pPr>
              <w:rPr>
                <w:rFonts w:eastAsia="Calibri"/>
                <w:sz w:val="18"/>
                <w:szCs w:val="18"/>
                <w:lang w:eastAsia="en-US"/>
              </w:rPr>
            </w:pPr>
            <w:r w:rsidRPr="00F87BE6">
              <w:rPr>
                <w:rFonts w:eastAsia="Calibri"/>
                <w:sz w:val="18"/>
                <w:szCs w:val="18"/>
                <w:lang w:eastAsia="en-US"/>
              </w:rPr>
              <w:t>5.</w:t>
            </w:r>
          </w:p>
        </w:tc>
        <w:tc>
          <w:tcPr>
            <w:tcW w:w="992" w:type="dxa"/>
            <w:vMerge w:val="restart"/>
            <w:tcBorders>
              <w:left w:val="single" w:sz="4" w:space="0" w:color="auto"/>
            </w:tcBorders>
            <w:vAlign w:val="center"/>
          </w:tcPr>
          <w:p w:rsidR="00F87BE6" w:rsidRPr="00F87BE6" w:rsidRDefault="00F87BE6" w:rsidP="00F87BE6">
            <w:pPr>
              <w:rPr>
                <w:rFonts w:eastAsiaTheme="minorHAnsi"/>
                <w:sz w:val="18"/>
                <w:szCs w:val="18"/>
                <w:lang w:eastAsia="en-US"/>
              </w:rPr>
            </w:pPr>
            <w:r w:rsidRPr="00F87BE6">
              <w:rPr>
                <w:rFonts w:eastAsiaTheme="minorHAnsi"/>
                <w:sz w:val="18"/>
                <w:szCs w:val="18"/>
                <w:lang w:eastAsia="en-US"/>
              </w:rPr>
              <w:t>МБОУ «СОШ №5 г.Усть-Джегуты»</w:t>
            </w:r>
          </w:p>
        </w:tc>
        <w:tc>
          <w:tcPr>
            <w:tcW w:w="709" w:type="dxa"/>
          </w:tcPr>
          <w:p w:rsidR="00F87BE6" w:rsidRPr="00F87BE6" w:rsidRDefault="00F87BE6" w:rsidP="00F87BE6">
            <w:pPr>
              <w:rPr>
                <w:rFonts w:eastAsia="Calibri"/>
                <w:sz w:val="18"/>
                <w:szCs w:val="18"/>
                <w:lang w:eastAsia="en-US"/>
              </w:rPr>
            </w:pPr>
            <w:r w:rsidRPr="00F87BE6">
              <w:rPr>
                <w:rFonts w:eastAsia="Calibri"/>
                <w:sz w:val="18"/>
                <w:szCs w:val="18"/>
                <w:lang w:eastAsia="en-US"/>
              </w:rPr>
              <w:t>предшкола</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16</w:t>
            </w:r>
          </w:p>
        </w:tc>
        <w:tc>
          <w:tcPr>
            <w:tcW w:w="708"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15</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1276"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163/489</w:t>
            </w:r>
          </w:p>
        </w:tc>
        <w:tc>
          <w:tcPr>
            <w:tcW w:w="567"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163/489</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vMerge/>
            <w:tcBorders>
              <w:left w:val="single" w:sz="4" w:space="0" w:color="auto"/>
            </w:tcBorders>
            <w:vAlign w:val="center"/>
          </w:tcPr>
          <w:p w:rsidR="00F87BE6" w:rsidRPr="00F87BE6" w:rsidRDefault="00F87BE6" w:rsidP="00F87BE6">
            <w:pPr>
              <w:rPr>
                <w:rFonts w:eastAsiaTheme="minorHAnsi"/>
                <w:b/>
                <w:sz w:val="18"/>
                <w:szCs w:val="18"/>
                <w:lang w:eastAsia="en-US"/>
              </w:rPr>
            </w:pPr>
          </w:p>
        </w:tc>
        <w:tc>
          <w:tcPr>
            <w:tcW w:w="709" w:type="dxa"/>
          </w:tcPr>
          <w:p w:rsidR="00F87BE6" w:rsidRPr="00F87BE6" w:rsidRDefault="00F87BE6" w:rsidP="00F87BE6">
            <w:pPr>
              <w:jc w:val="center"/>
              <w:rPr>
                <w:rFonts w:eastAsia="Calibri"/>
                <w:lang w:eastAsia="en-US"/>
              </w:rPr>
            </w:pPr>
            <w:r w:rsidRPr="00F87BE6">
              <w:rPr>
                <w:rFonts w:eastAsia="Calibri"/>
                <w:sz w:val="18"/>
                <w:szCs w:val="18"/>
                <w:lang w:eastAsia="en-US"/>
              </w:rPr>
              <w:t>1-4 класс</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143</w:t>
            </w:r>
          </w:p>
        </w:tc>
        <w:tc>
          <w:tcPr>
            <w:tcW w:w="708"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8/6</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141</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13</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12</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42</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39</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52</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100</w:t>
            </w:r>
          </w:p>
        </w:tc>
        <w:tc>
          <w:tcPr>
            <w:tcW w:w="1276" w:type="dxa"/>
          </w:tcPr>
          <w:p w:rsidR="00F87BE6" w:rsidRPr="00F87BE6" w:rsidRDefault="00F87BE6" w:rsidP="00F87BE6">
            <w:pPr>
              <w:rPr>
                <w:rFonts w:eastAsia="Calibri"/>
                <w:sz w:val="20"/>
                <w:szCs w:val="20"/>
                <w:lang w:eastAsia="en-US"/>
              </w:rPr>
            </w:pPr>
            <w:r w:rsidRPr="00F87BE6">
              <w:rPr>
                <w:rFonts w:eastAsia="Calibri"/>
                <w:sz w:val="20"/>
                <w:szCs w:val="20"/>
                <w:lang w:eastAsia="en-US"/>
              </w:rPr>
              <w:t>2307/9933</w:t>
            </w:r>
          </w:p>
        </w:tc>
        <w:tc>
          <w:tcPr>
            <w:tcW w:w="567"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0/0</w:t>
            </w:r>
          </w:p>
        </w:tc>
        <w:tc>
          <w:tcPr>
            <w:tcW w:w="709" w:type="dxa"/>
          </w:tcPr>
          <w:p w:rsidR="00F87BE6" w:rsidRPr="00F87BE6" w:rsidRDefault="00F87BE6" w:rsidP="00F87BE6">
            <w:pPr>
              <w:rPr>
                <w:rFonts w:eastAsia="Calibri"/>
                <w:sz w:val="20"/>
                <w:szCs w:val="20"/>
                <w:lang w:eastAsia="en-US"/>
              </w:rPr>
            </w:pPr>
            <w:r w:rsidRPr="00F87BE6">
              <w:rPr>
                <w:rFonts w:eastAsia="Calibri"/>
                <w:sz w:val="20"/>
                <w:szCs w:val="20"/>
                <w:lang w:eastAsia="en-US"/>
              </w:rPr>
              <w:t>2307/9933</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vMerge/>
            <w:tcBorders>
              <w:left w:val="single" w:sz="4" w:space="0" w:color="auto"/>
            </w:tcBorders>
            <w:vAlign w:val="center"/>
          </w:tcPr>
          <w:p w:rsidR="00F87BE6" w:rsidRPr="00F87BE6" w:rsidRDefault="00F87BE6" w:rsidP="00F87BE6">
            <w:pPr>
              <w:rPr>
                <w:rFonts w:eastAsiaTheme="minorHAnsi"/>
                <w:b/>
                <w:sz w:val="18"/>
                <w:szCs w:val="18"/>
                <w:lang w:eastAsia="en-US"/>
              </w:rPr>
            </w:pPr>
          </w:p>
        </w:tc>
        <w:tc>
          <w:tcPr>
            <w:tcW w:w="709" w:type="dxa"/>
          </w:tcPr>
          <w:p w:rsidR="00F87BE6" w:rsidRPr="00F87BE6" w:rsidRDefault="00F87BE6" w:rsidP="00F87BE6">
            <w:pPr>
              <w:jc w:val="center"/>
              <w:rPr>
                <w:rFonts w:eastAsia="Calibri"/>
                <w:lang w:eastAsia="en-US"/>
              </w:rPr>
            </w:pPr>
            <w:r w:rsidRPr="00F87BE6">
              <w:rPr>
                <w:rFonts w:eastAsia="Calibri"/>
                <w:sz w:val="18"/>
                <w:szCs w:val="18"/>
                <w:lang w:eastAsia="en-US"/>
              </w:rPr>
              <w:t>5-9 класс</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147</w:t>
            </w:r>
          </w:p>
        </w:tc>
        <w:tc>
          <w:tcPr>
            <w:tcW w:w="708"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6/4</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145</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20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14</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47</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33</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42</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100</w:t>
            </w:r>
          </w:p>
        </w:tc>
        <w:tc>
          <w:tcPr>
            <w:tcW w:w="1276"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1413/8766</w:t>
            </w:r>
          </w:p>
        </w:tc>
        <w:tc>
          <w:tcPr>
            <w:tcW w:w="567"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1413/8766</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vMerge/>
            <w:tcBorders>
              <w:left w:val="single" w:sz="4" w:space="0" w:color="auto"/>
            </w:tcBorders>
            <w:vAlign w:val="center"/>
          </w:tcPr>
          <w:p w:rsidR="00F87BE6" w:rsidRPr="00F87BE6" w:rsidRDefault="00F87BE6" w:rsidP="00F87BE6">
            <w:pPr>
              <w:rPr>
                <w:rFonts w:eastAsiaTheme="minorHAnsi"/>
                <w:b/>
                <w:sz w:val="18"/>
                <w:szCs w:val="18"/>
                <w:lang w:eastAsia="en-US"/>
              </w:rPr>
            </w:pPr>
          </w:p>
        </w:tc>
        <w:tc>
          <w:tcPr>
            <w:tcW w:w="709" w:type="dxa"/>
          </w:tcPr>
          <w:p w:rsidR="00F87BE6" w:rsidRPr="00F87BE6" w:rsidRDefault="00F87BE6" w:rsidP="00F87BE6">
            <w:pPr>
              <w:jc w:val="center"/>
              <w:rPr>
                <w:rFonts w:eastAsia="Calibri"/>
                <w:lang w:eastAsia="en-US"/>
              </w:rPr>
            </w:pPr>
            <w:r w:rsidRPr="00F87BE6">
              <w:rPr>
                <w:rFonts w:eastAsia="Calibri"/>
                <w:sz w:val="18"/>
                <w:szCs w:val="18"/>
                <w:lang w:eastAsia="en-US"/>
              </w:rPr>
              <w:t>10-11 класс</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15</w:t>
            </w:r>
          </w:p>
        </w:tc>
        <w:tc>
          <w:tcPr>
            <w:tcW w:w="708"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15</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4</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40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8</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40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F87BE6">
            <w:pPr>
              <w:jc w:val="center"/>
              <w:rPr>
                <w:rFonts w:ascii="Calibri" w:eastAsia="Calibri" w:hAnsi="Calibri"/>
                <w:sz w:val="20"/>
                <w:szCs w:val="20"/>
                <w:lang w:eastAsia="en-US"/>
              </w:rPr>
            </w:pPr>
            <w:r w:rsidRPr="00F87BE6">
              <w:rPr>
                <w:rFonts w:ascii="Calibri" w:eastAsia="Calibri" w:hAnsi="Calibri"/>
                <w:sz w:val="20"/>
                <w:szCs w:val="20"/>
                <w:lang w:eastAsia="en-US"/>
              </w:rPr>
              <w:t>80</w:t>
            </w:r>
          </w:p>
        </w:tc>
        <w:tc>
          <w:tcPr>
            <w:tcW w:w="567"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100</w:t>
            </w:r>
          </w:p>
        </w:tc>
        <w:tc>
          <w:tcPr>
            <w:tcW w:w="1276"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122/825</w:t>
            </w:r>
          </w:p>
        </w:tc>
        <w:tc>
          <w:tcPr>
            <w:tcW w:w="567" w:type="dxa"/>
          </w:tcPr>
          <w:p w:rsidR="00F87BE6" w:rsidRPr="00F87BE6" w:rsidRDefault="00F87BE6" w:rsidP="00F87BE6">
            <w:pPr>
              <w:jc w:val="center"/>
              <w:rPr>
                <w:rFonts w:eastAsia="Calibri"/>
                <w:sz w:val="18"/>
                <w:szCs w:val="18"/>
                <w:lang w:eastAsia="en-US"/>
              </w:rPr>
            </w:pPr>
            <w:r w:rsidRPr="00F87BE6">
              <w:rPr>
                <w:rFonts w:eastAsia="Calibri"/>
                <w:sz w:val="18"/>
                <w:szCs w:val="18"/>
                <w:lang w:eastAsia="en-US"/>
              </w:rPr>
              <w:t>0/0</w:t>
            </w:r>
          </w:p>
        </w:tc>
        <w:tc>
          <w:tcPr>
            <w:tcW w:w="709" w:type="dxa"/>
          </w:tcPr>
          <w:p w:rsidR="00F87BE6" w:rsidRPr="00F87BE6" w:rsidRDefault="00F87BE6" w:rsidP="00F87BE6">
            <w:pPr>
              <w:jc w:val="center"/>
              <w:rPr>
                <w:rFonts w:eastAsia="Calibri"/>
                <w:sz w:val="20"/>
                <w:szCs w:val="20"/>
                <w:lang w:eastAsia="en-US"/>
              </w:rPr>
            </w:pPr>
            <w:r w:rsidRPr="00F87BE6">
              <w:rPr>
                <w:rFonts w:eastAsia="Calibri"/>
                <w:sz w:val="20"/>
                <w:szCs w:val="20"/>
                <w:lang w:eastAsia="en-US"/>
              </w:rPr>
              <w:t>122/825</w:t>
            </w:r>
          </w:p>
        </w:tc>
      </w:tr>
      <w:tr w:rsidR="00F87BE6" w:rsidRPr="00F87BE6" w:rsidTr="001A5904">
        <w:tc>
          <w:tcPr>
            <w:tcW w:w="392" w:type="dxa"/>
            <w:vMerge/>
            <w:tcBorders>
              <w:left w:val="single" w:sz="4" w:space="0" w:color="auto"/>
            </w:tcBorders>
          </w:tcPr>
          <w:p w:rsidR="00F87BE6" w:rsidRPr="00F87BE6" w:rsidRDefault="00F87BE6" w:rsidP="00F87BE6">
            <w:pPr>
              <w:rPr>
                <w:rFonts w:eastAsia="Calibri"/>
                <w:sz w:val="18"/>
                <w:szCs w:val="18"/>
                <w:lang w:eastAsia="en-US"/>
              </w:rPr>
            </w:pPr>
          </w:p>
        </w:tc>
        <w:tc>
          <w:tcPr>
            <w:tcW w:w="992" w:type="dxa"/>
            <w:tcBorders>
              <w:left w:val="single" w:sz="4" w:space="0" w:color="auto"/>
            </w:tcBorders>
            <w:vAlign w:val="center"/>
          </w:tcPr>
          <w:p w:rsidR="00F87BE6" w:rsidRPr="00F87BE6" w:rsidRDefault="00F87BE6" w:rsidP="00F87BE6">
            <w:pPr>
              <w:rPr>
                <w:rFonts w:eastAsiaTheme="minorHAnsi"/>
                <w:b/>
                <w:sz w:val="18"/>
                <w:szCs w:val="18"/>
                <w:lang w:eastAsia="en-US"/>
              </w:rPr>
            </w:pPr>
            <w:r w:rsidRPr="00F87BE6">
              <w:rPr>
                <w:rFonts w:eastAsiaTheme="minorHAnsi"/>
                <w:b/>
                <w:sz w:val="18"/>
                <w:szCs w:val="18"/>
                <w:lang w:eastAsia="en-US"/>
              </w:rPr>
              <w:t>ИТОГО</w:t>
            </w:r>
          </w:p>
        </w:tc>
        <w:tc>
          <w:tcPr>
            <w:tcW w:w="709" w:type="dxa"/>
          </w:tcPr>
          <w:p w:rsidR="00F87BE6" w:rsidRPr="00F87BE6" w:rsidRDefault="00F87BE6" w:rsidP="00F87BE6">
            <w:pPr>
              <w:jc w:val="center"/>
              <w:rPr>
                <w:rFonts w:eastAsia="Calibri"/>
                <w:lang w:eastAsia="en-US"/>
              </w:rPr>
            </w:pP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305</w:t>
            </w:r>
          </w:p>
        </w:tc>
        <w:tc>
          <w:tcPr>
            <w:tcW w:w="708"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14/10</w:t>
            </w: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301</w:t>
            </w: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37</w:t>
            </w:r>
          </w:p>
        </w:tc>
        <w:tc>
          <w:tcPr>
            <w:tcW w:w="425"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33</w:t>
            </w:r>
          </w:p>
        </w:tc>
        <w:tc>
          <w:tcPr>
            <w:tcW w:w="567" w:type="dxa"/>
          </w:tcPr>
          <w:p w:rsidR="00F87BE6" w:rsidRPr="00F87BE6" w:rsidRDefault="00F87BE6" w:rsidP="00F87BE6">
            <w:pPr>
              <w:jc w:val="center"/>
              <w:rPr>
                <w:rFonts w:ascii="Calibri" w:eastAsia="Calibri" w:hAnsi="Calibri"/>
                <w:b/>
                <w:sz w:val="20"/>
                <w:szCs w:val="20"/>
                <w:lang w:eastAsia="en-US"/>
              </w:rPr>
            </w:pPr>
            <w:r w:rsidRPr="00F87BE6">
              <w:rPr>
                <w:rFonts w:ascii="Calibri" w:eastAsia="Calibri" w:hAnsi="Calibri"/>
                <w:b/>
                <w:sz w:val="20"/>
                <w:szCs w:val="20"/>
                <w:lang w:eastAsia="en-US"/>
              </w:rPr>
              <w:t>97</w:t>
            </w:r>
          </w:p>
        </w:tc>
        <w:tc>
          <w:tcPr>
            <w:tcW w:w="567"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96</w:t>
            </w:r>
          </w:p>
        </w:tc>
        <w:tc>
          <w:tcPr>
            <w:tcW w:w="567" w:type="dxa"/>
          </w:tcPr>
          <w:p w:rsidR="00F87BE6" w:rsidRPr="00F87BE6" w:rsidRDefault="00F87BE6" w:rsidP="00F87BE6">
            <w:pPr>
              <w:jc w:val="center"/>
              <w:rPr>
                <w:rFonts w:ascii="Calibri" w:eastAsia="Calibri" w:hAnsi="Calibri"/>
                <w:b/>
                <w:sz w:val="20"/>
                <w:szCs w:val="20"/>
                <w:lang w:eastAsia="en-US"/>
              </w:rPr>
            </w:pPr>
            <w:r w:rsidRPr="00F87BE6">
              <w:rPr>
                <w:rFonts w:ascii="Calibri" w:eastAsia="Calibri" w:hAnsi="Calibri"/>
                <w:b/>
                <w:sz w:val="20"/>
                <w:szCs w:val="20"/>
                <w:lang w:eastAsia="en-US"/>
              </w:rPr>
              <w:t>0</w:t>
            </w:r>
          </w:p>
        </w:tc>
        <w:tc>
          <w:tcPr>
            <w:tcW w:w="425"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0</w:t>
            </w:r>
          </w:p>
        </w:tc>
        <w:tc>
          <w:tcPr>
            <w:tcW w:w="567" w:type="dxa"/>
          </w:tcPr>
          <w:p w:rsidR="00F87BE6" w:rsidRPr="00F87BE6" w:rsidRDefault="00F87BE6" w:rsidP="00F87BE6">
            <w:pPr>
              <w:jc w:val="center"/>
              <w:rPr>
                <w:rFonts w:ascii="Calibri" w:eastAsia="Calibri" w:hAnsi="Calibri"/>
                <w:b/>
                <w:sz w:val="20"/>
                <w:szCs w:val="20"/>
                <w:lang w:eastAsia="en-US"/>
              </w:rPr>
            </w:pPr>
            <w:r w:rsidRPr="00F87BE6">
              <w:rPr>
                <w:rFonts w:ascii="Calibri" w:eastAsia="Calibri" w:hAnsi="Calibri"/>
                <w:b/>
                <w:sz w:val="20"/>
                <w:szCs w:val="20"/>
                <w:lang w:eastAsia="en-US"/>
              </w:rPr>
              <w:t>57</w:t>
            </w:r>
          </w:p>
        </w:tc>
        <w:tc>
          <w:tcPr>
            <w:tcW w:w="567"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100</w:t>
            </w:r>
          </w:p>
        </w:tc>
        <w:tc>
          <w:tcPr>
            <w:tcW w:w="1276"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3842/19534</w:t>
            </w:r>
          </w:p>
        </w:tc>
        <w:tc>
          <w:tcPr>
            <w:tcW w:w="567"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0/0</w:t>
            </w:r>
          </w:p>
        </w:tc>
        <w:tc>
          <w:tcPr>
            <w:tcW w:w="709" w:type="dxa"/>
          </w:tcPr>
          <w:p w:rsidR="00F87BE6" w:rsidRPr="00F87BE6" w:rsidRDefault="00F87BE6" w:rsidP="00F87BE6">
            <w:pPr>
              <w:jc w:val="center"/>
              <w:rPr>
                <w:rFonts w:eastAsia="Calibri"/>
                <w:b/>
                <w:sz w:val="20"/>
                <w:szCs w:val="20"/>
                <w:lang w:eastAsia="en-US"/>
              </w:rPr>
            </w:pPr>
            <w:r w:rsidRPr="00F87BE6">
              <w:rPr>
                <w:rFonts w:eastAsia="Calibri"/>
                <w:b/>
                <w:sz w:val="20"/>
                <w:szCs w:val="20"/>
                <w:lang w:eastAsia="en-US"/>
              </w:rPr>
              <w:t>3842/19534</w:t>
            </w:r>
          </w:p>
        </w:tc>
      </w:tr>
    </w:tbl>
    <w:p w:rsidR="00F87BE6" w:rsidRPr="00F87BE6" w:rsidRDefault="00F87BE6" w:rsidP="00F87BE6">
      <w:pPr>
        <w:spacing w:after="200" w:line="276" w:lineRule="auto"/>
        <w:rPr>
          <w:rFonts w:eastAsiaTheme="minorHAnsi"/>
          <w:b/>
          <w:sz w:val="36"/>
          <w:szCs w:val="36"/>
          <w:lang w:eastAsia="en-US"/>
        </w:rPr>
      </w:pPr>
    </w:p>
    <w:tbl>
      <w:tblPr>
        <w:tblStyle w:val="115"/>
        <w:tblpPr w:leftFromText="180" w:rightFromText="180" w:vertAnchor="text" w:horzAnchor="margin" w:tblpX="-527" w:tblpY="147"/>
        <w:tblOverlap w:val="never"/>
        <w:tblW w:w="11968" w:type="dxa"/>
        <w:tblLayout w:type="fixed"/>
        <w:tblLook w:val="04A0" w:firstRow="1" w:lastRow="0" w:firstColumn="1" w:lastColumn="0" w:noHBand="0" w:noVBand="1"/>
      </w:tblPr>
      <w:tblGrid>
        <w:gridCol w:w="534"/>
        <w:gridCol w:w="850"/>
        <w:gridCol w:w="709"/>
        <w:gridCol w:w="709"/>
        <w:gridCol w:w="708"/>
        <w:gridCol w:w="709"/>
        <w:gridCol w:w="709"/>
        <w:gridCol w:w="567"/>
        <w:gridCol w:w="567"/>
        <w:gridCol w:w="567"/>
        <w:gridCol w:w="709"/>
        <w:gridCol w:w="425"/>
        <w:gridCol w:w="567"/>
        <w:gridCol w:w="567"/>
        <w:gridCol w:w="992"/>
        <w:gridCol w:w="567"/>
        <w:gridCol w:w="709"/>
        <w:gridCol w:w="803"/>
      </w:tblGrid>
      <w:tr w:rsidR="001B7226" w:rsidRPr="00F87BE6" w:rsidTr="001A5904">
        <w:trPr>
          <w:gridAfter w:val="1"/>
          <w:wAfter w:w="803" w:type="dxa"/>
          <w:cantSplit/>
          <w:trHeight w:val="270"/>
        </w:trPr>
        <w:tc>
          <w:tcPr>
            <w:tcW w:w="534" w:type="dxa"/>
            <w:vMerge w:val="restart"/>
            <w:tcBorders>
              <w:left w:val="single" w:sz="4" w:space="0" w:color="auto"/>
            </w:tcBorders>
          </w:tcPr>
          <w:p w:rsidR="00F87BE6" w:rsidRPr="00F87BE6" w:rsidRDefault="00F87BE6" w:rsidP="001B7226">
            <w:pPr>
              <w:rPr>
                <w:rFonts w:eastAsia="Calibri"/>
                <w:b/>
                <w:sz w:val="18"/>
                <w:szCs w:val="18"/>
                <w:lang w:eastAsia="en-US"/>
              </w:rPr>
            </w:pPr>
            <w:r w:rsidRPr="00F87BE6">
              <w:rPr>
                <w:rFonts w:eastAsia="Calibri"/>
                <w:b/>
                <w:sz w:val="18"/>
                <w:szCs w:val="18"/>
                <w:lang w:eastAsia="en-US"/>
              </w:rPr>
              <w:t>№</w:t>
            </w:r>
          </w:p>
        </w:tc>
        <w:tc>
          <w:tcPr>
            <w:tcW w:w="850" w:type="dxa"/>
            <w:vMerge w:val="restart"/>
            <w:tcBorders>
              <w:left w:val="single" w:sz="4" w:space="0" w:color="auto"/>
            </w:tcBorders>
          </w:tcPr>
          <w:p w:rsidR="00F87BE6" w:rsidRPr="00F87BE6" w:rsidRDefault="00F87BE6" w:rsidP="001B7226">
            <w:pPr>
              <w:rPr>
                <w:rFonts w:eastAsia="Calibri"/>
                <w:b/>
                <w:sz w:val="18"/>
                <w:szCs w:val="18"/>
                <w:lang w:eastAsia="en-US"/>
              </w:rPr>
            </w:pPr>
            <w:r w:rsidRPr="00F87BE6">
              <w:rPr>
                <w:rFonts w:eastAsia="Calibri"/>
                <w:b/>
                <w:sz w:val="18"/>
                <w:szCs w:val="18"/>
                <w:lang w:eastAsia="en-US"/>
              </w:rPr>
              <w:t xml:space="preserve">Наименование ОУ </w:t>
            </w:r>
          </w:p>
        </w:tc>
        <w:tc>
          <w:tcPr>
            <w:tcW w:w="709"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Классы</w:t>
            </w:r>
          </w:p>
          <w:p w:rsidR="00F87BE6" w:rsidRPr="00F87BE6" w:rsidRDefault="00F87BE6" w:rsidP="001B7226">
            <w:pPr>
              <w:rPr>
                <w:rFonts w:eastAsia="Calibri"/>
                <w:b/>
                <w:sz w:val="18"/>
                <w:szCs w:val="18"/>
                <w:lang w:eastAsia="en-US"/>
              </w:rPr>
            </w:pPr>
            <w:r w:rsidRPr="00F87BE6">
              <w:rPr>
                <w:rFonts w:eastAsia="Calibri"/>
                <w:b/>
                <w:sz w:val="18"/>
                <w:szCs w:val="18"/>
                <w:lang w:eastAsia="en-US"/>
              </w:rPr>
              <w:t>1-11классы</w:t>
            </w:r>
          </w:p>
        </w:tc>
        <w:tc>
          <w:tcPr>
            <w:tcW w:w="709"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 xml:space="preserve">Кол </w:t>
            </w:r>
            <w:proofErr w:type="gramStart"/>
            <w:r w:rsidRPr="00F87BE6">
              <w:rPr>
                <w:rFonts w:eastAsia="Calibri"/>
                <w:b/>
                <w:sz w:val="18"/>
                <w:szCs w:val="18"/>
                <w:lang w:eastAsia="en-US"/>
              </w:rPr>
              <w:t>-в</w:t>
            </w:r>
            <w:proofErr w:type="gramEnd"/>
            <w:r w:rsidRPr="00F87BE6">
              <w:rPr>
                <w:rFonts w:eastAsia="Calibri"/>
                <w:b/>
                <w:sz w:val="18"/>
                <w:szCs w:val="18"/>
                <w:lang w:eastAsia="en-US"/>
              </w:rPr>
              <w:t>о уч-ся</w:t>
            </w:r>
          </w:p>
          <w:p w:rsidR="00F87BE6" w:rsidRPr="00F87BE6" w:rsidRDefault="00F87BE6" w:rsidP="001B7226">
            <w:pPr>
              <w:rPr>
                <w:rFonts w:eastAsia="Calibri"/>
                <w:b/>
                <w:sz w:val="18"/>
                <w:szCs w:val="18"/>
                <w:lang w:eastAsia="en-US"/>
              </w:rPr>
            </w:pPr>
            <w:proofErr w:type="gramStart"/>
            <w:r w:rsidRPr="00F87BE6">
              <w:rPr>
                <w:rFonts w:eastAsia="Calibri"/>
                <w:b/>
                <w:sz w:val="18"/>
                <w:szCs w:val="18"/>
                <w:lang w:eastAsia="en-US"/>
              </w:rPr>
              <w:t>(на начало года</w:t>
            </w:r>
            <w:proofErr w:type="gramEnd"/>
          </w:p>
        </w:tc>
        <w:tc>
          <w:tcPr>
            <w:tcW w:w="708"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Выбыли/ прибыли за год</w:t>
            </w:r>
          </w:p>
        </w:tc>
        <w:tc>
          <w:tcPr>
            <w:tcW w:w="709"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Кол-во                  уч-ся</w:t>
            </w:r>
          </w:p>
          <w:p w:rsidR="00F87BE6" w:rsidRPr="00F87BE6" w:rsidRDefault="00F87BE6" w:rsidP="001B7226">
            <w:pPr>
              <w:rPr>
                <w:rFonts w:eastAsia="Calibri"/>
                <w:b/>
                <w:sz w:val="18"/>
                <w:szCs w:val="18"/>
                <w:lang w:eastAsia="en-US"/>
              </w:rPr>
            </w:pPr>
            <w:r w:rsidRPr="00F87BE6">
              <w:rPr>
                <w:rFonts w:eastAsia="Calibri"/>
                <w:b/>
                <w:sz w:val="18"/>
                <w:szCs w:val="18"/>
                <w:lang w:eastAsia="en-US"/>
              </w:rPr>
              <w:t>(на конец года</w:t>
            </w:r>
            <w:proofErr w:type="gramStart"/>
            <w:r w:rsidRPr="00F87BE6">
              <w:rPr>
                <w:rFonts w:eastAsia="Calibri"/>
                <w:b/>
                <w:sz w:val="18"/>
                <w:szCs w:val="18"/>
                <w:lang w:eastAsia="en-US"/>
              </w:rPr>
              <w:t xml:space="preserve"> )</w:t>
            </w:r>
            <w:proofErr w:type="gramEnd"/>
          </w:p>
        </w:tc>
        <w:tc>
          <w:tcPr>
            <w:tcW w:w="709"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окончили</w:t>
            </w:r>
          </w:p>
          <w:p w:rsidR="00F87BE6" w:rsidRPr="00F87BE6" w:rsidRDefault="00F87BE6" w:rsidP="001B7226">
            <w:pPr>
              <w:rPr>
                <w:rFonts w:eastAsia="Calibri"/>
                <w:b/>
                <w:sz w:val="18"/>
                <w:szCs w:val="18"/>
                <w:lang w:eastAsia="en-US"/>
              </w:rPr>
            </w:pPr>
            <w:r w:rsidRPr="00F87BE6">
              <w:rPr>
                <w:rFonts w:eastAsia="Calibri"/>
                <w:b/>
                <w:sz w:val="18"/>
                <w:szCs w:val="18"/>
                <w:lang w:eastAsia="en-US"/>
              </w:rPr>
              <w:t>на «5»</w:t>
            </w:r>
          </w:p>
        </w:tc>
        <w:tc>
          <w:tcPr>
            <w:tcW w:w="567"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w:t>
            </w:r>
          </w:p>
        </w:tc>
        <w:tc>
          <w:tcPr>
            <w:tcW w:w="567"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окончили</w:t>
            </w:r>
          </w:p>
          <w:p w:rsidR="00F87BE6" w:rsidRPr="00F87BE6" w:rsidRDefault="00F87BE6" w:rsidP="001B7226">
            <w:pPr>
              <w:rPr>
                <w:rFonts w:eastAsia="Calibri"/>
                <w:b/>
                <w:sz w:val="18"/>
                <w:szCs w:val="18"/>
                <w:lang w:eastAsia="en-US"/>
              </w:rPr>
            </w:pPr>
            <w:r w:rsidRPr="00F87BE6">
              <w:rPr>
                <w:rFonts w:eastAsia="Calibri"/>
                <w:b/>
                <w:sz w:val="18"/>
                <w:szCs w:val="18"/>
                <w:lang w:eastAsia="en-US"/>
              </w:rPr>
              <w:t>на « 4 и 5»</w:t>
            </w:r>
          </w:p>
        </w:tc>
        <w:tc>
          <w:tcPr>
            <w:tcW w:w="567"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w:t>
            </w:r>
          </w:p>
        </w:tc>
        <w:tc>
          <w:tcPr>
            <w:tcW w:w="709"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Неуспев.</w:t>
            </w:r>
          </w:p>
          <w:p w:rsidR="00F87BE6" w:rsidRPr="00F87BE6" w:rsidRDefault="00F87BE6" w:rsidP="001B7226">
            <w:pPr>
              <w:rPr>
                <w:rFonts w:eastAsia="Calibri"/>
                <w:b/>
                <w:sz w:val="18"/>
                <w:szCs w:val="18"/>
                <w:lang w:eastAsia="en-US"/>
              </w:rPr>
            </w:pPr>
            <w:r w:rsidRPr="00F87BE6">
              <w:rPr>
                <w:rFonts w:eastAsia="Calibri"/>
                <w:b/>
                <w:sz w:val="18"/>
                <w:szCs w:val="18"/>
                <w:lang w:eastAsia="en-US"/>
              </w:rPr>
              <w:t>( на конец года)</w:t>
            </w:r>
          </w:p>
        </w:tc>
        <w:tc>
          <w:tcPr>
            <w:tcW w:w="425"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w:t>
            </w:r>
          </w:p>
        </w:tc>
        <w:tc>
          <w:tcPr>
            <w:tcW w:w="567"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Качество знаний</w:t>
            </w:r>
          </w:p>
        </w:tc>
        <w:tc>
          <w:tcPr>
            <w:tcW w:w="567"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 xml:space="preserve">Успеваемость </w:t>
            </w:r>
          </w:p>
        </w:tc>
        <w:tc>
          <w:tcPr>
            <w:tcW w:w="2268" w:type="dxa"/>
            <w:gridSpan w:val="3"/>
          </w:tcPr>
          <w:p w:rsidR="00F87BE6" w:rsidRPr="00F87BE6" w:rsidRDefault="00F87BE6" w:rsidP="001B7226">
            <w:pPr>
              <w:rPr>
                <w:rFonts w:eastAsia="Calibri"/>
                <w:b/>
                <w:sz w:val="18"/>
                <w:szCs w:val="18"/>
                <w:lang w:eastAsia="en-US"/>
              </w:rPr>
            </w:pPr>
            <w:r w:rsidRPr="00F87BE6">
              <w:rPr>
                <w:rFonts w:eastAsia="Calibri"/>
                <w:b/>
                <w:sz w:val="18"/>
                <w:szCs w:val="18"/>
                <w:lang w:eastAsia="en-US"/>
              </w:rPr>
              <w:t xml:space="preserve">                        Пропуски </w:t>
            </w:r>
          </w:p>
        </w:tc>
      </w:tr>
      <w:tr w:rsidR="001B7226" w:rsidRPr="00F87BE6" w:rsidTr="001A5904">
        <w:trPr>
          <w:gridAfter w:val="1"/>
          <w:wAfter w:w="803" w:type="dxa"/>
          <w:cantSplit/>
          <w:trHeight w:val="871"/>
        </w:trPr>
        <w:tc>
          <w:tcPr>
            <w:tcW w:w="534" w:type="dxa"/>
            <w:vMerge/>
            <w:tcBorders>
              <w:left w:val="single" w:sz="4" w:space="0" w:color="auto"/>
              <w:bottom w:val="single" w:sz="4" w:space="0" w:color="auto"/>
            </w:tcBorders>
          </w:tcPr>
          <w:p w:rsidR="00F87BE6" w:rsidRPr="00F87BE6" w:rsidRDefault="00F87BE6" w:rsidP="001B7226">
            <w:pPr>
              <w:rPr>
                <w:rFonts w:eastAsia="Calibri"/>
                <w:b/>
                <w:sz w:val="18"/>
                <w:szCs w:val="18"/>
                <w:lang w:eastAsia="en-US"/>
              </w:rPr>
            </w:pPr>
          </w:p>
        </w:tc>
        <w:tc>
          <w:tcPr>
            <w:tcW w:w="850" w:type="dxa"/>
            <w:vMerge/>
            <w:tcBorders>
              <w:left w:val="single" w:sz="4" w:space="0" w:color="auto"/>
              <w:bottom w:val="single" w:sz="4" w:space="0" w:color="auto"/>
            </w:tcBorders>
          </w:tcPr>
          <w:p w:rsidR="00F87BE6" w:rsidRPr="00F87BE6" w:rsidRDefault="00F87BE6" w:rsidP="001B7226">
            <w:pPr>
              <w:rPr>
                <w:rFonts w:eastAsia="Calibri"/>
                <w:b/>
                <w:sz w:val="18"/>
                <w:szCs w:val="18"/>
                <w:lang w:eastAsia="en-US"/>
              </w:rPr>
            </w:pPr>
          </w:p>
        </w:tc>
        <w:tc>
          <w:tcPr>
            <w:tcW w:w="709" w:type="dxa"/>
            <w:vMerge/>
            <w:tcBorders>
              <w:bottom w:val="single" w:sz="4" w:space="0" w:color="auto"/>
            </w:tcBorders>
          </w:tcPr>
          <w:p w:rsidR="00F87BE6" w:rsidRPr="00F87BE6" w:rsidRDefault="00F87BE6" w:rsidP="001B7226">
            <w:pPr>
              <w:rPr>
                <w:rFonts w:eastAsia="Calibri"/>
                <w:b/>
                <w:sz w:val="18"/>
                <w:szCs w:val="18"/>
                <w:lang w:eastAsia="en-US"/>
              </w:rPr>
            </w:pPr>
          </w:p>
        </w:tc>
        <w:tc>
          <w:tcPr>
            <w:tcW w:w="709" w:type="dxa"/>
            <w:vMerge/>
            <w:tcBorders>
              <w:bottom w:val="single" w:sz="4" w:space="0" w:color="auto"/>
            </w:tcBorders>
          </w:tcPr>
          <w:p w:rsidR="00F87BE6" w:rsidRPr="00F87BE6" w:rsidRDefault="00F87BE6" w:rsidP="001B7226">
            <w:pPr>
              <w:rPr>
                <w:rFonts w:eastAsia="Calibri"/>
                <w:b/>
                <w:sz w:val="18"/>
                <w:szCs w:val="18"/>
                <w:lang w:eastAsia="en-US"/>
              </w:rPr>
            </w:pPr>
          </w:p>
        </w:tc>
        <w:tc>
          <w:tcPr>
            <w:tcW w:w="708" w:type="dxa"/>
            <w:vMerge/>
            <w:tcBorders>
              <w:bottom w:val="single" w:sz="4" w:space="0" w:color="auto"/>
            </w:tcBorders>
          </w:tcPr>
          <w:p w:rsidR="00F87BE6" w:rsidRPr="00F87BE6" w:rsidRDefault="00F87BE6" w:rsidP="001B7226">
            <w:pPr>
              <w:rPr>
                <w:rFonts w:eastAsia="Calibri"/>
                <w:b/>
                <w:sz w:val="18"/>
                <w:szCs w:val="18"/>
                <w:lang w:eastAsia="en-US"/>
              </w:rPr>
            </w:pPr>
          </w:p>
        </w:tc>
        <w:tc>
          <w:tcPr>
            <w:tcW w:w="709" w:type="dxa"/>
            <w:vMerge/>
            <w:tcBorders>
              <w:bottom w:val="single" w:sz="4" w:space="0" w:color="auto"/>
            </w:tcBorders>
          </w:tcPr>
          <w:p w:rsidR="00F87BE6" w:rsidRPr="00F87BE6" w:rsidRDefault="00F87BE6" w:rsidP="001B7226">
            <w:pPr>
              <w:rPr>
                <w:rFonts w:eastAsia="Calibri"/>
                <w:b/>
                <w:sz w:val="18"/>
                <w:szCs w:val="18"/>
                <w:lang w:eastAsia="en-US"/>
              </w:rPr>
            </w:pPr>
          </w:p>
        </w:tc>
        <w:tc>
          <w:tcPr>
            <w:tcW w:w="709" w:type="dxa"/>
            <w:vMerge/>
            <w:tcBorders>
              <w:bottom w:val="single" w:sz="4" w:space="0" w:color="auto"/>
            </w:tcBorders>
          </w:tcPr>
          <w:p w:rsidR="00F87BE6" w:rsidRPr="00F87BE6" w:rsidRDefault="00F87BE6" w:rsidP="001B7226">
            <w:pPr>
              <w:rPr>
                <w:rFonts w:eastAsia="Calibri"/>
                <w:b/>
                <w:sz w:val="18"/>
                <w:szCs w:val="18"/>
                <w:lang w:eastAsia="en-US"/>
              </w:rPr>
            </w:pPr>
          </w:p>
        </w:tc>
        <w:tc>
          <w:tcPr>
            <w:tcW w:w="567" w:type="dxa"/>
            <w:vMerge/>
            <w:tcBorders>
              <w:bottom w:val="single" w:sz="4" w:space="0" w:color="auto"/>
            </w:tcBorders>
          </w:tcPr>
          <w:p w:rsidR="00F87BE6" w:rsidRPr="00F87BE6" w:rsidRDefault="00F87BE6" w:rsidP="001B7226">
            <w:pPr>
              <w:rPr>
                <w:rFonts w:eastAsia="Calibri"/>
                <w:b/>
                <w:sz w:val="18"/>
                <w:szCs w:val="18"/>
                <w:lang w:eastAsia="en-US"/>
              </w:rPr>
            </w:pPr>
          </w:p>
        </w:tc>
        <w:tc>
          <w:tcPr>
            <w:tcW w:w="567" w:type="dxa"/>
            <w:vMerge/>
            <w:tcBorders>
              <w:bottom w:val="single" w:sz="4" w:space="0" w:color="auto"/>
            </w:tcBorders>
          </w:tcPr>
          <w:p w:rsidR="00F87BE6" w:rsidRPr="00F87BE6" w:rsidRDefault="00F87BE6" w:rsidP="001B7226">
            <w:pPr>
              <w:rPr>
                <w:rFonts w:eastAsia="Calibri"/>
                <w:b/>
                <w:sz w:val="18"/>
                <w:szCs w:val="18"/>
                <w:lang w:eastAsia="en-US"/>
              </w:rPr>
            </w:pPr>
          </w:p>
        </w:tc>
        <w:tc>
          <w:tcPr>
            <w:tcW w:w="567" w:type="dxa"/>
            <w:vMerge/>
            <w:tcBorders>
              <w:bottom w:val="single" w:sz="4" w:space="0" w:color="auto"/>
            </w:tcBorders>
          </w:tcPr>
          <w:p w:rsidR="00F87BE6" w:rsidRPr="00F87BE6" w:rsidRDefault="00F87BE6" w:rsidP="001B7226">
            <w:pPr>
              <w:rPr>
                <w:rFonts w:eastAsia="Calibri"/>
                <w:b/>
                <w:sz w:val="18"/>
                <w:szCs w:val="18"/>
                <w:lang w:eastAsia="en-US"/>
              </w:rPr>
            </w:pPr>
          </w:p>
        </w:tc>
        <w:tc>
          <w:tcPr>
            <w:tcW w:w="709" w:type="dxa"/>
            <w:vMerge/>
            <w:tcBorders>
              <w:bottom w:val="single" w:sz="4" w:space="0" w:color="auto"/>
            </w:tcBorders>
          </w:tcPr>
          <w:p w:rsidR="00F87BE6" w:rsidRPr="00F87BE6" w:rsidRDefault="00F87BE6" w:rsidP="001B7226">
            <w:pPr>
              <w:rPr>
                <w:rFonts w:eastAsia="Calibri"/>
                <w:b/>
                <w:sz w:val="18"/>
                <w:szCs w:val="18"/>
                <w:lang w:eastAsia="en-US"/>
              </w:rPr>
            </w:pPr>
          </w:p>
        </w:tc>
        <w:tc>
          <w:tcPr>
            <w:tcW w:w="425" w:type="dxa"/>
            <w:vMerge/>
            <w:tcBorders>
              <w:bottom w:val="single" w:sz="4" w:space="0" w:color="auto"/>
            </w:tcBorders>
          </w:tcPr>
          <w:p w:rsidR="00F87BE6" w:rsidRPr="00F87BE6" w:rsidRDefault="00F87BE6" w:rsidP="001B7226">
            <w:pPr>
              <w:rPr>
                <w:rFonts w:eastAsia="Calibri"/>
                <w:b/>
                <w:sz w:val="18"/>
                <w:szCs w:val="18"/>
                <w:lang w:eastAsia="en-US"/>
              </w:rPr>
            </w:pPr>
          </w:p>
        </w:tc>
        <w:tc>
          <w:tcPr>
            <w:tcW w:w="567" w:type="dxa"/>
            <w:vMerge/>
            <w:tcBorders>
              <w:bottom w:val="single" w:sz="4" w:space="0" w:color="auto"/>
            </w:tcBorders>
          </w:tcPr>
          <w:p w:rsidR="00F87BE6" w:rsidRPr="00F87BE6" w:rsidRDefault="00F87BE6" w:rsidP="001B7226">
            <w:pPr>
              <w:rPr>
                <w:rFonts w:eastAsia="Calibri"/>
                <w:b/>
                <w:sz w:val="18"/>
                <w:szCs w:val="18"/>
                <w:lang w:eastAsia="en-US"/>
              </w:rPr>
            </w:pPr>
          </w:p>
        </w:tc>
        <w:tc>
          <w:tcPr>
            <w:tcW w:w="567" w:type="dxa"/>
            <w:vMerge/>
            <w:tcBorders>
              <w:bottom w:val="single" w:sz="4" w:space="0" w:color="auto"/>
            </w:tcBorders>
          </w:tcPr>
          <w:p w:rsidR="00F87BE6" w:rsidRPr="00F87BE6" w:rsidRDefault="00F87BE6" w:rsidP="001B7226">
            <w:pPr>
              <w:rPr>
                <w:rFonts w:eastAsia="Calibri"/>
                <w:b/>
                <w:sz w:val="18"/>
                <w:szCs w:val="18"/>
                <w:lang w:eastAsia="en-US"/>
              </w:rPr>
            </w:pPr>
          </w:p>
        </w:tc>
        <w:tc>
          <w:tcPr>
            <w:tcW w:w="992" w:type="dxa"/>
            <w:tcBorders>
              <w:bottom w:val="single" w:sz="4" w:space="0" w:color="auto"/>
            </w:tcBorders>
          </w:tcPr>
          <w:p w:rsidR="00F87BE6" w:rsidRPr="00F87BE6" w:rsidRDefault="00F87BE6" w:rsidP="001B7226">
            <w:pPr>
              <w:rPr>
                <w:rFonts w:eastAsia="Calibri"/>
                <w:b/>
                <w:sz w:val="18"/>
                <w:szCs w:val="18"/>
                <w:lang w:eastAsia="en-US"/>
              </w:rPr>
            </w:pPr>
            <w:r w:rsidRPr="00F87BE6">
              <w:rPr>
                <w:rFonts w:eastAsia="Calibri"/>
                <w:b/>
                <w:sz w:val="18"/>
                <w:szCs w:val="18"/>
                <w:lang w:eastAsia="en-US"/>
              </w:rPr>
              <w:t xml:space="preserve">      Всего дней/уроков</w:t>
            </w:r>
          </w:p>
        </w:tc>
        <w:tc>
          <w:tcPr>
            <w:tcW w:w="567" w:type="dxa"/>
            <w:tcBorders>
              <w:bottom w:val="single" w:sz="4" w:space="0" w:color="auto"/>
            </w:tcBorders>
          </w:tcPr>
          <w:p w:rsidR="00F87BE6" w:rsidRPr="00F87BE6" w:rsidRDefault="00F87BE6" w:rsidP="001B7226">
            <w:pPr>
              <w:rPr>
                <w:rFonts w:eastAsia="Calibri"/>
                <w:b/>
                <w:sz w:val="18"/>
                <w:szCs w:val="18"/>
                <w:lang w:eastAsia="en-US"/>
              </w:rPr>
            </w:pPr>
            <w:r w:rsidRPr="00F87BE6">
              <w:rPr>
                <w:rFonts w:eastAsia="Calibri"/>
                <w:b/>
                <w:sz w:val="18"/>
                <w:szCs w:val="18"/>
                <w:lang w:eastAsia="en-US"/>
              </w:rPr>
              <w:t>Без</w:t>
            </w:r>
          </w:p>
          <w:p w:rsidR="00F87BE6" w:rsidRPr="00F87BE6" w:rsidRDefault="00F87BE6" w:rsidP="001B7226">
            <w:pPr>
              <w:rPr>
                <w:rFonts w:eastAsia="Calibri"/>
                <w:b/>
                <w:sz w:val="18"/>
                <w:szCs w:val="18"/>
                <w:lang w:eastAsia="en-US"/>
              </w:rPr>
            </w:pPr>
            <w:r w:rsidRPr="00F87BE6">
              <w:rPr>
                <w:rFonts w:eastAsia="Calibri"/>
                <w:b/>
                <w:sz w:val="18"/>
                <w:szCs w:val="18"/>
                <w:lang w:eastAsia="en-US"/>
              </w:rPr>
              <w:t>уважит</w:t>
            </w:r>
          </w:p>
          <w:p w:rsidR="00F87BE6" w:rsidRPr="00F87BE6" w:rsidRDefault="00F87BE6" w:rsidP="001B7226">
            <w:pPr>
              <w:rPr>
                <w:rFonts w:eastAsia="Calibri"/>
                <w:b/>
                <w:sz w:val="18"/>
                <w:szCs w:val="18"/>
                <w:lang w:eastAsia="en-US"/>
              </w:rPr>
            </w:pPr>
            <w:r w:rsidRPr="00F87BE6">
              <w:rPr>
                <w:rFonts w:eastAsia="Calibri"/>
                <w:b/>
                <w:sz w:val="18"/>
                <w:szCs w:val="18"/>
                <w:lang w:eastAsia="en-US"/>
              </w:rPr>
              <w:t>причины</w:t>
            </w:r>
          </w:p>
        </w:tc>
        <w:tc>
          <w:tcPr>
            <w:tcW w:w="709" w:type="dxa"/>
            <w:tcBorders>
              <w:bottom w:val="single" w:sz="4" w:space="0" w:color="auto"/>
            </w:tcBorders>
          </w:tcPr>
          <w:p w:rsidR="00F87BE6" w:rsidRPr="00F87BE6" w:rsidRDefault="00F87BE6" w:rsidP="001B7226">
            <w:pPr>
              <w:rPr>
                <w:rFonts w:eastAsia="Calibri"/>
                <w:b/>
                <w:sz w:val="18"/>
                <w:szCs w:val="18"/>
                <w:lang w:eastAsia="en-US"/>
              </w:rPr>
            </w:pPr>
            <w:proofErr w:type="gramStart"/>
            <w:r w:rsidRPr="00F87BE6">
              <w:rPr>
                <w:rFonts w:eastAsia="Calibri"/>
                <w:b/>
                <w:sz w:val="18"/>
                <w:szCs w:val="18"/>
                <w:lang w:eastAsia="en-US"/>
              </w:rPr>
              <w:t>По уважит</w:t>
            </w:r>
            <w:proofErr w:type="gramEnd"/>
            <w:r w:rsidRPr="00F87BE6">
              <w:rPr>
                <w:rFonts w:eastAsia="Calibri"/>
                <w:b/>
                <w:sz w:val="18"/>
                <w:szCs w:val="18"/>
                <w:lang w:eastAsia="en-US"/>
              </w:rPr>
              <w:t>.</w:t>
            </w:r>
          </w:p>
          <w:p w:rsidR="00F87BE6" w:rsidRPr="00F87BE6" w:rsidRDefault="00F87BE6" w:rsidP="001B7226">
            <w:pPr>
              <w:rPr>
                <w:rFonts w:eastAsia="Calibri"/>
                <w:b/>
                <w:sz w:val="18"/>
                <w:szCs w:val="18"/>
                <w:lang w:eastAsia="en-US"/>
              </w:rPr>
            </w:pPr>
            <w:r w:rsidRPr="00F87BE6">
              <w:rPr>
                <w:rFonts w:eastAsia="Calibri"/>
                <w:b/>
                <w:sz w:val="18"/>
                <w:szCs w:val="18"/>
                <w:lang w:eastAsia="en-US"/>
              </w:rPr>
              <w:t>Причине дней/уроков</w:t>
            </w:r>
          </w:p>
        </w:tc>
      </w:tr>
      <w:tr w:rsidR="001B7226" w:rsidRPr="00F87BE6" w:rsidTr="001A5904">
        <w:trPr>
          <w:gridAfter w:val="1"/>
          <w:wAfter w:w="803" w:type="dxa"/>
          <w:cantSplit/>
          <w:trHeight w:val="247"/>
        </w:trPr>
        <w:tc>
          <w:tcPr>
            <w:tcW w:w="534" w:type="dxa"/>
            <w:vMerge w:val="restart"/>
            <w:tcBorders>
              <w:left w:val="single" w:sz="4" w:space="0" w:color="auto"/>
            </w:tcBorders>
          </w:tcPr>
          <w:p w:rsidR="00F87BE6" w:rsidRPr="00F87BE6" w:rsidRDefault="00F87BE6" w:rsidP="001B7226">
            <w:pPr>
              <w:rPr>
                <w:rFonts w:eastAsia="Calibri"/>
                <w:b/>
                <w:sz w:val="18"/>
                <w:szCs w:val="18"/>
                <w:lang w:eastAsia="en-US"/>
              </w:rPr>
            </w:pPr>
            <w:r w:rsidRPr="00F87BE6">
              <w:rPr>
                <w:rFonts w:eastAsia="Calibri"/>
                <w:sz w:val="18"/>
                <w:szCs w:val="18"/>
                <w:lang w:eastAsia="en-US"/>
              </w:rPr>
              <w:t>6.</w:t>
            </w:r>
          </w:p>
        </w:tc>
        <w:tc>
          <w:tcPr>
            <w:tcW w:w="850" w:type="dxa"/>
            <w:vMerge w:val="restart"/>
            <w:tcBorders>
              <w:left w:val="single" w:sz="4" w:space="0" w:color="auto"/>
            </w:tcBorders>
          </w:tcPr>
          <w:p w:rsidR="00F87BE6" w:rsidRPr="00F87BE6" w:rsidRDefault="00F87BE6" w:rsidP="001B7226">
            <w:pPr>
              <w:rPr>
                <w:rFonts w:eastAsia="Calibri"/>
                <w:sz w:val="18"/>
                <w:szCs w:val="18"/>
                <w:lang w:eastAsia="en-US"/>
              </w:rPr>
            </w:pPr>
            <w:r w:rsidRPr="00F87BE6">
              <w:rPr>
                <w:rFonts w:eastAsiaTheme="minorHAnsi"/>
                <w:sz w:val="18"/>
                <w:szCs w:val="18"/>
                <w:lang w:eastAsia="en-US"/>
              </w:rPr>
              <w:t>МБОУ «Гимназия №6 г.Усть-Джегуты»</w:t>
            </w:r>
          </w:p>
        </w:tc>
        <w:tc>
          <w:tcPr>
            <w:tcW w:w="709" w:type="dxa"/>
            <w:tcBorders>
              <w:bottom w:val="single" w:sz="4" w:space="0" w:color="auto"/>
            </w:tcBorders>
          </w:tcPr>
          <w:p w:rsidR="00F87BE6" w:rsidRPr="00F87BE6" w:rsidRDefault="00F87BE6" w:rsidP="001B7226">
            <w:pPr>
              <w:rPr>
                <w:rFonts w:eastAsia="Calibri"/>
                <w:sz w:val="18"/>
                <w:szCs w:val="18"/>
                <w:lang w:eastAsia="en-US"/>
              </w:rPr>
            </w:pPr>
            <w:r w:rsidRPr="00F87BE6">
              <w:rPr>
                <w:rFonts w:eastAsia="Calibri"/>
                <w:sz w:val="18"/>
                <w:szCs w:val="18"/>
                <w:lang w:eastAsia="en-US"/>
              </w:rPr>
              <w:t>предшкола</w:t>
            </w:r>
          </w:p>
        </w:tc>
        <w:tc>
          <w:tcPr>
            <w:tcW w:w="709" w:type="dxa"/>
            <w:tcBorders>
              <w:bottom w:val="single" w:sz="4" w:space="0" w:color="auto"/>
            </w:tcBorders>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14</w:t>
            </w:r>
          </w:p>
        </w:tc>
        <w:tc>
          <w:tcPr>
            <w:tcW w:w="708" w:type="dxa"/>
            <w:tcBorders>
              <w:bottom w:val="single" w:sz="4" w:space="0" w:color="auto"/>
            </w:tcBorders>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0/1</w:t>
            </w:r>
          </w:p>
        </w:tc>
        <w:tc>
          <w:tcPr>
            <w:tcW w:w="709" w:type="dxa"/>
            <w:tcBorders>
              <w:bottom w:val="single" w:sz="4" w:space="0" w:color="auto"/>
            </w:tcBorders>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15</w:t>
            </w:r>
          </w:p>
        </w:tc>
        <w:tc>
          <w:tcPr>
            <w:tcW w:w="709" w:type="dxa"/>
            <w:tcBorders>
              <w:bottom w:val="single" w:sz="4" w:space="0" w:color="auto"/>
            </w:tcBorders>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567" w:type="dxa"/>
            <w:tcBorders>
              <w:bottom w:val="single" w:sz="4" w:space="0" w:color="auto"/>
            </w:tcBorders>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567" w:type="dxa"/>
            <w:tcBorders>
              <w:bottom w:val="single" w:sz="4" w:space="0" w:color="auto"/>
            </w:tcBorders>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567" w:type="dxa"/>
            <w:tcBorders>
              <w:bottom w:val="single" w:sz="4" w:space="0" w:color="auto"/>
            </w:tcBorders>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709" w:type="dxa"/>
            <w:tcBorders>
              <w:bottom w:val="single" w:sz="4" w:space="0" w:color="auto"/>
            </w:tcBorders>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425" w:type="dxa"/>
            <w:tcBorders>
              <w:bottom w:val="single" w:sz="4" w:space="0" w:color="auto"/>
            </w:tcBorders>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567" w:type="dxa"/>
            <w:tcBorders>
              <w:bottom w:val="single" w:sz="4" w:space="0" w:color="auto"/>
            </w:tcBorders>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567" w:type="dxa"/>
            <w:tcBorders>
              <w:bottom w:val="single" w:sz="4" w:space="0" w:color="auto"/>
            </w:tcBorders>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992" w:type="dxa"/>
            <w:tcBorders>
              <w:bottom w:val="single" w:sz="4" w:space="0" w:color="auto"/>
            </w:tcBorders>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0/0</w:t>
            </w:r>
          </w:p>
        </w:tc>
        <w:tc>
          <w:tcPr>
            <w:tcW w:w="567" w:type="dxa"/>
            <w:tcBorders>
              <w:bottom w:val="single" w:sz="4" w:space="0" w:color="auto"/>
            </w:tcBorders>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709" w:type="dxa"/>
            <w:tcBorders>
              <w:bottom w:val="single" w:sz="4" w:space="0" w:color="auto"/>
            </w:tcBorders>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0/0</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sz w:val="18"/>
                <w:szCs w:val="18"/>
                <w:lang w:eastAsia="en-US"/>
              </w:rPr>
            </w:pP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1-4 класс</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242</w:t>
            </w:r>
          </w:p>
        </w:tc>
        <w:tc>
          <w:tcPr>
            <w:tcW w:w="708"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9/7</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240</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25</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14</w:t>
            </w:r>
          </w:p>
        </w:tc>
        <w:tc>
          <w:tcPr>
            <w:tcW w:w="567"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84</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47</w:t>
            </w:r>
          </w:p>
        </w:tc>
        <w:tc>
          <w:tcPr>
            <w:tcW w:w="709"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0</w:t>
            </w:r>
          </w:p>
        </w:tc>
        <w:tc>
          <w:tcPr>
            <w:tcW w:w="425"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567"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61</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100</w:t>
            </w:r>
          </w:p>
        </w:tc>
        <w:tc>
          <w:tcPr>
            <w:tcW w:w="992" w:type="dxa"/>
          </w:tcPr>
          <w:p w:rsidR="00F87BE6" w:rsidRPr="00F87BE6" w:rsidRDefault="00F87BE6" w:rsidP="001B7226">
            <w:pPr>
              <w:rPr>
                <w:rFonts w:eastAsia="Calibri"/>
                <w:sz w:val="18"/>
                <w:szCs w:val="18"/>
                <w:lang w:eastAsia="en-US"/>
              </w:rPr>
            </w:pPr>
            <w:r w:rsidRPr="00F87BE6">
              <w:rPr>
                <w:rFonts w:eastAsia="Calibri"/>
                <w:sz w:val="18"/>
                <w:szCs w:val="18"/>
                <w:lang w:eastAsia="en-US"/>
              </w:rPr>
              <w:t>1526/7017</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709" w:type="dxa"/>
          </w:tcPr>
          <w:p w:rsidR="00F87BE6" w:rsidRPr="00F87BE6" w:rsidRDefault="00F87BE6" w:rsidP="001B7226">
            <w:pPr>
              <w:rPr>
                <w:rFonts w:eastAsia="Calibri"/>
                <w:sz w:val="18"/>
                <w:szCs w:val="18"/>
                <w:lang w:eastAsia="en-US"/>
              </w:rPr>
            </w:pPr>
            <w:r w:rsidRPr="00F87BE6">
              <w:rPr>
                <w:rFonts w:eastAsia="Calibri"/>
                <w:sz w:val="18"/>
                <w:szCs w:val="18"/>
                <w:lang w:eastAsia="en-US"/>
              </w:rPr>
              <w:t>1526/7017</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sz w:val="18"/>
                <w:szCs w:val="18"/>
                <w:lang w:eastAsia="en-US"/>
              </w:rPr>
            </w:pP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5-9 класс</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246</w:t>
            </w:r>
          </w:p>
        </w:tc>
        <w:tc>
          <w:tcPr>
            <w:tcW w:w="708"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15/7</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238</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16</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7</w:t>
            </w:r>
          </w:p>
        </w:tc>
        <w:tc>
          <w:tcPr>
            <w:tcW w:w="567"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83</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35</w:t>
            </w:r>
          </w:p>
        </w:tc>
        <w:tc>
          <w:tcPr>
            <w:tcW w:w="709"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0</w:t>
            </w:r>
          </w:p>
        </w:tc>
        <w:tc>
          <w:tcPr>
            <w:tcW w:w="425"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567"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42</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100</w:t>
            </w:r>
          </w:p>
        </w:tc>
        <w:tc>
          <w:tcPr>
            <w:tcW w:w="992"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1452/8904</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1452/8904</w:t>
            </w:r>
          </w:p>
        </w:tc>
      </w:tr>
      <w:tr w:rsidR="001B7226" w:rsidRPr="00F87BE6" w:rsidTr="001A5904">
        <w:trPr>
          <w:gridAfter w:val="1"/>
          <w:wAfter w:w="803" w:type="dxa"/>
          <w:trHeight w:val="215"/>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sz w:val="18"/>
                <w:szCs w:val="18"/>
                <w:lang w:eastAsia="en-US"/>
              </w:rPr>
            </w:pP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10-11 класс</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23</w:t>
            </w:r>
          </w:p>
        </w:tc>
        <w:tc>
          <w:tcPr>
            <w:tcW w:w="708"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2/0</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21</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8</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38</w:t>
            </w:r>
          </w:p>
        </w:tc>
        <w:tc>
          <w:tcPr>
            <w:tcW w:w="567"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8</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38</w:t>
            </w:r>
          </w:p>
        </w:tc>
        <w:tc>
          <w:tcPr>
            <w:tcW w:w="709"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0</w:t>
            </w:r>
          </w:p>
        </w:tc>
        <w:tc>
          <w:tcPr>
            <w:tcW w:w="425"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567"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76</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100</w:t>
            </w:r>
          </w:p>
        </w:tc>
        <w:tc>
          <w:tcPr>
            <w:tcW w:w="992"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119/677</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119/677</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tcBorders>
              <w:left w:val="single" w:sz="4" w:space="0" w:color="auto"/>
            </w:tcBorders>
            <w:vAlign w:val="center"/>
          </w:tcPr>
          <w:p w:rsidR="00F87BE6" w:rsidRPr="00F87BE6" w:rsidRDefault="00F87BE6" w:rsidP="001B7226">
            <w:pPr>
              <w:rPr>
                <w:rFonts w:eastAsiaTheme="minorHAnsi"/>
                <w:b/>
                <w:sz w:val="18"/>
                <w:szCs w:val="18"/>
                <w:lang w:eastAsia="en-US"/>
              </w:rPr>
            </w:pPr>
            <w:r w:rsidRPr="00F87BE6">
              <w:rPr>
                <w:rFonts w:eastAsiaTheme="minorHAnsi"/>
                <w:b/>
                <w:sz w:val="18"/>
                <w:szCs w:val="18"/>
                <w:lang w:eastAsia="en-US"/>
              </w:rPr>
              <w:t xml:space="preserve">ИТОГО </w:t>
            </w:r>
          </w:p>
        </w:tc>
        <w:tc>
          <w:tcPr>
            <w:tcW w:w="709" w:type="dxa"/>
          </w:tcPr>
          <w:p w:rsidR="00F87BE6" w:rsidRPr="00F87BE6" w:rsidRDefault="00F87BE6" w:rsidP="001B7226">
            <w:pPr>
              <w:jc w:val="center"/>
              <w:rPr>
                <w:rFonts w:eastAsia="Calibri"/>
                <w:lang w:eastAsia="en-US"/>
              </w:rPr>
            </w:pP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511</w:t>
            </w: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26/14</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499</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49</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11</w:t>
            </w:r>
          </w:p>
        </w:tc>
        <w:tc>
          <w:tcPr>
            <w:tcW w:w="567"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175</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40</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0</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w:t>
            </w:r>
          </w:p>
        </w:tc>
        <w:tc>
          <w:tcPr>
            <w:tcW w:w="567"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51</w:t>
            </w:r>
          </w:p>
        </w:tc>
        <w:tc>
          <w:tcPr>
            <w:tcW w:w="567" w:type="dxa"/>
          </w:tcPr>
          <w:p w:rsidR="00F87BE6" w:rsidRPr="00F87BE6" w:rsidRDefault="00F87BE6" w:rsidP="001B7226">
            <w:pPr>
              <w:rPr>
                <w:rFonts w:eastAsia="Calibri"/>
                <w:b/>
                <w:sz w:val="20"/>
                <w:szCs w:val="20"/>
                <w:lang w:eastAsia="en-US"/>
              </w:rPr>
            </w:pPr>
            <w:r w:rsidRPr="00F87BE6">
              <w:rPr>
                <w:rFonts w:eastAsia="Calibri"/>
                <w:b/>
                <w:sz w:val="20"/>
                <w:szCs w:val="20"/>
                <w:lang w:eastAsia="en-US"/>
              </w:rPr>
              <w:t>100</w:t>
            </w:r>
          </w:p>
        </w:tc>
        <w:tc>
          <w:tcPr>
            <w:tcW w:w="992"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3097/16598</w:t>
            </w:r>
          </w:p>
        </w:tc>
        <w:tc>
          <w:tcPr>
            <w:tcW w:w="567" w:type="dxa"/>
          </w:tcPr>
          <w:p w:rsidR="00F87BE6" w:rsidRPr="00F87BE6" w:rsidRDefault="00F87BE6" w:rsidP="001B7226">
            <w:pPr>
              <w:jc w:val="center"/>
              <w:rPr>
                <w:rFonts w:eastAsia="Calibri"/>
                <w:b/>
                <w:sz w:val="20"/>
                <w:szCs w:val="20"/>
                <w:lang w:eastAsia="en-US"/>
              </w:rPr>
            </w:pP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3097/16598</w:t>
            </w:r>
          </w:p>
        </w:tc>
      </w:tr>
      <w:tr w:rsidR="001B7226" w:rsidRPr="00F87BE6" w:rsidTr="001A5904">
        <w:trPr>
          <w:gridAfter w:val="1"/>
          <w:wAfter w:w="803" w:type="dxa"/>
        </w:trPr>
        <w:tc>
          <w:tcPr>
            <w:tcW w:w="534" w:type="dxa"/>
            <w:vMerge w:val="restart"/>
            <w:tcBorders>
              <w:left w:val="single" w:sz="4" w:space="0" w:color="auto"/>
            </w:tcBorders>
          </w:tcPr>
          <w:p w:rsidR="00F87BE6" w:rsidRPr="00F87BE6" w:rsidRDefault="00F87BE6" w:rsidP="001B7226">
            <w:pPr>
              <w:rPr>
                <w:rFonts w:eastAsia="Calibri"/>
                <w:sz w:val="18"/>
                <w:szCs w:val="18"/>
                <w:lang w:eastAsia="en-US"/>
              </w:rPr>
            </w:pPr>
            <w:r w:rsidRPr="00F87BE6">
              <w:rPr>
                <w:rFonts w:eastAsia="Calibri"/>
                <w:sz w:val="18"/>
                <w:szCs w:val="18"/>
                <w:lang w:eastAsia="en-US"/>
              </w:rPr>
              <w:t>7.</w:t>
            </w:r>
          </w:p>
        </w:tc>
        <w:tc>
          <w:tcPr>
            <w:tcW w:w="850" w:type="dxa"/>
            <w:vMerge w:val="restart"/>
            <w:tcBorders>
              <w:left w:val="single" w:sz="4" w:space="0" w:color="auto"/>
            </w:tcBorders>
            <w:vAlign w:val="center"/>
          </w:tcPr>
          <w:p w:rsidR="00F87BE6" w:rsidRPr="00F87BE6" w:rsidRDefault="00F87BE6" w:rsidP="001B7226">
            <w:pPr>
              <w:rPr>
                <w:rFonts w:eastAsiaTheme="minorHAnsi"/>
                <w:b/>
                <w:sz w:val="18"/>
                <w:szCs w:val="18"/>
                <w:lang w:eastAsia="en-US"/>
              </w:rPr>
            </w:pPr>
            <w:r w:rsidRPr="00F87BE6">
              <w:rPr>
                <w:rFonts w:eastAsiaTheme="minorHAnsi"/>
                <w:sz w:val="18"/>
                <w:szCs w:val="18"/>
                <w:lang w:eastAsia="en-US"/>
              </w:rPr>
              <w:t>МБОУ «Лицей №7 г.Усть-Джегуты»</w:t>
            </w:r>
          </w:p>
        </w:tc>
        <w:tc>
          <w:tcPr>
            <w:tcW w:w="709" w:type="dxa"/>
          </w:tcPr>
          <w:p w:rsidR="00F87BE6" w:rsidRPr="00F87BE6" w:rsidRDefault="00F87BE6" w:rsidP="001B7226">
            <w:pPr>
              <w:rPr>
                <w:rFonts w:eastAsia="Calibri"/>
                <w:sz w:val="18"/>
                <w:szCs w:val="18"/>
                <w:lang w:eastAsia="en-US"/>
              </w:rPr>
            </w:pPr>
            <w:r w:rsidRPr="00F87BE6">
              <w:rPr>
                <w:rFonts w:eastAsia="Calibri"/>
                <w:sz w:val="18"/>
                <w:szCs w:val="18"/>
                <w:lang w:eastAsia="en-US"/>
              </w:rPr>
              <w:t>предшкола</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17</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16</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992"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1-4 класс</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218</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6/1</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213</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31</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68</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44</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63</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992"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3233/14.45</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3233/14.45</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5-9 класс</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254</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3/5</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256</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33</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13</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113</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44</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57</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98</w:t>
            </w:r>
          </w:p>
        </w:tc>
        <w:tc>
          <w:tcPr>
            <w:tcW w:w="992" w:type="dxa"/>
          </w:tcPr>
          <w:p w:rsidR="00F87BE6" w:rsidRPr="00F87BE6" w:rsidRDefault="00F87BE6" w:rsidP="001B7226">
            <w:pPr>
              <w:rPr>
                <w:rFonts w:eastAsia="Calibri"/>
                <w:sz w:val="20"/>
                <w:szCs w:val="20"/>
                <w:lang w:eastAsia="en-US"/>
              </w:rPr>
            </w:pPr>
            <w:r w:rsidRPr="00F87BE6">
              <w:rPr>
                <w:rFonts w:eastAsia="Calibri"/>
                <w:sz w:val="20"/>
                <w:szCs w:val="20"/>
                <w:lang w:eastAsia="en-US"/>
              </w:rPr>
              <w:t>797/4730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rPr>
                <w:rFonts w:eastAsia="Calibri"/>
                <w:sz w:val="20"/>
                <w:szCs w:val="20"/>
                <w:lang w:eastAsia="en-US"/>
              </w:rPr>
            </w:pPr>
            <w:r w:rsidRPr="00F87BE6">
              <w:rPr>
                <w:rFonts w:eastAsia="Calibri"/>
                <w:sz w:val="20"/>
                <w:szCs w:val="20"/>
                <w:lang w:eastAsia="en-US"/>
              </w:rPr>
              <w:t>797/4730</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10-11 класс</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28</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1/2</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29</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4</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14</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18</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62</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74</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92</w:t>
            </w:r>
          </w:p>
        </w:tc>
        <w:tc>
          <w:tcPr>
            <w:tcW w:w="992" w:type="dxa"/>
          </w:tcPr>
          <w:p w:rsidR="00F87BE6" w:rsidRPr="00F87BE6" w:rsidRDefault="00F87BE6" w:rsidP="001B7226">
            <w:pPr>
              <w:rPr>
                <w:rFonts w:eastAsia="Calibri"/>
                <w:sz w:val="20"/>
                <w:szCs w:val="20"/>
                <w:lang w:eastAsia="en-US"/>
              </w:rPr>
            </w:pPr>
            <w:r w:rsidRPr="00F87BE6">
              <w:rPr>
                <w:rFonts w:eastAsia="Calibri"/>
                <w:sz w:val="20"/>
                <w:szCs w:val="20"/>
                <w:lang w:eastAsia="en-US"/>
              </w:rPr>
              <w:t>430/2726/</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rPr>
                <w:rFonts w:eastAsia="Calibri"/>
                <w:sz w:val="20"/>
                <w:szCs w:val="20"/>
                <w:lang w:eastAsia="en-US"/>
              </w:rPr>
            </w:pPr>
            <w:r w:rsidRPr="00F87BE6">
              <w:rPr>
                <w:rFonts w:eastAsia="Calibri"/>
                <w:sz w:val="20"/>
                <w:szCs w:val="20"/>
                <w:lang w:eastAsia="en-US"/>
              </w:rPr>
              <w:t>430/2726/</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tcBorders>
              <w:left w:val="single" w:sz="4" w:space="0" w:color="auto"/>
            </w:tcBorders>
            <w:vAlign w:val="center"/>
          </w:tcPr>
          <w:p w:rsidR="00F87BE6" w:rsidRPr="00F87BE6" w:rsidRDefault="00F87BE6" w:rsidP="001B7226">
            <w:pPr>
              <w:rPr>
                <w:rFonts w:eastAsiaTheme="minorHAnsi"/>
                <w:b/>
                <w:sz w:val="18"/>
                <w:szCs w:val="18"/>
                <w:lang w:eastAsia="en-US"/>
              </w:rPr>
            </w:pPr>
            <w:r w:rsidRPr="00F87BE6">
              <w:rPr>
                <w:rFonts w:eastAsiaTheme="minorHAnsi"/>
                <w:b/>
                <w:sz w:val="18"/>
                <w:szCs w:val="18"/>
                <w:lang w:eastAsia="en-US"/>
              </w:rPr>
              <w:t>ИТОГО</w:t>
            </w:r>
          </w:p>
        </w:tc>
        <w:tc>
          <w:tcPr>
            <w:tcW w:w="709" w:type="dxa"/>
          </w:tcPr>
          <w:p w:rsidR="00F87BE6" w:rsidRPr="00F87BE6" w:rsidRDefault="00F87BE6" w:rsidP="001B7226">
            <w:pPr>
              <w:jc w:val="center"/>
              <w:rPr>
                <w:rFonts w:eastAsia="Calibri"/>
                <w:lang w:eastAsia="en-US"/>
              </w:rPr>
            </w:pP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517</w:t>
            </w: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9/7</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514</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68</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15</w:t>
            </w:r>
          </w:p>
        </w:tc>
        <w:tc>
          <w:tcPr>
            <w:tcW w:w="567"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199</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45</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0</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w:t>
            </w:r>
          </w:p>
        </w:tc>
        <w:tc>
          <w:tcPr>
            <w:tcW w:w="567"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62</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97</w:t>
            </w:r>
          </w:p>
        </w:tc>
        <w:tc>
          <w:tcPr>
            <w:tcW w:w="992"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5760/40.795</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0/0</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5760/40.795</w:t>
            </w:r>
          </w:p>
        </w:tc>
      </w:tr>
      <w:tr w:rsidR="001B7226" w:rsidRPr="00F87BE6" w:rsidTr="001A5904">
        <w:trPr>
          <w:gridAfter w:val="1"/>
          <w:wAfter w:w="803" w:type="dxa"/>
        </w:trPr>
        <w:tc>
          <w:tcPr>
            <w:tcW w:w="534" w:type="dxa"/>
            <w:vMerge w:val="restart"/>
            <w:tcBorders>
              <w:left w:val="single" w:sz="4" w:space="0" w:color="auto"/>
            </w:tcBorders>
          </w:tcPr>
          <w:p w:rsidR="00F87BE6" w:rsidRPr="00F87BE6" w:rsidRDefault="00F87BE6" w:rsidP="001B7226">
            <w:pPr>
              <w:rPr>
                <w:rFonts w:eastAsia="Calibri"/>
                <w:sz w:val="18"/>
                <w:szCs w:val="18"/>
                <w:lang w:eastAsia="en-US"/>
              </w:rPr>
            </w:pPr>
            <w:r w:rsidRPr="00F87BE6">
              <w:rPr>
                <w:rFonts w:eastAsia="Calibri"/>
                <w:sz w:val="18"/>
                <w:szCs w:val="18"/>
                <w:lang w:eastAsia="en-US"/>
              </w:rPr>
              <w:t>8.</w:t>
            </w:r>
          </w:p>
        </w:tc>
        <w:tc>
          <w:tcPr>
            <w:tcW w:w="850" w:type="dxa"/>
            <w:vMerge w:val="restart"/>
            <w:tcBorders>
              <w:left w:val="single" w:sz="4" w:space="0" w:color="auto"/>
            </w:tcBorders>
            <w:vAlign w:val="center"/>
          </w:tcPr>
          <w:p w:rsidR="00F87BE6" w:rsidRPr="00F87BE6" w:rsidRDefault="00F87BE6" w:rsidP="001B7226">
            <w:pPr>
              <w:rPr>
                <w:rFonts w:eastAsiaTheme="minorHAnsi"/>
                <w:sz w:val="18"/>
                <w:szCs w:val="18"/>
                <w:lang w:eastAsia="en-US"/>
              </w:rPr>
            </w:pPr>
            <w:r w:rsidRPr="00F87BE6">
              <w:rPr>
                <w:rFonts w:eastAsiaTheme="minorHAnsi"/>
                <w:sz w:val="18"/>
                <w:szCs w:val="18"/>
                <w:lang w:eastAsia="en-US"/>
              </w:rPr>
              <w:t>МБОУ «СОШ Н-Дж</w:t>
            </w:r>
          </w:p>
        </w:tc>
        <w:tc>
          <w:tcPr>
            <w:tcW w:w="709" w:type="dxa"/>
          </w:tcPr>
          <w:p w:rsidR="00F87BE6" w:rsidRPr="00F87BE6" w:rsidRDefault="00F87BE6" w:rsidP="001B7226">
            <w:pPr>
              <w:rPr>
                <w:rFonts w:eastAsia="Calibri"/>
                <w:sz w:val="18"/>
                <w:szCs w:val="18"/>
                <w:lang w:eastAsia="en-US"/>
              </w:rPr>
            </w:pPr>
            <w:r w:rsidRPr="00F87BE6">
              <w:rPr>
                <w:rFonts w:eastAsia="Calibri"/>
                <w:sz w:val="18"/>
                <w:szCs w:val="18"/>
                <w:lang w:eastAsia="en-US"/>
              </w:rPr>
              <w:t>предшкола</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29</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26</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992" w:type="dxa"/>
          </w:tcPr>
          <w:p w:rsidR="00F87BE6" w:rsidRPr="00F87BE6" w:rsidRDefault="00F87BE6" w:rsidP="001B7226">
            <w:pPr>
              <w:rPr>
                <w:rFonts w:eastAsia="Calibri"/>
                <w:sz w:val="20"/>
                <w:szCs w:val="20"/>
                <w:lang w:eastAsia="en-US"/>
              </w:rPr>
            </w:pPr>
            <w:r w:rsidRPr="00F87BE6">
              <w:rPr>
                <w:rFonts w:eastAsia="Calibri"/>
                <w:sz w:val="20"/>
                <w:szCs w:val="20"/>
                <w:lang w:eastAsia="en-US"/>
              </w:rPr>
              <w:t>35/105</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rPr>
                <w:rFonts w:eastAsia="Calibri"/>
                <w:sz w:val="20"/>
                <w:szCs w:val="20"/>
                <w:lang w:eastAsia="en-US"/>
              </w:rPr>
            </w:pPr>
            <w:r w:rsidRPr="00F87BE6">
              <w:rPr>
                <w:rFonts w:eastAsia="Calibri"/>
                <w:sz w:val="20"/>
                <w:szCs w:val="20"/>
                <w:lang w:eastAsia="en-US"/>
              </w:rPr>
              <w:t>35/105</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709" w:type="dxa"/>
          </w:tcPr>
          <w:p w:rsidR="00F87BE6" w:rsidRPr="00F87BE6" w:rsidRDefault="00F87BE6" w:rsidP="001B7226">
            <w:pPr>
              <w:jc w:val="center"/>
              <w:rPr>
                <w:rFonts w:eastAsia="Calibri"/>
                <w:lang w:eastAsia="en-US"/>
              </w:rPr>
            </w:pPr>
            <w:r w:rsidRPr="00F87BE6">
              <w:rPr>
                <w:rFonts w:eastAsia="Calibri"/>
                <w:sz w:val="18"/>
                <w:szCs w:val="18"/>
                <w:lang w:eastAsia="en-US"/>
              </w:rPr>
              <w:t>1-4 класс</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183</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5/4</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182</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31</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23</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38</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28</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51</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992"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308/1267</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308/1267</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709" w:type="dxa"/>
          </w:tcPr>
          <w:p w:rsidR="00F87BE6" w:rsidRPr="00F87BE6" w:rsidRDefault="00F87BE6" w:rsidP="001B7226">
            <w:pPr>
              <w:jc w:val="center"/>
              <w:rPr>
                <w:rFonts w:eastAsia="Calibri"/>
                <w:lang w:eastAsia="en-US"/>
              </w:rPr>
            </w:pPr>
            <w:r w:rsidRPr="00F87BE6">
              <w:rPr>
                <w:rFonts w:eastAsia="Calibri"/>
                <w:sz w:val="18"/>
                <w:szCs w:val="18"/>
                <w:lang w:eastAsia="en-US"/>
              </w:rPr>
              <w:t>5-9 класс</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181</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7/3</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177</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32</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18</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51</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29</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47</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992"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525/3423</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525/3423</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709" w:type="dxa"/>
          </w:tcPr>
          <w:p w:rsidR="00F87BE6" w:rsidRPr="00F87BE6" w:rsidRDefault="00F87BE6" w:rsidP="001B7226">
            <w:pPr>
              <w:jc w:val="center"/>
              <w:rPr>
                <w:rFonts w:eastAsia="Calibri"/>
                <w:lang w:eastAsia="en-US"/>
              </w:rPr>
            </w:pPr>
            <w:r w:rsidRPr="00F87BE6">
              <w:rPr>
                <w:rFonts w:eastAsia="Calibri"/>
                <w:sz w:val="18"/>
                <w:szCs w:val="18"/>
                <w:lang w:eastAsia="en-US"/>
              </w:rPr>
              <w:t>10-11 класс</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22</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0/2</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24</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13</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54</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10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42</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96</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992"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119/824</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119/824</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tcBorders>
              <w:left w:val="single" w:sz="4" w:space="0" w:color="auto"/>
            </w:tcBorders>
            <w:vAlign w:val="center"/>
          </w:tcPr>
          <w:p w:rsidR="00F87BE6" w:rsidRPr="00F87BE6" w:rsidRDefault="00F87BE6" w:rsidP="001B7226">
            <w:pPr>
              <w:rPr>
                <w:rFonts w:eastAsiaTheme="minorHAnsi"/>
                <w:b/>
                <w:sz w:val="18"/>
                <w:szCs w:val="18"/>
                <w:lang w:eastAsia="en-US"/>
              </w:rPr>
            </w:pPr>
            <w:r w:rsidRPr="00F87BE6">
              <w:rPr>
                <w:rFonts w:eastAsiaTheme="minorHAnsi"/>
                <w:b/>
                <w:sz w:val="18"/>
                <w:szCs w:val="18"/>
                <w:lang w:eastAsia="en-US"/>
              </w:rPr>
              <w:t>ИТОГО</w:t>
            </w:r>
          </w:p>
        </w:tc>
        <w:tc>
          <w:tcPr>
            <w:tcW w:w="709" w:type="dxa"/>
          </w:tcPr>
          <w:p w:rsidR="00F87BE6" w:rsidRPr="00F87BE6" w:rsidRDefault="00F87BE6" w:rsidP="001B7226">
            <w:pPr>
              <w:jc w:val="center"/>
              <w:rPr>
                <w:rFonts w:eastAsia="Calibri"/>
                <w:lang w:eastAsia="en-US"/>
              </w:rPr>
            </w:pP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415</w:t>
            </w: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15/9</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409</w:t>
            </w:r>
          </w:p>
        </w:tc>
        <w:tc>
          <w:tcPr>
            <w:tcW w:w="709" w:type="dxa"/>
          </w:tcPr>
          <w:p w:rsidR="00F87BE6" w:rsidRPr="00F87BE6" w:rsidRDefault="00F87BE6" w:rsidP="001B7226">
            <w:pPr>
              <w:rPr>
                <w:rFonts w:eastAsia="Calibri"/>
                <w:b/>
                <w:sz w:val="20"/>
                <w:szCs w:val="20"/>
                <w:lang w:eastAsia="en-US"/>
              </w:rPr>
            </w:pPr>
            <w:r w:rsidRPr="00F87BE6">
              <w:rPr>
                <w:rFonts w:eastAsia="Calibri"/>
                <w:b/>
                <w:sz w:val="20"/>
                <w:szCs w:val="20"/>
                <w:lang w:eastAsia="en-US"/>
              </w:rPr>
              <w:t>76</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23</w:t>
            </w:r>
          </w:p>
        </w:tc>
        <w:tc>
          <w:tcPr>
            <w:tcW w:w="567"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99</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29</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0</w:t>
            </w:r>
          </w:p>
        </w:tc>
        <w:tc>
          <w:tcPr>
            <w:tcW w:w="425" w:type="dxa"/>
          </w:tcPr>
          <w:p w:rsidR="00F87BE6" w:rsidRPr="00F87BE6" w:rsidRDefault="00F87BE6" w:rsidP="001B7226">
            <w:pPr>
              <w:jc w:val="center"/>
              <w:rPr>
                <w:rFonts w:eastAsia="Calibri"/>
                <w:b/>
                <w:sz w:val="20"/>
                <w:szCs w:val="20"/>
                <w:lang w:eastAsia="en-US"/>
              </w:rPr>
            </w:pPr>
          </w:p>
        </w:tc>
        <w:tc>
          <w:tcPr>
            <w:tcW w:w="567" w:type="dxa"/>
          </w:tcPr>
          <w:p w:rsidR="00F87BE6" w:rsidRPr="00F87BE6" w:rsidRDefault="00F87BE6" w:rsidP="001B7226">
            <w:pPr>
              <w:rPr>
                <w:rFonts w:ascii="Calibri" w:eastAsia="Calibri" w:hAnsi="Calibri"/>
                <w:b/>
                <w:sz w:val="20"/>
                <w:szCs w:val="20"/>
                <w:lang w:eastAsia="en-US"/>
              </w:rPr>
            </w:pPr>
            <w:r w:rsidRPr="00F87BE6">
              <w:rPr>
                <w:rFonts w:ascii="Calibri" w:eastAsia="Calibri" w:hAnsi="Calibri"/>
                <w:b/>
                <w:sz w:val="20"/>
                <w:szCs w:val="20"/>
                <w:lang w:eastAsia="en-US"/>
              </w:rPr>
              <w:t>52</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100</w:t>
            </w:r>
          </w:p>
        </w:tc>
        <w:tc>
          <w:tcPr>
            <w:tcW w:w="992"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987/5619</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0/0</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987/5619</w:t>
            </w:r>
          </w:p>
        </w:tc>
      </w:tr>
      <w:tr w:rsidR="001B7226" w:rsidRPr="00F87BE6" w:rsidTr="001A5904">
        <w:tc>
          <w:tcPr>
            <w:tcW w:w="534" w:type="dxa"/>
            <w:vMerge w:val="restart"/>
            <w:tcBorders>
              <w:left w:val="single" w:sz="4" w:space="0" w:color="auto"/>
            </w:tcBorders>
          </w:tcPr>
          <w:p w:rsidR="00F87BE6" w:rsidRPr="00F87BE6" w:rsidRDefault="00F87BE6" w:rsidP="001B7226">
            <w:pPr>
              <w:rPr>
                <w:rFonts w:eastAsia="Calibri"/>
                <w:sz w:val="18"/>
                <w:szCs w:val="18"/>
                <w:lang w:eastAsia="en-US"/>
              </w:rPr>
            </w:pPr>
            <w:r w:rsidRPr="00F87BE6">
              <w:rPr>
                <w:rFonts w:eastAsia="Calibri"/>
                <w:sz w:val="18"/>
                <w:szCs w:val="18"/>
                <w:lang w:eastAsia="en-US"/>
              </w:rPr>
              <w:t>9.</w:t>
            </w:r>
          </w:p>
        </w:tc>
        <w:tc>
          <w:tcPr>
            <w:tcW w:w="850" w:type="dxa"/>
            <w:vMerge w:val="restart"/>
            <w:tcBorders>
              <w:left w:val="single" w:sz="4" w:space="0" w:color="auto"/>
            </w:tcBorders>
            <w:vAlign w:val="center"/>
          </w:tcPr>
          <w:p w:rsidR="00F87BE6" w:rsidRPr="00F87BE6" w:rsidRDefault="00F87BE6" w:rsidP="001B7226">
            <w:pPr>
              <w:rPr>
                <w:rFonts w:eastAsiaTheme="minorHAnsi"/>
                <w:sz w:val="18"/>
                <w:szCs w:val="18"/>
                <w:lang w:eastAsia="en-US"/>
              </w:rPr>
            </w:pPr>
            <w:r w:rsidRPr="00F87BE6">
              <w:rPr>
                <w:rFonts w:eastAsiaTheme="minorHAnsi"/>
                <w:sz w:val="18"/>
                <w:szCs w:val="18"/>
                <w:lang w:eastAsia="en-US"/>
              </w:rPr>
              <w:t>МБОУ «СОШ Дж»</w:t>
            </w:r>
          </w:p>
        </w:tc>
        <w:tc>
          <w:tcPr>
            <w:tcW w:w="709" w:type="dxa"/>
          </w:tcPr>
          <w:p w:rsidR="00F87BE6" w:rsidRPr="00F87BE6" w:rsidRDefault="00F87BE6" w:rsidP="001B7226">
            <w:pPr>
              <w:rPr>
                <w:rFonts w:eastAsia="Calibri"/>
                <w:sz w:val="18"/>
                <w:szCs w:val="18"/>
                <w:lang w:eastAsia="en-US"/>
              </w:rPr>
            </w:pPr>
            <w:r w:rsidRPr="00F87BE6">
              <w:rPr>
                <w:rFonts w:eastAsia="Calibri"/>
                <w:sz w:val="18"/>
                <w:szCs w:val="18"/>
                <w:lang w:eastAsia="en-US"/>
              </w:rPr>
              <w:t>предшкола</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992"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803" w:type="dxa"/>
          </w:tcPr>
          <w:p w:rsidR="00F87BE6" w:rsidRPr="00F87BE6" w:rsidRDefault="00F87BE6" w:rsidP="001B7226">
            <w:pPr>
              <w:jc w:val="center"/>
              <w:rPr>
                <w:rFonts w:eastAsia="Calibri"/>
                <w:b/>
                <w:sz w:val="20"/>
                <w:szCs w:val="20"/>
                <w:lang w:eastAsia="en-US"/>
              </w:rPr>
            </w:pP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709" w:type="dxa"/>
          </w:tcPr>
          <w:p w:rsidR="00F87BE6" w:rsidRPr="00F87BE6" w:rsidRDefault="00F87BE6" w:rsidP="001B7226">
            <w:pPr>
              <w:jc w:val="center"/>
              <w:rPr>
                <w:rFonts w:eastAsia="Calibri"/>
                <w:lang w:eastAsia="en-US"/>
              </w:rPr>
            </w:pPr>
            <w:r w:rsidRPr="00F87BE6">
              <w:rPr>
                <w:rFonts w:eastAsia="Calibri"/>
                <w:sz w:val="18"/>
                <w:szCs w:val="18"/>
                <w:lang w:eastAsia="en-US"/>
              </w:rPr>
              <w:t>1-4 класс</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31</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31</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8</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10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42</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50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992"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101/429</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101/429</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709" w:type="dxa"/>
          </w:tcPr>
          <w:p w:rsidR="00F87BE6" w:rsidRPr="00F87BE6" w:rsidRDefault="00F87BE6" w:rsidP="001B7226">
            <w:pPr>
              <w:jc w:val="center"/>
              <w:rPr>
                <w:rFonts w:eastAsia="Calibri"/>
                <w:lang w:eastAsia="en-US"/>
              </w:rPr>
            </w:pPr>
            <w:r w:rsidRPr="00F87BE6">
              <w:rPr>
                <w:rFonts w:eastAsia="Calibri"/>
                <w:sz w:val="18"/>
                <w:szCs w:val="18"/>
                <w:lang w:eastAsia="en-US"/>
              </w:rPr>
              <w:t>5-9 класс</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40</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39</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15</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38</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41</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992"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111/645</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111/645</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709" w:type="dxa"/>
          </w:tcPr>
          <w:p w:rsidR="00F87BE6" w:rsidRPr="00F87BE6" w:rsidRDefault="00F87BE6" w:rsidP="001B7226">
            <w:pPr>
              <w:jc w:val="center"/>
              <w:rPr>
                <w:rFonts w:eastAsia="Calibri"/>
                <w:lang w:eastAsia="en-US"/>
              </w:rPr>
            </w:pPr>
            <w:r w:rsidRPr="00F87BE6">
              <w:rPr>
                <w:rFonts w:eastAsia="Calibri"/>
                <w:sz w:val="18"/>
                <w:szCs w:val="18"/>
                <w:lang w:eastAsia="en-US"/>
              </w:rPr>
              <w:t>10-11 класс</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4</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4</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1</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25</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25</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992"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5/30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5/30</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tcBorders>
              <w:left w:val="single" w:sz="4" w:space="0" w:color="auto"/>
            </w:tcBorders>
            <w:vAlign w:val="center"/>
          </w:tcPr>
          <w:p w:rsidR="00F87BE6" w:rsidRPr="00F87BE6" w:rsidRDefault="00F87BE6" w:rsidP="001B7226">
            <w:pPr>
              <w:rPr>
                <w:rFonts w:eastAsiaTheme="minorHAnsi"/>
                <w:b/>
                <w:sz w:val="18"/>
                <w:szCs w:val="18"/>
                <w:lang w:eastAsia="en-US"/>
              </w:rPr>
            </w:pPr>
            <w:r w:rsidRPr="00F87BE6">
              <w:rPr>
                <w:rFonts w:eastAsiaTheme="minorHAnsi"/>
                <w:b/>
                <w:sz w:val="18"/>
                <w:szCs w:val="18"/>
                <w:lang w:eastAsia="en-US"/>
              </w:rPr>
              <w:t>ИТОГО</w:t>
            </w:r>
          </w:p>
        </w:tc>
        <w:tc>
          <w:tcPr>
            <w:tcW w:w="709" w:type="dxa"/>
          </w:tcPr>
          <w:p w:rsidR="00F87BE6" w:rsidRPr="00F87BE6" w:rsidRDefault="00F87BE6" w:rsidP="001B7226">
            <w:pPr>
              <w:jc w:val="center"/>
              <w:rPr>
                <w:rFonts w:eastAsia="Calibri"/>
                <w:lang w:eastAsia="en-US"/>
              </w:rPr>
            </w:pP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78</w:t>
            </w: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1/0</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77</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3</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4</w:t>
            </w:r>
          </w:p>
        </w:tc>
        <w:tc>
          <w:tcPr>
            <w:tcW w:w="567"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26</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39</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0</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w:t>
            </w:r>
          </w:p>
        </w:tc>
        <w:tc>
          <w:tcPr>
            <w:tcW w:w="567"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43</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100</w:t>
            </w:r>
          </w:p>
        </w:tc>
        <w:tc>
          <w:tcPr>
            <w:tcW w:w="992"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217/1104</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0/0</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217/1104</w:t>
            </w:r>
          </w:p>
        </w:tc>
      </w:tr>
      <w:tr w:rsidR="001B7226" w:rsidRPr="00F87BE6" w:rsidTr="001A5904">
        <w:trPr>
          <w:gridAfter w:val="1"/>
          <w:wAfter w:w="803" w:type="dxa"/>
        </w:trPr>
        <w:tc>
          <w:tcPr>
            <w:tcW w:w="534" w:type="dxa"/>
            <w:vMerge w:val="restart"/>
            <w:tcBorders>
              <w:left w:val="single" w:sz="4" w:space="0" w:color="auto"/>
            </w:tcBorders>
          </w:tcPr>
          <w:p w:rsidR="00F87BE6" w:rsidRPr="00F87BE6" w:rsidRDefault="00F87BE6" w:rsidP="001B7226">
            <w:pPr>
              <w:rPr>
                <w:rFonts w:eastAsia="Calibri"/>
                <w:sz w:val="18"/>
                <w:szCs w:val="18"/>
                <w:lang w:eastAsia="en-US"/>
              </w:rPr>
            </w:pPr>
            <w:r w:rsidRPr="00F87BE6">
              <w:rPr>
                <w:rFonts w:eastAsia="Calibri"/>
                <w:sz w:val="18"/>
                <w:szCs w:val="18"/>
                <w:lang w:eastAsia="en-US"/>
              </w:rPr>
              <w:t>10.</w:t>
            </w:r>
          </w:p>
        </w:tc>
        <w:tc>
          <w:tcPr>
            <w:tcW w:w="850" w:type="dxa"/>
            <w:vMerge w:val="restart"/>
            <w:tcBorders>
              <w:left w:val="single" w:sz="4" w:space="0" w:color="auto"/>
            </w:tcBorders>
            <w:vAlign w:val="center"/>
          </w:tcPr>
          <w:p w:rsidR="00F87BE6" w:rsidRPr="00F87BE6" w:rsidRDefault="00F87BE6" w:rsidP="001B7226">
            <w:pPr>
              <w:rPr>
                <w:rFonts w:eastAsiaTheme="minorHAnsi"/>
                <w:sz w:val="18"/>
                <w:szCs w:val="18"/>
                <w:lang w:eastAsia="en-US"/>
              </w:rPr>
            </w:pPr>
            <w:r w:rsidRPr="00F87BE6">
              <w:rPr>
                <w:rFonts w:eastAsiaTheme="minorHAnsi"/>
                <w:sz w:val="18"/>
                <w:szCs w:val="18"/>
                <w:lang w:eastAsia="en-US"/>
              </w:rPr>
              <w:t>МБОУ «СОШ а</w:t>
            </w:r>
            <w:proofErr w:type="gramStart"/>
            <w:r w:rsidRPr="00F87BE6">
              <w:rPr>
                <w:rFonts w:eastAsiaTheme="minorHAnsi"/>
                <w:sz w:val="18"/>
                <w:szCs w:val="18"/>
                <w:lang w:eastAsia="en-US"/>
              </w:rPr>
              <w:t>.Г</w:t>
            </w:r>
            <w:proofErr w:type="gramEnd"/>
            <w:r w:rsidRPr="00F87BE6">
              <w:rPr>
                <w:rFonts w:eastAsiaTheme="minorHAnsi"/>
                <w:sz w:val="18"/>
                <w:szCs w:val="18"/>
                <w:lang w:eastAsia="en-US"/>
              </w:rPr>
              <w:t>юрюльд.</w:t>
            </w:r>
          </w:p>
        </w:tc>
        <w:tc>
          <w:tcPr>
            <w:tcW w:w="709" w:type="dxa"/>
          </w:tcPr>
          <w:p w:rsidR="00F87BE6" w:rsidRPr="00F87BE6" w:rsidRDefault="00F87BE6" w:rsidP="001B7226">
            <w:pPr>
              <w:rPr>
                <w:rFonts w:eastAsia="Calibri"/>
                <w:sz w:val="18"/>
                <w:szCs w:val="18"/>
                <w:lang w:eastAsia="en-US"/>
              </w:rPr>
            </w:pPr>
            <w:r w:rsidRPr="00F87BE6">
              <w:rPr>
                <w:rFonts w:eastAsia="Calibri"/>
                <w:sz w:val="18"/>
                <w:szCs w:val="18"/>
                <w:lang w:eastAsia="en-US"/>
              </w:rPr>
              <w:t>предшкола</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992"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709" w:type="dxa"/>
          </w:tcPr>
          <w:p w:rsidR="00F87BE6" w:rsidRPr="00F87BE6" w:rsidRDefault="00F87BE6" w:rsidP="001B7226">
            <w:pPr>
              <w:jc w:val="center"/>
              <w:rPr>
                <w:rFonts w:eastAsia="Calibri"/>
                <w:lang w:eastAsia="en-US"/>
              </w:rPr>
            </w:pPr>
            <w:r w:rsidRPr="00F87BE6">
              <w:rPr>
                <w:rFonts w:eastAsia="Calibri"/>
                <w:sz w:val="18"/>
                <w:szCs w:val="18"/>
                <w:lang w:eastAsia="en-US"/>
              </w:rPr>
              <w:t>1-4 класс</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54</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51</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7</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16</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15</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34</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50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992"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206/877</w:t>
            </w:r>
          </w:p>
        </w:tc>
        <w:tc>
          <w:tcPr>
            <w:tcW w:w="567" w:type="dxa"/>
          </w:tcPr>
          <w:p w:rsidR="00F87BE6" w:rsidRPr="00F87BE6" w:rsidRDefault="00F87BE6" w:rsidP="001B7226">
            <w:pPr>
              <w:jc w:val="center"/>
              <w:rPr>
                <w:rFonts w:asciiTheme="minorHAnsi" w:eastAsiaTheme="minorHAnsi" w:hAnsiTheme="minorHAnsi" w:cstheme="minorBidi"/>
                <w:sz w:val="22"/>
                <w:szCs w:val="22"/>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206/877</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709" w:type="dxa"/>
          </w:tcPr>
          <w:p w:rsidR="00F87BE6" w:rsidRPr="00F87BE6" w:rsidRDefault="00F87BE6" w:rsidP="001B7226">
            <w:pPr>
              <w:jc w:val="center"/>
              <w:rPr>
                <w:rFonts w:eastAsia="Calibri"/>
                <w:lang w:eastAsia="en-US"/>
              </w:rPr>
            </w:pPr>
            <w:r w:rsidRPr="00F87BE6">
              <w:rPr>
                <w:rFonts w:eastAsia="Calibri"/>
                <w:sz w:val="18"/>
                <w:szCs w:val="18"/>
                <w:lang w:eastAsia="en-US"/>
              </w:rPr>
              <w:t>5-9 класс</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13</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1/1</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13</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4</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8</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26</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49</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57</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992"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256/1498</w:t>
            </w:r>
          </w:p>
        </w:tc>
        <w:tc>
          <w:tcPr>
            <w:tcW w:w="567" w:type="dxa"/>
          </w:tcPr>
          <w:p w:rsidR="00F87BE6" w:rsidRPr="00F87BE6" w:rsidRDefault="00F87BE6" w:rsidP="001B7226">
            <w:pPr>
              <w:jc w:val="center"/>
              <w:rPr>
                <w:rFonts w:asciiTheme="minorHAnsi" w:eastAsiaTheme="minorHAnsi" w:hAnsiTheme="minorHAnsi" w:cstheme="minorBidi"/>
                <w:sz w:val="22"/>
                <w:szCs w:val="22"/>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256/1498</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709" w:type="dxa"/>
          </w:tcPr>
          <w:p w:rsidR="00F87BE6" w:rsidRPr="00F87BE6" w:rsidRDefault="00F87BE6" w:rsidP="001B7226">
            <w:pPr>
              <w:jc w:val="center"/>
              <w:rPr>
                <w:rFonts w:eastAsia="Calibri"/>
                <w:lang w:eastAsia="en-US"/>
              </w:rPr>
            </w:pPr>
            <w:r w:rsidRPr="00F87BE6">
              <w:rPr>
                <w:rFonts w:eastAsia="Calibri"/>
                <w:sz w:val="18"/>
                <w:szCs w:val="18"/>
                <w:lang w:eastAsia="en-US"/>
              </w:rPr>
              <w:t>10-11 класс</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8</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1/1</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8</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7</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88</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88</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992"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83/504</w:t>
            </w:r>
          </w:p>
        </w:tc>
        <w:tc>
          <w:tcPr>
            <w:tcW w:w="567" w:type="dxa"/>
          </w:tcPr>
          <w:p w:rsidR="00F87BE6" w:rsidRPr="00F87BE6" w:rsidRDefault="00F87BE6" w:rsidP="001B7226">
            <w:pPr>
              <w:jc w:val="center"/>
              <w:rPr>
                <w:rFonts w:asciiTheme="minorHAnsi" w:eastAsiaTheme="minorHAnsi" w:hAnsiTheme="minorHAnsi" w:cstheme="minorBidi"/>
                <w:sz w:val="22"/>
                <w:szCs w:val="22"/>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83/504</w:t>
            </w:r>
          </w:p>
        </w:tc>
      </w:tr>
      <w:tr w:rsidR="001B7226" w:rsidRPr="00F87BE6" w:rsidTr="001A5904">
        <w:trPr>
          <w:gridAfter w:val="1"/>
          <w:wAfter w:w="803" w:type="dxa"/>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tcBorders>
              <w:left w:val="single" w:sz="4" w:space="0" w:color="auto"/>
            </w:tcBorders>
            <w:vAlign w:val="center"/>
          </w:tcPr>
          <w:p w:rsidR="00F87BE6" w:rsidRPr="00F87BE6" w:rsidRDefault="00F87BE6" w:rsidP="001B7226">
            <w:pPr>
              <w:rPr>
                <w:rFonts w:eastAsiaTheme="minorHAnsi"/>
                <w:b/>
                <w:sz w:val="18"/>
                <w:szCs w:val="18"/>
                <w:lang w:eastAsia="en-US"/>
              </w:rPr>
            </w:pPr>
            <w:r w:rsidRPr="00F87BE6">
              <w:rPr>
                <w:rFonts w:eastAsiaTheme="minorHAnsi"/>
                <w:b/>
                <w:sz w:val="18"/>
                <w:szCs w:val="18"/>
                <w:lang w:eastAsia="en-US"/>
              </w:rPr>
              <w:t>ИТОГО</w:t>
            </w:r>
          </w:p>
        </w:tc>
        <w:tc>
          <w:tcPr>
            <w:tcW w:w="709" w:type="dxa"/>
          </w:tcPr>
          <w:p w:rsidR="00F87BE6" w:rsidRPr="00F87BE6" w:rsidRDefault="00F87BE6" w:rsidP="001B7226">
            <w:pPr>
              <w:jc w:val="center"/>
              <w:rPr>
                <w:rFonts w:eastAsia="Calibri"/>
                <w:lang w:eastAsia="en-US"/>
              </w:rPr>
            </w:pP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115</w:t>
            </w: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5/2</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112</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11</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10</w:t>
            </w:r>
          </w:p>
        </w:tc>
        <w:tc>
          <w:tcPr>
            <w:tcW w:w="567"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48</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46</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0</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w:t>
            </w:r>
          </w:p>
        </w:tc>
        <w:tc>
          <w:tcPr>
            <w:tcW w:w="567"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56</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100</w:t>
            </w:r>
          </w:p>
        </w:tc>
        <w:tc>
          <w:tcPr>
            <w:tcW w:w="992"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545/2879</w:t>
            </w:r>
          </w:p>
        </w:tc>
        <w:tc>
          <w:tcPr>
            <w:tcW w:w="567" w:type="dxa"/>
          </w:tcPr>
          <w:p w:rsidR="00F87BE6" w:rsidRPr="00F87BE6" w:rsidRDefault="00F87BE6" w:rsidP="001B7226">
            <w:pPr>
              <w:jc w:val="center"/>
              <w:rPr>
                <w:rFonts w:asciiTheme="minorHAnsi" w:eastAsiaTheme="minorHAnsi" w:hAnsiTheme="minorHAnsi" w:cstheme="minorBidi"/>
                <w:sz w:val="22"/>
                <w:szCs w:val="22"/>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545/2879</w:t>
            </w:r>
          </w:p>
        </w:tc>
      </w:tr>
    </w:tbl>
    <w:p w:rsidR="00F87BE6" w:rsidRPr="00F87BE6" w:rsidRDefault="00F87BE6" w:rsidP="00F87BE6">
      <w:pPr>
        <w:spacing w:after="200" w:line="276" w:lineRule="auto"/>
        <w:rPr>
          <w:rFonts w:eastAsiaTheme="minorHAnsi"/>
          <w:b/>
          <w:sz w:val="36"/>
          <w:szCs w:val="36"/>
          <w:lang w:eastAsia="en-US"/>
        </w:rPr>
      </w:pPr>
    </w:p>
    <w:tbl>
      <w:tblPr>
        <w:tblStyle w:val="115"/>
        <w:tblpPr w:leftFromText="180" w:rightFromText="180" w:vertAnchor="text" w:horzAnchor="margin" w:tblpX="-453" w:tblpY="147"/>
        <w:tblOverlap w:val="never"/>
        <w:tblW w:w="11165" w:type="dxa"/>
        <w:tblLayout w:type="fixed"/>
        <w:tblLook w:val="04A0" w:firstRow="1" w:lastRow="0" w:firstColumn="1" w:lastColumn="0" w:noHBand="0" w:noVBand="1"/>
      </w:tblPr>
      <w:tblGrid>
        <w:gridCol w:w="534"/>
        <w:gridCol w:w="850"/>
        <w:gridCol w:w="851"/>
        <w:gridCol w:w="708"/>
        <w:gridCol w:w="709"/>
        <w:gridCol w:w="709"/>
        <w:gridCol w:w="709"/>
        <w:gridCol w:w="425"/>
        <w:gridCol w:w="709"/>
        <w:gridCol w:w="425"/>
        <w:gridCol w:w="709"/>
        <w:gridCol w:w="425"/>
        <w:gridCol w:w="567"/>
        <w:gridCol w:w="709"/>
        <w:gridCol w:w="708"/>
        <w:gridCol w:w="567"/>
        <w:gridCol w:w="851"/>
      </w:tblGrid>
      <w:tr w:rsidR="001B7226" w:rsidRPr="00F87BE6" w:rsidTr="001A5904">
        <w:trPr>
          <w:cantSplit/>
          <w:trHeight w:val="70"/>
        </w:trPr>
        <w:tc>
          <w:tcPr>
            <w:tcW w:w="534" w:type="dxa"/>
            <w:vMerge w:val="restart"/>
            <w:tcBorders>
              <w:left w:val="single" w:sz="4" w:space="0" w:color="auto"/>
            </w:tcBorders>
          </w:tcPr>
          <w:p w:rsidR="00F87BE6" w:rsidRPr="00F87BE6" w:rsidRDefault="00F87BE6" w:rsidP="001B7226">
            <w:pPr>
              <w:ind w:left="-100" w:firstLine="22"/>
              <w:rPr>
                <w:rFonts w:eastAsia="Calibri"/>
                <w:b/>
                <w:sz w:val="18"/>
                <w:szCs w:val="18"/>
                <w:lang w:eastAsia="en-US"/>
              </w:rPr>
            </w:pPr>
            <w:r w:rsidRPr="00F87BE6">
              <w:rPr>
                <w:rFonts w:eastAsia="Calibri"/>
                <w:b/>
                <w:sz w:val="18"/>
                <w:szCs w:val="18"/>
                <w:lang w:eastAsia="en-US"/>
              </w:rPr>
              <w:t>№</w:t>
            </w:r>
          </w:p>
        </w:tc>
        <w:tc>
          <w:tcPr>
            <w:tcW w:w="850" w:type="dxa"/>
            <w:vMerge w:val="restart"/>
            <w:tcBorders>
              <w:left w:val="single" w:sz="4" w:space="0" w:color="auto"/>
            </w:tcBorders>
          </w:tcPr>
          <w:p w:rsidR="00F87BE6" w:rsidRPr="00F87BE6" w:rsidRDefault="00F87BE6" w:rsidP="001B7226">
            <w:pPr>
              <w:rPr>
                <w:rFonts w:eastAsia="Calibri"/>
                <w:b/>
                <w:sz w:val="18"/>
                <w:szCs w:val="18"/>
                <w:lang w:eastAsia="en-US"/>
              </w:rPr>
            </w:pPr>
            <w:r w:rsidRPr="00F87BE6">
              <w:rPr>
                <w:rFonts w:eastAsia="Calibri"/>
                <w:b/>
                <w:sz w:val="18"/>
                <w:szCs w:val="18"/>
                <w:lang w:eastAsia="en-US"/>
              </w:rPr>
              <w:t xml:space="preserve">Наименование ОУ </w:t>
            </w:r>
          </w:p>
        </w:tc>
        <w:tc>
          <w:tcPr>
            <w:tcW w:w="851"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Классы</w:t>
            </w:r>
          </w:p>
          <w:p w:rsidR="00F87BE6" w:rsidRPr="00F87BE6" w:rsidRDefault="00F87BE6" w:rsidP="001B7226">
            <w:pPr>
              <w:rPr>
                <w:rFonts w:eastAsia="Calibri"/>
                <w:b/>
                <w:sz w:val="18"/>
                <w:szCs w:val="18"/>
                <w:lang w:eastAsia="en-US"/>
              </w:rPr>
            </w:pPr>
            <w:r w:rsidRPr="00F87BE6">
              <w:rPr>
                <w:rFonts w:eastAsia="Calibri"/>
                <w:b/>
                <w:sz w:val="18"/>
                <w:szCs w:val="18"/>
                <w:lang w:eastAsia="en-US"/>
              </w:rPr>
              <w:t>1-11классы</w:t>
            </w:r>
          </w:p>
        </w:tc>
        <w:tc>
          <w:tcPr>
            <w:tcW w:w="708"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 xml:space="preserve">Кол </w:t>
            </w:r>
            <w:proofErr w:type="gramStart"/>
            <w:r w:rsidRPr="00F87BE6">
              <w:rPr>
                <w:rFonts w:eastAsia="Calibri"/>
                <w:b/>
                <w:sz w:val="18"/>
                <w:szCs w:val="18"/>
                <w:lang w:eastAsia="en-US"/>
              </w:rPr>
              <w:t>-в</w:t>
            </w:r>
            <w:proofErr w:type="gramEnd"/>
            <w:r w:rsidRPr="00F87BE6">
              <w:rPr>
                <w:rFonts w:eastAsia="Calibri"/>
                <w:b/>
                <w:sz w:val="18"/>
                <w:szCs w:val="18"/>
                <w:lang w:eastAsia="en-US"/>
              </w:rPr>
              <w:t>о уч-ся</w:t>
            </w:r>
          </w:p>
          <w:p w:rsidR="00F87BE6" w:rsidRPr="00F87BE6" w:rsidRDefault="00F87BE6" w:rsidP="001B7226">
            <w:pPr>
              <w:rPr>
                <w:rFonts w:eastAsia="Calibri"/>
                <w:b/>
                <w:sz w:val="18"/>
                <w:szCs w:val="18"/>
                <w:lang w:eastAsia="en-US"/>
              </w:rPr>
            </w:pPr>
            <w:proofErr w:type="gramStart"/>
            <w:r w:rsidRPr="00F87BE6">
              <w:rPr>
                <w:rFonts w:eastAsia="Calibri"/>
                <w:b/>
                <w:sz w:val="18"/>
                <w:szCs w:val="18"/>
                <w:lang w:eastAsia="en-US"/>
              </w:rPr>
              <w:t>(на начало года</w:t>
            </w:r>
            <w:proofErr w:type="gramEnd"/>
          </w:p>
        </w:tc>
        <w:tc>
          <w:tcPr>
            <w:tcW w:w="709"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Выбыли/ прибыли за год</w:t>
            </w:r>
          </w:p>
        </w:tc>
        <w:tc>
          <w:tcPr>
            <w:tcW w:w="709"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Кол-во                  уч-ся</w:t>
            </w:r>
          </w:p>
          <w:p w:rsidR="00F87BE6" w:rsidRPr="00F87BE6" w:rsidRDefault="00F87BE6" w:rsidP="001B7226">
            <w:pPr>
              <w:rPr>
                <w:rFonts w:eastAsia="Calibri"/>
                <w:b/>
                <w:sz w:val="18"/>
                <w:szCs w:val="18"/>
                <w:lang w:eastAsia="en-US"/>
              </w:rPr>
            </w:pPr>
            <w:r w:rsidRPr="00F87BE6">
              <w:rPr>
                <w:rFonts w:eastAsia="Calibri"/>
                <w:b/>
                <w:sz w:val="18"/>
                <w:szCs w:val="18"/>
                <w:lang w:eastAsia="en-US"/>
              </w:rPr>
              <w:t>(на конец года)</w:t>
            </w:r>
          </w:p>
        </w:tc>
        <w:tc>
          <w:tcPr>
            <w:tcW w:w="709"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окончили</w:t>
            </w:r>
          </w:p>
          <w:p w:rsidR="00F87BE6" w:rsidRPr="00F87BE6" w:rsidRDefault="00F87BE6" w:rsidP="001B7226">
            <w:pPr>
              <w:rPr>
                <w:rFonts w:eastAsia="Calibri"/>
                <w:b/>
                <w:sz w:val="18"/>
                <w:szCs w:val="18"/>
                <w:lang w:eastAsia="en-US"/>
              </w:rPr>
            </w:pPr>
            <w:r w:rsidRPr="00F87BE6">
              <w:rPr>
                <w:rFonts w:eastAsia="Calibri"/>
                <w:b/>
                <w:sz w:val="18"/>
                <w:szCs w:val="18"/>
                <w:lang w:eastAsia="en-US"/>
              </w:rPr>
              <w:t>на «5»</w:t>
            </w:r>
          </w:p>
        </w:tc>
        <w:tc>
          <w:tcPr>
            <w:tcW w:w="425"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w:t>
            </w:r>
          </w:p>
        </w:tc>
        <w:tc>
          <w:tcPr>
            <w:tcW w:w="709"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окончили</w:t>
            </w:r>
          </w:p>
          <w:p w:rsidR="00F87BE6" w:rsidRPr="00F87BE6" w:rsidRDefault="00F87BE6" w:rsidP="001B7226">
            <w:pPr>
              <w:rPr>
                <w:rFonts w:eastAsia="Calibri"/>
                <w:b/>
                <w:sz w:val="18"/>
                <w:szCs w:val="18"/>
                <w:lang w:eastAsia="en-US"/>
              </w:rPr>
            </w:pPr>
            <w:r w:rsidRPr="00F87BE6">
              <w:rPr>
                <w:rFonts w:eastAsia="Calibri"/>
                <w:b/>
                <w:sz w:val="18"/>
                <w:szCs w:val="18"/>
                <w:lang w:eastAsia="en-US"/>
              </w:rPr>
              <w:t>на « 4 и 5»</w:t>
            </w:r>
          </w:p>
        </w:tc>
        <w:tc>
          <w:tcPr>
            <w:tcW w:w="425"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w:t>
            </w:r>
          </w:p>
        </w:tc>
        <w:tc>
          <w:tcPr>
            <w:tcW w:w="709"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Неуспев.</w:t>
            </w:r>
          </w:p>
          <w:p w:rsidR="00F87BE6" w:rsidRPr="00F87BE6" w:rsidRDefault="00F87BE6" w:rsidP="001B7226">
            <w:pPr>
              <w:rPr>
                <w:rFonts w:eastAsia="Calibri"/>
                <w:b/>
                <w:sz w:val="18"/>
                <w:szCs w:val="18"/>
                <w:lang w:eastAsia="en-US"/>
              </w:rPr>
            </w:pPr>
            <w:r w:rsidRPr="00F87BE6">
              <w:rPr>
                <w:rFonts w:eastAsia="Calibri"/>
                <w:b/>
                <w:sz w:val="18"/>
                <w:szCs w:val="18"/>
                <w:lang w:eastAsia="en-US"/>
              </w:rPr>
              <w:t>( на конец года)</w:t>
            </w:r>
          </w:p>
        </w:tc>
        <w:tc>
          <w:tcPr>
            <w:tcW w:w="425"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w:t>
            </w:r>
          </w:p>
        </w:tc>
        <w:tc>
          <w:tcPr>
            <w:tcW w:w="567"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Качество знаний</w:t>
            </w:r>
          </w:p>
        </w:tc>
        <w:tc>
          <w:tcPr>
            <w:tcW w:w="709" w:type="dxa"/>
            <w:vMerge w:val="restart"/>
          </w:tcPr>
          <w:p w:rsidR="00F87BE6" w:rsidRPr="00F87BE6" w:rsidRDefault="00F87BE6" w:rsidP="001B7226">
            <w:pPr>
              <w:rPr>
                <w:rFonts w:eastAsia="Calibri"/>
                <w:b/>
                <w:sz w:val="18"/>
                <w:szCs w:val="18"/>
                <w:lang w:eastAsia="en-US"/>
              </w:rPr>
            </w:pPr>
            <w:r w:rsidRPr="00F87BE6">
              <w:rPr>
                <w:rFonts w:eastAsia="Calibri"/>
                <w:b/>
                <w:sz w:val="18"/>
                <w:szCs w:val="18"/>
                <w:lang w:eastAsia="en-US"/>
              </w:rPr>
              <w:t xml:space="preserve">Успеваемость </w:t>
            </w:r>
          </w:p>
        </w:tc>
        <w:tc>
          <w:tcPr>
            <w:tcW w:w="2126" w:type="dxa"/>
            <w:gridSpan w:val="3"/>
          </w:tcPr>
          <w:p w:rsidR="00F87BE6" w:rsidRPr="00F87BE6" w:rsidRDefault="00F87BE6" w:rsidP="001B7226">
            <w:pPr>
              <w:rPr>
                <w:rFonts w:eastAsia="Calibri"/>
                <w:b/>
                <w:sz w:val="18"/>
                <w:szCs w:val="18"/>
                <w:lang w:eastAsia="en-US"/>
              </w:rPr>
            </w:pPr>
            <w:r w:rsidRPr="00F87BE6">
              <w:rPr>
                <w:rFonts w:eastAsia="Calibri"/>
                <w:b/>
                <w:sz w:val="18"/>
                <w:szCs w:val="18"/>
                <w:lang w:eastAsia="en-US"/>
              </w:rPr>
              <w:t xml:space="preserve">                        Пропуски </w:t>
            </w:r>
          </w:p>
        </w:tc>
      </w:tr>
      <w:tr w:rsidR="001B7226" w:rsidRPr="00F87BE6" w:rsidTr="001A5904">
        <w:trPr>
          <w:cantSplit/>
          <w:trHeight w:val="871"/>
        </w:trPr>
        <w:tc>
          <w:tcPr>
            <w:tcW w:w="534" w:type="dxa"/>
            <w:vMerge/>
            <w:tcBorders>
              <w:left w:val="single" w:sz="4" w:space="0" w:color="auto"/>
              <w:bottom w:val="single" w:sz="4" w:space="0" w:color="auto"/>
            </w:tcBorders>
          </w:tcPr>
          <w:p w:rsidR="00F87BE6" w:rsidRPr="00F87BE6" w:rsidRDefault="00F87BE6" w:rsidP="001B7226">
            <w:pPr>
              <w:rPr>
                <w:rFonts w:eastAsia="Calibri"/>
                <w:b/>
                <w:sz w:val="18"/>
                <w:szCs w:val="18"/>
                <w:lang w:eastAsia="en-US"/>
              </w:rPr>
            </w:pPr>
          </w:p>
        </w:tc>
        <w:tc>
          <w:tcPr>
            <w:tcW w:w="850" w:type="dxa"/>
            <w:vMerge/>
            <w:tcBorders>
              <w:left w:val="single" w:sz="4" w:space="0" w:color="auto"/>
              <w:bottom w:val="single" w:sz="4" w:space="0" w:color="auto"/>
            </w:tcBorders>
          </w:tcPr>
          <w:p w:rsidR="00F87BE6" w:rsidRPr="00F87BE6" w:rsidRDefault="00F87BE6" w:rsidP="001B7226">
            <w:pPr>
              <w:rPr>
                <w:rFonts w:eastAsia="Calibri"/>
                <w:b/>
                <w:sz w:val="18"/>
                <w:szCs w:val="18"/>
                <w:lang w:eastAsia="en-US"/>
              </w:rPr>
            </w:pPr>
          </w:p>
        </w:tc>
        <w:tc>
          <w:tcPr>
            <w:tcW w:w="851" w:type="dxa"/>
            <w:vMerge/>
            <w:tcBorders>
              <w:bottom w:val="single" w:sz="4" w:space="0" w:color="auto"/>
            </w:tcBorders>
          </w:tcPr>
          <w:p w:rsidR="00F87BE6" w:rsidRPr="00F87BE6" w:rsidRDefault="00F87BE6" w:rsidP="001B7226">
            <w:pPr>
              <w:rPr>
                <w:rFonts w:eastAsia="Calibri"/>
                <w:b/>
                <w:sz w:val="18"/>
                <w:szCs w:val="18"/>
                <w:lang w:eastAsia="en-US"/>
              </w:rPr>
            </w:pPr>
          </w:p>
        </w:tc>
        <w:tc>
          <w:tcPr>
            <w:tcW w:w="708" w:type="dxa"/>
            <w:vMerge/>
            <w:tcBorders>
              <w:bottom w:val="single" w:sz="4" w:space="0" w:color="auto"/>
            </w:tcBorders>
          </w:tcPr>
          <w:p w:rsidR="00F87BE6" w:rsidRPr="00F87BE6" w:rsidRDefault="00F87BE6" w:rsidP="001B7226">
            <w:pPr>
              <w:rPr>
                <w:rFonts w:eastAsia="Calibri"/>
                <w:b/>
                <w:sz w:val="18"/>
                <w:szCs w:val="18"/>
                <w:lang w:eastAsia="en-US"/>
              </w:rPr>
            </w:pPr>
          </w:p>
        </w:tc>
        <w:tc>
          <w:tcPr>
            <w:tcW w:w="709" w:type="dxa"/>
            <w:vMerge/>
            <w:tcBorders>
              <w:bottom w:val="single" w:sz="4" w:space="0" w:color="auto"/>
            </w:tcBorders>
          </w:tcPr>
          <w:p w:rsidR="00F87BE6" w:rsidRPr="00F87BE6" w:rsidRDefault="00F87BE6" w:rsidP="001B7226">
            <w:pPr>
              <w:rPr>
                <w:rFonts w:eastAsia="Calibri"/>
                <w:b/>
                <w:sz w:val="18"/>
                <w:szCs w:val="18"/>
                <w:lang w:eastAsia="en-US"/>
              </w:rPr>
            </w:pPr>
          </w:p>
        </w:tc>
        <w:tc>
          <w:tcPr>
            <w:tcW w:w="709" w:type="dxa"/>
            <w:vMerge/>
            <w:tcBorders>
              <w:bottom w:val="single" w:sz="4" w:space="0" w:color="auto"/>
            </w:tcBorders>
          </w:tcPr>
          <w:p w:rsidR="00F87BE6" w:rsidRPr="00F87BE6" w:rsidRDefault="00F87BE6" w:rsidP="001B7226">
            <w:pPr>
              <w:rPr>
                <w:rFonts w:eastAsia="Calibri"/>
                <w:b/>
                <w:sz w:val="18"/>
                <w:szCs w:val="18"/>
                <w:lang w:eastAsia="en-US"/>
              </w:rPr>
            </w:pPr>
          </w:p>
        </w:tc>
        <w:tc>
          <w:tcPr>
            <w:tcW w:w="709" w:type="dxa"/>
            <w:vMerge/>
            <w:tcBorders>
              <w:bottom w:val="single" w:sz="4" w:space="0" w:color="auto"/>
            </w:tcBorders>
          </w:tcPr>
          <w:p w:rsidR="00F87BE6" w:rsidRPr="00F87BE6" w:rsidRDefault="00F87BE6" w:rsidP="001B7226">
            <w:pPr>
              <w:rPr>
                <w:rFonts w:eastAsia="Calibri"/>
                <w:b/>
                <w:sz w:val="18"/>
                <w:szCs w:val="18"/>
                <w:lang w:eastAsia="en-US"/>
              </w:rPr>
            </w:pPr>
          </w:p>
        </w:tc>
        <w:tc>
          <w:tcPr>
            <w:tcW w:w="425" w:type="dxa"/>
            <w:vMerge/>
            <w:tcBorders>
              <w:bottom w:val="single" w:sz="4" w:space="0" w:color="auto"/>
            </w:tcBorders>
          </w:tcPr>
          <w:p w:rsidR="00F87BE6" w:rsidRPr="00F87BE6" w:rsidRDefault="00F87BE6" w:rsidP="001B7226">
            <w:pPr>
              <w:rPr>
                <w:rFonts w:eastAsia="Calibri"/>
                <w:b/>
                <w:sz w:val="18"/>
                <w:szCs w:val="18"/>
                <w:lang w:eastAsia="en-US"/>
              </w:rPr>
            </w:pPr>
          </w:p>
        </w:tc>
        <w:tc>
          <w:tcPr>
            <w:tcW w:w="709" w:type="dxa"/>
            <w:vMerge/>
            <w:tcBorders>
              <w:bottom w:val="single" w:sz="4" w:space="0" w:color="auto"/>
            </w:tcBorders>
          </w:tcPr>
          <w:p w:rsidR="00F87BE6" w:rsidRPr="00F87BE6" w:rsidRDefault="00F87BE6" w:rsidP="001B7226">
            <w:pPr>
              <w:rPr>
                <w:rFonts w:eastAsia="Calibri"/>
                <w:b/>
                <w:sz w:val="18"/>
                <w:szCs w:val="18"/>
                <w:lang w:eastAsia="en-US"/>
              </w:rPr>
            </w:pPr>
          </w:p>
        </w:tc>
        <w:tc>
          <w:tcPr>
            <w:tcW w:w="425" w:type="dxa"/>
            <w:vMerge/>
            <w:tcBorders>
              <w:bottom w:val="single" w:sz="4" w:space="0" w:color="auto"/>
            </w:tcBorders>
          </w:tcPr>
          <w:p w:rsidR="00F87BE6" w:rsidRPr="00F87BE6" w:rsidRDefault="00F87BE6" w:rsidP="001B7226">
            <w:pPr>
              <w:rPr>
                <w:rFonts w:eastAsia="Calibri"/>
                <w:b/>
                <w:sz w:val="18"/>
                <w:szCs w:val="18"/>
                <w:lang w:eastAsia="en-US"/>
              </w:rPr>
            </w:pPr>
          </w:p>
        </w:tc>
        <w:tc>
          <w:tcPr>
            <w:tcW w:w="709" w:type="dxa"/>
            <w:vMerge/>
            <w:tcBorders>
              <w:bottom w:val="single" w:sz="4" w:space="0" w:color="auto"/>
            </w:tcBorders>
          </w:tcPr>
          <w:p w:rsidR="00F87BE6" w:rsidRPr="00F87BE6" w:rsidRDefault="00F87BE6" w:rsidP="001B7226">
            <w:pPr>
              <w:rPr>
                <w:rFonts w:eastAsia="Calibri"/>
                <w:b/>
                <w:sz w:val="18"/>
                <w:szCs w:val="18"/>
                <w:lang w:eastAsia="en-US"/>
              </w:rPr>
            </w:pPr>
          </w:p>
        </w:tc>
        <w:tc>
          <w:tcPr>
            <w:tcW w:w="425" w:type="dxa"/>
            <w:vMerge/>
            <w:tcBorders>
              <w:bottom w:val="single" w:sz="4" w:space="0" w:color="auto"/>
            </w:tcBorders>
          </w:tcPr>
          <w:p w:rsidR="00F87BE6" w:rsidRPr="00F87BE6" w:rsidRDefault="00F87BE6" w:rsidP="001B7226">
            <w:pPr>
              <w:rPr>
                <w:rFonts w:eastAsia="Calibri"/>
                <w:b/>
                <w:sz w:val="18"/>
                <w:szCs w:val="18"/>
                <w:lang w:eastAsia="en-US"/>
              </w:rPr>
            </w:pPr>
          </w:p>
        </w:tc>
        <w:tc>
          <w:tcPr>
            <w:tcW w:w="567" w:type="dxa"/>
            <w:vMerge/>
            <w:tcBorders>
              <w:bottom w:val="single" w:sz="4" w:space="0" w:color="auto"/>
            </w:tcBorders>
          </w:tcPr>
          <w:p w:rsidR="00F87BE6" w:rsidRPr="00F87BE6" w:rsidRDefault="00F87BE6" w:rsidP="001B7226">
            <w:pPr>
              <w:rPr>
                <w:rFonts w:eastAsia="Calibri"/>
                <w:b/>
                <w:sz w:val="18"/>
                <w:szCs w:val="18"/>
                <w:lang w:eastAsia="en-US"/>
              </w:rPr>
            </w:pPr>
          </w:p>
        </w:tc>
        <w:tc>
          <w:tcPr>
            <w:tcW w:w="709" w:type="dxa"/>
            <w:vMerge/>
            <w:tcBorders>
              <w:bottom w:val="single" w:sz="4" w:space="0" w:color="auto"/>
            </w:tcBorders>
          </w:tcPr>
          <w:p w:rsidR="00F87BE6" w:rsidRPr="00F87BE6" w:rsidRDefault="00F87BE6" w:rsidP="001B7226">
            <w:pPr>
              <w:rPr>
                <w:rFonts w:eastAsia="Calibri"/>
                <w:b/>
                <w:sz w:val="18"/>
                <w:szCs w:val="18"/>
                <w:lang w:eastAsia="en-US"/>
              </w:rPr>
            </w:pPr>
          </w:p>
        </w:tc>
        <w:tc>
          <w:tcPr>
            <w:tcW w:w="708" w:type="dxa"/>
            <w:tcBorders>
              <w:bottom w:val="single" w:sz="4" w:space="0" w:color="auto"/>
            </w:tcBorders>
          </w:tcPr>
          <w:p w:rsidR="00F87BE6" w:rsidRPr="00F87BE6" w:rsidRDefault="00F87BE6" w:rsidP="001B7226">
            <w:pPr>
              <w:rPr>
                <w:rFonts w:eastAsia="Calibri"/>
                <w:b/>
                <w:sz w:val="18"/>
                <w:szCs w:val="18"/>
                <w:lang w:eastAsia="en-US"/>
              </w:rPr>
            </w:pPr>
            <w:r w:rsidRPr="00F87BE6">
              <w:rPr>
                <w:rFonts w:eastAsia="Calibri"/>
                <w:b/>
                <w:sz w:val="18"/>
                <w:szCs w:val="18"/>
                <w:lang w:eastAsia="en-US"/>
              </w:rPr>
              <w:t xml:space="preserve">      Всего дней/уроков</w:t>
            </w:r>
          </w:p>
        </w:tc>
        <w:tc>
          <w:tcPr>
            <w:tcW w:w="567" w:type="dxa"/>
            <w:tcBorders>
              <w:bottom w:val="single" w:sz="4" w:space="0" w:color="auto"/>
            </w:tcBorders>
          </w:tcPr>
          <w:p w:rsidR="00F87BE6" w:rsidRPr="00F87BE6" w:rsidRDefault="00F87BE6" w:rsidP="001B7226">
            <w:pPr>
              <w:rPr>
                <w:rFonts w:eastAsia="Calibri"/>
                <w:b/>
                <w:sz w:val="18"/>
                <w:szCs w:val="18"/>
                <w:lang w:eastAsia="en-US"/>
              </w:rPr>
            </w:pPr>
            <w:r w:rsidRPr="00F87BE6">
              <w:rPr>
                <w:rFonts w:eastAsia="Calibri"/>
                <w:b/>
                <w:sz w:val="18"/>
                <w:szCs w:val="18"/>
                <w:lang w:eastAsia="en-US"/>
              </w:rPr>
              <w:t>Без</w:t>
            </w:r>
          </w:p>
          <w:p w:rsidR="00F87BE6" w:rsidRPr="00F87BE6" w:rsidRDefault="00F87BE6" w:rsidP="001B7226">
            <w:pPr>
              <w:rPr>
                <w:rFonts w:eastAsia="Calibri"/>
                <w:b/>
                <w:sz w:val="18"/>
                <w:szCs w:val="18"/>
                <w:lang w:eastAsia="en-US"/>
              </w:rPr>
            </w:pPr>
            <w:r w:rsidRPr="00F87BE6">
              <w:rPr>
                <w:rFonts w:eastAsia="Calibri"/>
                <w:b/>
                <w:sz w:val="18"/>
                <w:szCs w:val="18"/>
                <w:lang w:eastAsia="en-US"/>
              </w:rPr>
              <w:t>уважит</w:t>
            </w:r>
          </w:p>
          <w:p w:rsidR="00F87BE6" w:rsidRPr="00F87BE6" w:rsidRDefault="00F87BE6" w:rsidP="001B7226">
            <w:pPr>
              <w:rPr>
                <w:rFonts w:eastAsia="Calibri"/>
                <w:b/>
                <w:sz w:val="18"/>
                <w:szCs w:val="18"/>
                <w:lang w:eastAsia="en-US"/>
              </w:rPr>
            </w:pPr>
            <w:r w:rsidRPr="00F87BE6">
              <w:rPr>
                <w:rFonts w:eastAsia="Calibri"/>
                <w:b/>
                <w:sz w:val="18"/>
                <w:szCs w:val="18"/>
                <w:lang w:eastAsia="en-US"/>
              </w:rPr>
              <w:t>причины</w:t>
            </w:r>
          </w:p>
        </w:tc>
        <w:tc>
          <w:tcPr>
            <w:tcW w:w="851" w:type="dxa"/>
            <w:tcBorders>
              <w:bottom w:val="single" w:sz="4" w:space="0" w:color="auto"/>
            </w:tcBorders>
          </w:tcPr>
          <w:p w:rsidR="00F87BE6" w:rsidRPr="00F87BE6" w:rsidRDefault="00F87BE6" w:rsidP="001B7226">
            <w:pPr>
              <w:rPr>
                <w:rFonts w:eastAsia="Calibri"/>
                <w:b/>
                <w:sz w:val="18"/>
                <w:szCs w:val="18"/>
                <w:lang w:eastAsia="en-US"/>
              </w:rPr>
            </w:pPr>
            <w:proofErr w:type="gramStart"/>
            <w:r w:rsidRPr="00F87BE6">
              <w:rPr>
                <w:rFonts w:eastAsia="Calibri"/>
                <w:b/>
                <w:sz w:val="18"/>
                <w:szCs w:val="18"/>
                <w:lang w:eastAsia="en-US"/>
              </w:rPr>
              <w:t>По уважит</w:t>
            </w:r>
            <w:proofErr w:type="gramEnd"/>
            <w:r w:rsidRPr="00F87BE6">
              <w:rPr>
                <w:rFonts w:eastAsia="Calibri"/>
                <w:b/>
                <w:sz w:val="18"/>
                <w:szCs w:val="18"/>
                <w:lang w:eastAsia="en-US"/>
              </w:rPr>
              <w:t>.</w:t>
            </w:r>
          </w:p>
          <w:p w:rsidR="00F87BE6" w:rsidRPr="00F87BE6" w:rsidRDefault="00F87BE6" w:rsidP="001B7226">
            <w:pPr>
              <w:rPr>
                <w:rFonts w:eastAsia="Calibri"/>
                <w:b/>
                <w:sz w:val="18"/>
                <w:szCs w:val="18"/>
                <w:lang w:eastAsia="en-US"/>
              </w:rPr>
            </w:pPr>
            <w:r w:rsidRPr="00F87BE6">
              <w:rPr>
                <w:rFonts w:eastAsia="Calibri"/>
                <w:b/>
                <w:sz w:val="18"/>
                <w:szCs w:val="18"/>
                <w:lang w:eastAsia="en-US"/>
              </w:rPr>
              <w:t>Причине дней/уроков</w:t>
            </w:r>
          </w:p>
        </w:tc>
      </w:tr>
      <w:tr w:rsidR="001B7226" w:rsidRPr="00F87BE6" w:rsidTr="001A5904">
        <w:trPr>
          <w:cantSplit/>
          <w:trHeight w:val="247"/>
        </w:trPr>
        <w:tc>
          <w:tcPr>
            <w:tcW w:w="534" w:type="dxa"/>
            <w:vMerge w:val="restart"/>
            <w:tcBorders>
              <w:left w:val="single" w:sz="4" w:space="0" w:color="auto"/>
            </w:tcBorders>
          </w:tcPr>
          <w:p w:rsidR="00F87BE6" w:rsidRPr="00F87BE6" w:rsidRDefault="00F87BE6" w:rsidP="001B7226">
            <w:pPr>
              <w:rPr>
                <w:rFonts w:eastAsia="Calibri"/>
                <w:b/>
                <w:sz w:val="18"/>
                <w:szCs w:val="18"/>
                <w:lang w:eastAsia="en-US"/>
              </w:rPr>
            </w:pPr>
            <w:r w:rsidRPr="00F87BE6">
              <w:rPr>
                <w:rFonts w:eastAsia="Calibri"/>
                <w:sz w:val="18"/>
                <w:szCs w:val="18"/>
                <w:lang w:eastAsia="en-US"/>
              </w:rPr>
              <w:t>11.</w:t>
            </w:r>
          </w:p>
        </w:tc>
        <w:tc>
          <w:tcPr>
            <w:tcW w:w="850" w:type="dxa"/>
            <w:vMerge w:val="restart"/>
            <w:tcBorders>
              <w:left w:val="single" w:sz="4" w:space="0" w:color="auto"/>
            </w:tcBorders>
          </w:tcPr>
          <w:p w:rsidR="00F87BE6" w:rsidRPr="00F87BE6" w:rsidRDefault="00F87BE6" w:rsidP="001B7226">
            <w:pPr>
              <w:rPr>
                <w:rFonts w:eastAsia="Calibri"/>
                <w:b/>
                <w:sz w:val="18"/>
                <w:szCs w:val="18"/>
                <w:lang w:eastAsia="en-US"/>
              </w:rPr>
            </w:pPr>
            <w:r w:rsidRPr="00F87BE6">
              <w:rPr>
                <w:rFonts w:eastAsiaTheme="minorHAnsi"/>
                <w:b/>
                <w:sz w:val="18"/>
                <w:szCs w:val="18"/>
                <w:lang w:eastAsia="en-US"/>
              </w:rPr>
              <w:t>МБОУ «СОШ а</w:t>
            </w:r>
            <w:proofErr w:type="gramStart"/>
            <w:r w:rsidRPr="00F87BE6">
              <w:rPr>
                <w:rFonts w:eastAsiaTheme="minorHAnsi"/>
                <w:b/>
                <w:sz w:val="18"/>
                <w:szCs w:val="18"/>
                <w:lang w:eastAsia="en-US"/>
              </w:rPr>
              <w:t>.К</w:t>
            </w:r>
            <w:proofErr w:type="gramEnd"/>
            <w:r w:rsidRPr="00F87BE6">
              <w:rPr>
                <w:rFonts w:eastAsiaTheme="minorHAnsi"/>
                <w:b/>
                <w:sz w:val="18"/>
                <w:szCs w:val="18"/>
                <w:lang w:eastAsia="en-US"/>
              </w:rPr>
              <w:t>-Кала»</w:t>
            </w:r>
          </w:p>
        </w:tc>
        <w:tc>
          <w:tcPr>
            <w:tcW w:w="851" w:type="dxa"/>
            <w:tcBorders>
              <w:bottom w:val="single" w:sz="4" w:space="0" w:color="auto"/>
            </w:tcBorders>
          </w:tcPr>
          <w:p w:rsidR="00F87BE6" w:rsidRPr="00F87BE6" w:rsidRDefault="00F87BE6" w:rsidP="001B7226">
            <w:pPr>
              <w:rPr>
                <w:rFonts w:eastAsia="Calibri"/>
                <w:sz w:val="18"/>
                <w:szCs w:val="18"/>
                <w:lang w:eastAsia="en-US"/>
              </w:rPr>
            </w:pPr>
            <w:r w:rsidRPr="00F87BE6">
              <w:rPr>
                <w:rFonts w:eastAsia="Calibri"/>
                <w:sz w:val="18"/>
                <w:szCs w:val="18"/>
                <w:lang w:eastAsia="en-US"/>
              </w:rPr>
              <w:t>предшкола</w:t>
            </w:r>
          </w:p>
        </w:tc>
        <w:tc>
          <w:tcPr>
            <w:tcW w:w="708" w:type="dxa"/>
            <w:tcBorders>
              <w:bottom w:val="single" w:sz="4" w:space="0" w:color="auto"/>
            </w:tcBorders>
          </w:tcPr>
          <w:p w:rsidR="00F87BE6" w:rsidRPr="00F87BE6" w:rsidRDefault="00F87BE6" w:rsidP="001B7226">
            <w:pPr>
              <w:jc w:val="center"/>
              <w:rPr>
                <w:rFonts w:eastAsia="Calibri"/>
                <w:b/>
                <w:sz w:val="18"/>
                <w:szCs w:val="18"/>
                <w:lang w:eastAsia="en-US"/>
              </w:rPr>
            </w:pPr>
            <w:r w:rsidRPr="00F87BE6">
              <w:rPr>
                <w:rFonts w:eastAsia="Calibri"/>
                <w:b/>
                <w:sz w:val="18"/>
                <w:szCs w:val="18"/>
                <w:lang w:eastAsia="en-US"/>
              </w:rPr>
              <w:t>9</w:t>
            </w:r>
          </w:p>
        </w:tc>
        <w:tc>
          <w:tcPr>
            <w:tcW w:w="709" w:type="dxa"/>
            <w:tcBorders>
              <w:bottom w:val="single" w:sz="4" w:space="0" w:color="auto"/>
            </w:tcBorders>
          </w:tcPr>
          <w:p w:rsidR="00F87BE6" w:rsidRPr="00F87BE6" w:rsidRDefault="00F87BE6" w:rsidP="001B7226">
            <w:pPr>
              <w:jc w:val="center"/>
              <w:rPr>
                <w:rFonts w:eastAsia="Calibri"/>
                <w:b/>
                <w:sz w:val="18"/>
                <w:szCs w:val="18"/>
                <w:lang w:eastAsia="en-US"/>
              </w:rPr>
            </w:pPr>
            <w:r w:rsidRPr="00F87BE6">
              <w:rPr>
                <w:rFonts w:eastAsia="Calibri"/>
                <w:b/>
                <w:sz w:val="18"/>
                <w:szCs w:val="18"/>
                <w:lang w:eastAsia="en-US"/>
              </w:rPr>
              <w:t>0/0</w:t>
            </w:r>
          </w:p>
        </w:tc>
        <w:tc>
          <w:tcPr>
            <w:tcW w:w="709" w:type="dxa"/>
            <w:tcBorders>
              <w:bottom w:val="single" w:sz="4" w:space="0" w:color="auto"/>
            </w:tcBorders>
          </w:tcPr>
          <w:p w:rsidR="00F87BE6" w:rsidRPr="00F87BE6" w:rsidRDefault="00F87BE6" w:rsidP="001B7226">
            <w:pPr>
              <w:jc w:val="center"/>
              <w:rPr>
                <w:rFonts w:eastAsia="Calibri"/>
                <w:b/>
                <w:sz w:val="18"/>
                <w:szCs w:val="18"/>
                <w:lang w:eastAsia="en-US"/>
              </w:rPr>
            </w:pPr>
            <w:r w:rsidRPr="00F87BE6">
              <w:rPr>
                <w:rFonts w:eastAsia="Calibri"/>
                <w:b/>
                <w:sz w:val="18"/>
                <w:szCs w:val="18"/>
                <w:lang w:eastAsia="en-US"/>
              </w:rPr>
              <w:t>9</w:t>
            </w:r>
          </w:p>
        </w:tc>
        <w:tc>
          <w:tcPr>
            <w:tcW w:w="709" w:type="dxa"/>
            <w:tcBorders>
              <w:bottom w:val="single" w:sz="4" w:space="0" w:color="auto"/>
            </w:tcBorders>
          </w:tcPr>
          <w:p w:rsidR="00F87BE6" w:rsidRPr="00F87BE6" w:rsidRDefault="00F87BE6" w:rsidP="001B7226">
            <w:pPr>
              <w:jc w:val="center"/>
              <w:rPr>
                <w:rFonts w:eastAsia="Calibri"/>
                <w:b/>
                <w:sz w:val="18"/>
                <w:szCs w:val="18"/>
                <w:lang w:eastAsia="en-US"/>
              </w:rPr>
            </w:pPr>
            <w:r w:rsidRPr="00F87BE6">
              <w:rPr>
                <w:rFonts w:eastAsia="Calibri"/>
                <w:b/>
                <w:sz w:val="18"/>
                <w:szCs w:val="18"/>
                <w:lang w:eastAsia="en-US"/>
              </w:rPr>
              <w:t>0</w:t>
            </w:r>
          </w:p>
        </w:tc>
        <w:tc>
          <w:tcPr>
            <w:tcW w:w="425" w:type="dxa"/>
            <w:tcBorders>
              <w:bottom w:val="single" w:sz="4" w:space="0" w:color="auto"/>
            </w:tcBorders>
          </w:tcPr>
          <w:p w:rsidR="00F87BE6" w:rsidRPr="00F87BE6" w:rsidRDefault="00F87BE6" w:rsidP="001B7226">
            <w:pPr>
              <w:jc w:val="center"/>
              <w:rPr>
                <w:rFonts w:eastAsia="Calibri"/>
                <w:b/>
                <w:sz w:val="18"/>
                <w:szCs w:val="18"/>
                <w:lang w:eastAsia="en-US"/>
              </w:rPr>
            </w:pPr>
            <w:r w:rsidRPr="00F87BE6">
              <w:rPr>
                <w:rFonts w:eastAsia="Calibri"/>
                <w:b/>
                <w:sz w:val="18"/>
                <w:szCs w:val="18"/>
                <w:lang w:eastAsia="en-US"/>
              </w:rPr>
              <w:t>0</w:t>
            </w:r>
          </w:p>
        </w:tc>
        <w:tc>
          <w:tcPr>
            <w:tcW w:w="709" w:type="dxa"/>
            <w:tcBorders>
              <w:bottom w:val="single" w:sz="4" w:space="0" w:color="auto"/>
            </w:tcBorders>
          </w:tcPr>
          <w:p w:rsidR="00F87BE6" w:rsidRPr="00F87BE6" w:rsidRDefault="00F87BE6" w:rsidP="001B7226">
            <w:pPr>
              <w:jc w:val="center"/>
              <w:rPr>
                <w:rFonts w:eastAsia="Calibri"/>
                <w:b/>
                <w:sz w:val="18"/>
                <w:szCs w:val="18"/>
                <w:lang w:eastAsia="en-US"/>
              </w:rPr>
            </w:pPr>
            <w:r w:rsidRPr="00F87BE6">
              <w:rPr>
                <w:rFonts w:eastAsia="Calibri"/>
                <w:b/>
                <w:sz w:val="18"/>
                <w:szCs w:val="18"/>
                <w:lang w:eastAsia="en-US"/>
              </w:rPr>
              <w:t>0</w:t>
            </w:r>
          </w:p>
        </w:tc>
        <w:tc>
          <w:tcPr>
            <w:tcW w:w="425" w:type="dxa"/>
            <w:tcBorders>
              <w:bottom w:val="single" w:sz="4" w:space="0" w:color="auto"/>
            </w:tcBorders>
          </w:tcPr>
          <w:p w:rsidR="00F87BE6" w:rsidRPr="00F87BE6" w:rsidRDefault="00F87BE6" w:rsidP="001B7226">
            <w:pPr>
              <w:jc w:val="center"/>
              <w:rPr>
                <w:rFonts w:eastAsia="Calibri"/>
                <w:b/>
                <w:sz w:val="18"/>
                <w:szCs w:val="18"/>
                <w:lang w:eastAsia="en-US"/>
              </w:rPr>
            </w:pPr>
            <w:r w:rsidRPr="00F87BE6">
              <w:rPr>
                <w:rFonts w:eastAsia="Calibri"/>
                <w:b/>
                <w:sz w:val="18"/>
                <w:szCs w:val="18"/>
                <w:lang w:eastAsia="en-US"/>
              </w:rPr>
              <w:t>0</w:t>
            </w:r>
          </w:p>
        </w:tc>
        <w:tc>
          <w:tcPr>
            <w:tcW w:w="709" w:type="dxa"/>
            <w:tcBorders>
              <w:bottom w:val="single" w:sz="4" w:space="0" w:color="auto"/>
            </w:tcBorders>
          </w:tcPr>
          <w:p w:rsidR="00F87BE6" w:rsidRPr="00F87BE6" w:rsidRDefault="00F87BE6" w:rsidP="001B7226">
            <w:pPr>
              <w:jc w:val="center"/>
              <w:rPr>
                <w:rFonts w:eastAsia="Calibri"/>
                <w:b/>
                <w:sz w:val="18"/>
                <w:szCs w:val="18"/>
                <w:lang w:eastAsia="en-US"/>
              </w:rPr>
            </w:pPr>
            <w:r w:rsidRPr="00F87BE6">
              <w:rPr>
                <w:rFonts w:eastAsia="Calibri"/>
                <w:b/>
                <w:sz w:val="18"/>
                <w:szCs w:val="18"/>
                <w:lang w:eastAsia="en-US"/>
              </w:rPr>
              <w:t>0</w:t>
            </w:r>
          </w:p>
        </w:tc>
        <w:tc>
          <w:tcPr>
            <w:tcW w:w="425" w:type="dxa"/>
            <w:tcBorders>
              <w:bottom w:val="single" w:sz="4" w:space="0" w:color="auto"/>
            </w:tcBorders>
          </w:tcPr>
          <w:p w:rsidR="00F87BE6" w:rsidRPr="00F87BE6" w:rsidRDefault="00F87BE6" w:rsidP="001B7226">
            <w:pPr>
              <w:jc w:val="center"/>
              <w:rPr>
                <w:rFonts w:eastAsia="Calibri"/>
                <w:b/>
                <w:sz w:val="18"/>
                <w:szCs w:val="18"/>
                <w:lang w:eastAsia="en-US"/>
              </w:rPr>
            </w:pPr>
            <w:r w:rsidRPr="00F87BE6">
              <w:rPr>
                <w:rFonts w:eastAsia="Calibri"/>
                <w:b/>
                <w:sz w:val="18"/>
                <w:szCs w:val="18"/>
                <w:lang w:eastAsia="en-US"/>
              </w:rPr>
              <w:t>0</w:t>
            </w:r>
          </w:p>
        </w:tc>
        <w:tc>
          <w:tcPr>
            <w:tcW w:w="567" w:type="dxa"/>
            <w:tcBorders>
              <w:bottom w:val="single" w:sz="4" w:space="0" w:color="auto"/>
            </w:tcBorders>
          </w:tcPr>
          <w:p w:rsidR="00F87BE6" w:rsidRPr="00F87BE6" w:rsidRDefault="00F87BE6" w:rsidP="001B7226">
            <w:pPr>
              <w:jc w:val="center"/>
              <w:rPr>
                <w:rFonts w:eastAsia="Calibri"/>
                <w:b/>
                <w:sz w:val="18"/>
                <w:szCs w:val="18"/>
                <w:lang w:eastAsia="en-US"/>
              </w:rPr>
            </w:pPr>
            <w:r w:rsidRPr="00F87BE6">
              <w:rPr>
                <w:rFonts w:eastAsia="Calibri"/>
                <w:b/>
                <w:sz w:val="18"/>
                <w:szCs w:val="18"/>
                <w:lang w:eastAsia="en-US"/>
              </w:rPr>
              <w:t>0</w:t>
            </w:r>
          </w:p>
        </w:tc>
        <w:tc>
          <w:tcPr>
            <w:tcW w:w="709" w:type="dxa"/>
            <w:tcBorders>
              <w:bottom w:val="single" w:sz="4" w:space="0" w:color="auto"/>
            </w:tcBorders>
          </w:tcPr>
          <w:p w:rsidR="00F87BE6" w:rsidRPr="00F87BE6" w:rsidRDefault="00F87BE6" w:rsidP="001B7226">
            <w:pPr>
              <w:jc w:val="center"/>
              <w:rPr>
                <w:rFonts w:eastAsia="Calibri"/>
                <w:b/>
                <w:sz w:val="18"/>
                <w:szCs w:val="18"/>
                <w:lang w:eastAsia="en-US"/>
              </w:rPr>
            </w:pPr>
            <w:r w:rsidRPr="00F87BE6">
              <w:rPr>
                <w:rFonts w:eastAsia="Calibri"/>
                <w:b/>
                <w:sz w:val="18"/>
                <w:szCs w:val="18"/>
                <w:lang w:eastAsia="en-US"/>
              </w:rPr>
              <w:t>0</w:t>
            </w:r>
          </w:p>
        </w:tc>
        <w:tc>
          <w:tcPr>
            <w:tcW w:w="708" w:type="dxa"/>
            <w:tcBorders>
              <w:bottom w:val="single" w:sz="4" w:space="0" w:color="auto"/>
            </w:tcBorders>
          </w:tcPr>
          <w:p w:rsidR="00F87BE6" w:rsidRPr="00F87BE6" w:rsidRDefault="00F87BE6" w:rsidP="001B7226">
            <w:pPr>
              <w:jc w:val="center"/>
              <w:rPr>
                <w:rFonts w:eastAsia="Calibri"/>
                <w:b/>
                <w:sz w:val="18"/>
                <w:szCs w:val="18"/>
                <w:lang w:eastAsia="en-US"/>
              </w:rPr>
            </w:pPr>
            <w:r w:rsidRPr="00F87BE6">
              <w:rPr>
                <w:rFonts w:eastAsia="Calibri"/>
                <w:b/>
                <w:sz w:val="18"/>
                <w:szCs w:val="18"/>
                <w:lang w:eastAsia="en-US"/>
              </w:rPr>
              <w:t>70/210</w:t>
            </w:r>
          </w:p>
        </w:tc>
        <w:tc>
          <w:tcPr>
            <w:tcW w:w="567" w:type="dxa"/>
            <w:tcBorders>
              <w:bottom w:val="single" w:sz="4" w:space="0" w:color="auto"/>
            </w:tcBorders>
          </w:tcPr>
          <w:p w:rsidR="00F87BE6" w:rsidRPr="00F87BE6" w:rsidRDefault="00F87BE6" w:rsidP="001B7226">
            <w:pPr>
              <w:jc w:val="center"/>
              <w:rPr>
                <w:rFonts w:eastAsia="Calibri"/>
                <w:b/>
                <w:sz w:val="18"/>
                <w:szCs w:val="18"/>
                <w:lang w:eastAsia="en-US"/>
              </w:rPr>
            </w:pPr>
            <w:r w:rsidRPr="00F87BE6">
              <w:rPr>
                <w:rFonts w:eastAsia="Calibri"/>
                <w:b/>
                <w:sz w:val="18"/>
                <w:szCs w:val="18"/>
                <w:lang w:eastAsia="en-US"/>
              </w:rPr>
              <w:t>0/0</w:t>
            </w:r>
          </w:p>
        </w:tc>
        <w:tc>
          <w:tcPr>
            <w:tcW w:w="851" w:type="dxa"/>
            <w:tcBorders>
              <w:bottom w:val="single" w:sz="4" w:space="0" w:color="auto"/>
            </w:tcBorders>
          </w:tcPr>
          <w:p w:rsidR="00F87BE6" w:rsidRPr="00F87BE6" w:rsidRDefault="00F87BE6" w:rsidP="001B7226">
            <w:pPr>
              <w:jc w:val="center"/>
              <w:rPr>
                <w:rFonts w:eastAsia="Calibri"/>
                <w:b/>
                <w:sz w:val="18"/>
                <w:szCs w:val="18"/>
                <w:lang w:eastAsia="en-US"/>
              </w:rPr>
            </w:pPr>
            <w:r w:rsidRPr="00F87BE6">
              <w:rPr>
                <w:rFonts w:eastAsia="Calibri"/>
                <w:b/>
                <w:sz w:val="18"/>
                <w:szCs w:val="18"/>
                <w:lang w:eastAsia="en-US"/>
              </w:rPr>
              <w:t>70/210</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sz w:val="18"/>
                <w:szCs w:val="18"/>
                <w:lang w:eastAsia="en-US"/>
              </w:rPr>
            </w:pPr>
          </w:p>
        </w:tc>
        <w:tc>
          <w:tcPr>
            <w:tcW w:w="851"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1-4 класс</w:t>
            </w:r>
          </w:p>
        </w:tc>
        <w:tc>
          <w:tcPr>
            <w:tcW w:w="708"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22</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1/0</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21</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425"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709"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10</w:t>
            </w:r>
          </w:p>
        </w:tc>
        <w:tc>
          <w:tcPr>
            <w:tcW w:w="425"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66</w:t>
            </w:r>
          </w:p>
        </w:tc>
        <w:tc>
          <w:tcPr>
            <w:tcW w:w="709"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0</w:t>
            </w:r>
          </w:p>
        </w:tc>
        <w:tc>
          <w:tcPr>
            <w:tcW w:w="425"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567"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66</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100</w:t>
            </w:r>
          </w:p>
        </w:tc>
        <w:tc>
          <w:tcPr>
            <w:tcW w:w="708" w:type="dxa"/>
          </w:tcPr>
          <w:p w:rsidR="00F87BE6" w:rsidRPr="00F87BE6" w:rsidRDefault="00F87BE6" w:rsidP="001B7226">
            <w:pPr>
              <w:rPr>
                <w:rFonts w:eastAsia="Calibri"/>
                <w:sz w:val="18"/>
                <w:szCs w:val="18"/>
                <w:lang w:eastAsia="en-US"/>
              </w:rPr>
            </w:pPr>
            <w:r w:rsidRPr="00F87BE6">
              <w:rPr>
                <w:rFonts w:eastAsia="Calibri"/>
                <w:sz w:val="18"/>
                <w:szCs w:val="18"/>
                <w:lang w:eastAsia="en-US"/>
              </w:rPr>
              <w:t>619//2536</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0/0</w:t>
            </w:r>
          </w:p>
        </w:tc>
        <w:tc>
          <w:tcPr>
            <w:tcW w:w="851" w:type="dxa"/>
          </w:tcPr>
          <w:p w:rsidR="00F87BE6" w:rsidRPr="00F87BE6" w:rsidRDefault="00F87BE6" w:rsidP="001B7226">
            <w:pPr>
              <w:rPr>
                <w:rFonts w:eastAsia="Calibri"/>
                <w:sz w:val="18"/>
                <w:szCs w:val="18"/>
                <w:lang w:eastAsia="en-US"/>
              </w:rPr>
            </w:pPr>
            <w:r w:rsidRPr="00F87BE6">
              <w:rPr>
                <w:rFonts w:eastAsia="Calibri"/>
                <w:sz w:val="18"/>
                <w:szCs w:val="18"/>
                <w:lang w:eastAsia="en-US"/>
              </w:rPr>
              <w:t>619//2536</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sz w:val="18"/>
                <w:szCs w:val="18"/>
                <w:lang w:eastAsia="en-US"/>
              </w:rPr>
            </w:pPr>
          </w:p>
        </w:tc>
        <w:tc>
          <w:tcPr>
            <w:tcW w:w="851"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5-9 класс</w:t>
            </w:r>
          </w:p>
        </w:tc>
        <w:tc>
          <w:tcPr>
            <w:tcW w:w="708"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27</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0/1</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28</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3</w:t>
            </w:r>
          </w:p>
        </w:tc>
        <w:tc>
          <w:tcPr>
            <w:tcW w:w="425"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11</w:t>
            </w:r>
          </w:p>
        </w:tc>
        <w:tc>
          <w:tcPr>
            <w:tcW w:w="709"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13</w:t>
            </w:r>
          </w:p>
        </w:tc>
        <w:tc>
          <w:tcPr>
            <w:tcW w:w="425"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46</w:t>
            </w:r>
          </w:p>
        </w:tc>
        <w:tc>
          <w:tcPr>
            <w:tcW w:w="709"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0</w:t>
            </w:r>
          </w:p>
        </w:tc>
        <w:tc>
          <w:tcPr>
            <w:tcW w:w="425"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w:t>
            </w:r>
          </w:p>
        </w:tc>
        <w:tc>
          <w:tcPr>
            <w:tcW w:w="567"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57</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100</w:t>
            </w:r>
          </w:p>
        </w:tc>
        <w:tc>
          <w:tcPr>
            <w:tcW w:w="708"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552/3202</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0/0</w:t>
            </w:r>
          </w:p>
        </w:tc>
        <w:tc>
          <w:tcPr>
            <w:tcW w:w="851"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552/3202</w:t>
            </w:r>
          </w:p>
        </w:tc>
      </w:tr>
      <w:tr w:rsidR="001B7226" w:rsidRPr="00F87BE6" w:rsidTr="001A5904">
        <w:trPr>
          <w:trHeight w:val="215"/>
        </w:trPr>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sz w:val="18"/>
                <w:szCs w:val="18"/>
                <w:lang w:eastAsia="en-US"/>
              </w:rPr>
            </w:pPr>
          </w:p>
        </w:tc>
        <w:tc>
          <w:tcPr>
            <w:tcW w:w="851"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10-11 класс</w:t>
            </w:r>
          </w:p>
        </w:tc>
        <w:tc>
          <w:tcPr>
            <w:tcW w:w="708"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6</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1/0</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5</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w:t>
            </w:r>
          </w:p>
        </w:tc>
        <w:tc>
          <w:tcPr>
            <w:tcW w:w="425"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20</w:t>
            </w:r>
          </w:p>
        </w:tc>
        <w:tc>
          <w:tcPr>
            <w:tcW w:w="709"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1</w:t>
            </w:r>
          </w:p>
        </w:tc>
        <w:tc>
          <w:tcPr>
            <w:tcW w:w="425"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20</w:t>
            </w:r>
          </w:p>
        </w:tc>
        <w:tc>
          <w:tcPr>
            <w:tcW w:w="709"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1</w:t>
            </w:r>
          </w:p>
        </w:tc>
        <w:tc>
          <w:tcPr>
            <w:tcW w:w="425"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20</w:t>
            </w:r>
          </w:p>
        </w:tc>
        <w:tc>
          <w:tcPr>
            <w:tcW w:w="567" w:type="dxa"/>
          </w:tcPr>
          <w:p w:rsidR="00F87BE6" w:rsidRPr="00F87BE6" w:rsidRDefault="00F87BE6" w:rsidP="001B7226">
            <w:pPr>
              <w:jc w:val="center"/>
              <w:rPr>
                <w:rFonts w:ascii="Calibri" w:eastAsia="Calibri" w:hAnsi="Calibri"/>
                <w:sz w:val="18"/>
                <w:szCs w:val="18"/>
                <w:lang w:eastAsia="en-US"/>
              </w:rPr>
            </w:pPr>
            <w:r w:rsidRPr="00F87BE6">
              <w:rPr>
                <w:rFonts w:ascii="Calibri" w:eastAsia="Calibri" w:hAnsi="Calibri"/>
                <w:sz w:val="18"/>
                <w:szCs w:val="18"/>
                <w:lang w:eastAsia="en-US"/>
              </w:rPr>
              <w:t>40</w:t>
            </w:r>
          </w:p>
        </w:tc>
        <w:tc>
          <w:tcPr>
            <w:tcW w:w="709"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96</w:t>
            </w:r>
          </w:p>
        </w:tc>
        <w:tc>
          <w:tcPr>
            <w:tcW w:w="708"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17/820</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0/0</w:t>
            </w:r>
          </w:p>
        </w:tc>
        <w:tc>
          <w:tcPr>
            <w:tcW w:w="851"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17/820</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tcBorders>
              <w:left w:val="single" w:sz="4" w:space="0" w:color="auto"/>
            </w:tcBorders>
            <w:vAlign w:val="center"/>
          </w:tcPr>
          <w:p w:rsidR="00F87BE6" w:rsidRPr="00F87BE6" w:rsidRDefault="00F87BE6" w:rsidP="001B7226">
            <w:pPr>
              <w:rPr>
                <w:rFonts w:eastAsiaTheme="minorHAnsi"/>
                <w:b/>
                <w:sz w:val="18"/>
                <w:szCs w:val="18"/>
                <w:lang w:eastAsia="en-US"/>
              </w:rPr>
            </w:pPr>
            <w:r w:rsidRPr="00F87BE6">
              <w:rPr>
                <w:rFonts w:eastAsiaTheme="minorHAnsi"/>
                <w:b/>
                <w:sz w:val="18"/>
                <w:szCs w:val="18"/>
                <w:lang w:eastAsia="en-US"/>
              </w:rPr>
              <w:t xml:space="preserve">ИТОГО </w:t>
            </w:r>
          </w:p>
        </w:tc>
        <w:tc>
          <w:tcPr>
            <w:tcW w:w="851" w:type="dxa"/>
          </w:tcPr>
          <w:p w:rsidR="00F87BE6" w:rsidRPr="00F87BE6" w:rsidRDefault="00F87BE6" w:rsidP="001B7226">
            <w:pPr>
              <w:jc w:val="center"/>
              <w:rPr>
                <w:rFonts w:eastAsia="Calibri"/>
                <w:lang w:eastAsia="en-US"/>
              </w:rPr>
            </w:pP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55</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2/1</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54</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4</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8</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24</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50</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0</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w:t>
            </w:r>
          </w:p>
        </w:tc>
        <w:tc>
          <w:tcPr>
            <w:tcW w:w="567"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58</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98</w:t>
            </w: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1349/6558</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0/0</w:t>
            </w:r>
          </w:p>
        </w:tc>
        <w:tc>
          <w:tcPr>
            <w:tcW w:w="851"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1349/6558</w:t>
            </w:r>
          </w:p>
        </w:tc>
      </w:tr>
      <w:tr w:rsidR="001B7226" w:rsidRPr="00F87BE6" w:rsidTr="001A5904">
        <w:tc>
          <w:tcPr>
            <w:tcW w:w="534" w:type="dxa"/>
            <w:vMerge w:val="restart"/>
            <w:tcBorders>
              <w:left w:val="single" w:sz="4" w:space="0" w:color="auto"/>
            </w:tcBorders>
          </w:tcPr>
          <w:p w:rsidR="00F87BE6" w:rsidRPr="00F87BE6" w:rsidRDefault="00F87BE6" w:rsidP="001B7226">
            <w:pPr>
              <w:rPr>
                <w:rFonts w:eastAsia="Calibri"/>
                <w:sz w:val="18"/>
                <w:szCs w:val="18"/>
                <w:lang w:eastAsia="en-US"/>
              </w:rPr>
            </w:pPr>
            <w:r w:rsidRPr="00F87BE6">
              <w:rPr>
                <w:rFonts w:eastAsia="Calibri"/>
                <w:sz w:val="18"/>
                <w:szCs w:val="18"/>
                <w:lang w:eastAsia="en-US"/>
              </w:rPr>
              <w:t>12.</w:t>
            </w:r>
          </w:p>
        </w:tc>
        <w:tc>
          <w:tcPr>
            <w:tcW w:w="850" w:type="dxa"/>
            <w:vMerge w:val="restart"/>
            <w:tcBorders>
              <w:left w:val="single" w:sz="4" w:space="0" w:color="auto"/>
            </w:tcBorders>
            <w:vAlign w:val="center"/>
          </w:tcPr>
          <w:p w:rsidR="00F87BE6" w:rsidRPr="00F87BE6" w:rsidRDefault="00F87BE6" w:rsidP="001B7226">
            <w:pPr>
              <w:rPr>
                <w:rFonts w:eastAsiaTheme="minorHAnsi"/>
                <w:b/>
                <w:sz w:val="18"/>
                <w:szCs w:val="18"/>
                <w:lang w:eastAsia="en-US"/>
              </w:rPr>
            </w:pPr>
            <w:r w:rsidRPr="00F87BE6">
              <w:rPr>
                <w:rFonts w:eastAsiaTheme="minorHAnsi"/>
                <w:sz w:val="18"/>
                <w:szCs w:val="18"/>
                <w:lang w:eastAsia="en-US"/>
              </w:rPr>
              <w:t>МБОУ «СОШ а</w:t>
            </w:r>
            <w:proofErr w:type="gramStart"/>
            <w:r w:rsidRPr="00F87BE6">
              <w:rPr>
                <w:rFonts w:eastAsiaTheme="minorHAnsi"/>
                <w:sz w:val="18"/>
                <w:szCs w:val="18"/>
                <w:lang w:eastAsia="en-US"/>
              </w:rPr>
              <w:t>.Э</w:t>
            </w:r>
            <w:proofErr w:type="gramEnd"/>
            <w:r w:rsidRPr="00F87BE6">
              <w:rPr>
                <w:rFonts w:eastAsiaTheme="minorHAnsi"/>
                <w:sz w:val="18"/>
                <w:szCs w:val="18"/>
                <w:lang w:eastAsia="en-US"/>
              </w:rPr>
              <w:t>льт.»</w:t>
            </w:r>
          </w:p>
        </w:tc>
        <w:tc>
          <w:tcPr>
            <w:tcW w:w="851" w:type="dxa"/>
          </w:tcPr>
          <w:p w:rsidR="00F87BE6" w:rsidRPr="00F87BE6" w:rsidRDefault="00F87BE6" w:rsidP="001B7226">
            <w:pPr>
              <w:rPr>
                <w:rFonts w:eastAsia="Calibri"/>
                <w:sz w:val="18"/>
                <w:szCs w:val="18"/>
                <w:lang w:eastAsia="en-US"/>
              </w:rPr>
            </w:pPr>
            <w:r w:rsidRPr="00F87BE6">
              <w:rPr>
                <w:rFonts w:eastAsia="Calibri"/>
                <w:sz w:val="18"/>
                <w:szCs w:val="18"/>
                <w:lang w:eastAsia="en-US"/>
              </w:rPr>
              <w:t>предшкола</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19</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18</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56/204</w:t>
            </w:r>
          </w:p>
        </w:tc>
        <w:tc>
          <w:tcPr>
            <w:tcW w:w="567" w:type="dxa"/>
          </w:tcPr>
          <w:p w:rsidR="00F87BE6" w:rsidRPr="00F87BE6" w:rsidRDefault="00F87BE6" w:rsidP="001B7226">
            <w:pPr>
              <w:jc w:val="center"/>
              <w:rPr>
                <w:rFonts w:eastAsia="Calibri"/>
                <w:b/>
                <w:sz w:val="18"/>
                <w:szCs w:val="18"/>
                <w:lang w:eastAsia="en-US"/>
              </w:rPr>
            </w:pPr>
            <w:r w:rsidRPr="00F87BE6">
              <w:rPr>
                <w:rFonts w:eastAsia="Calibri"/>
                <w:b/>
                <w:sz w:val="18"/>
                <w:szCs w:val="18"/>
                <w:lang w:eastAsia="en-US"/>
              </w:rPr>
              <w:t>0/0</w:t>
            </w:r>
          </w:p>
        </w:tc>
        <w:tc>
          <w:tcPr>
            <w:tcW w:w="851"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56/204</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851"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1-4 класс</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55</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0/1</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56</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18</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12</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21</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39</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351/1756</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0/0</w:t>
            </w:r>
          </w:p>
        </w:tc>
        <w:tc>
          <w:tcPr>
            <w:tcW w:w="851"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351/1756</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851"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5-9 класс</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68</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2/2</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68</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13</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20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29</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32</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351/2099</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0/0</w:t>
            </w:r>
          </w:p>
        </w:tc>
        <w:tc>
          <w:tcPr>
            <w:tcW w:w="851"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351/2099</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851"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10-11 класс</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6</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6/0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10/59</w:t>
            </w:r>
          </w:p>
        </w:tc>
        <w:tc>
          <w:tcPr>
            <w:tcW w:w="567" w:type="dxa"/>
          </w:tcPr>
          <w:p w:rsidR="00F87BE6" w:rsidRPr="00F87BE6" w:rsidRDefault="00F87BE6" w:rsidP="001B7226">
            <w:pPr>
              <w:jc w:val="center"/>
              <w:rPr>
                <w:rFonts w:eastAsia="Calibri"/>
                <w:sz w:val="18"/>
                <w:szCs w:val="18"/>
                <w:lang w:eastAsia="en-US"/>
              </w:rPr>
            </w:pPr>
            <w:r w:rsidRPr="00F87BE6">
              <w:rPr>
                <w:rFonts w:eastAsia="Calibri"/>
                <w:sz w:val="18"/>
                <w:szCs w:val="18"/>
                <w:lang w:eastAsia="en-US"/>
              </w:rPr>
              <w:t>0/0</w:t>
            </w:r>
          </w:p>
        </w:tc>
        <w:tc>
          <w:tcPr>
            <w:tcW w:w="851"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10/59</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tcBorders>
              <w:left w:val="single" w:sz="4" w:space="0" w:color="auto"/>
            </w:tcBorders>
            <w:vAlign w:val="center"/>
          </w:tcPr>
          <w:p w:rsidR="00F87BE6" w:rsidRPr="00F87BE6" w:rsidRDefault="00F87BE6" w:rsidP="001B7226">
            <w:pPr>
              <w:rPr>
                <w:rFonts w:eastAsiaTheme="minorHAnsi"/>
                <w:b/>
                <w:sz w:val="18"/>
                <w:szCs w:val="18"/>
                <w:lang w:eastAsia="en-US"/>
              </w:rPr>
            </w:pPr>
            <w:r w:rsidRPr="00F87BE6">
              <w:rPr>
                <w:rFonts w:eastAsiaTheme="minorHAnsi"/>
                <w:b/>
                <w:sz w:val="18"/>
                <w:szCs w:val="18"/>
                <w:lang w:eastAsia="en-US"/>
              </w:rPr>
              <w:t>ИТОГО</w:t>
            </w:r>
          </w:p>
        </w:tc>
        <w:tc>
          <w:tcPr>
            <w:tcW w:w="851" w:type="dxa"/>
          </w:tcPr>
          <w:p w:rsidR="00F87BE6" w:rsidRPr="00F87BE6" w:rsidRDefault="00F87BE6" w:rsidP="001B7226">
            <w:pPr>
              <w:jc w:val="center"/>
              <w:rPr>
                <w:rFonts w:eastAsia="Calibri"/>
                <w:lang w:eastAsia="en-US"/>
              </w:rPr>
            </w:pP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129</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9/3</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124</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12</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10</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32</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47</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0</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w:t>
            </w:r>
          </w:p>
        </w:tc>
        <w:tc>
          <w:tcPr>
            <w:tcW w:w="567"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35</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100</w:t>
            </w: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712/3954</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0/0</w:t>
            </w:r>
          </w:p>
        </w:tc>
        <w:tc>
          <w:tcPr>
            <w:tcW w:w="851"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712/3954</w:t>
            </w:r>
          </w:p>
        </w:tc>
      </w:tr>
      <w:tr w:rsidR="001B7226" w:rsidRPr="00F87BE6" w:rsidTr="001A5904">
        <w:tc>
          <w:tcPr>
            <w:tcW w:w="534" w:type="dxa"/>
            <w:vMerge w:val="restart"/>
            <w:tcBorders>
              <w:left w:val="single" w:sz="4" w:space="0" w:color="auto"/>
            </w:tcBorders>
          </w:tcPr>
          <w:p w:rsidR="00F87BE6" w:rsidRPr="00F87BE6" w:rsidRDefault="00F87BE6" w:rsidP="001B7226">
            <w:pPr>
              <w:rPr>
                <w:rFonts w:eastAsia="Calibri"/>
                <w:sz w:val="18"/>
                <w:szCs w:val="18"/>
                <w:lang w:eastAsia="en-US"/>
              </w:rPr>
            </w:pPr>
            <w:r w:rsidRPr="00F87BE6">
              <w:rPr>
                <w:rFonts w:eastAsia="Calibri"/>
                <w:sz w:val="18"/>
                <w:szCs w:val="18"/>
                <w:lang w:eastAsia="en-US"/>
              </w:rPr>
              <w:t>13.</w:t>
            </w:r>
          </w:p>
        </w:tc>
        <w:tc>
          <w:tcPr>
            <w:tcW w:w="850" w:type="dxa"/>
            <w:vMerge w:val="restart"/>
            <w:tcBorders>
              <w:left w:val="single" w:sz="4" w:space="0" w:color="auto"/>
            </w:tcBorders>
            <w:vAlign w:val="center"/>
          </w:tcPr>
          <w:p w:rsidR="00F87BE6" w:rsidRPr="00F87BE6" w:rsidRDefault="00F87BE6" w:rsidP="001B7226">
            <w:pPr>
              <w:rPr>
                <w:rFonts w:eastAsiaTheme="minorHAnsi"/>
                <w:sz w:val="18"/>
                <w:szCs w:val="18"/>
                <w:lang w:eastAsia="en-US"/>
              </w:rPr>
            </w:pPr>
            <w:r w:rsidRPr="00F87BE6">
              <w:rPr>
                <w:rFonts w:eastAsiaTheme="minorHAnsi"/>
                <w:sz w:val="18"/>
                <w:szCs w:val="18"/>
                <w:lang w:eastAsia="en-US"/>
              </w:rPr>
              <w:t>МБОУ «СОШ с</w:t>
            </w:r>
            <w:proofErr w:type="gramStart"/>
            <w:r w:rsidRPr="00F87BE6">
              <w:rPr>
                <w:rFonts w:eastAsiaTheme="minorHAnsi"/>
                <w:sz w:val="18"/>
                <w:szCs w:val="18"/>
                <w:lang w:eastAsia="en-US"/>
              </w:rPr>
              <w:t>.В</w:t>
            </w:r>
            <w:proofErr w:type="gramEnd"/>
            <w:r w:rsidRPr="00F87BE6">
              <w:rPr>
                <w:rFonts w:eastAsiaTheme="minorHAnsi"/>
                <w:sz w:val="18"/>
                <w:szCs w:val="18"/>
                <w:lang w:eastAsia="en-US"/>
              </w:rPr>
              <w:t>ажное»</w:t>
            </w:r>
          </w:p>
        </w:tc>
        <w:tc>
          <w:tcPr>
            <w:tcW w:w="851" w:type="dxa"/>
          </w:tcPr>
          <w:p w:rsidR="00F87BE6" w:rsidRPr="00F87BE6" w:rsidRDefault="00F87BE6" w:rsidP="001B7226">
            <w:pPr>
              <w:rPr>
                <w:rFonts w:eastAsia="Calibri"/>
                <w:sz w:val="18"/>
                <w:szCs w:val="18"/>
                <w:lang w:eastAsia="en-US"/>
              </w:rPr>
            </w:pPr>
            <w:r w:rsidRPr="00F87BE6">
              <w:rPr>
                <w:rFonts w:eastAsia="Calibri"/>
                <w:sz w:val="18"/>
                <w:szCs w:val="18"/>
                <w:lang w:eastAsia="en-US"/>
              </w:rPr>
              <w:t>предшкола</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32</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8" w:type="dxa"/>
          </w:tcPr>
          <w:p w:rsidR="00F87BE6" w:rsidRPr="00F87BE6" w:rsidRDefault="00F87BE6" w:rsidP="001B7226">
            <w:pPr>
              <w:rPr>
                <w:rFonts w:eastAsia="Calibri"/>
                <w:sz w:val="20"/>
                <w:szCs w:val="20"/>
                <w:lang w:eastAsia="en-US"/>
              </w:rPr>
            </w:pPr>
            <w:r w:rsidRPr="00F87BE6">
              <w:rPr>
                <w:rFonts w:eastAsia="Calibri"/>
                <w:sz w:val="20"/>
                <w:szCs w:val="20"/>
                <w:lang w:eastAsia="en-US"/>
              </w:rPr>
              <w:t>174/522</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851" w:type="dxa"/>
          </w:tcPr>
          <w:p w:rsidR="00F87BE6" w:rsidRPr="00F87BE6" w:rsidRDefault="00F87BE6" w:rsidP="001B7226">
            <w:pPr>
              <w:rPr>
                <w:rFonts w:eastAsia="Calibri"/>
                <w:sz w:val="20"/>
                <w:szCs w:val="20"/>
                <w:lang w:eastAsia="en-US"/>
              </w:rPr>
            </w:pPr>
            <w:r w:rsidRPr="00F87BE6">
              <w:rPr>
                <w:rFonts w:eastAsia="Calibri"/>
                <w:sz w:val="20"/>
                <w:szCs w:val="20"/>
                <w:lang w:eastAsia="en-US"/>
              </w:rPr>
              <w:t>174/522</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851" w:type="dxa"/>
          </w:tcPr>
          <w:p w:rsidR="00F87BE6" w:rsidRPr="00F87BE6" w:rsidRDefault="00F87BE6" w:rsidP="001B7226">
            <w:pPr>
              <w:jc w:val="center"/>
              <w:rPr>
                <w:rFonts w:eastAsia="Calibri"/>
                <w:lang w:eastAsia="en-US"/>
              </w:rPr>
            </w:pPr>
            <w:r w:rsidRPr="00F87BE6">
              <w:rPr>
                <w:rFonts w:eastAsia="Calibri"/>
                <w:sz w:val="18"/>
                <w:szCs w:val="18"/>
                <w:lang w:eastAsia="en-US"/>
              </w:rPr>
              <w:t>1-4 класс</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94</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4/0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90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14</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29</w:t>
            </w:r>
          </w:p>
        </w:tc>
        <w:tc>
          <w:tcPr>
            <w:tcW w:w="425" w:type="dxa"/>
          </w:tcPr>
          <w:p w:rsidR="00F87BE6" w:rsidRPr="00F87BE6" w:rsidRDefault="00F87BE6" w:rsidP="001B7226">
            <w:pPr>
              <w:rPr>
                <w:rFonts w:eastAsia="Calibri"/>
                <w:sz w:val="20"/>
                <w:szCs w:val="20"/>
                <w:lang w:eastAsia="en-US"/>
              </w:rPr>
            </w:pPr>
            <w:r w:rsidRPr="00F87BE6">
              <w:rPr>
                <w:rFonts w:eastAsia="Calibri"/>
                <w:sz w:val="20"/>
                <w:szCs w:val="20"/>
                <w:lang w:eastAsia="en-US"/>
              </w:rPr>
              <w:t>41</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61</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708" w:type="dxa"/>
          </w:tcPr>
          <w:p w:rsidR="00F87BE6" w:rsidRPr="00F87BE6" w:rsidRDefault="00F87BE6" w:rsidP="001B7226">
            <w:pPr>
              <w:rPr>
                <w:rFonts w:eastAsia="Calibri"/>
                <w:sz w:val="20"/>
                <w:szCs w:val="20"/>
                <w:lang w:eastAsia="en-US"/>
              </w:rPr>
            </w:pPr>
            <w:r w:rsidRPr="00F87BE6">
              <w:rPr>
                <w:rFonts w:eastAsia="Calibri"/>
                <w:sz w:val="20"/>
                <w:szCs w:val="20"/>
                <w:lang w:eastAsia="en-US"/>
              </w:rPr>
              <w:t>760/3324</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851" w:type="dxa"/>
          </w:tcPr>
          <w:p w:rsidR="00F87BE6" w:rsidRPr="00F87BE6" w:rsidRDefault="00F87BE6" w:rsidP="001B7226">
            <w:pPr>
              <w:rPr>
                <w:rFonts w:eastAsia="Calibri"/>
                <w:sz w:val="20"/>
                <w:szCs w:val="20"/>
                <w:lang w:eastAsia="en-US"/>
              </w:rPr>
            </w:pPr>
            <w:r w:rsidRPr="00F87BE6">
              <w:rPr>
                <w:rFonts w:eastAsia="Calibri"/>
                <w:sz w:val="20"/>
                <w:szCs w:val="20"/>
                <w:lang w:eastAsia="en-US"/>
              </w:rPr>
              <w:t>760/3324</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851" w:type="dxa"/>
          </w:tcPr>
          <w:p w:rsidR="00F87BE6" w:rsidRPr="00F87BE6" w:rsidRDefault="00F87BE6" w:rsidP="001B7226">
            <w:pPr>
              <w:jc w:val="center"/>
              <w:rPr>
                <w:rFonts w:eastAsia="Calibri"/>
                <w:lang w:eastAsia="en-US"/>
              </w:rPr>
            </w:pPr>
            <w:r w:rsidRPr="00F87BE6">
              <w:rPr>
                <w:rFonts w:eastAsia="Calibri"/>
                <w:sz w:val="18"/>
                <w:szCs w:val="18"/>
                <w:lang w:eastAsia="en-US"/>
              </w:rPr>
              <w:t>5-9 класс</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117</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0/2</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119</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8</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7</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48</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40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47</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1713/11528</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851"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1713/11528</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851" w:type="dxa"/>
          </w:tcPr>
          <w:p w:rsidR="00F87BE6" w:rsidRPr="00F87BE6" w:rsidRDefault="00F87BE6" w:rsidP="001B7226">
            <w:pPr>
              <w:jc w:val="center"/>
              <w:rPr>
                <w:rFonts w:eastAsia="Calibri"/>
                <w:lang w:eastAsia="en-US"/>
              </w:rPr>
            </w:pPr>
            <w:r w:rsidRPr="00F87BE6">
              <w:rPr>
                <w:rFonts w:eastAsia="Calibri"/>
                <w:sz w:val="18"/>
                <w:szCs w:val="18"/>
                <w:lang w:eastAsia="en-US"/>
              </w:rPr>
              <w:t>10-11 класс</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15</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15</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11</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73</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73</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708" w:type="dxa"/>
          </w:tcPr>
          <w:p w:rsidR="00F87BE6" w:rsidRPr="00F87BE6" w:rsidRDefault="00F87BE6" w:rsidP="001B7226">
            <w:pPr>
              <w:rPr>
                <w:rFonts w:eastAsia="Calibri"/>
                <w:sz w:val="20"/>
                <w:szCs w:val="20"/>
                <w:lang w:eastAsia="en-US"/>
              </w:rPr>
            </w:pPr>
            <w:r w:rsidRPr="00F87BE6">
              <w:rPr>
                <w:rFonts w:eastAsia="Calibri"/>
                <w:sz w:val="20"/>
                <w:szCs w:val="20"/>
                <w:lang w:eastAsia="en-US"/>
              </w:rPr>
              <w:t>197/1379</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851" w:type="dxa"/>
          </w:tcPr>
          <w:p w:rsidR="00F87BE6" w:rsidRPr="00F87BE6" w:rsidRDefault="00F87BE6" w:rsidP="001B7226">
            <w:pPr>
              <w:rPr>
                <w:rFonts w:eastAsia="Calibri"/>
                <w:sz w:val="20"/>
                <w:szCs w:val="20"/>
                <w:lang w:eastAsia="en-US"/>
              </w:rPr>
            </w:pPr>
            <w:r w:rsidRPr="00F87BE6">
              <w:rPr>
                <w:rFonts w:eastAsia="Calibri"/>
                <w:sz w:val="20"/>
                <w:szCs w:val="20"/>
                <w:lang w:eastAsia="en-US"/>
              </w:rPr>
              <w:t>197/1379</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tcBorders>
              <w:left w:val="single" w:sz="4" w:space="0" w:color="auto"/>
            </w:tcBorders>
            <w:vAlign w:val="center"/>
          </w:tcPr>
          <w:p w:rsidR="00F87BE6" w:rsidRPr="00F87BE6" w:rsidRDefault="00F87BE6" w:rsidP="001B7226">
            <w:pPr>
              <w:rPr>
                <w:rFonts w:eastAsiaTheme="minorHAnsi"/>
                <w:b/>
                <w:sz w:val="18"/>
                <w:szCs w:val="18"/>
                <w:lang w:eastAsia="en-US"/>
              </w:rPr>
            </w:pPr>
            <w:r w:rsidRPr="00F87BE6">
              <w:rPr>
                <w:rFonts w:eastAsiaTheme="minorHAnsi"/>
                <w:b/>
                <w:sz w:val="18"/>
                <w:szCs w:val="18"/>
                <w:lang w:eastAsia="en-US"/>
              </w:rPr>
              <w:t>ИТОГО</w:t>
            </w:r>
          </w:p>
        </w:tc>
        <w:tc>
          <w:tcPr>
            <w:tcW w:w="851" w:type="dxa"/>
          </w:tcPr>
          <w:p w:rsidR="00F87BE6" w:rsidRPr="00F87BE6" w:rsidRDefault="00F87BE6" w:rsidP="001B7226">
            <w:pPr>
              <w:jc w:val="center"/>
              <w:rPr>
                <w:rFonts w:eastAsia="Calibri"/>
                <w:lang w:eastAsia="en-US"/>
              </w:rPr>
            </w:pP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226</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6/2</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222</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22</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11</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88</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43</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0</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w:t>
            </w:r>
          </w:p>
        </w:tc>
        <w:tc>
          <w:tcPr>
            <w:tcW w:w="567"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54</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100</w:t>
            </w: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2670/16231</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0/0</w:t>
            </w:r>
          </w:p>
        </w:tc>
        <w:tc>
          <w:tcPr>
            <w:tcW w:w="851"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2670/16231</w:t>
            </w:r>
          </w:p>
        </w:tc>
      </w:tr>
      <w:tr w:rsidR="001B7226" w:rsidRPr="00F87BE6" w:rsidTr="001A5904">
        <w:tc>
          <w:tcPr>
            <w:tcW w:w="534" w:type="dxa"/>
            <w:vMerge w:val="restart"/>
            <w:tcBorders>
              <w:left w:val="single" w:sz="4" w:space="0" w:color="auto"/>
            </w:tcBorders>
          </w:tcPr>
          <w:p w:rsidR="00F87BE6" w:rsidRPr="00F87BE6" w:rsidRDefault="00F87BE6" w:rsidP="001B7226">
            <w:pPr>
              <w:rPr>
                <w:rFonts w:eastAsia="Calibri"/>
                <w:sz w:val="18"/>
                <w:szCs w:val="18"/>
                <w:lang w:eastAsia="en-US"/>
              </w:rPr>
            </w:pPr>
            <w:r w:rsidRPr="00F87BE6">
              <w:rPr>
                <w:rFonts w:eastAsia="Calibri"/>
                <w:sz w:val="18"/>
                <w:szCs w:val="18"/>
                <w:lang w:eastAsia="en-US"/>
              </w:rPr>
              <w:t>14.</w:t>
            </w:r>
          </w:p>
        </w:tc>
        <w:tc>
          <w:tcPr>
            <w:tcW w:w="850" w:type="dxa"/>
            <w:vMerge w:val="restart"/>
            <w:tcBorders>
              <w:left w:val="single" w:sz="4" w:space="0" w:color="auto"/>
            </w:tcBorders>
            <w:vAlign w:val="center"/>
          </w:tcPr>
          <w:p w:rsidR="00F87BE6" w:rsidRPr="00F87BE6" w:rsidRDefault="00F87BE6" w:rsidP="001B7226">
            <w:pPr>
              <w:rPr>
                <w:rFonts w:eastAsiaTheme="minorHAnsi"/>
                <w:sz w:val="18"/>
                <w:szCs w:val="18"/>
                <w:lang w:eastAsia="en-US"/>
              </w:rPr>
            </w:pPr>
            <w:r w:rsidRPr="00F87BE6">
              <w:rPr>
                <w:rFonts w:eastAsiaTheme="minorHAnsi"/>
                <w:sz w:val="18"/>
                <w:szCs w:val="18"/>
                <w:lang w:eastAsia="en-US"/>
              </w:rPr>
              <w:t>МБОУ «СОШ ст</w:t>
            </w:r>
            <w:proofErr w:type="gramStart"/>
            <w:r w:rsidRPr="00F87BE6">
              <w:rPr>
                <w:rFonts w:eastAsiaTheme="minorHAnsi"/>
                <w:sz w:val="18"/>
                <w:szCs w:val="18"/>
                <w:lang w:eastAsia="en-US"/>
              </w:rPr>
              <w:t>.К</w:t>
            </w:r>
            <w:proofErr w:type="gramEnd"/>
            <w:r w:rsidRPr="00F87BE6">
              <w:rPr>
                <w:rFonts w:eastAsiaTheme="minorHAnsi"/>
                <w:sz w:val="18"/>
                <w:szCs w:val="18"/>
                <w:lang w:eastAsia="en-US"/>
              </w:rPr>
              <w:t>расног.»</w:t>
            </w:r>
          </w:p>
        </w:tc>
        <w:tc>
          <w:tcPr>
            <w:tcW w:w="851" w:type="dxa"/>
          </w:tcPr>
          <w:p w:rsidR="00F87BE6" w:rsidRPr="00F87BE6" w:rsidRDefault="00F87BE6" w:rsidP="001B7226">
            <w:pPr>
              <w:rPr>
                <w:rFonts w:eastAsia="Calibri"/>
                <w:sz w:val="18"/>
                <w:szCs w:val="18"/>
                <w:lang w:eastAsia="en-US"/>
              </w:rPr>
            </w:pPr>
            <w:r w:rsidRPr="00F87BE6">
              <w:rPr>
                <w:rFonts w:eastAsia="Calibri"/>
                <w:sz w:val="18"/>
                <w:szCs w:val="18"/>
                <w:lang w:eastAsia="en-US"/>
              </w:rPr>
              <w:t>предшкола</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851"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851" w:type="dxa"/>
          </w:tcPr>
          <w:p w:rsidR="00F87BE6" w:rsidRPr="00F87BE6" w:rsidRDefault="00F87BE6" w:rsidP="001B7226">
            <w:pPr>
              <w:jc w:val="center"/>
              <w:rPr>
                <w:rFonts w:eastAsia="Calibri"/>
                <w:lang w:eastAsia="en-US"/>
              </w:rPr>
            </w:pPr>
            <w:r w:rsidRPr="00F87BE6">
              <w:rPr>
                <w:rFonts w:eastAsia="Calibri"/>
                <w:sz w:val="18"/>
                <w:szCs w:val="18"/>
                <w:lang w:eastAsia="en-US"/>
              </w:rPr>
              <w:t>1-4 класс</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117</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6/1</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112</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17</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22</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27</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35</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2</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56</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98</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1374/6332</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851"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1374/6332</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851" w:type="dxa"/>
          </w:tcPr>
          <w:p w:rsidR="00F87BE6" w:rsidRPr="00F87BE6" w:rsidRDefault="00F87BE6" w:rsidP="001B7226">
            <w:pPr>
              <w:jc w:val="center"/>
              <w:rPr>
                <w:rFonts w:eastAsia="Calibri"/>
                <w:lang w:eastAsia="en-US"/>
              </w:rPr>
            </w:pPr>
            <w:r w:rsidRPr="00F87BE6">
              <w:rPr>
                <w:rFonts w:eastAsia="Calibri"/>
                <w:sz w:val="18"/>
                <w:szCs w:val="18"/>
                <w:lang w:eastAsia="en-US"/>
              </w:rPr>
              <w:t>5-9 класс</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138</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8/4</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134</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11</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9</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38</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29</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38</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2977/18187</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851"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2977/18187</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851" w:type="dxa"/>
          </w:tcPr>
          <w:p w:rsidR="00F87BE6" w:rsidRPr="00F87BE6" w:rsidRDefault="00F87BE6" w:rsidP="001B7226">
            <w:pPr>
              <w:jc w:val="center"/>
              <w:rPr>
                <w:rFonts w:eastAsia="Calibri"/>
                <w:lang w:eastAsia="en-US"/>
              </w:rPr>
            </w:pPr>
            <w:r w:rsidRPr="00F87BE6">
              <w:rPr>
                <w:rFonts w:eastAsia="Calibri"/>
                <w:sz w:val="18"/>
                <w:szCs w:val="18"/>
                <w:lang w:eastAsia="en-US"/>
              </w:rPr>
              <w:t>10-11 класс</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14</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11</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5</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45</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1</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w:t>
            </w:r>
          </w:p>
        </w:tc>
        <w:tc>
          <w:tcPr>
            <w:tcW w:w="567" w:type="dxa"/>
          </w:tcPr>
          <w:p w:rsidR="00F87BE6" w:rsidRPr="00F87BE6" w:rsidRDefault="00F87BE6" w:rsidP="001B7226">
            <w:pPr>
              <w:rPr>
                <w:rFonts w:ascii="Calibri" w:eastAsia="Calibri" w:hAnsi="Calibri"/>
                <w:sz w:val="20"/>
                <w:szCs w:val="20"/>
                <w:lang w:eastAsia="en-US"/>
              </w:rPr>
            </w:pPr>
            <w:r w:rsidRPr="00F87BE6">
              <w:rPr>
                <w:rFonts w:ascii="Calibri" w:eastAsia="Calibri" w:hAnsi="Calibri"/>
                <w:sz w:val="20"/>
                <w:szCs w:val="20"/>
                <w:lang w:eastAsia="en-US"/>
              </w:rPr>
              <w:t>45</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99</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83/581</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851"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83/581</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tcBorders>
              <w:left w:val="single" w:sz="4" w:space="0" w:color="auto"/>
            </w:tcBorders>
            <w:vAlign w:val="center"/>
          </w:tcPr>
          <w:p w:rsidR="00F87BE6" w:rsidRPr="00F87BE6" w:rsidRDefault="00F87BE6" w:rsidP="001B7226">
            <w:pPr>
              <w:rPr>
                <w:rFonts w:eastAsiaTheme="minorHAnsi"/>
                <w:b/>
                <w:sz w:val="18"/>
                <w:szCs w:val="18"/>
                <w:lang w:eastAsia="en-US"/>
              </w:rPr>
            </w:pPr>
            <w:r w:rsidRPr="00F87BE6">
              <w:rPr>
                <w:rFonts w:eastAsiaTheme="minorHAnsi"/>
                <w:b/>
                <w:sz w:val="18"/>
                <w:szCs w:val="18"/>
                <w:lang w:eastAsia="en-US"/>
              </w:rPr>
              <w:t>ИТОГО</w:t>
            </w:r>
          </w:p>
        </w:tc>
        <w:tc>
          <w:tcPr>
            <w:tcW w:w="851" w:type="dxa"/>
          </w:tcPr>
          <w:p w:rsidR="00F87BE6" w:rsidRPr="00F87BE6" w:rsidRDefault="00F87BE6" w:rsidP="001B7226">
            <w:pPr>
              <w:jc w:val="center"/>
              <w:rPr>
                <w:rFonts w:eastAsia="Calibri"/>
                <w:lang w:eastAsia="en-US"/>
              </w:rPr>
            </w:pP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269</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17/5</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257</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28</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13</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70</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32</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3</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w:t>
            </w:r>
          </w:p>
        </w:tc>
        <w:tc>
          <w:tcPr>
            <w:tcW w:w="567"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45</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99</w:t>
            </w: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4434/25100</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0/0</w:t>
            </w:r>
          </w:p>
        </w:tc>
        <w:tc>
          <w:tcPr>
            <w:tcW w:w="851"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4434/25100</w:t>
            </w:r>
          </w:p>
        </w:tc>
      </w:tr>
      <w:tr w:rsidR="001B7226" w:rsidRPr="00F87BE6" w:rsidTr="001A5904">
        <w:tc>
          <w:tcPr>
            <w:tcW w:w="534" w:type="dxa"/>
            <w:vMerge w:val="restart"/>
            <w:tcBorders>
              <w:left w:val="single" w:sz="4" w:space="0" w:color="auto"/>
            </w:tcBorders>
          </w:tcPr>
          <w:p w:rsidR="00F87BE6" w:rsidRPr="00F87BE6" w:rsidRDefault="00F87BE6" w:rsidP="001B7226">
            <w:pPr>
              <w:rPr>
                <w:rFonts w:eastAsia="Calibri"/>
                <w:sz w:val="18"/>
                <w:szCs w:val="18"/>
                <w:lang w:eastAsia="en-US"/>
              </w:rPr>
            </w:pPr>
            <w:r w:rsidRPr="00F87BE6">
              <w:rPr>
                <w:rFonts w:eastAsia="Calibri"/>
                <w:sz w:val="18"/>
                <w:szCs w:val="18"/>
                <w:lang w:eastAsia="en-US"/>
              </w:rPr>
              <w:t>15</w:t>
            </w:r>
          </w:p>
        </w:tc>
        <w:tc>
          <w:tcPr>
            <w:tcW w:w="850" w:type="dxa"/>
            <w:vMerge w:val="restart"/>
            <w:tcBorders>
              <w:left w:val="single" w:sz="4" w:space="0" w:color="auto"/>
            </w:tcBorders>
            <w:vAlign w:val="center"/>
          </w:tcPr>
          <w:p w:rsidR="00F87BE6" w:rsidRPr="00F87BE6" w:rsidRDefault="00F87BE6" w:rsidP="001B7226">
            <w:pPr>
              <w:rPr>
                <w:rFonts w:eastAsiaTheme="minorHAnsi"/>
                <w:sz w:val="18"/>
                <w:szCs w:val="18"/>
                <w:lang w:eastAsia="en-US"/>
              </w:rPr>
            </w:pPr>
            <w:r w:rsidRPr="00F87BE6">
              <w:rPr>
                <w:rFonts w:eastAsiaTheme="minorHAnsi"/>
                <w:sz w:val="18"/>
                <w:szCs w:val="18"/>
                <w:lang w:eastAsia="en-US"/>
              </w:rPr>
              <w:t>МБОУ «СОШ а</w:t>
            </w:r>
            <w:proofErr w:type="gramStart"/>
            <w:r w:rsidRPr="00F87BE6">
              <w:rPr>
                <w:rFonts w:eastAsiaTheme="minorHAnsi"/>
                <w:sz w:val="18"/>
                <w:szCs w:val="18"/>
                <w:lang w:eastAsia="en-US"/>
              </w:rPr>
              <w:t>.С</w:t>
            </w:r>
            <w:proofErr w:type="gramEnd"/>
            <w:r w:rsidRPr="00F87BE6">
              <w:rPr>
                <w:rFonts w:eastAsiaTheme="minorHAnsi"/>
                <w:sz w:val="18"/>
                <w:szCs w:val="18"/>
                <w:lang w:eastAsia="en-US"/>
              </w:rPr>
              <w:t>-Т»</w:t>
            </w:r>
          </w:p>
        </w:tc>
        <w:tc>
          <w:tcPr>
            <w:tcW w:w="851" w:type="dxa"/>
          </w:tcPr>
          <w:p w:rsidR="00F87BE6" w:rsidRPr="00F87BE6" w:rsidRDefault="00F87BE6" w:rsidP="001B7226">
            <w:pPr>
              <w:rPr>
                <w:rFonts w:eastAsia="Calibri"/>
                <w:sz w:val="18"/>
                <w:szCs w:val="18"/>
                <w:lang w:eastAsia="en-US"/>
              </w:rPr>
            </w:pPr>
            <w:r w:rsidRPr="00F87BE6">
              <w:rPr>
                <w:rFonts w:eastAsia="Calibri"/>
                <w:sz w:val="18"/>
                <w:szCs w:val="18"/>
                <w:lang w:eastAsia="en-US"/>
              </w:rPr>
              <w:t>предшкола</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28</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25</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851"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851" w:type="dxa"/>
          </w:tcPr>
          <w:p w:rsidR="00F87BE6" w:rsidRPr="00F87BE6" w:rsidRDefault="00F87BE6" w:rsidP="001B7226">
            <w:pPr>
              <w:jc w:val="center"/>
              <w:rPr>
                <w:rFonts w:eastAsia="Calibri"/>
                <w:lang w:eastAsia="en-US"/>
              </w:rPr>
            </w:pPr>
            <w:r w:rsidRPr="00F87BE6">
              <w:rPr>
                <w:rFonts w:eastAsia="Calibri"/>
                <w:sz w:val="18"/>
                <w:szCs w:val="18"/>
                <w:lang w:eastAsia="en-US"/>
              </w:rPr>
              <w:t>1-4 класс</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140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3/4</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141</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16</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15</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48</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44</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59</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708" w:type="dxa"/>
          </w:tcPr>
          <w:p w:rsidR="00F87BE6" w:rsidRPr="00F87BE6" w:rsidRDefault="00F87BE6" w:rsidP="001B7226">
            <w:pPr>
              <w:rPr>
                <w:rFonts w:eastAsia="Calibri"/>
                <w:sz w:val="20"/>
                <w:szCs w:val="20"/>
                <w:lang w:eastAsia="en-US"/>
              </w:rPr>
            </w:pPr>
            <w:r w:rsidRPr="00F87BE6">
              <w:rPr>
                <w:rFonts w:eastAsia="Calibri"/>
                <w:sz w:val="20"/>
                <w:szCs w:val="20"/>
                <w:lang w:eastAsia="en-US"/>
              </w:rPr>
              <w:t>1562/6958</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851" w:type="dxa"/>
          </w:tcPr>
          <w:p w:rsidR="00F87BE6" w:rsidRPr="00F87BE6" w:rsidRDefault="00F87BE6" w:rsidP="001B7226">
            <w:pPr>
              <w:rPr>
                <w:rFonts w:eastAsia="Calibri"/>
                <w:sz w:val="20"/>
                <w:szCs w:val="20"/>
                <w:lang w:eastAsia="en-US"/>
              </w:rPr>
            </w:pPr>
            <w:r w:rsidRPr="00F87BE6">
              <w:rPr>
                <w:rFonts w:eastAsia="Calibri"/>
                <w:sz w:val="20"/>
                <w:szCs w:val="20"/>
                <w:lang w:eastAsia="en-US"/>
              </w:rPr>
              <w:t>1562/6958</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851" w:type="dxa"/>
          </w:tcPr>
          <w:p w:rsidR="00F87BE6" w:rsidRPr="00F87BE6" w:rsidRDefault="00F87BE6" w:rsidP="001B7226">
            <w:pPr>
              <w:jc w:val="center"/>
              <w:rPr>
                <w:rFonts w:eastAsia="Calibri"/>
                <w:lang w:eastAsia="en-US"/>
              </w:rPr>
            </w:pPr>
            <w:r w:rsidRPr="00F87BE6">
              <w:rPr>
                <w:rFonts w:eastAsia="Calibri"/>
                <w:sz w:val="18"/>
                <w:szCs w:val="18"/>
                <w:lang w:eastAsia="en-US"/>
              </w:rPr>
              <w:t>5-9 класс</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169</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15/7</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161</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13</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8</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48</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38</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2438/15412</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851"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2438/15412</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851" w:type="dxa"/>
          </w:tcPr>
          <w:p w:rsidR="00F87BE6" w:rsidRPr="00F87BE6" w:rsidRDefault="00F87BE6" w:rsidP="001B7226">
            <w:pPr>
              <w:jc w:val="center"/>
              <w:rPr>
                <w:rFonts w:eastAsia="Calibri"/>
                <w:lang w:eastAsia="en-US"/>
              </w:rPr>
            </w:pPr>
            <w:r w:rsidRPr="00F87BE6">
              <w:rPr>
                <w:rFonts w:eastAsia="Calibri"/>
                <w:sz w:val="18"/>
                <w:szCs w:val="18"/>
                <w:lang w:eastAsia="en-US"/>
              </w:rPr>
              <w:t>10-11 класс</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33</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2/2</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33</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9</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27</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11</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33</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61</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310/2143</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851"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310/2143</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tcBorders>
              <w:left w:val="single" w:sz="4" w:space="0" w:color="auto"/>
            </w:tcBorders>
            <w:vAlign w:val="center"/>
          </w:tcPr>
          <w:p w:rsidR="00F87BE6" w:rsidRPr="00F87BE6" w:rsidRDefault="00F87BE6" w:rsidP="001B7226">
            <w:pPr>
              <w:rPr>
                <w:rFonts w:eastAsiaTheme="minorHAnsi"/>
                <w:b/>
                <w:sz w:val="18"/>
                <w:szCs w:val="18"/>
                <w:lang w:eastAsia="en-US"/>
              </w:rPr>
            </w:pPr>
            <w:r w:rsidRPr="00F87BE6">
              <w:rPr>
                <w:rFonts w:eastAsiaTheme="minorHAnsi"/>
                <w:b/>
                <w:sz w:val="18"/>
                <w:szCs w:val="18"/>
                <w:lang w:eastAsia="en-US"/>
              </w:rPr>
              <w:t>ИТОГО</w:t>
            </w:r>
          </w:p>
        </w:tc>
        <w:tc>
          <w:tcPr>
            <w:tcW w:w="851" w:type="dxa"/>
          </w:tcPr>
          <w:p w:rsidR="00F87BE6" w:rsidRPr="00F87BE6" w:rsidRDefault="00F87BE6" w:rsidP="001B7226">
            <w:pPr>
              <w:jc w:val="center"/>
              <w:rPr>
                <w:rFonts w:eastAsia="Calibri"/>
                <w:lang w:eastAsia="en-US"/>
              </w:rPr>
            </w:pP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342</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20/13</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335</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38</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13</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107</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35</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0</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w:t>
            </w:r>
          </w:p>
        </w:tc>
        <w:tc>
          <w:tcPr>
            <w:tcW w:w="567"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48</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100</w:t>
            </w: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4.310/24513</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0/0</w:t>
            </w:r>
          </w:p>
        </w:tc>
        <w:tc>
          <w:tcPr>
            <w:tcW w:w="851"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4.310/24513</w:t>
            </w:r>
          </w:p>
        </w:tc>
      </w:tr>
      <w:tr w:rsidR="001B7226" w:rsidRPr="00F87BE6" w:rsidTr="001A5904">
        <w:tc>
          <w:tcPr>
            <w:tcW w:w="534" w:type="dxa"/>
            <w:vMerge w:val="restart"/>
            <w:tcBorders>
              <w:left w:val="single" w:sz="4" w:space="0" w:color="auto"/>
            </w:tcBorders>
          </w:tcPr>
          <w:p w:rsidR="00F87BE6" w:rsidRPr="00F87BE6" w:rsidRDefault="00F87BE6" w:rsidP="001B7226">
            <w:pPr>
              <w:rPr>
                <w:rFonts w:eastAsia="Calibri"/>
                <w:sz w:val="18"/>
                <w:szCs w:val="18"/>
                <w:lang w:eastAsia="en-US"/>
              </w:rPr>
            </w:pPr>
            <w:r w:rsidRPr="00F87BE6">
              <w:rPr>
                <w:rFonts w:eastAsia="Calibri"/>
                <w:sz w:val="18"/>
                <w:szCs w:val="18"/>
                <w:lang w:eastAsia="en-US"/>
              </w:rPr>
              <w:t>16.</w:t>
            </w:r>
          </w:p>
        </w:tc>
        <w:tc>
          <w:tcPr>
            <w:tcW w:w="850" w:type="dxa"/>
            <w:vMerge w:val="restart"/>
            <w:tcBorders>
              <w:left w:val="single" w:sz="4" w:space="0" w:color="auto"/>
            </w:tcBorders>
            <w:vAlign w:val="center"/>
          </w:tcPr>
          <w:p w:rsidR="00F87BE6" w:rsidRPr="00F87BE6" w:rsidRDefault="00F87BE6" w:rsidP="001B7226">
            <w:pPr>
              <w:rPr>
                <w:rFonts w:eastAsiaTheme="minorHAnsi"/>
                <w:sz w:val="18"/>
                <w:szCs w:val="18"/>
                <w:lang w:eastAsia="en-US"/>
              </w:rPr>
            </w:pPr>
            <w:r w:rsidRPr="00F87BE6">
              <w:rPr>
                <w:rFonts w:eastAsiaTheme="minorHAnsi"/>
                <w:sz w:val="18"/>
                <w:szCs w:val="18"/>
                <w:lang w:eastAsia="en-US"/>
              </w:rPr>
              <w:t>МБОУ «СОШ с</w:t>
            </w:r>
            <w:proofErr w:type="gramStart"/>
            <w:r w:rsidRPr="00F87BE6">
              <w:rPr>
                <w:rFonts w:eastAsiaTheme="minorHAnsi"/>
                <w:sz w:val="18"/>
                <w:szCs w:val="18"/>
                <w:lang w:eastAsia="en-US"/>
              </w:rPr>
              <w:t>.К</w:t>
            </w:r>
            <w:proofErr w:type="gramEnd"/>
            <w:r w:rsidRPr="00F87BE6">
              <w:rPr>
                <w:rFonts w:eastAsiaTheme="minorHAnsi"/>
                <w:sz w:val="18"/>
                <w:szCs w:val="18"/>
                <w:lang w:eastAsia="en-US"/>
              </w:rPr>
              <w:t>ойдан»</w:t>
            </w:r>
          </w:p>
        </w:tc>
        <w:tc>
          <w:tcPr>
            <w:tcW w:w="851" w:type="dxa"/>
          </w:tcPr>
          <w:p w:rsidR="00F87BE6" w:rsidRPr="00F87BE6" w:rsidRDefault="00F87BE6" w:rsidP="001B7226">
            <w:pPr>
              <w:rPr>
                <w:rFonts w:eastAsia="Calibri"/>
                <w:sz w:val="18"/>
                <w:szCs w:val="18"/>
                <w:lang w:eastAsia="en-US"/>
              </w:rPr>
            </w:pPr>
            <w:r w:rsidRPr="00F87BE6">
              <w:rPr>
                <w:rFonts w:eastAsia="Calibri"/>
                <w:sz w:val="18"/>
                <w:szCs w:val="18"/>
                <w:lang w:eastAsia="en-US"/>
              </w:rPr>
              <w:t>предшкола</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567"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c>
          <w:tcPr>
            <w:tcW w:w="851"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0/0</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851" w:type="dxa"/>
          </w:tcPr>
          <w:p w:rsidR="00F87BE6" w:rsidRPr="00F87BE6" w:rsidRDefault="00F87BE6" w:rsidP="001B7226">
            <w:pPr>
              <w:jc w:val="center"/>
              <w:rPr>
                <w:rFonts w:eastAsia="Calibri"/>
                <w:lang w:eastAsia="en-US"/>
              </w:rPr>
            </w:pPr>
            <w:r w:rsidRPr="00F87BE6">
              <w:rPr>
                <w:rFonts w:eastAsia="Calibri"/>
                <w:sz w:val="18"/>
                <w:szCs w:val="18"/>
                <w:lang w:eastAsia="en-US"/>
              </w:rPr>
              <w:t>1-4 класс</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16</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0/1</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17</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14</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6</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42</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57</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202/918</w:t>
            </w:r>
          </w:p>
        </w:tc>
        <w:tc>
          <w:tcPr>
            <w:tcW w:w="567" w:type="dxa"/>
          </w:tcPr>
          <w:p w:rsidR="00F87BE6" w:rsidRPr="00F87BE6" w:rsidRDefault="00F87BE6" w:rsidP="001B7226">
            <w:pPr>
              <w:jc w:val="center"/>
              <w:rPr>
                <w:rFonts w:asciiTheme="minorHAnsi" w:eastAsiaTheme="minorHAnsi" w:hAnsiTheme="minorHAnsi" w:cstheme="minorBidi"/>
                <w:sz w:val="22"/>
                <w:szCs w:val="22"/>
                <w:lang w:eastAsia="en-US"/>
              </w:rPr>
            </w:pPr>
            <w:r w:rsidRPr="00F87BE6">
              <w:rPr>
                <w:rFonts w:eastAsia="Calibri"/>
                <w:sz w:val="20"/>
                <w:szCs w:val="20"/>
                <w:lang w:eastAsia="en-US"/>
              </w:rPr>
              <w:t>0/0</w:t>
            </w:r>
          </w:p>
        </w:tc>
        <w:tc>
          <w:tcPr>
            <w:tcW w:w="851"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202/918</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851" w:type="dxa"/>
          </w:tcPr>
          <w:p w:rsidR="00F87BE6" w:rsidRPr="00F87BE6" w:rsidRDefault="00F87BE6" w:rsidP="001B7226">
            <w:pPr>
              <w:jc w:val="center"/>
              <w:rPr>
                <w:rFonts w:eastAsia="Calibri"/>
                <w:lang w:eastAsia="en-US"/>
              </w:rPr>
            </w:pPr>
            <w:r w:rsidRPr="00F87BE6">
              <w:rPr>
                <w:rFonts w:eastAsia="Calibri"/>
                <w:sz w:val="18"/>
                <w:szCs w:val="18"/>
                <w:lang w:eastAsia="en-US"/>
              </w:rPr>
              <w:t>5-9 класс</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31</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2/2</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31</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9</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29</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32</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371/2023</w:t>
            </w:r>
          </w:p>
        </w:tc>
        <w:tc>
          <w:tcPr>
            <w:tcW w:w="567" w:type="dxa"/>
          </w:tcPr>
          <w:p w:rsidR="00F87BE6" w:rsidRPr="00F87BE6" w:rsidRDefault="00F87BE6" w:rsidP="001B7226">
            <w:pPr>
              <w:jc w:val="center"/>
              <w:rPr>
                <w:rFonts w:asciiTheme="minorHAnsi" w:eastAsiaTheme="minorHAnsi" w:hAnsiTheme="minorHAnsi" w:cstheme="minorBidi"/>
                <w:sz w:val="22"/>
                <w:szCs w:val="22"/>
                <w:lang w:eastAsia="en-US"/>
              </w:rPr>
            </w:pPr>
            <w:r w:rsidRPr="00F87BE6">
              <w:rPr>
                <w:rFonts w:eastAsia="Calibri"/>
                <w:sz w:val="20"/>
                <w:szCs w:val="20"/>
                <w:lang w:eastAsia="en-US"/>
              </w:rPr>
              <w:t>0/0</w:t>
            </w:r>
          </w:p>
        </w:tc>
        <w:tc>
          <w:tcPr>
            <w:tcW w:w="851"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371/2023</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vMerge/>
            <w:tcBorders>
              <w:left w:val="single" w:sz="4" w:space="0" w:color="auto"/>
            </w:tcBorders>
            <w:vAlign w:val="center"/>
          </w:tcPr>
          <w:p w:rsidR="00F87BE6" w:rsidRPr="00F87BE6" w:rsidRDefault="00F87BE6" w:rsidP="001B7226">
            <w:pPr>
              <w:rPr>
                <w:rFonts w:eastAsiaTheme="minorHAnsi"/>
                <w:b/>
                <w:sz w:val="18"/>
                <w:szCs w:val="18"/>
                <w:lang w:eastAsia="en-US"/>
              </w:rPr>
            </w:pPr>
          </w:p>
        </w:tc>
        <w:tc>
          <w:tcPr>
            <w:tcW w:w="851" w:type="dxa"/>
          </w:tcPr>
          <w:p w:rsidR="00F87BE6" w:rsidRPr="00F87BE6" w:rsidRDefault="00F87BE6" w:rsidP="001B7226">
            <w:pPr>
              <w:jc w:val="center"/>
              <w:rPr>
                <w:rFonts w:eastAsia="Calibri"/>
                <w:lang w:eastAsia="en-US"/>
              </w:rPr>
            </w:pPr>
            <w:r w:rsidRPr="00F87BE6">
              <w:rPr>
                <w:rFonts w:eastAsia="Calibri"/>
                <w:sz w:val="18"/>
                <w:szCs w:val="18"/>
                <w:lang w:eastAsia="en-US"/>
              </w:rPr>
              <w:t>10-11 класс</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4</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3</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1</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22</w:t>
            </w:r>
          </w:p>
        </w:tc>
        <w:tc>
          <w:tcPr>
            <w:tcW w:w="709"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0</w:t>
            </w:r>
          </w:p>
        </w:tc>
        <w:tc>
          <w:tcPr>
            <w:tcW w:w="425"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0</w:t>
            </w:r>
          </w:p>
        </w:tc>
        <w:tc>
          <w:tcPr>
            <w:tcW w:w="567" w:type="dxa"/>
          </w:tcPr>
          <w:p w:rsidR="00F87BE6" w:rsidRPr="00F87BE6" w:rsidRDefault="00F87BE6" w:rsidP="001B7226">
            <w:pPr>
              <w:jc w:val="center"/>
              <w:rPr>
                <w:rFonts w:ascii="Calibri" w:eastAsia="Calibri" w:hAnsi="Calibri"/>
                <w:sz w:val="20"/>
                <w:szCs w:val="20"/>
                <w:lang w:eastAsia="en-US"/>
              </w:rPr>
            </w:pPr>
            <w:r w:rsidRPr="00F87BE6">
              <w:rPr>
                <w:rFonts w:ascii="Calibri" w:eastAsia="Calibri" w:hAnsi="Calibri"/>
                <w:sz w:val="20"/>
                <w:szCs w:val="20"/>
                <w:lang w:eastAsia="en-US"/>
              </w:rPr>
              <w:t>33</w:t>
            </w:r>
          </w:p>
        </w:tc>
        <w:tc>
          <w:tcPr>
            <w:tcW w:w="709"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100</w:t>
            </w:r>
          </w:p>
        </w:tc>
        <w:tc>
          <w:tcPr>
            <w:tcW w:w="708"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28/170</w:t>
            </w:r>
          </w:p>
        </w:tc>
        <w:tc>
          <w:tcPr>
            <w:tcW w:w="567" w:type="dxa"/>
          </w:tcPr>
          <w:p w:rsidR="00F87BE6" w:rsidRPr="00F87BE6" w:rsidRDefault="00F87BE6" w:rsidP="001B7226">
            <w:pPr>
              <w:jc w:val="center"/>
              <w:rPr>
                <w:rFonts w:asciiTheme="minorHAnsi" w:eastAsiaTheme="minorHAnsi" w:hAnsiTheme="minorHAnsi" w:cstheme="minorBidi"/>
                <w:sz w:val="22"/>
                <w:szCs w:val="22"/>
                <w:lang w:eastAsia="en-US"/>
              </w:rPr>
            </w:pPr>
            <w:r w:rsidRPr="00F87BE6">
              <w:rPr>
                <w:rFonts w:eastAsia="Calibri"/>
                <w:sz w:val="20"/>
                <w:szCs w:val="20"/>
                <w:lang w:eastAsia="en-US"/>
              </w:rPr>
              <w:t>0/0</w:t>
            </w:r>
          </w:p>
        </w:tc>
        <w:tc>
          <w:tcPr>
            <w:tcW w:w="851" w:type="dxa"/>
          </w:tcPr>
          <w:p w:rsidR="00F87BE6" w:rsidRPr="00F87BE6" w:rsidRDefault="00F87BE6" w:rsidP="001B7226">
            <w:pPr>
              <w:jc w:val="center"/>
              <w:rPr>
                <w:rFonts w:eastAsia="Calibri"/>
                <w:sz w:val="20"/>
                <w:szCs w:val="20"/>
                <w:lang w:eastAsia="en-US"/>
              </w:rPr>
            </w:pPr>
            <w:r w:rsidRPr="00F87BE6">
              <w:rPr>
                <w:rFonts w:eastAsia="Calibri"/>
                <w:sz w:val="20"/>
                <w:szCs w:val="20"/>
                <w:lang w:eastAsia="en-US"/>
              </w:rPr>
              <w:t>28/170</w:t>
            </w:r>
          </w:p>
        </w:tc>
      </w:tr>
      <w:tr w:rsidR="001B7226" w:rsidRPr="00F87BE6" w:rsidTr="001A5904">
        <w:tc>
          <w:tcPr>
            <w:tcW w:w="534" w:type="dxa"/>
            <w:vMerge/>
            <w:tcBorders>
              <w:left w:val="single" w:sz="4" w:space="0" w:color="auto"/>
            </w:tcBorders>
          </w:tcPr>
          <w:p w:rsidR="00F87BE6" w:rsidRPr="00F87BE6" w:rsidRDefault="00F87BE6" w:rsidP="001B7226">
            <w:pPr>
              <w:rPr>
                <w:rFonts w:eastAsia="Calibri"/>
                <w:sz w:val="18"/>
                <w:szCs w:val="18"/>
                <w:lang w:eastAsia="en-US"/>
              </w:rPr>
            </w:pPr>
          </w:p>
        </w:tc>
        <w:tc>
          <w:tcPr>
            <w:tcW w:w="850" w:type="dxa"/>
            <w:tcBorders>
              <w:left w:val="single" w:sz="4" w:space="0" w:color="auto"/>
            </w:tcBorders>
            <w:vAlign w:val="center"/>
          </w:tcPr>
          <w:p w:rsidR="00F87BE6" w:rsidRPr="00F87BE6" w:rsidRDefault="00F87BE6" w:rsidP="001B7226">
            <w:pPr>
              <w:rPr>
                <w:rFonts w:eastAsiaTheme="minorHAnsi"/>
                <w:b/>
                <w:sz w:val="18"/>
                <w:szCs w:val="18"/>
                <w:lang w:eastAsia="en-US"/>
              </w:rPr>
            </w:pPr>
            <w:r w:rsidRPr="00F87BE6">
              <w:rPr>
                <w:rFonts w:eastAsiaTheme="minorHAnsi"/>
                <w:b/>
                <w:sz w:val="18"/>
                <w:szCs w:val="18"/>
                <w:lang w:eastAsia="en-US"/>
              </w:rPr>
              <w:t xml:space="preserve">Итого </w:t>
            </w:r>
          </w:p>
        </w:tc>
        <w:tc>
          <w:tcPr>
            <w:tcW w:w="851" w:type="dxa"/>
          </w:tcPr>
          <w:p w:rsidR="00F87BE6" w:rsidRPr="00F87BE6" w:rsidRDefault="00F87BE6" w:rsidP="001B7226">
            <w:pPr>
              <w:rPr>
                <w:rFonts w:eastAsia="Calibri"/>
                <w:lang w:eastAsia="en-US"/>
              </w:rPr>
            </w:pP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51</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3/3</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51</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3</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6</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16</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33</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0</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w:t>
            </w:r>
          </w:p>
        </w:tc>
        <w:tc>
          <w:tcPr>
            <w:tcW w:w="567"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40</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100</w:t>
            </w: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601/3111</w:t>
            </w:r>
          </w:p>
        </w:tc>
        <w:tc>
          <w:tcPr>
            <w:tcW w:w="567" w:type="dxa"/>
          </w:tcPr>
          <w:p w:rsidR="00F87BE6" w:rsidRPr="00F87BE6" w:rsidRDefault="00F87BE6" w:rsidP="001B7226">
            <w:pPr>
              <w:jc w:val="center"/>
              <w:rPr>
                <w:rFonts w:asciiTheme="minorHAnsi" w:eastAsiaTheme="minorHAnsi" w:hAnsiTheme="minorHAnsi" w:cstheme="minorBidi"/>
                <w:sz w:val="22"/>
                <w:szCs w:val="22"/>
                <w:lang w:eastAsia="en-US"/>
              </w:rPr>
            </w:pPr>
            <w:r w:rsidRPr="00F87BE6">
              <w:rPr>
                <w:rFonts w:eastAsia="Calibri"/>
                <w:sz w:val="20"/>
                <w:szCs w:val="20"/>
                <w:lang w:eastAsia="en-US"/>
              </w:rPr>
              <w:t>0/0</w:t>
            </w:r>
          </w:p>
        </w:tc>
        <w:tc>
          <w:tcPr>
            <w:tcW w:w="851"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601/3111</w:t>
            </w:r>
          </w:p>
        </w:tc>
      </w:tr>
      <w:tr w:rsidR="001B7226" w:rsidRPr="00F87BE6" w:rsidTr="001A5904">
        <w:trPr>
          <w:trHeight w:val="279"/>
        </w:trPr>
        <w:tc>
          <w:tcPr>
            <w:tcW w:w="534" w:type="dxa"/>
            <w:tcBorders>
              <w:left w:val="single" w:sz="4" w:space="0" w:color="auto"/>
            </w:tcBorders>
          </w:tcPr>
          <w:p w:rsidR="00F87BE6" w:rsidRPr="00F87BE6" w:rsidRDefault="00F87BE6" w:rsidP="001B7226">
            <w:pPr>
              <w:rPr>
                <w:rFonts w:eastAsia="Calibri"/>
                <w:sz w:val="18"/>
                <w:szCs w:val="18"/>
                <w:lang w:eastAsia="en-US"/>
              </w:rPr>
            </w:pPr>
          </w:p>
          <w:p w:rsidR="00F87BE6" w:rsidRPr="00F87BE6" w:rsidRDefault="00F87BE6" w:rsidP="001B7226">
            <w:pPr>
              <w:rPr>
                <w:rFonts w:eastAsia="Calibri"/>
                <w:sz w:val="18"/>
                <w:szCs w:val="18"/>
                <w:lang w:eastAsia="en-US"/>
              </w:rPr>
            </w:pPr>
          </w:p>
          <w:p w:rsidR="00F87BE6" w:rsidRPr="00F87BE6" w:rsidRDefault="00F87BE6" w:rsidP="001B7226">
            <w:pPr>
              <w:rPr>
                <w:rFonts w:eastAsia="Calibri"/>
                <w:sz w:val="18"/>
                <w:szCs w:val="18"/>
                <w:lang w:eastAsia="en-US"/>
              </w:rPr>
            </w:pPr>
          </w:p>
          <w:p w:rsidR="00F87BE6" w:rsidRPr="00F87BE6" w:rsidRDefault="00F87BE6" w:rsidP="001B7226">
            <w:pPr>
              <w:rPr>
                <w:rFonts w:eastAsia="Calibri"/>
                <w:sz w:val="18"/>
                <w:szCs w:val="18"/>
                <w:lang w:eastAsia="en-US"/>
              </w:rPr>
            </w:pPr>
          </w:p>
        </w:tc>
        <w:tc>
          <w:tcPr>
            <w:tcW w:w="850" w:type="dxa"/>
            <w:tcBorders>
              <w:left w:val="single" w:sz="4" w:space="0" w:color="auto"/>
            </w:tcBorders>
            <w:vAlign w:val="center"/>
          </w:tcPr>
          <w:p w:rsidR="00F87BE6" w:rsidRPr="00F87BE6" w:rsidRDefault="00F87BE6" w:rsidP="001B7226">
            <w:pPr>
              <w:rPr>
                <w:rFonts w:eastAsiaTheme="minorHAnsi"/>
                <w:b/>
                <w:sz w:val="18"/>
                <w:szCs w:val="18"/>
                <w:lang w:eastAsia="en-US"/>
              </w:rPr>
            </w:pPr>
            <w:r w:rsidRPr="00F87BE6">
              <w:rPr>
                <w:rFonts w:eastAsiaTheme="minorHAnsi"/>
                <w:b/>
                <w:sz w:val="18"/>
                <w:szCs w:val="18"/>
                <w:lang w:eastAsia="en-US"/>
              </w:rPr>
              <w:t>ОБЩИЙ ИТОГ</w:t>
            </w:r>
          </w:p>
        </w:tc>
        <w:tc>
          <w:tcPr>
            <w:tcW w:w="851" w:type="dxa"/>
          </w:tcPr>
          <w:p w:rsidR="00F87BE6" w:rsidRPr="00F87BE6" w:rsidRDefault="00F87BE6" w:rsidP="001B7226">
            <w:pPr>
              <w:jc w:val="center"/>
              <w:rPr>
                <w:rFonts w:eastAsia="Calibri"/>
                <w:lang w:eastAsia="en-US"/>
              </w:rPr>
            </w:pP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6674</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259/230</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6645</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844</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14</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2212</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38</w:t>
            </w:r>
          </w:p>
        </w:tc>
        <w:tc>
          <w:tcPr>
            <w:tcW w:w="709"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14</w:t>
            </w:r>
          </w:p>
        </w:tc>
        <w:tc>
          <w:tcPr>
            <w:tcW w:w="425"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0,2</w:t>
            </w:r>
          </w:p>
        </w:tc>
        <w:tc>
          <w:tcPr>
            <w:tcW w:w="567" w:type="dxa"/>
          </w:tcPr>
          <w:p w:rsidR="00F87BE6" w:rsidRPr="00F87BE6" w:rsidRDefault="00F87BE6" w:rsidP="001B7226">
            <w:pPr>
              <w:jc w:val="center"/>
              <w:rPr>
                <w:rFonts w:ascii="Calibri" w:eastAsia="Calibri" w:hAnsi="Calibri"/>
                <w:b/>
                <w:sz w:val="20"/>
                <w:szCs w:val="20"/>
                <w:lang w:eastAsia="en-US"/>
              </w:rPr>
            </w:pPr>
            <w:r w:rsidRPr="00F87BE6">
              <w:rPr>
                <w:rFonts w:ascii="Calibri" w:eastAsia="Calibri" w:hAnsi="Calibri"/>
                <w:b/>
                <w:sz w:val="20"/>
                <w:szCs w:val="20"/>
                <w:lang w:eastAsia="en-US"/>
              </w:rPr>
              <w:t>52</w:t>
            </w:r>
          </w:p>
        </w:tc>
        <w:tc>
          <w:tcPr>
            <w:tcW w:w="709"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99</w:t>
            </w:r>
          </w:p>
        </w:tc>
        <w:tc>
          <w:tcPr>
            <w:tcW w:w="708"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250781/</w:t>
            </w:r>
          </w:p>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1504686</w:t>
            </w:r>
          </w:p>
        </w:tc>
        <w:tc>
          <w:tcPr>
            <w:tcW w:w="567"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0/0</w:t>
            </w:r>
          </w:p>
        </w:tc>
        <w:tc>
          <w:tcPr>
            <w:tcW w:w="851" w:type="dxa"/>
          </w:tcPr>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250781/</w:t>
            </w:r>
          </w:p>
          <w:p w:rsidR="00F87BE6" w:rsidRPr="00F87BE6" w:rsidRDefault="00F87BE6" w:rsidP="001B7226">
            <w:pPr>
              <w:jc w:val="center"/>
              <w:rPr>
                <w:rFonts w:eastAsia="Calibri"/>
                <w:b/>
                <w:sz w:val="20"/>
                <w:szCs w:val="20"/>
                <w:lang w:eastAsia="en-US"/>
              </w:rPr>
            </w:pPr>
            <w:r w:rsidRPr="00F87BE6">
              <w:rPr>
                <w:rFonts w:eastAsia="Calibri"/>
                <w:b/>
                <w:sz w:val="20"/>
                <w:szCs w:val="20"/>
                <w:lang w:eastAsia="en-US"/>
              </w:rPr>
              <w:t>1504686</w:t>
            </w:r>
          </w:p>
        </w:tc>
      </w:tr>
    </w:tbl>
    <w:p w:rsidR="006C73F9" w:rsidRPr="00BD33AC" w:rsidRDefault="00BD33AC" w:rsidP="00BD33AC">
      <w:pPr>
        <w:spacing w:after="200" w:line="276" w:lineRule="auto"/>
        <w:jc w:val="both"/>
        <w:rPr>
          <w:rFonts w:eastAsiaTheme="minorHAnsi"/>
          <w:b/>
          <w:lang w:eastAsia="en-US"/>
        </w:rPr>
      </w:pPr>
      <w:r w:rsidRPr="00BD33AC">
        <w:rPr>
          <w:rFonts w:eastAsiaTheme="minorHAnsi"/>
          <w:b/>
          <w:lang w:eastAsia="en-US"/>
        </w:rPr>
        <w:t>Примечание: для определения качества знаний  из общего количества  вычт</w:t>
      </w:r>
      <w:r w:rsidR="00F76960">
        <w:rPr>
          <w:rFonts w:eastAsiaTheme="minorHAnsi"/>
          <w:b/>
          <w:lang w:eastAsia="en-US"/>
        </w:rPr>
        <w:t>ены воспитанники (предшкола) -246</w:t>
      </w:r>
      <w:r w:rsidRPr="00BD33AC">
        <w:rPr>
          <w:rFonts w:eastAsiaTheme="minorHAnsi"/>
          <w:b/>
          <w:lang w:eastAsia="en-US"/>
        </w:rPr>
        <w:t xml:space="preserve"> чел</w:t>
      </w:r>
      <w:r w:rsidR="00F76960">
        <w:rPr>
          <w:rFonts w:eastAsiaTheme="minorHAnsi"/>
          <w:b/>
          <w:lang w:eastAsia="en-US"/>
        </w:rPr>
        <w:t>овек, и учащиеся 1-х классов (79</w:t>
      </w:r>
      <w:r w:rsidRPr="00BD33AC">
        <w:rPr>
          <w:rFonts w:eastAsiaTheme="minorHAnsi"/>
          <w:b/>
          <w:lang w:eastAsia="en-US"/>
        </w:rPr>
        <w:t>9), которые не аттестуются. Итоговая цифра для определен</w:t>
      </w:r>
      <w:r w:rsidR="00F76960">
        <w:rPr>
          <w:rFonts w:eastAsiaTheme="minorHAnsi"/>
          <w:b/>
          <w:lang w:eastAsia="en-US"/>
        </w:rPr>
        <w:t>ия качества знаний составила -5892 уч-ся.</w:t>
      </w:r>
    </w:p>
    <w:p w:rsidR="00F76960" w:rsidRPr="005625AB" w:rsidRDefault="00F76960" w:rsidP="001A5904">
      <w:pPr>
        <w:spacing w:line="276" w:lineRule="auto"/>
        <w:jc w:val="both"/>
        <w:rPr>
          <w:color w:val="000000" w:themeColor="text1"/>
        </w:rPr>
      </w:pPr>
      <w:r w:rsidRPr="005625AB">
        <w:rPr>
          <w:color w:val="000000" w:themeColor="text1"/>
        </w:rPr>
        <w:t>На территории района осуществляется подвоз  учащихся  школьными автобусами к месту учёбы и обратно, а также на воспитательные, развлекательные, патриотические, туристические и иные мероприятия.</w:t>
      </w:r>
    </w:p>
    <w:p w:rsidR="00F76960" w:rsidRPr="005625AB" w:rsidRDefault="001A5904" w:rsidP="001A5904">
      <w:pPr>
        <w:shd w:val="clear" w:color="auto" w:fill="FFFFFF"/>
        <w:spacing w:line="276" w:lineRule="auto"/>
        <w:ind w:firstLine="567"/>
        <w:jc w:val="both"/>
        <w:rPr>
          <w:color w:val="000000" w:themeColor="text1"/>
        </w:rPr>
      </w:pPr>
      <w:r>
        <w:rPr>
          <w:color w:val="000000" w:themeColor="text1"/>
        </w:rPr>
        <w:t xml:space="preserve">   В 2021-2022</w:t>
      </w:r>
      <w:r w:rsidR="00F76960" w:rsidRPr="005625AB">
        <w:rPr>
          <w:color w:val="000000" w:themeColor="text1"/>
        </w:rPr>
        <w:t>г было приобретено 2 автобуса, МБОУ «Гимназия №4 г. Усть-Джегуты», МБОУ «Гимназия №6 г. Усть-Джегуты», МБОУ «Лицей №1 г. Усть-Джегуты», МБОУ «СОШ ст. Красногорской» - замена (прошел срок эксплуатации).</w:t>
      </w:r>
    </w:p>
    <w:p w:rsidR="00F76960" w:rsidRPr="005625AB" w:rsidRDefault="00F76960" w:rsidP="001A5904">
      <w:pPr>
        <w:shd w:val="clear" w:color="auto" w:fill="FFFFFF"/>
        <w:spacing w:line="276" w:lineRule="auto"/>
        <w:ind w:firstLine="567"/>
        <w:jc w:val="both"/>
        <w:rPr>
          <w:color w:val="000000" w:themeColor="text1"/>
        </w:rPr>
      </w:pPr>
      <w:r w:rsidRPr="005625AB">
        <w:rPr>
          <w:color w:val="000000" w:themeColor="text1"/>
        </w:rPr>
        <w:t xml:space="preserve"> Школьные автобусы имеются в МБОУ «СОШ ст. Красногорской», МБОУ «СОШ а. Эльтаркач», МБОУ «СОШ а. Новая Джегута», МБОУ «СОШ а. Джегута», МБОУ «СОШ а. Сары Тюз», МБОУ «СОШ №2 г. Усть-Джегуты», МБОУ «СОШ с. Важное», МБОУ «СОШ а. Гюрюльдеук»,  МБОУ «СОШ с. Койдан», МБОУ «СОШ а. Кызы</w:t>
      </w:r>
      <w:proofErr w:type="gramStart"/>
      <w:r w:rsidRPr="005625AB">
        <w:rPr>
          <w:color w:val="000000" w:themeColor="text1"/>
        </w:rPr>
        <w:t>л-</w:t>
      </w:r>
      <w:proofErr w:type="gramEnd"/>
      <w:r w:rsidRPr="005625AB">
        <w:rPr>
          <w:color w:val="000000" w:themeColor="text1"/>
        </w:rPr>
        <w:t xml:space="preserve"> Кала», МБОУ «СОШ №5 г. Усть-Джегуты»,  МБОУ «Лицей  №7 г. Усть-Джегуты».  </w:t>
      </w:r>
    </w:p>
    <w:p w:rsidR="00F76960" w:rsidRPr="005625AB" w:rsidRDefault="00F76960" w:rsidP="001A5904">
      <w:pPr>
        <w:shd w:val="clear" w:color="auto" w:fill="FFFFFF"/>
        <w:spacing w:line="276" w:lineRule="auto"/>
        <w:ind w:firstLine="567"/>
        <w:jc w:val="both"/>
        <w:rPr>
          <w:color w:val="000000" w:themeColor="text1"/>
        </w:rPr>
      </w:pPr>
      <w:r w:rsidRPr="005625AB">
        <w:rPr>
          <w:color w:val="000000" w:themeColor="text1"/>
        </w:rPr>
        <w:t xml:space="preserve">  Автобусы     МБОУ «Гимназия №4 г. Усть-Джегуты», МБОУ «Лицей №1 г. Усть-Джегуты», МБОУ «Гимназия №6 г. Усть-Джегуты», с 11.04.2022 года осуществляют подвоз </w:t>
      </w:r>
      <w:r w:rsidRPr="005625AB">
        <w:rPr>
          <w:color w:val="000000" w:themeColor="text1"/>
        </w:rPr>
        <w:lastRenderedPageBreak/>
        <w:t>детей МБОУ "СОШ а. Сары-Тюз» в школу поселка Правокубанский Карачаевского района в связи с ремонтными работами в школе  а. Сары-Тюз.</w:t>
      </w:r>
    </w:p>
    <w:p w:rsidR="00F76960" w:rsidRPr="005625AB" w:rsidRDefault="00F76960" w:rsidP="001A5904">
      <w:pPr>
        <w:shd w:val="clear" w:color="auto" w:fill="FFFFFF"/>
        <w:spacing w:line="276" w:lineRule="auto"/>
        <w:ind w:firstLine="709"/>
        <w:jc w:val="both"/>
        <w:rPr>
          <w:color w:val="000000" w:themeColor="text1"/>
        </w:rPr>
      </w:pPr>
      <w:r w:rsidRPr="005625AB">
        <w:rPr>
          <w:color w:val="000000" w:themeColor="text1"/>
        </w:rPr>
        <w:t>Количество детей, которым оказывается услуги подвоза:</w:t>
      </w:r>
    </w:p>
    <w:p w:rsidR="00F76960" w:rsidRPr="005625AB" w:rsidRDefault="00F76960" w:rsidP="001A5904">
      <w:pPr>
        <w:shd w:val="clear" w:color="auto" w:fill="FFFFFF"/>
        <w:spacing w:line="276" w:lineRule="auto"/>
        <w:ind w:firstLine="709"/>
        <w:jc w:val="both"/>
        <w:rPr>
          <w:color w:val="000000" w:themeColor="text1"/>
        </w:rPr>
      </w:pPr>
      <w:r w:rsidRPr="005625AB">
        <w:rPr>
          <w:color w:val="000000" w:themeColor="text1"/>
        </w:rPr>
        <w:t xml:space="preserve">город – 180 чел., село – 680чел.  </w:t>
      </w:r>
    </w:p>
    <w:p w:rsidR="00F76960" w:rsidRPr="005625AB" w:rsidRDefault="00F76960" w:rsidP="001A5904">
      <w:pPr>
        <w:shd w:val="clear" w:color="auto" w:fill="FFFFFF"/>
        <w:spacing w:line="276" w:lineRule="auto"/>
        <w:jc w:val="both"/>
        <w:rPr>
          <w:color w:val="000000" w:themeColor="text1"/>
        </w:rPr>
      </w:pPr>
      <w:r w:rsidRPr="005625AB">
        <w:rPr>
          <w:color w:val="000000" w:themeColor="text1"/>
        </w:rPr>
        <w:t xml:space="preserve">          Подвоз учащихся осуществляется согласно утвержденному маршруту движения транспортного средства и графику движения. График движения составлен с учетом временных рамок, которые необходимы для подвоза обучающихся в различные дни недели в зависимости от количества уроков.</w:t>
      </w:r>
    </w:p>
    <w:p w:rsidR="00F76960" w:rsidRPr="005625AB" w:rsidRDefault="00F76960" w:rsidP="001A5904">
      <w:pPr>
        <w:shd w:val="clear" w:color="auto" w:fill="FFFFFF"/>
        <w:spacing w:line="276" w:lineRule="auto"/>
        <w:ind w:firstLine="709"/>
        <w:jc w:val="both"/>
        <w:rPr>
          <w:color w:val="000000" w:themeColor="text1"/>
        </w:rPr>
      </w:pPr>
      <w:r w:rsidRPr="005625AB">
        <w:rPr>
          <w:color w:val="000000" w:themeColor="text1"/>
        </w:rPr>
        <w:t>Количество ежедневных  маршрутов:</w:t>
      </w:r>
    </w:p>
    <w:p w:rsidR="00F76960" w:rsidRPr="005625AB" w:rsidRDefault="00F76960" w:rsidP="001A5904">
      <w:pPr>
        <w:shd w:val="clear" w:color="auto" w:fill="FFFFFF"/>
        <w:spacing w:line="276" w:lineRule="auto"/>
        <w:ind w:firstLine="709"/>
        <w:jc w:val="both"/>
        <w:rPr>
          <w:color w:val="000000" w:themeColor="text1"/>
        </w:rPr>
      </w:pPr>
      <w:proofErr w:type="gramStart"/>
      <w:r w:rsidRPr="005625AB">
        <w:rPr>
          <w:color w:val="000000" w:themeColor="text1"/>
        </w:rPr>
        <w:t>горд</w:t>
      </w:r>
      <w:proofErr w:type="gramEnd"/>
      <w:r w:rsidRPr="005625AB">
        <w:rPr>
          <w:color w:val="000000" w:themeColor="text1"/>
        </w:rPr>
        <w:t xml:space="preserve"> – 12, село – 41.      </w:t>
      </w:r>
    </w:p>
    <w:p w:rsidR="00F76960" w:rsidRPr="005625AB" w:rsidRDefault="00F76960" w:rsidP="001A5904">
      <w:pPr>
        <w:shd w:val="clear" w:color="auto" w:fill="FFFFFF"/>
        <w:spacing w:line="276" w:lineRule="auto"/>
        <w:jc w:val="both"/>
        <w:rPr>
          <w:color w:val="000000" w:themeColor="text1"/>
        </w:rPr>
      </w:pPr>
      <w:r w:rsidRPr="005625AB">
        <w:rPr>
          <w:color w:val="000000" w:themeColor="text1"/>
        </w:rPr>
        <w:t xml:space="preserve">          Назначены  приказом ответственные за организацию перевозок и сопровождающие из числа работников организаций.        </w:t>
      </w:r>
    </w:p>
    <w:p w:rsidR="00F76960" w:rsidRPr="005625AB" w:rsidRDefault="00F76960" w:rsidP="001A5904">
      <w:pPr>
        <w:shd w:val="clear" w:color="auto" w:fill="FFFFFF"/>
        <w:spacing w:line="276" w:lineRule="auto"/>
        <w:ind w:firstLine="567"/>
        <w:jc w:val="both"/>
        <w:rPr>
          <w:color w:val="000000" w:themeColor="text1"/>
        </w:rPr>
      </w:pPr>
      <w:r w:rsidRPr="005625AB">
        <w:rPr>
          <w:color w:val="000000" w:themeColor="text1"/>
        </w:rPr>
        <w:t xml:space="preserve">         Утвержден приказом список  перевозимых учащихся с указанием пунктов посадки и высадки в соответствии с паспортом маршрута.  </w:t>
      </w:r>
    </w:p>
    <w:p w:rsidR="00F76960" w:rsidRPr="005625AB" w:rsidRDefault="00F76960" w:rsidP="001A5904">
      <w:pPr>
        <w:shd w:val="clear" w:color="auto" w:fill="FFFFFF"/>
        <w:spacing w:line="276" w:lineRule="auto"/>
        <w:ind w:firstLine="567"/>
        <w:jc w:val="both"/>
        <w:rPr>
          <w:color w:val="000000" w:themeColor="text1"/>
        </w:rPr>
      </w:pPr>
      <w:r w:rsidRPr="005625AB">
        <w:rPr>
          <w:color w:val="000000" w:themeColor="text1"/>
        </w:rPr>
        <w:t xml:space="preserve">Школьные автобусы оснащены системой «Глонасс», тахографами,  ремнями безопасности, картой водителя и картой предприятия. </w:t>
      </w:r>
    </w:p>
    <w:p w:rsidR="00F76960" w:rsidRPr="005625AB" w:rsidRDefault="00F76960" w:rsidP="001A5904">
      <w:pPr>
        <w:spacing w:line="276" w:lineRule="auto"/>
        <w:ind w:firstLine="567"/>
        <w:jc w:val="both"/>
        <w:rPr>
          <w:color w:val="FF0000"/>
        </w:rPr>
      </w:pPr>
      <w:r w:rsidRPr="005625AB">
        <w:rPr>
          <w:color w:val="000000" w:themeColor="text1"/>
        </w:rPr>
        <w:t>Техническое состояние автобусов удовлетворительное.</w:t>
      </w:r>
    </w:p>
    <w:p w:rsidR="00CF52C6" w:rsidRPr="00CF52C6" w:rsidRDefault="00CF52C6" w:rsidP="00F76960">
      <w:pPr>
        <w:shd w:val="clear" w:color="auto" w:fill="FFFFFF"/>
        <w:spacing w:line="276" w:lineRule="auto"/>
        <w:jc w:val="both"/>
        <w:rPr>
          <w:color w:val="000000" w:themeColor="text1"/>
          <w:sz w:val="28"/>
          <w:szCs w:val="28"/>
        </w:rPr>
      </w:pPr>
    </w:p>
    <w:p w:rsidR="00FD62D1" w:rsidRPr="001B7226" w:rsidRDefault="00FD62D1" w:rsidP="00FD62D1">
      <w:pPr>
        <w:shd w:val="clear" w:color="auto" w:fill="FFFFFF"/>
        <w:jc w:val="center"/>
        <w:rPr>
          <w:b/>
          <w:sz w:val="28"/>
          <w:szCs w:val="28"/>
        </w:rPr>
      </w:pPr>
      <w:r w:rsidRPr="001B7226">
        <w:rPr>
          <w:b/>
          <w:sz w:val="28"/>
          <w:szCs w:val="28"/>
        </w:rPr>
        <w:t xml:space="preserve">Организация горячего питания   </w:t>
      </w:r>
      <w:proofErr w:type="gramStart"/>
      <w:r w:rsidRPr="001B7226">
        <w:rPr>
          <w:b/>
          <w:sz w:val="28"/>
          <w:szCs w:val="28"/>
        </w:rPr>
        <w:t>обучающихся</w:t>
      </w:r>
      <w:proofErr w:type="gramEnd"/>
      <w:r w:rsidRPr="001B7226">
        <w:rPr>
          <w:b/>
          <w:sz w:val="28"/>
          <w:szCs w:val="28"/>
        </w:rPr>
        <w:t xml:space="preserve">  ОО Усть-Джегутинского муниципального района</w:t>
      </w:r>
    </w:p>
    <w:p w:rsidR="001B7226" w:rsidRPr="005625AB" w:rsidRDefault="001B7226" w:rsidP="001B7226">
      <w:pPr>
        <w:shd w:val="clear" w:color="auto" w:fill="FFFFFF"/>
        <w:jc w:val="both"/>
      </w:pPr>
      <w:r>
        <w:rPr>
          <w:sz w:val="28"/>
          <w:szCs w:val="28"/>
        </w:rPr>
        <w:t xml:space="preserve"> </w:t>
      </w:r>
      <w:r w:rsidRPr="005625AB">
        <w:rPr>
          <w:rFonts w:eastAsiaTheme="minorHAnsi"/>
          <w:color w:val="000000"/>
          <w:spacing w:val="2"/>
          <w:lang w:eastAsia="en-US"/>
        </w:rPr>
        <w:t xml:space="preserve">В Усть-Джегутинском муниципальном районе функционируют 16 общеобразовательных учреждений, в   них обучается 6674 обучающихся. Согласно Указу президента В.В. Путина, во всех учреждениях района организовано бесплатное горячее питание для обучающихся начальных классов.   -3029 обучающихся начальных классов </w:t>
      </w:r>
      <w:proofErr w:type="gramStart"/>
      <w:r w:rsidRPr="005625AB">
        <w:rPr>
          <w:rFonts w:eastAsiaTheme="minorHAnsi"/>
          <w:color w:val="000000"/>
          <w:spacing w:val="2"/>
          <w:lang w:eastAsia="en-US"/>
        </w:rPr>
        <w:t>охвачены</w:t>
      </w:r>
      <w:proofErr w:type="gramEnd"/>
      <w:r w:rsidRPr="005625AB">
        <w:rPr>
          <w:rFonts w:eastAsiaTheme="minorHAnsi"/>
          <w:color w:val="000000"/>
          <w:spacing w:val="2"/>
          <w:lang w:eastAsia="en-US"/>
        </w:rPr>
        <w:t xml:space="preserve"> бесплатным горячим питанием. Стоимость горячего питания на одного ребёнка в день – 63руб.65коп.  -246 детей классов предшкольной подготовки </w:t>
      </w:r>
      <w:r w:rsidRPr="005625AB">
        <w:rPr>
          <w:rFonts w:eastAsia="Calibri"/>
          <w:color w:val="000000"/>
          <w:lang w:eastAsia="en-US"/>
        </w:rPr>
        <w:t>в рамках муниципальной программы получают горячий завтрак. Стоимость завтрака на одного ребенка в день -14руб.87коп.</w:t>
      </w:r>
    </w:p>
    <w:p w:rsidR="001B7226" w:rsidRPr="005625AB" w:rsidRDefault="001B7226" w:rsidP="001B7226">
      <w:pPr>
        <w:ind w:right="-2"/>
        <w:jc w:val="both"/>
        <w:rPr>
          <w:rFonts w:eastAsia="Calibri"/>
          <w:color w:val="000000"/>
          <w:lang w:eastAsia="en-US"/>
        </w:rPr>
      </w:pPr>
      <w:r w:rsidRPr="005625AB">
        <w:rPr>
          <w:rFonts w:eastAsiaTheme="minorHAnsi"/>
          <w:b/>
          <w:lang w:eastAsia="en-US"/>
        </w:rPr>
        <w:t xml:space="preserve">        </w:t>
      </w:r>
      <w:r w:rsidRPr="005625AB">
        <w:rPr>
          <w:rFonts w:eastAsiaTheme="minorHAnsi"/>
          <w:lang w:eastAsia="en-US"/>
        </w:rPr>
        <w:t>Всего</w:t>
      </w:r>
      <w:r w:rsidRPr="005625AB">
        <w:rPr>
          <w:rFonts w:eastAsiaTheme="minorHAnsi"/>
          <w:b/>
          <w:lang w:eastAsia="en-US"/>
        </w:rPr>
        <w:t xml:space="preserve"> </w:t>
      </w:r>
      <w:r w:rsidRPr="005625AB">
        <w:rPr>
          <w:rFonts w:eastAsia="Calibri"/>
          <w:color w:val="000000"/>
          <w:lang w:eastAsia="en-US"/>
        </w:rPr>
        <w:t xml:space="preserve">горячим питанием охвачено </w:t>
      </w:r>
      <w:r w:rsidRPr="005625AB">
        <w:rPr>
          <w:rFonts w:eastAsiaTheme="minorHAnsi"/>
          <w:lang w:eastAsia="en-US"/>
        </w:rPr>
        <w:t>3355</w:t>
      </w:r>
      <w:r w:rsidRPr="005625AB">
        <w:rPr>
          <w:rFonts w:eastAsia="Calibri"/>
          <w:color w:val="000000"/>
          <w:lang w:eastAsia="en-US"/>
        </w:rPr>
        <w:t xml:space="preserve"> школьников, что составляет 51 %.   </w:t>
      </w:r>
    </w:p>
    <w:p w:rsidR="001B7226" w:rsidRPr="005625AB" w:rsidRDefault="001B7226" w:rsidP="001B7226">
      <w:pPr>
        <w:ind w:right="-2"/>
        <w:rPr>
          <w:rFonts w:eastAsia="Calibri"/>
          <w:color w:val="000000"/>
          <w:lang w:eastAsia="en-US"/>
        </w:rPr>
      </w:pPr>
      <w:r w:rsidRPr="005625AB">
        <w:rPr>
          <w:rFonts w:eastAsiaTheme="minorHAnsi"/>
          <w:color w:val="444444"/>
          <w:lang w:eastAsia="en-US"/>
        </w:rPr>
        <w:t xml:space="preserve">        Одной из основных задач, направленных на полноценное умственное и физическое развитие детей и подростков, является обеспечение школьников сбалансированным полноценным питанием.</w:t>
      </w:r>
    </w:p>
    <w:p w:rsidR="001B7226" w:rsidRPr="005625AB" w:rsidRDefault="001B7226" w:rsidP="001B7226">
      <w:pPr>
        <w:tabs>
          <w:tab w:val="left" w:pos="0"/>
          <w:tab w:val="left" w:pos="284"/>
        </w:tabs>
        <w:ind w:firstLine="170"/>
        <w:jc w:val="both"/>
        <w:rPr>
          <w:rFonts w:eastAsiaTheme="minorHAnsi"/>
          <w:color w:val="000000"/>
          <w:lang w:eastAsia="en-US"/>
        </w:rPr>
      </w:pPr>
      <w:r w:rsidRPr="005625AB">
        <w:rPr>
          <w:rFonts w:eastAsiaTheme="minorHAnsi"/>
          <w:lang w:eastAsia="en-US"/>
        </w:rPr>
        <w:t xml:space="preserve"> </w:t>
      </w:r>
      <w:r w:rsidRPr="005625AB">
        <w:rPr>
          <w:rFonts w:eastAsiaTheme="minorHAnsi"/>
          <w:color w:val="000000"/>
          <w:lang w:eastAsia="en-US"/>
        </w:rPr>
        <w:t xml:space="preserve">    </w:t>
      </w:r>
      <w:r w:rsidRPr="005625AB">
        <w:rPr>
          <w:rFonts w:eastAsiaTheme="minorHAnsi"/>
        </w:rPr>
        <w:t xml:space="preserve"> Единое меню на 10 дней разработано и согласовано Управлением Федеральной службы по надзору в сфере защиты прав потребителей и благополучия человека по КЧР с учетом сезонности, необходимого количества основных пищевых веществ и требуемой калорийности суточного рациона на ребенка.  </w:t>
      </w:r>
    </w:p>
    <w:p w:rsidR="001B7226" w:rsidRPr="005625AB" w:rsidRDefault="001B7226" w:rsidP="001B7226">
      <w:pPr>
        <w:shd w:val="clear" w:color="auto" w:fill="FFFFFF"/>
        <w:jc w:val="both"/>
        <w:rPr>
          <w:color w:val="000000"/>
        </w:rPr>
      </w:pPr>
      <w:r w:rsidRPr="005625AB">
        <w:rPr>
          <w:color w:val="000000"/>
        </w:rPr>
        <w:t xml:space="preserve">     В марте 2020 года были внесены изменения в закон об образовании и в закон о качестве и безопасности пищевых продуктов. Изменения коснулись обязательных горячих обедов для школьников. </w:t>
      </w:r>
    </w:p>
    <w:p w:rsidR="001B7226" w:rsidRPr="005625AB" w:rsidRDefault="001B7226" w:rsidP="001B7226">
      <w:pPr>
        <w:shd w:val="clear" w:color="auto" w:fill="FFFFFF"/>
        <w:jc w:val="both"/>
        <w:rPr>
          <w:color w:val="000000"/>
        </w:rPr>
      </w:pPr>
      <w:r w:rsidRPr="005625AB">
        <w:rPr>
          <w:color w:val="000000"/>
        </w:rPr>
        <w:t xml:space="preserve">     Сейчас рекомендуемое количество приемов пищи в школе следующее:</w:t>
      </w:r>
    </w:p>
    <w:p w:rsidR="001B7226" w:rsidRPr="005625AB" w:rsidRDefault="001B7226" w:rsidP="001B7226">
      <w:pPr>
        <w:shd w:val="clear" w:color="auto" w:fill="FFFFFF"/>
        <w:jc w:val="both"/>
        <w:rPr>
          <w:color w:val="000000"/>
        </w:rPr>
      </w:pPr>
      <w:r w:rsidRPr="005625AB">
        <w:rPr>
          <w:color w:val="000000"/>
        </w:rPr>
        <w:t xml:space="preserve">     Нахождение ребёнка до 6-ти часов в школе -1 приём пищи (завтрак или обед) в зависимости от смены.</w:t>
      </w:r>
    </w:p>
    <w:p w:rsidR="001B7226" w:rsidRPr="005625AB" w:rsidRDefault="001B7226" w:rsidP="001B7226">
      <w:pPr>
        <w:tabs>
          <w:tab w:val="left" w:pos="0"/>
          <w:tab w:val="left" w:pos="284"/>
        </w:tabs>
        <w:ind w:firstLine="170"/>
        <w:jc w:val="both"/>
        <w:rPr>
          <w:rFonts w:asciiTheme="minorHAnsi" w:eastAsiaTheme="minorHAnsi" w:hAnsiTheme="minorHAnsi" w:cstheme="minorBidi"/>
          <w:lang w:eastAsia="en-US"/>
        </w:rPr>
      </w:pPr>
      <w:r w:rsidRPr="005625AB">
        <w:rPr>
          <w:color w:val="000000"/>
        </w:rPr>
        <w:t xml:space="preserve">     Нахождение ребёнка более 6-ти часов в школе </w:t>
      </w:r>
      <w:proofErr w:type="gramStart"/>
      <w:r w:rsidRPr="005625AB">
        <w:rPr>
          <w:color w:val="000000"/>
        </w:rPr>
        <w:t>-н</w:t>
      </w:r>
      <w:proofErr w:type="gramEnd"/>
      <w:r w:rsidRPr="005625AB">
        <w:rPr>
          <w:color w:val="000000"/>
        </w:rPr>
        <w:t>е менее 2х приемов пищи (завтрак и обед или обед и полдник) в зависимости от смены.</w:t>
      </w:r>
      <w:r w:rsidRPr="005625AB">
        <w:rPr>
          <w:rFonts w:asciiTheme="minorHAnsi" w:eastAsiaTheme="minorHAnsi" w:hAnsiTheme="minorHAnsi" w:cstheme="minorBidi"/>
          <w:lang w:eastAsia="en-US"/>
        </w:rPr>
        <w:t xml:space="preserve"> </w:t>
      </w:r>
    </w:p>
    <w:p w:rsidR="001B7226" w:rsidRPr="005625AB" w:rsidRDefault="001B7226" w:rsidP="00EC286C">
      <w:pPr>
        <w:tabs>
          <w:tab w:val="left" w:pos="0"/>
          <w:tab w:val="left" w:pos="284"/>
        </w:tabs>
        <w:ind w:firstLine="170"/>
        <w:rPr>
          <w:rFonts w:eastAsiaTheme="minorHAnsi"/>
          <w:color w:val="000000"/>
          <w:lang w:eastAsia="en-US"/>
        </w:rPr>
      </w:pPr>
      <w:r w:rsidRPr="005625AB">
        <w:rPr>
          <w:rFonts w:eastAsiaTheme="minorHAnsi"/>
          <w:lang w:eastAsia="en-US"/>
        </w:rPr>
        <w:t xml:space="preserve"> Согласно требованиям САНПИН 2.3/2.4.3590-20 дети, обучающиеся (2429) в первую смену, получают горячий завтрак. Дети, обучающиеся (588)                                                                                                                                                                                          во вторую смену, получают горячий обед.  </w:t>
      </w:r>
    </w:p>
    <w:p w:rsidR="001B7226" w:rsidRPr="005625AB" w:rsidRDefault="001B7226" w:rsidP="001B7226">
      <w:pPr>
        <w:jc w:val="both"/>
        <w:textAlignment w:val="baseline"/>
        <w:rPr>
          <w:color w:val="000000"/>
        </w:rPr>
      </w:pPr>
      <w:r w:rsidRPr="005625AB">
        <w:rPr>
          <w:color w:val="000000"/>
        </w:rPr>
        <w:t xml:space="preserve">      Важным фактором в обеспечении безопасности школьного питания является организация родительского контроля.</w:t>
      </w:r>
    </w:p>
    <w:p w:rsidR="001B7226" w:rsidRPr="005625AB" w:rsidRDefault="001B7226" w:rsidP="001B7226">
      <w:pPr>
        <w:jc w:val="both"/>
        <w:textAlignment w:val="baseline"/>
        <w:rPr>
          <w:color w:val="000000"/>
        </w:rPr>
      </w:pPr>
      <w:r w:rsidRPr="005625AB">
        <w:rPr>
          <w:color w:val="000000"/>
        </w:rPr>
        <w:t xml:space="preserve">       Одними из </w:t>
      </w:r>
      <w:proofErr w:type="gramStart"/>
      <w:r w:rsidRPr="005625AB">
        <w:rPr>
          <w:color w:val="000000"/>
        </w:rPr>
        <w:t>проверяющих</w:t>
      </w:r>
      <w:proofErr w:type="gramEnd"/>
      <w:r w:rsidRPr="005625AB">
        <w:rPr>
          <w:color w:val="000000"/>
        </w:rPr>
        <w:t xml:space="preserve"> в данном случае выступают представители родительского комитета.</w:t>
      </w:r>
    </w:p>
    <w:p w:rsidR="001B7226" w:rsidRPr="005625AB" w:rsidRDefault="001B7226" w:rsidP="001B7226">
      <w:pPr>
        <w:pBdr>
          <w:bottom w:val="dashed" w:sz="6" w:space="4" w:color="C2C2C2"/>
        </w:pBdr>
        <w:ind w:right="227"/>
        <w:jc w:val="both"/>
        <w:textAlignment w:val="baseline"/>
        <w:outlineLvl w:val="1"/>
        <w:rPr>
          <w:rFonts w:eastAsiaTheme="minorHAnsi"/>
          <w:bCs/>
          <w:bdr w:val="none" w:sz="0" w:space="0" w:color="auto" w:frame="1"/>
        </w:rPr>
      </w:pPr>
      <w:r w:rsidRPr="005625AB">
        <w:rPr>
          <w:rFonts w:eastAsiaTheme="minorHAnsi"/>
        </w:rPr>
        <w:lastRenderedPageBreak/>
        <w:t xml:space="preserve">     Единое меню и график посещения родителями школьных столовых размещено на сайте школ.</w:t>
      </w:r>
      <w:r w:rsidRPr="005625AB">
        <w:rPr>
          <w:rFonts w:eastAsiaTheme="minorHAnsi"/>
          <w:bCs/>
          <w:bdr w:val="none" w:sz="0" w:space="0" w:color="auto" w:frame="1"/>
        </w:rPr>
        <w:t xml:space="preserve"> </w:t>
      </w:r>
    </w:p>
    <w:p w:rsidR="001B7226" w:rsidRPr="005625AB" w:rsidRDefault="001B7226" w:rsidP="001B7226">
      <w:pPr>
        <w:pBdr>
          <w:bottom w:val="dashed" w:sz="6" w:space="4" w:color="C2C2C2"/>
        </w:pBdr>
        <w:ind w:right="227"/>
        <w:jc w:val="both"/>
        <w:textAlignment w:val="baseline"/>
        <w:outlineLvl w:val="1"/>
        <w:rPr>
          <w:rFonts w:eastAsiaTheme="minorHAnsi"/>
          <w:bCs/>
          <w:bdr w:val="none" w:sz="0" w:space="0" w:color="auto" w:frame="1"/>
        </w:rPr>
      </w:pPr>
      <w:r w:rsidRPr="005625AB">
        <w:rPr>
          <w:rFonts w:eastAsiaTheme="minorHAnsi"/>
          <w:bCs/>
          <w:bdr w:val="none" w:sz="0" w:space="0" w:color="auto" w:frame="1"/>
        </w:rPr>
        <w:t xml:space="preserve">     Родительским комитетом еженедельно проводятся внеплановые проверки горячего питания. </w:t>
      </w:r>
      <w:r w:rsidRPr="005625AB">
        <w:rPr>
          <w:rFonts w:eastAsiaTheme="minorHAnsi"/>
          <w:color w:val="000000"/>
        </w:rPr>
        <w:t xml:space="preserve">Право представителей родительского комитета на участие в организации и контроле школьного питания, как правило, закрепляется в нормативных документах образовательного учреждения, таких как: положение о родительском комитете; положение об организации питания образовательного учреждения.   </w:t>
      </w:r>
      <w:proofErr w:type="gramStart"/>
      <w:r w:rsidRPr="005625AB">
        <w:rPr>
          <w:rFonts w:eastAsiaTheme="minorHAnsi"/>
          <w:color w:val="000000"/>
        </w:rPr>
        <w:t>Родители обучающихся регулярно посещают школьные столовые и наблюдают за тем, что едят дети.</w:t>
      </w:r>
      <w:proofErr w:type="gramEnd"/>
      <w:r w:rsidRPr="005625AB">
        <w:rPr>
          <w:rFonts w:eastAsiaTheme="minorHAnsi"/>
          <w:color w:val="000000"/>
        </w:rPr>
        <w:t xml:space="preserve"> Контроль осуществляется в соответствии с методическими разработками.</w:t>
      </w:r>
    </w:p>
    <w:p w:rsidR="001B7226" w:rsidRPr="005625AB" w:rsidRDefault="001B7226" w:rsidP="001B7226">
      <w:pPr>
        <w:pBdr>
          <w:bottom w:val="dashed" w:sz="6" w:space="4" w:color="C2C2C2"/>
        </w:pBdr>
        <w:ind w:right="227"/>
        <w:jc w:val="both"/>
        <w:textAlignment w:val="baseline"/>
        <w:outlineLvl w:val="1"/>
        <w:rPr>
          <w:rFonts w:eastAsiaTheme="minorHAnsi"/>
          <w:color w:val="000000"/>
        </w:rPr>
      </w:pPr>
      <w:r w:rsidRPr="005625AB">
        <w:rPr>
          <w:rFonts w:eastAsiaTheme="minorHAnsi"/>
          <w:bCs/>
          <w:bdr w:val="none" w:sz="0" w:space="0" w:color="auto" w:frame="1"/>
        </w:rPr>
        <w:t xml:space="preserve">     </w:t>
      </w:r>
      <w:r w:rsidRPr="005625AB">
        <w:rPr>
          <w:rFonts w:eastAsiaTheme="minorHAnsi"/>
          <w:color w:val="000000"/>
        </w:rPr>
        <w:t xml:space="preserve">Итоги проверок родительского контроля обсуждаются  на общеродительских собраниях,  и являются  основанием для обращения в администрацию школы или к </w:t>
      </w:r>
      <w:proofErr w:type="gramStart"/>
      <w:r w:rsidRPr="005625AB">
        <w:rPr>
          <w:rFonts w:eastAsiaTheme="minorHAnsi"/>
          <w:color w:val="000000"/>
        </w:rPr>
        <w:t>ответственному</w:t>
      </w:r>
      <w:proofErr w:type="gramEnd"/>
      <w:r w:rsidRPr="005625AB">
        <w:rPr>
          <w:rFonts w:eastAsiaTheme="minorHAnsi"/>
          <w:color w:val="000000"/>
        </w:rPr>
        <w:t xml:space="preserve"> за питание.</w:t>
      </w:r>
      <w:r w:rsidRPr="005625AB">
        <w:rPr>
          <w:rFonts w:eastAsiaTheme="minorHAnsi"/>
          <w:bCs/>
          <w:bdr w:val="none" w:sz="0" w:space="0" w:color="auto" w:frame="1"/>
        </w:rPr>
        <w:t xml:space="preserve"> </w:t>
      </w:r>
      <w:r w:rsidRPr="005625AB">
        <w:rPr>
          <w:rFonts w:eastAsiaTheme="minorHAnsi"/>
          <w:color w:val="000000"/>
        </w:rPr>
        <w:t>То есть, благодаря этим мероприятиям  появилась возможность   изменить питание в школе в лучшую сторону.</w:t>
      </w:r>
    </w:p>
    <w:p w:rsidR="001B7226" w:rsidRPr="005625AB" w:rsidRDefault="001B7226" w:rsidP="001B7226">
      <w:pPr>
        <w:pBdr>
          <w:bottom w:val="dashed" w:sz="6" w:space="4" w:color="C2C2C2"/>
        </w:pBdr>
        <w:ind w:right="227"/>
        <w:jc w:val="both"/>
        <w:textAlignment w:val="baseline"/>
        <w:outlineLvl w:val="1"/>
        <w:rPr>
          <w:rFonts w:eastAsiaTheme="minorHAnsi"/>
          <w:bCs/>
          <w:bdr w:val="none" w:sz="0" w:space="0" w:color="auto" w:frame="1"/>
        </w:rPr>
      </w:pPr>
      <w:r w:rsidRPr="005625AB">
        <w:rPr>
          <w:rFonts w:eastAsiaTheme="minorHAnsi"/>
          <w:color w:val="000000" w:themeColor="text1"/>
          <w:lang w:eastAsia="en-US"/>
        </w:rPr>
        <w:t xml:space="preserve">      Определение стоимости питания осуществляется посредством применения метода сопоставимых рыночных цен (анализ рынка). В Централизованной бухгалтерии создана и функционирует комиссия по мониторингу региональных рыночных цен на продукты питания. Договора на поставку продуктов питания заключаются по наименьшим ценам, определенным комиссией. Мониторинг цен проводится по оптовым торговым организациям г. Черкесск и г. Усть-Джегута.</w:t>
      </w:r>
    </w:p>
    <w:p w:rsidR="001B7226" w:rsidRPr="005625AB" w:rsidRDefault="001B7226" w:rsidP="001B7226">
      <w:pPr>
        <w:jc w:val="both"/>
        <w:rPr>
          <w:rFonts w:eastAsia="Calibri"/>
          <w:color w:val="000000"/>
          <w:lang w:eastAsia="en-US"/>
        </w:rPr>
      </w:pPr>
      <w:r w:rsidRPr="005625AB">
        <w:rPr>
          <w:rFonts w:eastAsiaTheme="minorHAnsi"/>
          <w:lang w:eastAsia="en-US"/>
        </w:rPr>
        <w:t xml:space="preserve">   </w:t>
      </w:r>
      <w:r w:rsidRPr="005625AB">
        <w:rPr>
          <w:rFonts w:eastAsia="Calibri"/>
          <w:color w:val="000000"/>
          <w:lang w:eastAsia="en-US"/>
        </w:rPr>
        <w:t>Большое внимание в школах района уделяется состоянию материально технической базы пищеблоков на предмет соответствия санитарно-гигиеническим нормам.</w:t>
      </w:r>
      <w:r w:rsidRPr="005625AB">
        <w:rPr>
          <w:rFonts w:eastAsiaTheme="minorHAnsi"/>
          <w:lang w:eastAsia="en-US"/>
        </w:rPr>
        <w:t xml:space="preserve"> </w:t>
      </w:r>
      <w:r w:rsidRPr="005625AB">
        <w:rPr>
          <w:rFonts w:eastAsia="Calibri"/>
          <w:color w:val="000000"/>
          <w:lang w:eastAsia="en-US"/>
        </w:rPr>
        <w:t>Из 15 имеющихся столовых, 12 соответствуют современным требованиям, предъявляемым к уровню технического оснащения школьных столовых. 3 школы имеют приспособленные столовые.</w:t>
      </w:r>
    </w:p>
    <w:p w:rsidR="001B7226" w:rsidRPr="005625AB" w:rsidRDefault="001B7226" w:rsidP="001B7226">
      <w:pPr>
        <w:jc w:val="both"/>
        <w:rPr>
          <w:rFonts w:eastAsiaTheme="minorHAnsi"/>
          <w:lang w:eastAsia="en-US"/>
        </w:rPr>
      </w:pPr>
      <w:r w:rsidRPr="005625AB">
        <w:rPr>
          <w:rFonts w:eastAsiaTheme="minorHAnsi"/>
          <w:lang w:eastAsia="en-US"/>
        </w:rPr>
        <w:t xml:space="preserve">   Все школьные столовые нашего района обеспечены достаточным количеством столовой посуды и приборами, холодильно-технологическим оборудованием, тестомешалками, посудомоечными машинами.  В рамках муниципальной программы было приобретено техническое оборудование на сумму 373тыс</w:t>
      </w:r>
      <w:proofErr w:type="gramStart"/>
      <w:r w:rsidRPr="005625AB">
        <w:rPr>
          <w:rFonts w:eastAsiaTheme="minorHAnsi"/>
          <w:lang w:eastAsia="en-US"/>
        </w:rPr>
        <w:t>.р</w:t>
      </w:r>
      <w:proofErr w:type="gramEnd"/>
      <w:r w:rsidRPr="005625AB">
        <w:rPr>
          <w:rFonts w:eastAsiaTheme="minorHAnsi"/>
          <w:lang w:eastAsia="en-US"/>
        </w:rPr>
        <w:t>ублей.</w:t>
      </w:r>
    </w:p>
    <w:p w:rsidR="001B7226" w:rsidRPr="005625AB" w:rsidRDefault="001B7226" w:rsidP="001B7226">
      <w:pPr>
        <w:jc w:val="both"/>
        <w:rPr>
          <w:rFonts w:eastAsia="Lucida Sans Unicode"/>
          <w:color w:val="000000"/>
        </w:rPr>
      </w:pPr>
      <w:r w:rsidRPr="005625AB">
        <w:rPr>
          <w:rFonts w:eastAsiaTheme="minorHAnsi"/>
          <w:lang w:eastAsia="en-US"/>
        </w:rPr>
        <w:t xml:space="preserve">    Холодная и горячая вода, используемая в технологических процессах обработки пищевых продуктов и приготовления блюд, мытье столовой и кухонной посуды, санитарной обработке помещений, соблюдения правил личной гигиены, отвечает требованиям, предъявляемым к питьевой воде. Для этого постоянно берутся пробы воды на проверку. В моечной установлены раковины, моечные ванны с подводкой холодной и горячей воды через смесители. Всё установленное в производственных помещениях технологическое и холодильное оборудование исправно.</w:t>
      </w:r>
      <w:r w:rsidRPr="005625AB">
        <w:rPr>
          <w:rFonts w:eastAsia="Calibri"/>
          <w:color w:val="000000"/>
          <w:lang w:eastAsia="en-US"/>
        </w:rPr>
        <w:t xml:space="preserve">  Созданы все необходимые условия для работы столовых. </w:t>
      </w:r>
    </w:p>
    <w:p w:rsidR="001B7226" w:rsidRPr="005625AB" w:rsidRDefault="001B7226" w:rsidP="001B7226">
      <w:pPr>
        <w:jc w:val="both"/>
        <w:rPr>
          <w:rFonts w:eastAsia="Calibri"/>
          <w:color w:val="000000"/>
          <w:lang w:eastAsia="en-US"/>
        </w:rPr>
      </w:pPr>
      <w:r w:rsidRPr="005625AB">
        <w:rPr>
          <w:rFonts w:eastAsia="Calibri"/>
          <w:color w:val="000000"/>
          <w:lang w:eastAsia="en-US"/>
        </w:rPr>
        <w:t xml:space="preserve">      Ежегодно проводится текущий ремонт школьных пищеблоков.  По мере необходимости производится обновление кухонного инвентаря, посуды и технического оборудования.</w:t>
      </w:r>
    </w:p>
    <w:p w:rsidR="001B7226" w:rsidRPr="005625AB" w:rsidRDefault="001B7226" w:rsidP="001B7226">
      <w:pPr>
        <w:jc w:val="both"/>
        <w:rPr>
          <w:rFonts w:eastAsiaTheme="minorHAnsi"/>
          <w:lang w:eastAsia="zh-CN"/>
        </w:rPr>
      </w:pPr>
      <w:r w:rsidRPr="005625AB">
        <w:rPr>
          <w:rFonts w:eastAsiaTheme="minorHAnsi"/>
          <w:color w:val="000000"/>
          <w:spacing w:val="2"/>
          <w:lang w:eastAsia="en-US"/>
        </w:rPr>
        <w:t xml:space="preserve">   Наряду с </w:t>
      </w:r>
      <w:proofErr w:type="gramStart"/>
      <w:r w:rsidRPr="005625AB">
        <w:rPr>
          <w:rFonts w:eastAsiaTheme="minorHAnsi"/>
          <w:color w:val="000000"/>
          <w:spacing w:val="2"/>
          <w:lang w:eastAsia="en-US"/>
        </w:rPr>
        <w:t>положительным</w:t>
      </w:r>
      <w:proofErr w:type="gramEnd"/>
      <w:r w:rsidRPr="005625AB">
        <w:rPr>
          <w:rFonts w:eastAsiaTheme="minorHAnsi"/>
          <w:color w:val="000000"/>
          <w:spacing w:val="2"/>
          <w:lang w:eastAsia="en-US"/>
        </w:rPr>
        <w:t xml:space="preserve"> в работе школ по созданию необходимых условий </w:t>
      </w:r>
      <w:r w:rsidRPr="005625AB">
        <w:rPr>
          <w:rFonts w:eastAsiaTheme="minorHAnsi"/>
          <w:color w:val="000000"/>
          <w:lang w:eastAsia="en-US"/>
        </w:rPr>
        <w:t xml:space="preserve">для работы столовых и буфетов имеются недостатки, проблемы.   </w:t>
      </w:r>
    </w:p>
    <w:p w:rsidR="001B7226" w:rsidRPr="005625AB" w:rsidRDefault="001B7226" w:rsidP="001B7226">
      <w:pPr>
        <w:jc w:val="both"/>
        <w:rPr>
          <w:rFonts w:eastAsiaTheme="minorHAnsi"/>
          <w:color w:val="000000"/>
          <w:lang w:eastAsia="en-US"/>
        </w:rPr>
      </w:pPr>
      <w:r w:rsidRPr="005625AB">
        <w:rPr>
          <w:rFonts w:eastAsiaTheme="minorHAnsi"/>
          <w:lang w:eastAsia="en-US"/>
        </w:rPr>
        <w:t xml:space="preserve">   </w:t>
      </w:r>
      <w:r w:rsidRPr="005625AB">
        <w:rPr>
          <w:rFonts w:eastAsiaTheme="minorHAnsi"/>
          <w:color w:val="000000"/>
          <w:lang w:eastAsia="en-US"/>
        </w:rPr>
        <w:t xml:space="preserve">Остается проблема – организованный охват горячим питанием </w:t>
      </w:r>
      <w:proofErr w:type="gramStart"/>
      <w:r w:rsidRPr="005625AB">
        <w:rPr>
          <w:rFonts w:eastAsiaTheme="minorHAnsi"/>
          <w:color w:val="000000"/>
          <w:lang w:eastAsia="en-US"/>
        </w:rPr>
        <w:t>обучающихся</w:t>
      </w:r>
      <w:proofErr w:type="gramEnd"/>
      <w:r w:rsidRPr="005625AB">
        <w:rPr>
          <w:rFonts w:eastAsiaTheme="minorHAnsi"/>
          <w:color w:val="000000"/>
          <w:lang w:eastAsia="en-US"/>
        </w:rPr>
        <w:t xml:space="preserve"> старшего звена. Ведется постоянная, организационная, целенаправленная работа с учащимися и их родителями в старшем звене. </w:t>
      </w:r>
      <w:proofErr w:type="gramStart"/>
      <w:r w:rsidRPr="005625AB">
        <w:rPr>
          <w:rFonts w:eastAsiaTheme="minorHAnsi"/>
          <w:color w:val="000000"/>
          <w:lang w:eastAsia="en-US"/>
        </w:rPr>
        <w:t>В настоящее время обучающиеся старших классов питаются за счет предварительных заказов и свободной продажи блюд в школьной столовой.</w:t>
      </w:r>
      <w:proofErr w:type="gramEnd"/>
    </w:p>
    <w:p w:rsidR="001B7226" w:rsidRPr="005625AB" w:rsidRDefault="001B7226" w:rsidP="001B7226">
      <w:pPr>
        <w:tabs>
          <w:tab w:val="left" w:pos="0"/>
          <w:tab w:val="left" w:pos="284"/>
        </w:tabs>
        <w:ind w:firstLine="170"/>
        <w:jc w:val="both"/>
        <w:rPr>
          <w:rFonts w:eastAsiaTheme="minorHAnsi"/>
          <w:color w:val="000000"/>
          <w:lang w:eastAsia="en-US"/>
        </w:rPr>
      </w:pPr>
      <w:r w:rsidRPr="005625AB">
        <w:rPr>
          <w:rFonts w:eastAsiaTheme="minorHAnsi"/>
        </w:rPr>
        <w:t xml:space="preserve">   </w:t>
      </w:r>
      <w:proofErr w:type="gramStart"/>
      <w:r w:rsidRPr="005625AB">
        <w:rPr>
          <w:rFonts w:eastAsiaTheme="minorHAnsi"/>
        </w:rPr>
        <w:t xml:space="preserve">Отсутствие диетического меню в школьных столовых в наше время является проблемой. </w:t>
      </w:r>
      <w:r w:rsidRPr="005625AB">
        <w:rPr>
          <w:rFonts w:eastAsiaTheme="minorHAnsi"/>
          <w:lang w:eastAsia="en-US"/>
        </w:rPr>
        <w:t>12 детей в учреждениях района нуждаются в диетическом питании по медицинскому заключению. (4-сахарный диабет; 4- Фенилкетонурия (аллергия на пшеничную муку, молочную продукцию, классическая форма; 4-пищевая аллергия).</w:t>
      </w:r>
      <w:proofErr w:type="gramEnd"/>
    </w:p>
    <w:p w:rsidR="00FD62D1" w:rsidRPr="00FD62D1" w:rsidRDefault="00FD62D1" w:rsidP="00FD62D1">
      <w:pPr>
        <w:shd w:val="clear" w:color="auto" w:fill="FFFFFF"/>
        <w:jc w:val="both"/>
        <w:rPr>
          <w:sz w:val="28"/>
          <w:szCs w:val="28"/>
        </w:rPr>
      </w:pPr>
    </w:p>
    <w:p w:rsidR="002D0BAC" w:rsidRPr="001A5904" w:rsidRDefault="001A5904" w:rsidP="00FD62D1">
      <w:pPr>
        <w:shd w:val="clear" w:color="auto" w:fill="FFFFFF"/>
        <w:autoSpaceDE w:val="0"/>
        <w:autoSpaceDN w:val="0"/>
        <w:adjustRightInd w:val="0"/>
        <w:jc w:val="both"/>
        <w:rPr>
          <w:b/>
          <w:sz w:val="28"/>
          <w:szCs w:val="28"/>
        </w:rPr>
      </w:pPr>
      <w:r>
        <w:rPr>
          <w:b/>
          <w:color w:val="FF0000"/>
          <w:sz w:val="28"/>
          <w:szCs w:val="28"/>
        </w:rPr>
        <w:t xml:space="preserve">                 </w:t>
      </w:r>
      <w:r w:rsidR="00CE2887" w:rsidRPr="001A5904">
        <w:rPr>
          <w:b/>
          <w:sz w:val="28"/>
          <w:szCs w:val="28"/>
        </w:rPr>
        <w:t>Анализ организации работы «</w:t>
      </w:r>
      <w:r w:rsidR="00CE2887" w:rsidRPr="001A5904">
        <w:rPr>
          <w:b/>
          <w:sz w:val="28"/>
          <w:szCs w:val="28"/>
          <w:bdr w:val="none" w:sz="0" w:space="0" w:color="auto" w:frame="1"/>
        </w:rPr>
        <w:t>Школа Молодого учителя</w:t>
      </w:r>
      <w:r>
        <w:rPr>
          <w:b/>
          <w:sz w:val="28"/>
          <w:szCs w:val="28"/>
        </w:rPr>
        <w:t>»</w:t>
      </w:r>
    </w:p>
    <w:p w:rsidR="00CE2887" w:rsidRPr="001A5904" w:rsidRDefault="00CE2887" w:rsidP="001A5904">
      <w:pPr>
        <w:shd w:val="clear" w:color="auto" w:fill="FFFFFF"/>
        <w:spacing w:afterAutospacing="1" w:line="304" w:lineRule="atLeast"/>
        <w:ind w:firstLine="708"/>
        <w:jc w:val="both"/>
        <w:rPr>
          <w:rFonts w:ascii="initial" w:hAnsi="initial"/>
        </w:rPr>
      </w:pPr>
      <w:r w:rsidRPr="001A5904">
        <w:rPr>
          <w:bdr w:val="none" w:sz="0" w:space="0" w:color="auto" w:frame="1"/>
        </w:rPr>
        <w:t>Для реализации программы “Школа Молодого учителя</w:t>
      </w:r>
      <w:r w:rsidRPr="001A5904">
        <w:rPr>
          <w:rFonts w:ascii="Arial" w:hAnsi="Arial" w:cs="Arial"/>
          <w:bdr w:val="none" w:sz="0" w:space="0" w:color="auto" w:frame="1"/>
        </w:rPr>
        <w:t>”</w:t>
      </w:r>
      <w:r w:rsidRPr="001A5904">
        <w:rPr>
          <w:bdr w:val="none" w:sz="0" w:space="0" w:color="auto" w:frame="1"/>
        </w:rPr>
        <w:t> был разработан план работы с молодыми и вновь прибывшими специалистами. </w:t>
      </w:r>
    </w:p>
    <w:p w:rsidR="00CE2887" w:rsidRPr="001A5904" w:rsidRDefault="00CE2887" w:rsidP="001A5904">
      <w:pPr>
        <w:shd w:val="clear" w:color="auto" w:fill="FFFFFF"/>
        <w:spacing w:afterAutospacing="1" w:line="360" w:lineRule="atLeast"/>
        <w:jc w:val="both"/>
        <w:rPr>
          <w:rFonts w:ascii="initial" w:hAnsi="initial"/>
        </w:rPr>
      </w:pPr>
      <w:r w:rsidRPr="001A5904">
        <w:rPr>
          <w:bdr w:val="none" w:sz="0" w:space="0" w:color="auto" w:frame="1"/>
        </w:rPr>
        <w:lastRenderedPageBreak/>
        <w:t>“Школа молодого учителя” является составной частью системы повышения квалификации учителей с целью формирования у начинающих педагогов высоких профессиональных идеалов, потребностей в постоянном развитии и саморазвитии.</w:t>
      </w:r>
    </w:p>
    <w:p w:rsidR="00CE2887" w:rsidRPr="001A5904" w:rsidRDefault="00CE2887" w:rsidP="001A5904">
      <w:pPr>
        <w:shd w:val="clear" w:color="auto" w:fill="FFFFFF"/>
        <w:spacing w:afterAutospacing="1" w:line="360" w:lineRule="atLeast"/>
        <w:jc w:val="both"/>
        <w:rPr>
          <w:rFonts w:ascii="initial" w:hAnsi="initial"/>
        </w:rPr>
      </w:pPr>
      <w:r w:rsidRPr="001A5904">
        <w:rPr>
          <w:bdr w:val="none" w:sz="0" w:space="0" w:color="auto" w:frame="1"/>
        </w:rPr>
        <w:t>“Школа молодого учителя” – важнейший цикл образовательного менеджмента, система, создающая условия для профессионального и личностного роста молодого учителя.</w:t>
      </w:r>
    </w:p>
    <w:p w:rsidR="00CE2887" w:rsidRPr="001A5904" w:rsidRDefault="00CE2887" w:rsidP="001A5904">
      <w:pPr>
        <w:shd w:val="clear" w:color="auto" w:fill="FFFFFF"/>
        <w:spacing w:afterAutospacing="1" w:line="360" w:lineRule="atLeast"/>
        <w:jc w:val="both"/>
        <w:rPr>
          <w:rFonts w:ascii="initial" w:hAnsi="initial"/>
        </w:rPr>
      </w:pPr>
      <w:r w:rsidRPr="001A5904">
        <w:rPr>
          <w:bdr w:val="none" w:sz="0" w:space="0" w:color="auto" w:frame="1"/>
        </w:rPr>
        <w:t>   Профессиональное становление педагога проходит тем успешнее, чем шире возможности его самореализации в профессиональной деятельности. В связи с этим основными формами обучения в школе стали интерактивные формы: интерактивные лекции, мастер-классы, ролевые игры, психологические тренинги, моделирование уроков и педагогических ситуаций, творческие отчеты, открытые уроки, защита методических разработок.</w:t>
      </w:r>
    </w:p>
    <w:p w:rsidR="00CE2887" w:rsidRPr="001A5904" w:rsidRDefault="00CE2887" w:rsidP="001A5904">
      <w:pPr>
        <w:shd w:val="clear" w:color="auto" w:fill="FFFFFF"/>
        <w:spacing w:afterAutospacing="1" w:line="360" w:lineRule="atLeast"/>
        <w:jc w:val="both"/>
        <w:rPr>
          <w:rFonts w:ascii="initial" w:hAnsi="initial"/>
        </w:rPr>
      </w:pPr>
      <w:r w:rsidRPr="001A5904">
        <w:rPr>
          <w:bdr w:val="none" w:sz="0" w:space="0" w:color="auto" w:frame="1"/>
        </w:rPr>
        <w:t>   Работа, связанная с профессиональной адаптацией педагогов, принесет максимальный эффект в том случае, если цели, задачи и методы ее будут связаны с проблемами начинающих педагогов. Диагностика педагогических затруднений и профессиональной подготовленности, самооценка, осуществляемая с помощью специальных методик, обязательны на каждом этапе деятельности школы. Это помогает выявить те направления деятельности, которые требуют коррекции.</w:t>
      </w:r>
    </w:p>
    <w:p w:rsidR="00CE2887" w:rsidRPr="001A5904" w:rsidRDefault="00CE2887" w:rsidP="001A5904">
      <w:pPr>
        <w:shd w:val="clear" w:color="auto" w:fill="FFFFFF"/>
        <w:spacing w:afterAutospacing="1" w:line="360" w:lineRule="atLeast"/>
        <w:jc w:val="both"/>
        <w:rPr>
          <w:rFonts w:ascii="initial" w:hAnsi="initial"/>
          <w:b/>
          <w:bCs/>
        </w:rPr>
      </w:pPr>
      <w:r w:rsidRPr="001A5904">
        <w:rPr>
          <w:b/>
          <w:bCs/>
          <w:bdr w:val="none" w:sz="0" w:space="0" w:color="auto" w:frame="1"/>
        </w:rPr>
        <w:t>Цель программы:</w:t>
      </w:r>
    </w:p>
    <w:p w:rsidR="00CE2887" w:rsidRPr="001A5904" w:rsidRDefault="00CE2887" w:rsidP="001A5904">
      <w:pPr>
        <w:shd w:val="clear" w:color="auto" w:fill="FFFFFF"/>
        <w:spacing w:line="233" w:lineRule="atLeast"/>
        <w:ind w:left="928" w:hanging="360"/>
        <w:jc w:val="both"/>
      </w:pPr>
      <w:r w:rsidRPr="001A5904">
        <w:rPr>
          <w:bdr w:val="none" w:sz="0" w:space="0" w:color="auto" w:frame="1"/>
        </w:rPr>
        <w:t>        </w:t>
      </w:r>
      <w:r w:rsidRPr="001A5904">
        <w:rPr>
          <w:color w:val="000000"/>
          <w:bdr w:val="none" w:sz="0" w:space="0" w:color="auto" w:frame="1"/>
        </w:rPr>
        <w:t xml:space="preserve"> -организовано </w:t>
      </w:r>
      <w:r w:rsidRPr="001A5904">
        <w:rPr>
          <w:bdr w:val="none" w:sz="0" w:space="0" w:color="auto" w:frame="1"/>
        </w:rPr>
        <w:t>обеспечить  постепенное вовлечение молодого учителя во все сферы профессиональной деятельности;</w:t>
      </w:r>
    </w:p>
    <w:p w:rsidR="00CE2887" w:rsidRPr="001A5904" w:rsidRDefault="00CE2887" w:rsidP="001A5904">
      <w:pPr>
        <w:shd w:val="clear" w:color="auto" w:fill="FFFFFF"/>
        <w:spacing w:line="233" w:lineRule="atLeast"/>
        <w:ind w:left="928" w:hanging="360"/>
        <w:jc w:val="both"/>
      </w:pPr>
      <w:r w:rsidRPr="001A5904">
        <w:rPr>
          <w:bdr w:val="none" w:sz="0" w:space="0" w:color="auto" w:frame="1"/>
        </w:rPr>
        <w:t>        способствовать становлению профессиональной деятельности педагога.</w:t>
      </w:r>
    </w:p>
    <w:p w:rsidR="00CE2887" w:rsidRPr="001A5904" w:rsidRDefault="00CE2887" w:rsidP="001A5904">
      <w:pPr>
        <w:shd w:val="clear" w:color="auto" w:fill="FFFFFF"/>
        <w:spacing w:afterAutospacing="1" w:line="360" w:lineRule="atLeast"/>
        <w:jc w:val="both"/>
        <w:rPr>
          <w:b/>
          <w:bCs/>
        </w:rPr>
      </w:pPr>
      <w:r w:rsidRPr="001A5904">
        <w:rPr>
          <w:b/>
          <w:bCs/>
          <w:bdr w:val="none" w:sz="0" w:space="0" w:color="auto" w:frame="1"/>
        </w:rPr>
        <w:t>Задачи программы:</w:t>
      </w:r>
    </w:p>
    <w:p w:rsidR="00CE2887" w:rsidRPr="001A5904" w:rsidRDefault="00CE2887" w:rsidP="001A5904">
      <w:pPr>
        <w:shd w:val="clear" w:color="auto" w:fill="FFFFFF"/>
        <w:spacing w:line="233" w:lineRule="atLeast"/>
        <w:ind w:left="928" w:hanging="360"/>
        <w:jc w:val="both"/>
      </w:pPr>
      <w:r w:rsidRPr="001A5904">
        <w:rPr>
          <w:bdr w:val="none" w:sz="0" w:space="0" w:color="auto" w:frame="1"/>
        </w:rPr>
        <w:t>        -формировать и воспитывать у молодых специалистов потребность в непрерывном самообразовании;</w:t>
      </w:r>
    </w:p>
    <w:p w:rsidR="00CE2887" w:rsidRPr="001A5904" w:rsidRDefault="00CE2887" w:rsidP="001A5904">
      <w:pPr>
        <w:shd w:val="clear" w:color="auto" w:fill="FFFFFF"/>
        <w:spacing w:line="233" w:lineRule="atLeast"/>
        <w:ind w:left="928" w:hanging="360"/>
        <w:jc w:val="both"/>
      </w:pPr>
      <w:r w:rsidRPr="001A5904">
        <w:rPr>
          <w:bdr w:val="none" w:sz="0" w:space="0" w:color="auto" w:frame="1"/>
        </w:rPr>
        <w:t>        помочь учителю, опираясь в своей деятельности на достижения педагогической науки и передового педагогического опыта, творчески внедрять идеи в учебно-воспитательный процесс;</w:t>
      </w:r>
    </w:p>
    <w:p w:rsidR="00CE2887" w:rsidRPr="001A5904" w:rsidRDefault="00CE2887" w:rsidP="001A5904">
      <w:pPr>
        <w:shd w:val="clear" w:color="auto" w:fill="FFFFFF"/>
        <w:spacing w:line="233" w:lineRule="atLeast"/>
        <w:ind w:left="928" w:hanging="360"/>
        <w:jc w:val="both"/>
      </w:pPr>
      <w:r w:rsidRPr="001A5904">
        <w:rPr>
          <w:bdr w:val="none" w:sz="0" w:space="0" w:color="auto" w:frame="1"/>
        </w:rPr>
        <w:t>-        создать условия для профессиональной адаптации молодого педагога в коллективе;</w:t>
      </w:r>
    </w:p>
    <w:p w:rsidR="00CE2887" w:rsidRPr="001A5904" w:rsidRDefault="00CE2887" w:rsidP="001A5904">
      <w:pPr>
        <w:shd w:val="clear" w:color="auto" w:fill="FFFFFF"/>
        <w:spacing w:line="233" w:lineRule="atLeast"/>
        <w:ind w:left="928" w:hanging="360"/>
        <w:jc w:val="both"/>
      </w:pPr>
      <w:r w:rsidRPr="001A5904">
        <w:rPr>
          <w:bdr w:val="none" w:sz="0" w:space="0" w:color="auto" w:frame="1"/>
        </w:rPr>
        <w:t>-        способствовать формированию индивидуального стиля творческой деятельности;</w:t>
      </w:r>
    </w:p>
    <w:p w:rsidR="00CE2887" w:rsidRPr="001A5904" w:rsidRDefault="00CE2887" w:rsidP="001A5904">
      <w:pPr>
        <w:shd w:val="clear" w:color="auto" w:fill="FFFFFF"/>
        <w:spacing w:line="233" w:lineRule="atLeast"/>
        <w:ind w:left="928" w:hanging="360"/>
        <w:jc w:val="both"/>
      </w:pPr>
      <w:r w:rsidRPr="001A5904">
        <w:rPr>
          <w:bdr w:val="none" w:sz="0" w:space="0" w:color="auto" w:frame="1"/>
        </w:rPr>
        <w:t>-        вооружить начинающего педагога конкретными знаниями и умениями применять теорию на практике.</w:t>
      </w:r>
    </w:p>
    <w:p w:rsidR="00CE2887" w:rsidRPr="001A5904" w:rsidRDefault="00CE2887" w:rsidP="001A5904">
      <w:pPr>
        <w:shd w:val="clear" w:color="auto" w:fill="FFFFFF"/>
        <w:spacing w:afterAutospacing="1" w:line="360" w:lineRule="atLeast"/>
        <w:jc w:val="both"/>
      </w:pPr>
      <w:r w:rsidRPr="001A5904">
        <w:rPr>
          <w:color w:val="000000"/>
          <w:bdr w:val="none" w:sz="0" w:space="0" w:color="auto" w:frame="1"/>
        </w:rPr>
        <w:t> Планируемые результаты  программы:</w:t>
      </w:r>
    </w:p>
    <w:p w:rsidR="00CE2887" w:rsidRPr="001A5904" w:rsidRDefault="00CE2887" w:rsidP="001A5904">
      <w:pPr>
        <w:shd w:val="clear" w:color="auto" w:fill="FFFFFF"/>
        <w:spacing w:line="233" w:lineRule="atLeast"/>
        <w:ind w:left="928" w:hanging="360"/>
        <w:jc w:val="both"/>
      </w:pPr>
      <w:r w:rsidRPr="001A5904">
        <w:rPr>
          <w:color w:val="000000"/>
          <w:bdr w:val="none" w:sz="0" w:space="0" w:color="auto" w:frame="1"/>
        </w:rPr>
        <w:t>-        подготовка молодого специалиста, в будущем состоявшегося Учителя;</w:t>
      </w:r>
    </w:p>
    <w:p w:rsidR="00CE2887" w:rsidRPr="001A5904" w:rsidRDefault="00CE2887" w:rsidP="001A5904">
      <w:pPr>
        <w:shd w:val="clear" w:color="auto" w:fill="FFFFFF"/>
        <w:spacing w:line="233" w:lineRule="atLeast"/>
        <w:ind w:left="928" w:hanging="360"/>
        <w:jc w:val="both"/>
      </w:pPr>
      <w:r w:rsidRPr="001A5904">
        <w:rPr>
          <w:color w:val="000000"/>
          <w:bdr w:val="none" w:sz="0" w:space="0" w:color="auto" w:frame="1"/>
        </w:rPr>
        <w:t>-        совершенствование системы методической работы  в районе;</w:t>
      </w:r>
    </w:p>
    <w:p w:rsidR="00CE2887" w:rsidRPr="001A5904" w:rsidRDefault="00CE2887" w:rsidP="001A5904">
      <w:pPr>
        <w:shd w:val="clear" w:color="auto" w:fill="FFFFFF"/>
        <w:spacing w:line="233" w:lineRule="atLeast"/>
        <w:ind w:left="928" w:hanging="360"/>
        <w:jc w:val="both"/>
      </w:pPr>
      <w:r w:rsidRPr="001A5904">
        <w:rPr>
          <w:color w:val="000000"/>
          <w:bdr w:val="none" w:sz="0" w:space="0" w:color="auto" w:frame="1"/>
        </w:rPr>
        <w:t>-        повышение качества образования;</w:t>
      </w:r>
    </w:p>
    <w:p w:rsidR="00CE2887" w:rsidRPr="001A5904" w:rsidRDefault="00CE2887" w:rsidP="001A5904">
      <w:pPr>
        <w:shd w:val="clear" w:color="auto" w:fill="FFFFFF"/>
        <w:spacing w:line="233" w:lineRule="atLeast"/>
        <w:ind w:left="928" w:hanging="360"/>
        <w:jc w:val="both"/>
      </w:pPr>
      <w:r w:rsidRPr="001A5904">
        <w:rPr>
          <w:color w:val="000000"/>
          <w:bdr w:val="none" w:sz="0" w:space="0" w:color="auto" w:frame="1"/>
        </w:rPr>
        <w:t>-        повышение уровня аналитической культуры всех участников учебно-воспитательного процесса.</w:t>
      </w:r>
    </w:p>
    <w:p w:rsidR="00CE2887" w:rsidRPr="001A5904" w:rsidRDefault="00CE2887" w:rsidP="001A5904">
      <w:pPr>
        <w:shd w:val="clear" w:color="auto" w:fill="FFFFFF"/>
        <w:spacing w:afterAutospacing="1" w:line="360" w:lineRule="atLeast"/>
        <w:jc w:val="both"/>
        <w:rPr>
          <w:rFonts w:ascii="initial" w:hAnsi="initial"/>
        </w:rPr>
      </w:pPr>
      <w:r w:rsidRPr="001A5904">
        <w:rPr>
          <w:color w:val="000000"/>
          <w:bdr w:val="none" w:sz="0" w:space="0" w:color="auto" w:frame="1"/>
        </w:rPr>
        <w:t>Для реализации плана было наставничество - </w:t>
      </w:r>
      <w:r w:rsidRPr="001A5904">
        <w:rPr>
          <w:bdr w:val="none" w:sz="0" w:space="0" w:color="auto" w:frame="1"/>
        </w:rPr>
        <w:t>организация помощи начинающим педагогам в овладении педагогическим мастерством через изучение опыта лучших педагогов школ района</w:t>
      </w:r>
    </w:p>
    <w:tbl>
      <w:tblPr>
        <w:tblStyle w:val="38"/>
        <w:tblW w:w="11159" w:type="dxa"/>
        <w:tblInd w:w="-419" w:type="dxa"/>
        <w:tblLook w:val="04A0" w:firstRow="1" w:lastRow="0" w:firstColumn="1" w:lastColumn="0" w:noHBand="0" w:noVBand="1"/>
      </w:tblPr>
      <w:tblGrid>
        <w:gridCol w:w="567"/>
        <w:gridCol w:w="2552"/>
        <w:gridCol w:w="4354"/>
        <w:gridCol w:w="2410"/>
        <w:gridCol w:w="1276"/>
      </w:tblGrid>
      <w:tr w:rsidR="00CE2887" w:rsidRPr="00CE2887" w:rsidTr="001A5904">
        <w:tc>
          <w:tcPr>
            <w:tcW w:w="567" w:type="dxa"/>
          </w:tcPr>
          <w:p w:rsidR="00CE2887" w:rsidRPr="005625AB" w:rsidRDefault="00CE2887" w:rsidP="00CE2887">
            <w:pPr>
              <w:jc w:val="center"/>
              <w:rPr>
                <w:rFonts w:eastAsia="Calibri"/>
                <w:b/>
                <w:lang w:eastAsia="en-US"/>
              </w:rPr>
            </w:pPr>
            <w:r w:rsidRPr="005625AB">
              <w:rPr>
                <w:rFonts w:eastAsia="Calibri"/>
                <w:b/>
                <w:lang w:eastAsia="en-US"/>
              </w:rPr>
              <w:t>№</w:t>
            </w:r>
          </w:p>
        </w:tc>
        <w:tc>
          <w:tcPr>
            <w:tcW w:w="2552" w:type="dxa"/>
          </w:tcPr>
          <w:p w:rsidR="00CE2887" w:rsidRPr="005625AB" w:rsidRDefault="00CE2887" w:rsidP="00CE2887">
            <w:pPr>
              <w:rPr>
                <w:rFonts w:eastAsia="Calibri"/>
                <w:lang w:eastAsia="en-US"/>
              </w:rPr>
            </w:pPr>
            <w:r w:rsidRPr="005625AB">
              <w:rPr>
                <w:rFonts w:eastAsia="Calibri"/>
                <w:lang w:eastAsia="en-US"/>
              </w:rPr>
              <w:t>ФИО</w:t>
            </w:r>
          </w:p>
        </w:tc>
        <w:tc>
          <w:tcPr>
            <w:tcW w:w="4354" w:type="dxa"/>
          </w:tcPr>
          <w:p w:rsidR="00CE2887" w:rsidRPr="005625AB" w:rsidRDefault="00CE2887" w:rsidP="00CE2887">
            <w:pPr>
              <w:rPr>
                <w:rFonts w:eastAsia="Calibri"/>
                <w:lang w:eastAsia="en-US"/>
              </w:rPr>
            </w:pPr>
            <w:r w:rsidRPr="005625AB">
              <w:rPr>
                <w:rFonts w:eastAsia="Calibri"/>
                <w:lang w:eastAsia="en-US"/>
              </w:rPr>
              <w:t>ОУ</w:t>
            </w:r>
          </w:p>
        </w:tc>
        <w:tc>
          <w:tcPr>
            <w:tcW w:w="2410" w:type="dxa"/>
          </w:tcPr>
          <w:p w:rsidR="00CE2887" w:rsidRPr="005625AB" w:rsidRDefault="00CE2887" w:rsidP="00CE2887">
            <w:pPr>
              <w:rPr>
                <w:rFonts w:eastAsia="Calibri"/>
                <w:lang w:eastAsia="en-US"/>
              </w:rPr>
            </w:pPr>
            <w:r w:rsidRPr="005625AB">
              <w:rPr>
                <w:rFonts w:eastAsia="Calibri"/>
                <w:lang w:eastAsia="en-US"/>
              </w:rPr>
              <w:t xml:space="preserve">Должность </w:t>
            </w:r>
          </w:p>
        </w:tc>
        <w:tc>
          <w:tcPr>
            <w:tcW w:w="1276" w:type="dxa"/>
          </w:tcPr>
          <w:p w:rsidR="00CE2887" w:rsidRPr="005625AB" w:rsidRDefault="00CE2887" w:rsidP="00CE2887">
            <w:pPr>
              <w:rPr>
                <w:rFonts w:eastAsia="Calibri"/>
                <w:lang w:eastAsia="en-US"/>
              </w:rPr>
            </w:pPr>
            <w:r w:rsidRPr="005625AB">
              <w:rPr>
                <w:rFonts w:eastAsia="Calibri"/>
                <w:lang w:eastAsia="en-US"/>
              </w:rPr>
              <w:t xml:space="preserve">Возраст </w:t>
            </w:r>
          </w:p>
        </w:tc>
      </w:tr>
      <w:tr w:rsidR="00CE2887" w:rsidRPr="00CE2887" w:rsidTr="001A5904">
        <w:tc>
          <w:tcPr>
            <w:tcW w:w="567" w:type="dxa"/>
          </w:tcPr>
          <w:p w:rsidR="00CE2887" w:rsidRPr="005625AB" w:rsidRDefault="00CE2887" w:rsidP="00CE2887">
            <w:pPr>
              <w:jc w:val="center"/>
              <w:rPr>
                <w:rFonts w:eastAsia="Calibri"/>
                <w:lang w:eastAsia="en-US"/>
              </w:rPr>
            </w:pPr>
            <w:r w:rsidRPr="005625AB">
              <w:rPr>
                <w:rFonts w:eastAsia="Calibri"/>
                <w:lang w:eastAsia="en-US"/>
              </w:rPr>
              <w:t>1</w:t>
            </w:r>
          </w:p>
        </w:tc>
        <w:tc>
          <w:tcPr>
            <w:tcW w:w="2552" w:type="dxa"/>
          </w:tcPr>
          <w:p w:rsidR="00CE2887" w:rsidRPr="005625AB" w:rsidRDefault="00CE2887" w:rsidP="00CE2887">
            <w:pPr>
              <w:rPr>
                <w:rFonts w:eastAsia="Calibri"/>
                <w:lang w:eastAsia="en-US"/>
              </w:rPr>
            </w:pPr>
            <w:r w:rsidRPr="005625AB">
              <w:rPr>
                <w:rFonts w:eastAsia="Calibri"/>
                <w:lang w:eastAsia="en-US"/>
              </w:rPr>
              <w:t xml:space="preserve">Ахтаева Марьям </w:t>
            </w:r>
            <w:r w:rsidRPr="005625AB">
              <w:rPr>
                <w:rFonts w:eastAsia="Calibri"/>
                <w:lang w:eastAsia="en-US"/>
              </w:rPr>
              <w:lastRenderedPageBreak/>
              <w:t>Юсуфовна</w:t>
            </w:r>
          </w:p>
        </w:tc>
        <w:tc>
          <w:tcPr>
            <w:tcW w:w="4354" w:type="dxa"/>
          </w:tcPr>
          <w:p w:rsidR="00CE2887" w:rsidRPr="005625AB" w:rsidRDefault="00CE2887" w:rsidP="00CE2887">
            <w:pPr>
              <w:rPr>
                <w:rFonts w:eastAsia="Calibri"/>
                <w:lang w:eastAsia="en-US"/>
              </w:rPr>
            </w:pPr>
            <w:r w:rsidRPr="005625AB">
              <w:rPr>
                <w:rFonts w:eastAsia="Calibri"/>
                <w:lang w:eastAsia="en-US"/>
              </w:rPr>
              <w:lastRenderedPageBreak/>
              <w:t>МКОУ «Лицей №1 г. Усть-Джегуты»</w:t>
            </w:r>
          </w:p>
        </w:tc>
        <w:tc>
          <w:tcPr>
            <w:tcW w:w="2410" w:type="dxa"/>
          </w:tcPr>
          <w:p w:rsidR="00CE2887" w:rsidRPr="005625AB" w:rsidRDefault="00CE2887" w:rsidP="00CE2887">
            <w:pPr>
              <w:rPr>
                <w:rFonts w:eastAsia="Calibri"/>
                <w:lang w:eastAsia="en-US"/>
              </w:rPr>
            </w:pPr>
            <w:r w:rsidRPr="005625AB">
              <w:rPr>
                <w:rFonts w:eastAsia="Calibri"/>
                <w:lang w:eastAsia="en-US"/>
              </w:rPr>
              <w:t>Учитель химии</w:t>
            </w:r>
          </w:p>
        </w:tc>
        <w:tc>
          <w:tcPr>
            <w:tcW w:w="1276" w:type="dxa"/>
          </w:tcPr>
          <w:p w:rsidR="00CE2887" w:rsidRPr="005625AB" w:rsidRDefault="00CE2887" w:rsidP="00CE2887">
            <w:pPr>
              <w:rPr>
                <w:rFonts w:eastAsia="Calibri"/>
                <w:lang w:eastAsia="en-US"/>
              </w:rPr>
            </w:pPr>
            <w:r w:rsidRPr="005625AB">
              <w:rPr>
                <w:rFonts w:eastAsia="Calibri"/>
                <w:lang w:eastAsia="en-US"/>
              </w:rPr>
              <w:t>34 года</w:t>
            </w:r>
          </w:p>
        </w:tc>
      </w:tr>
      <w:tr w:rsidR="00CE2887" w:rsidRPr="00CE2887" w:rsidTr="001A5904">
        <w:tc>
          <w:tcPr>
            <w:tcW w:w="567" w:type="dxa"/>
          </w:tcPr>
          <w:p w:rsidR="00CE2887" w:rsidRPr="005625AB" w:rsidRDefault="00CE2887" w:rsidP="00CE2887">
            <w:pPr>
              <w:jc w:val="center"/>
              <w:rPr>
                <w:rFonts w:eastAsia="Calibri"/>
                <w:lang w:eastAsia="en-US"/>
              </w:rPr>
            </w:pPr>
            <w:r w:rsidRPr="005625AB">
              <w:rPr>
                <w:rFonts w:eastAsia="Calibri"/>
                <w:lang w:eastAsia="en-US"/>
              </w:rPr>
              <w:lastRenderedPageBreak/>
              <w:t>2</w:t>
            </w:r>
          </w:p>
        </w:tc>
        <w:tc>
          <w:tcPr>
            <w:tcW w:w="2552" w:type="dxa"/>
          </w:tcPr>
          <w:p w:rsidR="00CE2887" w:rsidRPr="005625AB" w:rsidRDefault="00CE2887" w:rsidP="00CE2887">
            <w:pPr>
              <w:rPr>
                <w:rFonts w:eastAsia="Calibri"/>
                <w:lang w:eastAsia="en-US"/>
              </w:rPr>
            </w:pPr>
            <w:r w:rsidRPr="005625AB">
              <w:rPr>
                <w:rFonts w:eastAsia="Calibri"/>
                <w:lang w:eastAsia="en-US"/>
              </w:rPr>
              <w:t>Салпагарова Альбина Аслановна</w:t>
            </w:r>
          </w:p>
        </w:tc>
        <w:tc>
          <w:tcPr>
            <w:tcW w:w="4354" w:type="dxa"/>
          </w:tcPr>
          <w:p w:rsidR="00CE2887" w:rsidRPr="005625AB" w:rsidRDefault="00CE2887" w:rsidP="00CE2887">
            <w:pPr>
              <w:rPr>
                <w:rFonts w:eastAsia="Calibri"/>
                <w:lang w:eastAsia="en-US"/>
              </w:rPr>
            </w:pPr>
            <w:r w:rsidRPr="005625AB">
              <w:rPr>
                <w:rFonts w:eastAsia="Calibri"/>
                <w:lang w:eastAsia="en-US"/>
              </w:rPr>
              <w:t>МКОУ «СОШ №2 г. Усть-Джегуты»</w:t>
            </w:r>
          </w:p>
        </w:tc>
        <w:tc>
          <w:tcPr>
            <w:tcW w:w="2410" w:type="dxa"/>
          </w:tcPr>
          <w:p w:rsidR="00CE2887" w:rsidRPr="005625AB" w:rsidRDefault="00CE2887" w:rsidP="00CE2887">
            <w:pPr>
              <w:rPr>
                <w:rFonts w:eastAsia="Calibri"/>
                <w:lang w:eastAsia="en-US"/>
              </w:rPr>
            </w:pPr>
            <w:r w:rsidRPr="005625AB">
              <w:rPr>
                <w:rFonts w:eastAsia="Calibri"/>
                <w:lang w:eastAsia="en-US"/>
              </w:rPr>
              <w:t>Учитель географии</w:t>
            </w:r>
          </w:p>
        </w:tc>
        <w:tc>
          <w:tcPr>
            <w:tcW w:w="1276" w:type="dxa"/>
          </w:tcPr>
          <w:p w:rsidR="00CE2887" w:rsidRPr="005625AB" w:rsidRDefault="00CE2887" w:rsidP="00CE2887">
            <w:pPr>
              <w:rPr>
                <w:rFonts w:eastAsia="Calibri"/>
                <w:lang w:eastAsia="en-US"/>
              </w:rPr>
            </w:pPr>
            <w:r w:rsidRPr="005625AB">
              <w:rPr>
                <w:rFonts w:eastAsia="Calibri"/>
                <w:lang w:eastAsia="en-US"/>
              </w:rPr>
              <w:t>34 года</w:t>
            </w:r>
          </w:p>
        </w:tc>
      </w:tr>
      <w:tr w:rsidR="00CE2887" w:rsidRPr="00CE2887" w:rsidTr="001A5904">
        <w:tc>
          <w:tcPr>
            <w:tcW w:w="567" w:type="dxa"/>
          </w:tcPr>
          <w:p w:rsidR="00CE2887" w:rsidRPr="005625AB" w:rsidRDefault="00CE2887" w:rsidP="00CE2887">
            <w:pPr>
              <w:jc w:val="center"/>
              <w:rPr>
                <w:rFonts w:eastAsia="Calibri"/>
                <w:lang w:eastAsia="en-US"/>
              </w:rPr>
            </w:pPr>
            <w:r w:rsidRPr="005625AB">
              <w:rPr>
                <w:rFonts w:eastAsia="Calibri"/>
                <w:lang w:eastAsia="en-US"/>
              </w:rPr>
              <w:t>3</w:t>
            </w:r>
          </w:p>
        </w:tc>
        <w:tc>
          <w:tcPr>
            <w:tcW w:w="2552" w:type="dxa"/>
          </w:tcPr>
          <w:p w:rsidR="00CE2887" w:rsidRPr="005625AB" w:rsidRDefault="00CE2887" w:rsidP="00CE2887">
            <w:pPr>
              <w:rPr>
                <w:rFonts w:eastAsia="Calibri"/>
                <w:lang w:eastAsia="en-US"/>
              </w:rPr>
            </w:pPr>
            <w:r w:rsidRPr="005625AB">
              <w:rPr>
                <w:rFonts w:eastAsia="Calibri"/>
                <w:lang w:eastAsia="en-US"/>
              </w:rPr>
              <w:t>Аджиева Эльвира Махсутовна</w:t>
            </w:r>
          </w:p>
        </w:tc>
        <w:tc>
          <w:tcPr>
            <w:tcW w:w="4354" w:type="dxa"/>
          </w:tcPr>
          <w:p w:rsidR="00CE2887" w:rsidRPr="005625AB" w:rsidRDefault="00CE2887" w:rsidP="00CE2887">
            <w:pPr>
              <w:rPr>
                <w:rFonts w:eastAsia="Calibri"/>
                <w:lang w:eastAsia="en-US"/>
              </w:rPr>
            </w:pPr>
            <w:r w:rsidRPr="005625AB">
              <w:rPr>
                <w:rFonts w:eastAsia="Calibri"/>
                <w:lang w:eastAsia="en-US"/>
              </w:rPr>
              <w:t>МКОУ «Гимназия 4 г.Усть-Джегуты»</w:t>
            </w:r>
          </w:p>
        </w:tc>
        <w:tc>
          <w:tcPr>
            <w:tcW w:w="2410" w:type="dxa"/>
          </w:tcPr>
          <w:p w:rsidR="00CE2887" w:rsidRPr="005625AB" w:rsidRDefault="00CE2887" w:rsidP="00CE2887">
            <w:pPr>
              <w:rPr>
                <w:rFonts w:eastAsia="Calibri"/>
                <w:lang w:eastAsia="en-US"/>
              </w:rPr>
            </w:pPr>
            <w:r w:rsidRPr="005625AB">
              <w:rPr>
                <w:rFonts w:eastAsia="Calibri"/>
                <w:lang w:eastAsia="en-US"/>
              </w:rPr>
              <w:t>Учитель физики</w:t>
            </w:r>
          </w:p>
        </w:tc>
        <w:tc>
          <w:tcPr>
            <w:tcW w:w="1276" w:type="dxa"/>
          </w:tcPr>
          <w:p w:rsidR="00CE2887" w:rsidRPr="005625AB" w:rsidRDefault="00CE2887" w:rsidP="00CE2887">
            <w:pPr>
              <w:rPr>
                <w:rFonts w:eastAsia="Calibri"/>
                <w:lang w:eastAsia="en-US"/>
              </w:rPr>
            </w:pPr>
            <w:r w:rsidRPr="005625AB">
              <w:rPr>
                <w:rFonts w:eastAsia="Calibri"/>
                <w:lang w:eastAsia="en-US"/>
              </w:rPr>
              <w:t>23 года</w:t>
            </w:r>
          </w:p>
        </w:tc>
      </w:tr>
      <w:tr w:rsidR="00CE2887" w:rsidRPr="00CE2887" w:rsidTr="001A5904">
        <w:tc>
          <w:tcPr>
            <w:tcW w:w="567" w:type="dxa"/>
          </w:tcPr>
          <w:p w:rsidR="00CE2887" w:rsidRPr="005625AB" w:rsidRDefault="00CE2887" w:rsidP="00CE2887">
            <w:pPr>
              <w:jc w:val="center"/>
              <w:rPr>
                <w:rFonts w:eastAsia="Calibri"/>
                <w:lang w:eastAsia="en-US"/>
              </w:rPr>
            </w:pPr>
            <w:r w:rsidRPr="005625AB">
              <w:rPr>
                <w:rFonts w:eastAsia="Calibri"/>
                <w:lang w:eastAsia="en-US"/>
              </w:rPr>
              <w:t>4</w:t>
            </w:r>
          </w:p>
        </w:tc>
        <w:tc>
          <w:tcPr>
            <w:tcW w:w="2552" w:type="dxa"/>
          </w:tcPr>
          <w:p w:rsidR="00CE2887" w:rsidRPr="005625AB" w:rsidRDefault="00CE2887" w:rsidP="00CE2887">
            <w:pPr>
              <w:rPr>
                <w:rFonts w:eastAsia="Calibri"/>
                <w:lang w:eastAsia="en-US"/>
              </w:rPr>
            </w:pPr>
            <w:r w:rsidRPr="005625AB">
              <w:rPr>
                <w:rFonts w:eastAsia="Calibri"/>
                <w:lang w:eastAsia="en-US"/>
              </w:rPr>
              <w:t>Курачинова Лилия Магомедовна</w:t>
            </w:r>
          </w:p>
        </w:tc>
        <w:tc>
          <w:tcPr>
            <w:tcW w:w="4354" w:type="dxa"/>
          </w:tcPr>
          <w:p w:rsidR="00CE2887" w:rsidRPr="005625AB" w:rsidRDefault="00CE2887" w:rsidP="00CE2887">
            <w:pPr>
              <w:rPr>
                <w:rFonts w:eastAsia="Calibri"/>
                <w:lang w:eastAsia="en-US"/>
              </w:rPr>
            </w:pPr>
            <w:r w:rsidRPr="005625AB">
              <w:rPr>
                <w:rFonts w:eastAsia="Calibri"/>
                <w:lang w:eastAsia="en-US"/>
              </w:rPr>
              <w:t>МКОУ «Гимназия 4 г.Усть-Джегуты»</w:t>
            </w:r>
          </w:p>
        </w:tc>
        <w:tc>
          <w:tcPr>
            <w:tcW w:w="2410" w:type="dxa"/>
          </w:tcPr>
          <w:p w:rsidR="00CE2887" w:rsidRPr="005625AB" w:rsidRDefault="00CE2887" w:rsidP="00CE2887">
            <w:pPr>
              <w:rPr>
                <w:rFonts w:eastAsia="Calibri"/>
                <w:lang w:eastAsia="en-US"/>
              </w:rPr>
            </w:pPr>
            <w:r w:rsidRPr="005625AB">
              <w:rPr>
                <w:rFonts w:eastAsia="Calibri"/>
                <w:lang w:eastAsia="en-US"/>
              </w:rPr>
              <w:t xml:space="preserve">Учитель биологии </w:t>
            </w:r>
          </w:p>
        </w:tc>
        <w:tc>
          <w:tcPr>
            <w:tcW w:w="1276" w:type="dxa"/>
          </w:tcPr>
          <w:p w:rsidR="00CE2887" w:rsidRPr="005625AB" w:rsidRDefault="00CE2887" w:rsidP="00CE2887">
            <w:pPr>
              <w:rPr>
                <w:rFonts w:eastAsia="Calibri"/>
                <w:lang w:eastAsia="en-US"/>
              </w:rPr>
            </w:pPr>
            <w:r w:rsidRPr="005625AB">
              <w:rPr>
                <w:rFonts w:eastAsia="Calibri"/>
                <w:lang w:eastAsia="en-US"/>
              </w:rPr>
              <w:t>33 года</w:t>
            </w:r>
          </w:p>
        </w:tc>
      </w:tr>
      <w:tr w:rsidR="00CE2887" w:rsidRPr="00CE2887" w:rsidTr="001A5904">
        <w:tc>
          <w:tcPr>
            <w:tcW w:w="567" w:type="dxa"/>
          </w:tcPr>
          <w:p w:rsidR="00CE2887" w:rsidRPr="005625AB" w:rsidRDefault="00CE2887" w:rsidP="00CE2887">
            <w:pPr>
              <w:rPr>
                <w:rFonts w:eastAsia="Calibri"/>
                <w:lang w:eastAsia="en-US"/>
              </w:rPr>
            </w:pPr>
            <w:r w:rsidRPr="005625AB">
              <w:rPr>
                <w:rFonts w:eastAsia="Calibri"/>
                <w:lang w:eastAsia="en-US"/>
              </w:rPr>
              <w:t>5</w:t>
            </w:r>
          </w:p>
        </w:tc>
        <w:tc>
          <w:tcPr>
            <w:tcW w:w="2552" w:type="dxa"/>
          </w:tcPr>
          <w:p w:rsidR="00CE2887" w:rsidRPr="005625AB" w:rsidRDefault="00CE2887" w:rsidP="00CE2887">
            <w:pPr>
              <w:rPr>
                <w:rFonts w:eastAsia="Calibri"/>
                <w:lang w:eastAsia="en-US"/>
              </w:rPr>
            </w:pPr>
            <w:r w:rsidRPr="005625AB">
              <w:rPr>
                <w:rFonts w:eastAsia="Calibri"/>
                <w:lang w:eastAsia="en-US"/>
              </w:rPr>
              <w:t>Дураева Лейла Бештауовна</w:t>
            </w:r>
          </w:p>
        </w:tc>
        <w:tc>
          <w:tcPr>
            <w:tcW w:w="4354" w:type="dxa"/>
          </w:tcPr>
          <w:p w:rsidR="00CE2887" w:rsidRPr="005625AB" w:rsidRDefault="00CE2887" w:rsidP="00CE2887">
            <w:pPr>
              <w:rPr>
                <w:rFonts w:eastAsia="Calibri"/>
                <w:lang w:eastAsia="en-US"/>
              </w:rPr>
            </w:pPr>
            <w:r w:rsidRPr="005625AB">
              <w:rPr>
                <w:rFonts w:eastAsia="Calibri"/>
                <w:lang w:eastAsia="en-US"/>
              </w:rPr>
              <w:t>МКОУ «Гимназия 6 г.Усть-Джегуты»</w:t>
            </w:r>
          </w:p>
        </w:tc>
        <w:tc>
          <w:tcPr>
            <w:tcW w:w="2410" w:type="dxa"/>
          </w:tcPr>
          <w:p w:rsidR="00CE2887" w:rsidRPr="005625AB" w:rsidRDefault="00CE2887" w:rsidP="00CE2887">
            <w:pPr>
              <w:rPr>
                <w:rFonts w:eastAsia="Calibri"/>
                <w:lang w:eastAsia="en-US"/>
              </w:rPr>
            </w:pPr>
            <w:r w:rsidRPr="005625AB">
              <w:rPr>
                <w:rFonts w:eastAsia="Calibri"/>
                <w:lang w:eastAsia="en-US"/>
              </w:rPr>
              <w:t>учитель химии</w:t>
            </w:r>
          </w:p>
        </w:tc>
        <w:tc>
          <w:tcPr>
            <w:tcW w:w="1276" w:type="dxa"/>
          </w:tcPr>
          <w:p w:rsidR="00CE2887" w:rsidRPr="005625AB" w:rsidRDefault="00CE2887" w:rsidP="00CE2887">
            <w:pPr>
              <w:rPr>
                <w:rFonts w:eastAsia="Calibri"/>
                <w:lang w:eastAsia="en-US"/>
              </w:rPr>
            </w:pPr>
            <w:r w:rsidRPr="005625AB">
              <w:rPr>
                <w:rFonts w:eastAsia="Calibri"/>
                <w:lang w:eastAsia="en-US"/>
              </w:rPr>
              <w:t>33 года</w:t>
            </w:r>
          </w:p>
        </w:tc>
      </w:tr>
      <w:tr w:rsidR="00CE2887" w:rsidRPr="00CE2887" w:rsidTr="001A5904">
        <w:tc>
          <w:tcPr>
            <w:tcW w:w="567" w:type="dxa"/>
          </w:tcPr>
          <w:p w:rsidR="00CE2887" w:rsidRPr="005625AB" w:rsidRDefault="00CE2887" w:rsidP="00CE2887">
            <w:pPr>
              <w:rPr>
                <w:rFonts w:eastAsia="Calibri"/>
                <w:lang w:eastAsia="en-US"/>
              </w:rPr>
            </w:pPr>
            <w:r w:rsidRPr="005625AB">
              <w:rPr>
                <w:rFonts w:eastAsia="Calibri"/>
                <w:lang w:eastAsia="en-US"/>
              </w:rPr>
              <w:t>6</w:t>
            </w:r>
          </w:p>
        </w:tc>
        <w:tc>
          <w:tcPr>
            <w:tcW w:w="2552" w:type="dxa"/>
          </w:tcPr>
          <w:p w:rsidR="00CE2887" w:rsidRPr="005625AB" w:rsidRDefault="00CE2887" w:rsidP="00CE2887">
            <w:pPr>
              <w:rPr>
                <w:rFonts w:eastAsia="Calibri"/>
                <w:lang w:eastAsia="en-US"/>
              </w:rPr>
            </w:pPr>
            <w:r w:rsidRPr="005625AB">
              <w:rPr>
                <w:rFonts w:eastAsia="Calibri"/>
                <w:lang w:eastAsia="en-US"/>
              </w:rPr>
              <w:t>Аникеева Виктория Владимировна</w:t>
            </w:r>
          </w:p>
        </w:tc>
        <w:tc>
          <w:tcPr>
            <w:tcW w:w="4354" w:type="dxa"/>
          </w:tcPr>
          <w:p w:rsidR="00CE2887" w:rsidRPr="005625AB" w:rsidRDefault="00CE2887" w:rsidP="00CE2887">
            <w:pPr>
              <w:rPr>
                <w:rFonts w:eastAsia="Calibri"/>
                <w:lang w:eastAsia="en-US"/>
              </w:rPr>
            </w:pPr>
            <w:r w:rsidRPr="005625AB">
              <w:rPr>
                <w:rFonts w:eastAsia="Calibri"/>
                <w:lang w:eastAsia="en-US"/>
              </w:rPr>
              <w:t>МКОУ «Гимназия 6 г.Усть-Джегуты»</w:t>
            </w:r>
          </w:p>
        </w:tc>
        <w:tc>
          <w:tcPr>
            <w:tcW w:w="2410" w:type="dxa"/>
          </w:tcPr>
          <w:p w:rsidR="00CE2887" w:rsidRPr="005625AB" w:rsidRDefault="00CE2887" w:rsidP="00CE2887">
            <w:pPr>
              <w:rPr>
                <w:rFonts w:eastAsia="Calibri"/>
                <w:lang w:eastAsia="en-US"/>
              </w:rPr>
            </w:pPr>
            <w:r w:rsidRPr="005625AB">
              <w:rPr>
                <w:rFonts w:eastAsia="Calibri"/>
                <w:lang w:eastAsia="en-US"/>
              </w:rPr>
              <w:t>учитель биологии</w:t>
            </w:r>
          </w:p>
        </w:tc>
        <w:tc>
          <w:tcPr>
            <w:tcW w:w="1276" w:type="dxa"/>
          </w:tcPr>
          <w:p w:rsidR="00CE2887" w:rsidRPr="005625AB" w:rsidRDefault="00CE2887" w:rsidP="00CE2887">
            <w:pPr>
              <w:rPr>
                <w:rFonts w:eastAsia="Calibri"/>
                <w:lang w:eastAsia="en-US"/>
              </w:rPr>
            </w:pPr>
            <w:r w:rsidRPr="005625AB">
              <w:rPr>
                <w:rFonts w:eastAsia="Calibri"/>
                <w:lang w:eastAsia="en-US"/>
              </w:rPr>
              <w:t>34 года</w:t>
            </w:r>
          </w:p>
        </w:tc>
      </w:tr>
      <w:tr w:rsidR="00CE2887" w:rsidRPr="00CE2887" w:rsidTr="001A5904">
        <w:tc>
          <w:tcPr>
            <w:tcW w:w="567" w:type="dxa"/>
          </w:tcPr>
          <w:p w:rsidR="00CE2887" w:rsidRPr="005625AB" w:rsidRDefault="00CE2887" w:rsidP="00CE2887">
            <w:pPr>
              <w:rPr>
                <w:rFonts w:eastAsia="Calibri"/>
                <w:lang w:eastAsia="en-US"/>
              </w:rPr>
            </w:pPr>
            <w:r w:rsidRPr="005625AB">
              <w:rPr>
                <w:rFonts w:eastAsia="Calibri"/>
                <w:lang w:eastAsia="en-US"/>
              </w:rPr>
              <w:t>7</w:t>
            </w:r>
          </w:p>
        </w:tc>
        <w:tc>
          <w:tcPr>
            <w:tcW w:w="2552" w:type="dxa"/>
          </w:tcPr>
          <w:p w:rsidR="00CE2887" w:rsidRPr="005625AB" w:rsidRDefault="00CE2887" w:rsidP="00CE2887">
            <w:pPr>
              <w:rPr>
                <w:rFonts w:eastAsia="Calibri"/>
                <w:lang w:eastAsia="en-US"/>
              </w:rPr>
            </w:pPr>
            <w:r w:rsidRPr="005625AB">
              <w:rPr>
                <w:rFonts w:eastAsia="Calibri"/>
                <w:lang w:eastAsia="en-US"/>
              </w:rPr>
              <w:t>Салпагарова Джамиля Казбековна</w:t>
            </w:r>
          </w:p>
        </w:tc>
        <w:tc>
          <w:tcPr>
            <w:tcW w:w="4354" w:type="dxa"/>
          </w:tcPr>
          <w:p w:rsidR="00CE2887" w:rsidRPr="005625AB" w:rsidRDefault="00CE2887" w:rsidP="00CE2887">
            <w:pPr>
              <w:rPr>
                <w:rFonts w:eastAsia="Calibri"/>
                <w:lang w:eastAsia="en-US"/>
              </w:rPr>
            </w:pPr>
            <w:r w:rsidRPr="005625AB">
              <w:rPr>
                <w:rFonts w:eastAsia="Calibri"/>
                <w:lang w:eastAsia="en-US"/>
              </w:rPr>
              <w:t>МКОУ «Гимназия 6 г.Усть-Джегуты»</w:t>
            </w:r>
          </w:p>
        </w:tc>
        <w:tc>
          <w:tcPr>
            <w:tcW w:w="2410" w:type="dxa"/>
          </w:tcPr>
          <w:p w:rsidR="00CE2887" w:rsidRPr="005625AB" w:rsidRDefault="00CE2887" w:rsidP="00CE2887">
            <w:pPr>
              <w:rPr>
                <w:rFonts w:eastAsia="Calibri"/>
                <w:lang w:eastAsia="en-US"/>
              </w:rPr>
            </w:pPr>
            <w:r w:rsidRPr="005625AB">
              <w:rPr>
                <w:rFonts w:eastAsia="Calibri"/>
                <w:lang w:eastAsia="en-US"/>
              </w:rPr>
              <w:t>учитель географии</w:t>
            </w:r>
          </w:p>
        </w:tc>
        <w:tc>
          <w:tcPr>
            <w:tcW w:w="1276" w:type="dxa"/>
          </w:tcPr>
          <w:p w:rsidR="00CE2887" w:rsidRPr="005625AB" w:rsidRDefault="00CE2887" w:rsidP="00CE2887">
            <w:pPr>
              <w:rPr>
                <w:rFonts w:eastAsia="Calibri"/>
                <w:lang w:eastAsia="en-US"/>
              </w:rPr>
            </w:pPr>
            <w:r w:rsidRPr="005625AB">
              <w:rPr>
                <w:rFonts w:eastAsia="Calibri"/>
                <w:lang w:eastAsia="en-US"/>
              </w:rPr>
              <w:t>25 лет</w:t>
            </w:r>
          </w:p>
        </w:tc>
      </w:tr>
      <w:tr w:rsidR="00CE2887" w:rsidRPr="00CE2887" w:rsidTr="001A5904">
        <w:tc>
          <w:tcPr>
            <w:tcW w:w="567" w:type="dxa"/>
          </w:tcPr>
          <w:p w:rsidR="00CE2887" w:rsidRPr="005625AB" w:rsidRDefault="00CE2887" w:rsidP="00CE2887">
            <w:pPr>
              <w:rPr>
                <w:rFonts w:eastAsia="Calibri"/>
                <w:lang w:eastAsia="en-US"/>
              </w:rPr>
            </w:pPr>
            <w:r w:rsidRPr="005625AB">
              <w:rPr>
                <w:rFonts w:eastAsia="Calibri"/>
                <w:lang w:eastAsia="en-US"/>
              </w:rPr>
              <w:t>8</w:t>
            </w:r>
          </w:p>
        </w:tc>
        <w:tc>
          <w:tcPr>
            <w:tcW w:w="2552" w:type="dxa"/>
          </w:tcPr>
          <w:p w:rsidR="00CE2887" w:rsidRPr="005625AB" w:rsidRDefault="00CE2887" w:rsidP="00CE2887">
            <w:pPr>
              <w:rPr>
                <w:rFonts w:eastAsia="Calibri"/>
                <w:lang w:eastAsia="en-US"/>
              </w:rPr>
            </w:pPr>
            <w:r w:rsidRPr="005625AB">
              <w:rPr>
                <w:rFonts w:eastAsia="Calibri"/>
                <w:lang w:eastAsia="en-US"/>
              </w:rPr>
              <w:t>Коджакова Альбина Исмаиловна</w:t>
            </w:r>
          </w:p>
        </w:tc>
        <w:tc>
          <w:tcPr>
            <w:tcW w:w="4354" w:type="dxa"/>
          </w:tcPr>
          <w:p w:rsidR="00CE2887" w:rsidRPr="005625AB" w:rsidRDefault="00CE2887" w:rsidP="00CE2887">
            <w:pPr>
              <w:rPr>
                <w:rFonts w:eastAsia="Calibri"/>
                <w:lang w:eastAsia="en-US"/>
              </w:rPr>
            </w:pPr>
            <w:r w:rsidRPr="005625AB">
              <w:rPr>
                <w:rFonts w:eastAsia="Calibri"/>
                <w:lang w:eastAsia="en-US"/>
              </w:rPr>
              <w:t>МКОУ «СОШ а. Гюрюльдеук»</w:t>
            </w:r>
          </w:p>
        </w:tc>
        <w:tc>
          <w:tcPr>
            <w:tcW w:w="2410" w:type="dxa"/>
          </w:tcPr>
          <w:p w:rsidR="00CE2887" w:rsidRPr="005625AB" w:rsidRDefault="00CE2887" w:rsidP="00CE2887">
            <w:pPr>
              <w:rPr>
                <w:rFonts w:eastAsia="Calibri"/>
                <w:lang w:eastAsia="en-US"/>
              </w:rPr>
            </w:pPr>
            <w:r w:rsidRPr="005625AB">
              <w:rPr>
                <w:rFonts w:eastAsia="Calibri"/>
                <w:lang w:eastAsia="en-US"/>
              </w:rPr>
              <w:t>Учитель географии</w:t>
            </w:r>
          </w:p>
        </w:tc>
        <w:tc>
          <w:tcPr>
            <w:tcW w:w="1276" w:type="dxa"/>
          </w:tcPr>
          <w:p w:rsidR="00CE2887" w:rsidRPr="005625AB" w:rsidRDefault="00CE2887" w:rsidP="00CE2887">
            <w:pPr>
              <w:rPr>
                <w:rFonts w:eastAsia="Calibri"/>
                <w:lang w:eastAsia="en-US"/>
              </w:rPr>
            </w:pPr>
            <w:r w:rsidRPr="005625AB">
              <w:rPr>
                <w:rFonts w:eastAsia="Calibri"/>
                <w:lang w:eastAsia="en-US"/>
              </w:rPr>
              <w:t>32 года</w:t>
            </w:r>
          </w:p>
        </w:tc>
      </w:tr>
      <w:tr w:rsidR="00CE2887" w:rsidRPr="00CE2887" w:rsidTr="001A5904">
        <w:tc>
          <w:tcPr>
            <w:tcW w:w="567" w:type="dxa"/>
          </w:tcPr>
          <w:p w:rsidR="00CE2887" w:rsidRPr="005625AB" w:rsidRDefault="00CE2887" w:rsidP="00CE2887">
            <w:pPr>
              <w:rPr>
                <w:rFonts w:eastAsia="Calibri"/>
                <w:lang w:eastAsia="en-US"/>
              </w:rPr>
            </w:pPr>
            <w:r w:rsidRPr="005625AB">
              <w:rPr>
                <w:rFonts w:eastAsia="Calibri"/>
                <w:lang w:eastAsia="en-US"/>
              </w:rPr>
              <w:t>9</w:t>
            </w:r>
          </w:p>
        </w:tc>
        <w:tc>
          <w:tcPr>
            <w:tcW w:w="2552" w:type="dxa"/>
          </w:tcPr>
          <w:p w:rsidR="00CE2887" w:rsidRPr="005625AB" w:rsidRDefault="00CE2887" w:rsidP="00CE2887">
            <w:pPr>
              <w:rPr>
                <w:rFonts w:eastAsia="Calibri"/>
                <w:lang w:eastAsia="en-US"/>
              </w:rPr>
            </w:pPr>
            <w:r w:rsidRPr="005625AB">
              <w:rPr>
                <w:rFonts w:eastAsia="Calibri"/>
                <w:lang w:eastAsia="en-US"/>
              </w:rPr>
              <w:t>Гочияева Бела Мухтаровна</w:t>
            </w:r>
          </w:p>
        </w:tc>
        <w:tc>
          <w:tcPr>
            <w:tcW w:w="4354" w:type="dxa"/>
          </w:tcPr>
          <w:p w:rsidR="00CE2887" w:rsidRPr="005625AB" w:rsidRDefault="00CE2887" w:rsidP="00CE2887">
            <w:pPr>
              <w:rPr>
                <w:rFonts w:eastAsia="Calibri"/>
                <w:lang w:eastAsia="en-US"/>
              </w:rPr>
            </w:pPr>
            <w:r w:rsidRPr="005625AB">
              <w:rPr>
                <w:rFonts w:eastAsia="Calibri"/>
                <w:lang w:eastAsia="en-US"/>
              </w:rPr>
              <w:t>МКОУ «СОШ а. Сары-Тюз»</w:t>
            </w:r>
          </w:p>
        </w:tc>
        <w:tc>
          <w:tcPr>
            <w:tcW w:w="2410" w:type="dxa"/>
          </w:tcPr>
          <w:p w:rsidR="00CE2887" w:rsidRPr="005625AB" w:rsidRDefault="00CE2887" w:rsidP="00CE2887">
            <w:pPr>
              <w:rPr>
                <w:rFonts w:eastAsia="Calibri"/>
                <w:lang w:eastAsia="en-US"/>
              </w:rPr>
            </w:pPr>
            <w:r w:rsidRPr="005625AB">
              <w:rPr>
                <w:rFonts w:eastAsia="Calibri"/>
                <w:lang w:eastAsia="en-US"/>
              </w:rPr>
              <w:t>Учитель физики</w:t>
            </w:r>
          </w:p>
        </w:tc>
        <w:tc>
          <w:tcPr>
            <w:tcW w:w="1276" w:type="dxa"/>
          </w:tcPr>
          <w:p w:rsidR="00CE2887" w:rsidRPr="005625AB" w:rsidRDefault="00CE2887" w:rsidP="00CE2887">
            <w:pPr>
              <w:rPr>
                <w:rFonts w:eastAsia="Calibri"/>
                <w:lang w:eastAsia="en-US"/>
              </w:rPr>
            </w:pPr>
            <w:r w:rsidRPr="005625AB">
              <w:rPr>
                <w:rFonts w:eastAsia="Calibri"/>
                <w:lang w:eastAsia="en-US"/>
              </w:rPr>
              <w:t>33 года</w:t>
            </w:r>
          </w:p>
        </w:tc>
      </w:tr>
      <w:tr w:rsidR="00CE2887" w:rsidRPr="00CE2887" w:rsidTr="001A5904">
        <w:tc>
          <w:tcPr>
            <w:tcW w:w="567" w:type="dxa"/>
          </w:tcPr>
          <w:p w:rsidR="00CE2887" w:rsidRPr="005625AB" w:rsidRDefault="00CE2887" w:rsidP="00CE2887">
            <w:pPr>
              <w:rPr>
                <w:rFonts w:eastAsia="Calibri"/>
                <w:lang w:eastAsia="en-US"/>
              </w:rPr>
            </w:pPr>
            <w:r w:rsidRPr="005625AB">
              <w:rPr>
                <w:rFonts w:eastAsia="Calibri"/>
                <w:lang w:eastAsia="en-US"/>
              </w:rPr>
              <w:t>10</w:t>
            </w:r>
          </w:p>
        </w:tc>
        <w:tc>
          <w:tcPr>
            <w:tcW w:w="2552" w:type="dxa"/>
          </w:tcPr>
          <w:p w:rsidR="00CE2887" w:rsidRPr="005625AB" w:rsidRDefault="00CE2887" w:rsidP="00CE2887">
            <w:pPr>
              <w:rPr>
                <w:rFonts w:eastAsia="Calibri"/>
                <w:lang w:eastAsia="en-US"/>
              </w:rPr>
            </w:pPr>
            <w:r w:rsidRPr="005625AB">
              <w:rPr>
                <w:rFonts w:eastAsia="Calibri"/>
                <w:lang w:eastAsia="en-US"/>
              </w:rPr>
              <w:t xml:space="preserve">Боташева Зухра Асланбековна </w:t>
            </w:r>
          </w:p>
        </w:tc>
        <w:tc>
          <w:tcPr>
            <w:tcW w:w="4354" w:type="dxa"/>
          </w:tcPr>
          <w:p w:rsidR="00CE2887" w:rsidRPr="005625AB" w:rsidRDefault="00CE2887" w:rsidP="00CE2887">
            <w:pPr>
              <w:rPr>
                <w:rFonts w:eastAsia="Calibri"/>
                <w:lang w:eastAsia="en-US"/>
              </w:rPr>
            </w:pPr>
            <w:r w:rsidRPr="005625AB">
              <w:rPr>
                <w:rFonts w:eastAsia="Calibri"/>
                <w:lang w:eastAsia="en-US"/>
              </w:rPr>
              <w:t xml:space="preserve">МКОУ «СОШ а. </w:t>
            </w:r>
            <w:proofErr w:type="gramStart"/>
            <w:r w:rsidRPr="005625AB">
              <w:rPr>
                <w:rFonts w:eastAsia="Calibri"/>
                <w:lang w:eastAsia="en-US"/>
              </w:rPr>
              <w:t>Кызыл-Кала</w:t>
            </w:r>
            <w:proofErr w:type="gramEnd"/>
            <w:r w:rsidRPr="005625AB">
              <w:rPr>
                <w:rFonts w:eastAsia="Calibri"/>
                <w:lang w:eastAsia="en-US"/>
              </w:rPr>
              <w:t>»</w:t>
            </w:r>
          </w:p>
        </w:tc>
        <w:tc>
          <w:tcPr>
            <w:tcW w:w="2410" w:type="dxa"/>
          </w:tcPr>
          <w:p w:rsidR="00CE2887" w:rsidRPr="005625AB" w:rsidRDefault="00CE2887" w:rsidP="00CE2887">
            <w:pPr>
              <w:rPr>
                <w:rFonts w:eastAsia="Calibri"/>
                <w:lang w:eastAsia="en-US"/>
              </w:rPr>
            </w:pPr>
            <w:r w:rsidRPr="005625AB">
              <w:rPr>
                <w:rFonts w:eastAsia="Calibri"/>
                <w:lang w:eastAsia="en-US"/>
              </w:rPr>
              <w:t>Учитель физики</w:t>
            </w:r>
          </w:p>
        </w:tc>
        <w:tc>
          <w:tcPr>
            <w:tcW w:w="1276" w:type="dxa"/>
          </w:tcPr>
          <w:p w:rsidR="00CE2887" w:rsidRPr="005625AB" w:rsidRDefault="00CE2887" w:rsidP="00CE2887">
            <w:pPr>
              <w:rPr>
                <w:rFonts w:eastAsia="Calibri"/>
                <w:lang w:eastAsia="en-US"/>
              </w:rPr>
            </w:pPr>
            <w:r w:rsidRPr="005625AB">
              <w:rPr>
                <w:rFonts w:eastAsia="Calibri"/>
                <w:lang w:eastAsia="en-US"/>
              </w:rPr>
              <w:t>32 года</w:t>
            </w:r>
          </w:p>
        </w:tc>
      </w:tr>
      <w:tr w:rsidR="00CE2887" w:rsidRPr="00CE2887" w:rsidTr="001A5904">
        <w:tc>
          <w:tcPr>
            <w:tcW w:w="567" w:type="dxa"/>
          </w:tcPr>
          <w:p w:rsidR="00CE2887" w:rsidRPr="005625AB" w:rsidRDefault="00CE2887" w:rsidP="00CE2887">
            <w:pPr>
              <w:rPr>
                <w:rFonts w:eastAsia="Calibri"/>
                <w:lang w:eastAsia="en-US"/>
              </w:rPr>
            </w:pPr>
            <w:r w:rsidRPr="005625AB">
              <w:rPr>
                <w:rFonts w:eastAsia="Calibri"/>
                <w:lang w:eastAsia="en-US"/>
              </w:rPr>
              <w:t>11</w:t>
            </w:r>
          </w:p>
        </w:tc>
        <w:tc>
          <w:tcPr>
            <w:tcW w:w="2552" w:type="dxa"/>
          </w:tcPr>
          <w:p w:rsidR="00CE2887" w:rsidRPr="005625AB" w:rsidRDefault="00CE2887" w:rsidP="00CE2887">
            <w:pPr>
              <w:rPr>
                <w:rFonts w:eastAsia="Calibri"/>
                <w:lang w:eastAsia="en-US"/>
              </w:rPr>
            </w:pPr>
            <w:r w:rsidRPr="005625AB">
              <w:rPr>
                <w:rFonts w:eastAsia="Calibri"/>
                <w:lang w:eastAsia="en-US"/>
              </w:rPr>
              <w:t>Алиев Алибек Алхазович</w:t>
            </w:r>
          </w:p>
        </w:tc>
        <w:tc>
          <w:tcPr>
            <w:tcW w:w="4354" w:type="dxa"/>
          </w:tcPr>
          <w:p w:rsidR="00CE2887" w:rsidRPr="005625AB" w:rsidRDefault="00CE2887" w:rsidP="00CE2887">
            <w:pPr>
              <w:rPr>
                <w:rFonts w:eastAsia="Calibri"/>
                <w:lang w:eastAsia="en-US"/>
              </w:rPr>
            </w:pPr>
            <w:r w:rsidRPr="005625AB">
              <w:rPr>
                <w:rFonts w:eastAsia="Calibri"/>
                <w:lang w:eastAsia="en-US"/>
              </w:rPr>
              <w:t>МКОУ «СОШ ст. Красногорской»</w:t>
            </w:r>
          </w:p>
        </w:tc>
        <w:tc>
          <w:tcPr>
            <w:tcW w:w="2410" w:type="dxa"/>
          </w:tcPr>
          <w:p w:rsidR="00CE2887" w:rsidRPr="005625AB" w:rsidRDefault="00CE2887" w:rsidP="00CE2887">
            <w:pPr>
              <w:rPr>
                <w:rFonts w:eastAsia="Calibri"/>
                <w:lang w:eastAsia="en-US"/>
              </w:rPr>
            </w:pPr>
            <w:r w:rsidRPr="005625AB">
              <w:rPr>
                <w:rFonts w:eastAsia="Calibri"/>
                <w:lang w:eastAsia="en-US"/>
              </w:rPr>
              <w:t>Учитель физики</w:t>
            </w:r>
          </w:p>
        </w:tc>
        <w:tc>
          <w:tcPr>
            <w:tcW w:w="1276" w:type="dxa"/>
          </w:tcPr>
          <w:p w:rsidR="00CE2887" w:rsidRPr="005625AB" w:rsidRDefault="00CE2887" w:rsidP="00CE2887">
            <w:pPr>
              <w:rPr>
                <w:rFonts w:eastAsia="Calibri"/>
                <w:lang w:eastAsia="en-US"/>
              </w:rPr>
            </w:pPr>
            <w:r w:rsidRPr="005625AB">
              <w:rPr>
                <w:rFonts w:eastAsia="Calibri"/>
                <w:lang w:eastAsia="en-US"/>
              </w:rPr>
              <w:t>31 года</w:t>
            </w:r>
          </w:p>
        </w:tc>
      </w:tr>
    </w:tbl>
    <w:p w:rsidR="00CE2887" w:rsidRPr="00CE2887" w:rsidRDefault="00CE2887" w:rsidP="00CE2887">
      <w:pPr>
        <w:shd w:val="clear" w:color="auto" w:fill="FFFFFF"/>
        <w:spacing w:line="360" w:lineRule="atLeast"/>
        <w:rPr>
          <w:rFonts w:ascii="initial" w:hAnsi="initial"/>
          <w:sz w:val="20"/>
          <w:szCs w:val="20"/>
        </w:rPr>
      </w:pPr>
    </w:p>
    <w:p w:rsidR="00CE2887" w:rsidRPr="001A5904" w:rsidRDefault="001A5904" w:rsidP="00CE2887">
      <w:pPr>
        <w:shd w:val="clear" w:color="auto" w:fill="FFFFFF"/>
        <w:spacing w:afterAutospacing="1" w:line="360" w:lineRule="atLeast"/>
        <w:rPr>
          <w:rFonts w:ascii="initial" w:hAnsi="initial"/>
        </w:rPr>
      </w:pPr>
      <w:r w:rsidRPr="001A5904">
        <w:rPr>
          <w:bdr w:val="none" w:sz="0" w:space="0" w:color="auto" w:frame="1"/>
        </w:rPr>
        <w:t>За 2021-2022</w:t>
      </w:r>
      <w:r w:rsidR="00CE2887" w:rsidRPr="001A5904">
        <w:rPr>
          <w:bdr w:val="none" w:sz="0" w:space="0" w:color="auto" w:frame="1"/>
        </w:rPr>
        <w:t xml:space="preserve"> учебный год  с молодыми специалистами были проведены следующие мероприятия:</w:t>
      </w:r>
    </w:p>
    <w:p w:rsidR="00CE2887" w:rsidRPr="001A5904" w:rsidRDefault="00CE2887" w:rsidP="00CE2887">
      <w:pPr>
        <w:shd w:val="clear" w:color="auto" w:fill="FFFFFF"/>
        <w:spacing w:line="233" w:lineRule="atLeast"/>
        <w:ind w:left="928" w:hanging="360"/>
      </w:pPr>
      <w:r w:rsidRPr="001A5904">
        <w:rPr>
          <w:bdr w:val="none" w:sz="0" w:space="0" w:color="auto" w:frame="1"/>
        </w:rPr>
        <w:t>-       -знакомство с локальными актами школ;</w:t>
      </w:r>
    </w:p>
    <w:p w:rsidR="00CE2887" w:rsidRPr="001A5904" w:rsidRDefault="00CE2887" w:rsidP="00CE2887">
      <w:pPr>
        <w:shd w:val="clear" w:color="auto" w:fill="FFFFFF"/>
        <w:spacing w:line="233" w:lineRule="atLeast"/>
        <w:ind w:left="928" w:hanging="360"/>
        <w:rPr>
          <w:color w:val="000000"/>
        </w:rPr>
      </w:pPr>
      <w:r w:rsidRPr="001A5904">
        <w:rPr>
          <w:bdr w:val="none" w:sz="0" w:space="0" w:color="auto" w:frame="1"/>
        </w:rPr>
        <w:t>-        </w:t>
      </w:r>
      <w:r w:rsidRPr="001A5904">
        <w:rPr>
          <w:color w:val="000000"/>
          <w:bdr w:val="none" w:sz="0" w:space="0" w:color="auto" w:frame="1"/>
        </w:rPr>
        <w:t>знакомство молодых специалистов с традициями школ;</w:t>
      </w:r>
    </w:p>
    <w:p w:rsidR="00CE2887" w:rsidRPr="001A5904" w:rsidRDefault="00CE2887" w:rsidP="00CE2887">
      <w:pPr>
        <w:shd w:val="clear" w:color="auto" w:fill="FFFFFF"/>
        <w:spacing w:line="233" w:lineRule="atLeast"/>
        <w:ind w:left="928" w:hanging="360"/>
        <w:rPr>
          <w:color w:val="000000"/>
        </w:rPr>
      </w:pPr>
      <w:r w:rsidRPr="001A5904">
        <w:rPr>
          <w:color w:val="000000"/>
          <w:bdr w:val="none" w:sz="0" w:space="0" w:color="auto" w:frame="1"/>
        </w:rPr>
        <w:t>·        назначение наставников;</w:t>
      </w:r>
    </w:p>
    <w:p w:rsidR="00CE2887" w:rsidRPr="001A5904" w:rsidRDefault="00CE2887" w:rsidP="00CE2887">
      <w:pPr>
        <w:shd w:val="clear" w:color="auto" w:fill="FFFFFF"/>
        <w:spacing w:line="233" w:lineRule="atLeast"/>
        <w:ind w:left="928" w:hanging="360"/>
        <w:rPr>
          <w:color w:val="000000"/>
        </w:rPr>
      </w:pPr>
      <w:r w:rsidRPr="001A5904">
        <w:rPr>
          <w:color w:val="000000"/>
          <w:bdr w:val="none" w:sz="0" w:space="0" w:color="auto" w:frame="1"/>
        </w:rPr>
        <w:t>·        планирование и организация работы по предмету и воспитательной работы;</w:t>
      </w:r>
    </w:p>
    <w:p w:rsidR="00CE2887" w:rsidRPr="001A5904" w:rsidRDefault="00CE2887" w:rsidP="00CE2887">
      <w:pPr>
        <w:shd w:val="clear" w:color="auto" w:fill="FFFFFF"/>
        <w:spacing w:line="233" w:lineRule="atLeast"/>
        <w:ind w:left="928" w:hanging="360"/>
        <w:rPr>
          <w:color w:val="000000"/>
        </w:rPr>
      </w:pPr>
      <w:r w:rsidRPr="001A5904">
        <w:rPr>
          <w:color w:val="000000"/>
          <w:bdr w:val="none" w:sz="0" w:space="0" w:color="auto" w:frame="1"/>
        </w:rPr>
        <w:t>·        оказание помощи в составлении рабочей программы, планирования по предмету и составление плана в закрепленных классах;</w:t>
      </w:r>
    </w:p>
    <w:p w:rsidR="00CE2887" w:rsidRPr="001A5904" w:rsidRDefault="00CE2887" w:rsidP="00CE2887">
      <w:pPr>
        <w:shd w:val="clear" w:color="auto" w:fill="FFFFFF"/>
        <w:spacing w:line="233" w:lineRule="atLeast"/>
        <w:ind w:left="928" w:hanging="360"/>
        <w:rPr>
          <w:color w:val="000000"/>
        </w:rPr>
      </w:pPr>
      <w:r w:rsidRPr="001A5904">
        <w:rPr>
          <w:color w:val="000000"/>
          <w:bdr w:val="none" w:sz="0" w:space="0" w:color="auto" w:frame="1"/>
        </w:rPr>
        <w:t>·        проведение инструктажа по ведению классных журналов;</w:t>
      </w:r>
    </w:p>
    <w:p w:rsidR="00CE2887" w:rsidRPr="001A5904" w:rsidRDefault="00CE2887" w:rsidP="00CE2887">
      <w:pPr>
        <w:shd w:val="clear" w:color="auto" w:fill="FFFFFF"/>
        <w:spacing w:line="233" w:lineRule="atLeast"/>
        <w:ind w:left="928" w:hanging="360"/>
        <w:rPr>
          <w:color w:val="000000"/>
        </w:rPr>
      </w:pPr>
      <w:r w:rsidRPr="001A5904">
        <w:rPr>
          <w:color w:val="000000"/>
          <w:bdr w:val="none" w:sz="0" w:space="0" w:color="auto" w:frame="1"/>
        </w:rPr>
        <w:t>·        практическое занятие: “Как работать с дневниками и тетрадями учащихся. Выполнение единых требований к ведению дневников и тетрадей”;</w:t>
      </w:r>
    </w:p>
    <w:p w:rsidR="00CE2887" w:rsidRPr="001A5904" w:rsidRDefault="00CE2887" w:rsidP="00CE2887">
      <w:pPr>
        <w:shd w:val="clear" w:color="auto" w:fill="FFFFFF"/>
        <w:spacing w:line="233" w:lineRule="atLeast"/>
        <w:ind w:left="928" w:hanging="360"/>
        <w:rPr>
          <w:color w:val="000000"/>
        </w:rPr>
      </w:pPr>
      <w:r w:rsidRPr="001A5904">
        <w:rPr>
          <w:color w:val="000000"/>
          <w:bdr w:val="none" w:sz="0" w:space="0" w:color="auto" w:frame="1"/>
        </w:rPr>
        <w:t>·        оказание помощи при составлении поурочного плана (технологической карты);</w:t>
      </w:r>
    </w:p>
    <w:p w:rsidR="00CE2887" w:rsidRPr="001A5904" w:rsidRDefault="00CE2887" w:rsidP="00CE2887">
      <w:pPr>
        <w:shd w:val="clear" w:color="auto" w:fill="FFFFFF"/>
        <w:spacing w:line="233" w:lineRule="atLeast"/>
        <w:ind w:left="928" w:hanging="360"/>
        <w:rPr>
          <w:color w:val="000000"/>
        </w:rPr>
      </w:pPr>
      <w:r w:rsidRPr="001A5904">
        <w:rPr>
          <w:color w:val="000000"/>
          <w:bdr w:val="none" w:sz="0" w:space="0" w:color="auto" w:frame="1"/>
        </w:rPr>
        <w:t>·        выбор темы по самообразованию. Подбор литературы по теме самообразования, с использованием       образовательных ресурсов Интернета.</w:t>
      </w:r>
    </w:p>
    <w:p w:rsidR="00CE2887" w:rsidRPr="001A5904" w:rsidRDefault="00CE2887" w:rsidP="00CE2887">
      <w:pPr>
        <w:shd w:val="clear" w:color="auto" w:fill="FFFFFF"/>
        <w:spacing w:afterAutospacing="1" w:line="360" w:lineRule="atLeast"/>
        <w:jc w:val="both"/>
        <w:rPr>
          <w:rFonts w:ascii="initial" w:hAnsi="initial"/>
          <w:color w:val="000000"/>
        </w:rPr>
      </w:pPr>
      <w:r w:rsidRPr="001A5904">
        <w:rPr>
          <w:color w:val="000000"/>
          <w:bdr w:val="none" w:sz="0" w:space="0" w:color="auto" w:frame="1"/>
        </w:rPr>
        <w:t>В начале учебного года с молодыми специалистами было проведено микроисследование “Потенциальные возможности молодых педагогов в обучении, воспитании, проведении экспериментальной работы.</w:t>
      </w:r>
      <w:r w:rsidRPr="001A5904">
        <w:rPr>
          <w:rFonts w:ascii="initial" w:hAnsi="initial"/>
          <w:color w:val="000000"/>
        </w:rPr>
        <w:t xml:space="preserve">                                                                                           </w:t>
      </w:r>
      <w:r w:rsidRPr="001A5904">
        <w:rPr>
          <w:bdr w:val="none" w:sz="0" w:space="0" w:color="auto" w:frame="1"/>
        </w:rPr>
        <w:t>Контроль работы молодых специалистов проводился по нескольким направлениям:</w:t>
      </w:r>
    </w:p>
    <w:p w:rsidR="00CE2887" w:rsidRPr="001A5904" w:rsidRDefault="00CE2887" w:rsidP="00CE2887">
      <w:pPr>
        <w:shd w:val="clear" w:color="auto" w:fill="FFFFFF"/>
        <w:spacing w:line="233" w:lineRule="atLeast"/>
        <w:ind w:left="360" w:hanging="360"/>
        <w:jc w:val="both"/>
      </w:pPr>
      <w:r w:rsidRPr="001A5904">
        <w:rPr>
          <w:rFonts w:ascii="Symbol" w:hAnsi="Symbol"/>
          <w:bdr w:val="none" w:sz="0" w:space="0" w:color="auto" w:frame="1"/>
        </w:rPr>
        <w:t></w:t>
      </w:r>
      <w:r w:rsidRPr="001A5904">
        <w:rPr>
          <w:bdr w:val="none" w:sz="0" w:space="0" w:color="auto" w:frame="1"/>
        </w:rPr>
        <w:t>        анализ контрольных работ;</w:t>
      </w:r>
    </w:p>
    <w:p w:rsidR="00CE2887" w:rsidRPr="001A5904" w:rsidRDefault="00CE2887" w:rsidP="00CE2887">
      <w:pPr>
        <w:shd w:val="clear" w:color="auto" w:fill="FFFFFF"/>
        <w:spacing w:line="233" w:lineRule="atLeast"/>
        <w:ind w:left="360" w:hanging="360"/>
        <w:jc w:val="both"/>
      </w:pPr>
      <w:r w:rsidRPr="001A5904">
        <w:rPr>
          <w:rFonts w:ascii="Symbol" w:hAnsi="Symbol"/>
          <w:bdr w:val="none" w:sz="0" w:space="0" w:color="auto" w:frame="1"/>
        </w:rPr>
        <w:t></w:t>
      </w:r>
      <w:r w:rsidRPr="001A5904">
        <w:rPr>
          <w:bdr w:val="none" w:sz="0" w:space="0" w:color="auto" w:frame="1"/>
        </w:rPr>
        <w:t>        анализ воспитательной работы;</w:t>
      </w:r>
    </w:p>
    <w:p w:rsidR="00CE2887" w:rsidRPr="001A5904" w:rsidRDefault="00CE2887" w:rsidP="00CE2887">
      <w:pPr>
        <w:shd w:val="clear" w:color="auto" w:fill="FFFFFF"/>
        <w:spacing w:line="233" w:lineRule="atLeast"/>
        <w:ind w:left="360" w:hanging="360"/>
        <w:jc w:val="both"/>
      </w:pPr>
      <w:r w:rsidRPr="001A5904">
        <w:rPr>
          <w:rFonts w:ascii="Symbol" w:hAnsi="Symbol"/>
          <w:bdr w:val="none" w:sz="0" w:space="0" w:color="auto" w:frame="1"/>
        </w:rPr>
        <w:t></w:t>
      </w:r>
      <w:r w:rsidRPr="001A5904">
        <w:rPr>
          <w:bdr w:val="none" w:sz="0" w:space="0" w:color="auto" w:frame="1"/>
        </w:rPr>
        <w:t>        анализ посещенных уроков;</w:t>
      </w:r>
    </w:p>
    <w:p w:rsidR="00CE2887" w:rsidRPr="001A5904" w:rsidRDefault="00CE2887" w:rsidP="00CE2887">
      <w:pPr>
        <w:shd w:val="clear" w:color="auto" w:fill="FFFFFF"/>
        <w:spacing w:line="233" w:lineRule="atLeast"/>
        <w:ind w:left="360" w:hanging="360"/>
        <w:jc w:val="both"/>
      </w:pPr>
      <w:r w:rsidRPr="001A5904">
        <w:rPr>
          <w:rFonts w:ascii="Symbol" w:hAnsi="Symbol"/>
          <w:bdr w:val="none" w:sz="0" w:space="0" w:color="auto" w:frame="1"/>
        </w:rPr>
        <w:t></w:t>
      </w:r>
      <w:r w:rsidRPr="001A5904">
        <w:rPr>
          <w:bdr w:val="none" w:sz="0" w:space="0" w:color="auto" w:frame="1"/>
        </w:rPr>
        <w:t>        анализ ведения школьной документации.</w:t>
      </w:r>
    </w:p>
    <w:p w:rsidR="00CE2887" w:rsidRPr="001A5904" w:rsidRDefault="00CE2887" w:rsidP="00CE2887">
      <w:pPr>
        <w:shd w:val="clear" w:color="auto" w:fill="FFFFFF"/>
        <w:spacing w:line="233" w:lineRule="atLeast"/>
        <w:ind w:left="360"/>
        <w:jc w:val="both"/>
      </w:pPr>
      <w:r w:rsidRPr="001A5904">
        <w:rPr>
          <w:bdr w:val="none" w:sz="0" w:space="0" w:color="auto" w:frame="1"/>
        </w:rPr>
        <w:t> </w:t>
      </w:r>
    </w:p>
    <w:p w:rsidR="00CE2887" w:rsidRPr="001A5904" w:rsidRDefault="00CE2887" w:rsidP="00CE2887">
      <w:pPr>
        <w:shd w:val="clear" w:color="auto" w:fill="FFFFFF"/>
        <w:spacing w:line="360" w:lineRule="atLeast"/>
        <w:ind w:left="360"/>
        <w:jc w:val="both"/>
      </w:pPr>
      <w:r w:rsidRPr="001A5904">
        <w:rPr>
          <w:bdr w:val="none" w:sz="0" w:space="0" w:color="auto" w:frame="1"/>
        </w:rPr>
        <w:t> 2.     Анализ воспитательной работы.</w:t>
      </w:r>
    </w:p>
    <w:p w:rsidR="00CE2887" w:rsidRPr="001A5904" w:rsidRDefault="00CE2887" w:rsidP="00CE2887">
      <w:pPr>
        <w:shd w:val="clear" w:color="auto" w:fill="FFFFFF"/>
        <w:spacing w:afterAutospacing="1" w:line="360" w:lineRule="atLeast"/>
        <w:jc w:val="both"/>
        <w:rPr>
          <w:rFonts w:ascii="initial" w:hAnsi="initial"/>
        </w:rPr>
      </w:pPr>
      <w:r w:rsidRPr="001A5904">
        <w:rPr>
          <w:bdr w:val="none" w:sz="0" w:space="0" w:color="auto" w:frame="1"/>
        </w:rPr>
        <w:t>Анализ воспитательной работы показал, что молодые специалисты на своих уроках и во внеурочное время способствуют:</w:t>
      </w:r>
    </w:p>
    <w:p w:rsidR="00CE2887" w:rsidRPr="001A5904" w:rsidRDefault="00CE2887" w:rsidP="00CE2887">
      <w:pPr>
        <w:shd w:val="clear" w:color="auto" w:fill="FFFFFF"/>
        <w:spacing w:line="233" w:lineRule="atLeast"/>
        <w:ind w:left="360" w:hanging="360"/>
        <w:jc w:val="both"/>
      </w:pPr>
      <w:r w:rsidRPr="001A5904">
        <w:rPr>
          <w:rFonts w:ascii="Symbol" w:hAnsi="Symbol"/>
          <w:bdr w:val="none" w:sz="0" w:space="0" w:color="auto" w:frame="1"/>
        </w:rPr>
        <w:lastRenderedPageBreak/>
        <w:t></w:t>
      </w:r>
      <w:r w:rsidRPr="001A5904">
        <w:rPr>
          <w:bdr w:val="none" w:sz="0" w:space="0" w:color="auto" w:frame="1"/>
        </w:rPr>
        <w:t>        развитию школьных традиций, создавая благоприятные  условия для всестороннего развития личности учащихся;</w:t>
      </w:r>
    </w:p>
    <w:p w:rsidR="00CE2887" w:rsidRPr="001A5904" w:rsidRDefault="00CE2887" w:rsidP="00CE2887">
      <w:pPr>
        <w:shd w:val="clear" w:color="auto" w:fill="FFFFFF"/>
        <w:spacing w:line="233" w:lineRule="atLeast"/>
        <w:ind w:left="360" w:hanging="360"/>
        <w:jc w:val="both"/>
      </w:pPr>
      <w:r w:rsidRPr="001A5904">
        <w:rPr>
          <w:rFonts w:ascii="Symbol" w:hAnsi="Symbol"/>
          <w:bdr w:val="none" w:sz="0" w:space="0" w:color="auto" w:frame="1"/>
        </w:rPr>
        <w:t></w:t>
      </w:r>
      <w:r w:rsidRPr="001A5904">
        <w:rPr>
          <w:bdr w:val="none" w:sz="0" w:space="0" w:color="auto" w:frame="1"/>
        </w:rPr>
        <w:t>        формированию активной гражданкой позиции;</w:t>
      </w:r>
    </w:p>
    <w:p w:rsidR="00CE2887" w:rsidRPr="001A5904" w:rsidRDefault="00CE2887" w:rsidP="00CE2887">
      <w:pPr>
        <w:shd w:val="clear" w:color="auto" w:fill="FFFFFF"/>
        <w:spacing w:line="233" w:lineRule="atLeast"/>
        <w:ind w:left="360" w:hanging="360"/>
        <w:jc w:val="both"/>
      </w:pPr>
      <w:r w:rsidRPr="001A5904">
        <w:rPr>
          <w:rFonts w:ascii="Symbol" w:hAnsi="Symbol"/>
          <w:bdr w:val="none" w:sz="0" w:space="0" w:color="auto" w:frame="1"/>
        </w:rPr>
        <w:t></w:t>
      </w:r>
      <w:r w:rsidRPr="001A5904">
        <w:rPr>
          <w:bdr w:val="none" w:sz="0" w:space="0" w:color="auto" w:frame="1"/>
        </w:rPr>
        <w:t>        вовлекают родителей в жизнь школы и класса;</w:t>
      </w:r>
    </w:p>
    <w:p w:rsidR="00CE2887" w:rsidRPr="001A5904" w:rsidRDefault="00CE2887" w:rsidP="00CE2887">
      <w:pPr>
        <w:shd w:val="clear" w:color="auto" w:fill="FFFFFF"/>
        <w:spacing w:line="233" w:lineRule="atLeast"/>
        <w:ind w:left="360" w:hanging="360"/>
        <w:jc w:val="both"/>
      </w:pPr>
      <w:r w:rsidRPr="001A5904">
        <w:rPr>
          <w:rFonts w:ascii="Symbol" w:hAnsi="Symbol"/>
          <w:bdr w:val="none" w:sz="0" w:space="0" w:color="auto" w:frame="1"/>
        </w:rPr>
        <w:t></w:t>
      </w:r>
      <w:r w:rsidRPr="001A5904">
        <w:rPr>
          <w:bdr w:val="none" w:sz="0" w:space="0" w:color="auto" w:frame="1"/>
        </w:rPr>
        <w:t>        повышению  у учащихся интереса к урочной и внеурочной работе;</w:t>
      </w:r>
    </w:p>
    <w:p w:rsidR="00CE2887" w:rsidRPr="001A5904" w:rsidRDefault="00CE2887" w:rsidP="00CE2887">
      <w:pPr>
        <w:shd w:val="clear" w:color="auto" w:fill="FFFFFF"/>
        <w:spacing w:line="233" w:lineRule="atLeast"/>
        <w:ind w:left="360" w:hanging="360"/>
        <w:jc w:val="both"/>
      </w:pPr>
      <w:r w:rsidRPr="001A5904">
        <w:rPr>
          <w:rFonts w:ascii="Symbol" w:hAnsi="Symbol"/>
          <w:bdr w:val="none" w:sz="0" w:space="0" w:color="auto" w:frame="1"/>
        </w:rPr>
        <w:t></w:t>
      </w:r>
      <w:r w:rsidRPr="001A5904">
        <w:rPr>
          <w:bdr w:val="none" w:sz="0" w:space="0" w:color="auto" w:frame="1"/>
        </w:rPr>
        <w:t>        формированию духовно-нравственных ценностей.</w:t>
      </w:r>
    </w:p>
    <w:p w:rsidR="00CE2887" w:rsidRPr="001A5904" w:rsidRDefault="00CE2887" w:rsidP="00CE2887">
      <w:pPr>
        <w:shd w:val="clear" w:color="auto" w:fill="FFFFFF"/>
        <w:spacing w:afterAutospacing="1" w:line="360" w:lineRule="atLeast"/>
        <w:jc w:val="both"/>
      </w:pPr>
      <w:r w:rsidRPr="001A5904">
        <w:rPr>
          <w:bdr w:val="none" w:sz="0" w:space="0" w:color="auto" w:frame="1"/>
        </w:rPr>
        <w:t> 3.     Анализ посещенных уроков.</w:t>
      </w:r>
    </w:p>
    <w:p w:rsidR="00CE2887" w:rsidRPr="001A5904" w:rsidRDefault="00CE2887" w:rsidP="00CE2887">
      <w:pPr>
        <w:shd w:val="clear" w:color="auto" w:fill="FFFFFF"/>
        <w:spacing w:afterAutospacing="1" w:line="360" w:lineRule="atLeast"/>
        <w:jc w:val="both"/>
        <w:rPr>
          <w:rFonts w:ascii="initial" w:hAnsi="initial"/>
        </w:rPr>
      </w:pPr>
      <w:r w:rsidRPr="001A5904">
        <w:rPr>
          <w:bdr w:val="none" w:sz="0" w:space="0" w:color="auto" w:frame="1"/>
        </w:rPr>
        <w:t>Анализ посещенных уроков показал, что молодые специалисты владеют своим предметом, осваивают современные образовательные технологии, формы и методы работы, частично используют их на своих уроках. Однако</w:t>
      </w:r>
      <w:proofErr w:type="gramStart"/>
      <w:r w:rsidRPr="001A5904">
        <w:rPr>
          <w:bdr w:val="none" w:sz="0" w:space="0" w:color="auto" w:frame="1"/>
        </w:rPr>
        <w:t>,</w:t>
      </w:r>
      <w:proofErr w:type="gramEnd"/>
      <w:r w:rsidRPr="001A5904">
        <w:rPr>
          <w:bdr w:val="none" w:sz="0" w:space="0" w:color="auto" w:frame="1"/>
        </w:rPr>
        <w:t xml:space="preserve"> они слабо владеют методикой преподавания и организации урока.</w:t>
      </w:r>
    </w:p>
    <w:p w:rsidR="00CE2887" w:rsidRPr="001A5904" w:rsidRDefault="00CE2887" w:rsidP="00CE2887">
      <w:pPr>
        <w:shd w:val="clear" w:color="auto" w:fill="FFFFFF"/>
        <w:spacing w:line="233" w:lineRule="atLeast"/>
        <w:ind w:left="360" w:hanging="360"/>
        <w:jc w:val="both"/>
      </w:pPr>
      <w:r w:rsidRPr="001A5904">
        <w:rPr>
          <w:bdr w:val="none" w:sz="0" w:space="0" w:color="auto" w:frame="1"/>
        </w:rPr>
        <w:t>4.     Анализ ведения школьной документации.</w:t>
      </w:r>
    </w:p>
    <w:p w:rsidR="00CE2887" w:rsidRPr="001A5904" w:rsidRDefault="00CE2887" w:rsidP="00CE2887">
      <w:pPr>
        <w:shd w:val="clear" w:color="auto" w:fill="FFFFFF"/>
        <w:spacing w:afterAutospacing="1" w:line="360" w:lineRule="atLeast"/>
        <w:jc w:val="both"/>
        <w:rPr>
          <w:rFonts w:ascii="initial" w:hAnsi="initial"/>
        </w:rPr>
      </w:pPr>
      <w:r w:rsidRPr="001A5904">
        <w:rPr>
          <w:bdr w:val="none" w:sz="0" w:space="0" w:color="auto" w:frame="1"/>
        </w:rPr>
        <w:t>Анализ ведения школьной документации показал, что молодые специалисты добросовестно относятся к ведению школьной документации, своевременно заполняются журналы, систематически проверяются контрольные и рабочие тетради, своевременно сдаются все отчетные документы.</w:t>
      </w:r>
    </w:p>
    <w:p w:rsidR="00CE2887" w:rsidRPr="001A5904" w:rsidRDefault="00CE2887" w:rsidP="00CE2887">
      <w:pPr>
        <w:shd w:val="clear" w:color="auto" w:fill="FFFFFF"/>
        <w:spacing w:afterAutospacing="1" w:line="360" w:lineRule="atLeast"/>
        <w:jc w:val="both"/>
        <w:rPr>
          <w:rFonts w:ascii="initial" w:hAnsi="initial"/>
        </w:rPr>
      </w:pPr>
      <w:r w:rsidRPr="001A5904">
        <w:rPr>
          <w:bdr w:val="none" w:sz="0" w:space="0" w:color="auto" w:frame="1"/>
        </w:rPr>
        <w:t>Однако молодые специалисты допускают подтирки при заполнении журналов, в связи, с чем с молодыми специалистами был проведен повторный инструктаж о ведении школьных журналов.</w:t>
      </w:r>
    </w:p>
    <w:p w:rsidR="00CE2887" w:rsidRPr="001A5904" w:rsidRDefault="00CE2887" w:rsidP="00CE2887">
      <w:pPr>
        <w:shd w:val="clear" w:color="auto" w:fill="FFFFFF"/>
        <w:spacing w:afterAutospacing="1" w:line="360" w:lineRule="atLeast"/>
        <w:jc w:val="both"/>
        <w:rPr>
          <w:rFonts w:ascii="initial" w:hAnsi="initial"/>
        </w:rPr>
      </w:pPr>
      <w:r w:rsidRPr="001A5904">
        <w:rPr>
          <w:bdr w:val="none" w:sz="0" w:space="0" w:color="auto" w:frame="1"/>
        </w:rPr>
        <w:t>На конец учебного года молодые специалисты выступили с творческими отчетами.</w:t>
      </w:r>
    </w:p>
    <w:p w:rsidR="00CE2887" w:rsidRPr="001A5904" w:rsidRDefault="00CE2887" w:rsidP="00CE2887">
      <w:pPr>
        <w:shd w:val="clear" w:color="auto" w:fill="FFFFFF"/>
        <w:spacing w:afterAutospacing="1" w:line="360" w:lineRule="atLeast"/>
        <w:jc w:val="both"/>
        <w:rPr>
          <w:rFonts w:ascii="initial" w:hAnsi="initial"/>
          <w:b/>
          <w:bCs/>
        </w:rPr>
      </w:pPr>
      <w:r w:rsidRPr="001A5904">
        <w:rPr>
          <w:bdr w:val="none" w:sz="0" w:space="0" w:color="auto" w:frame="1"/>
        </w:rPr>
        <w:t> </w:t>
      </w:r>
      <w:r w:rsidRPr="001A5904">
        <w:rPr>
          <w:b/>
          <w:bCs/>
          <w:bdr w:val="none" w:sz="0" w:space="0" w:color="auto" w:frame="1"/>
        </w:rPr>
        <w:t>Выводы:</w:t>
      </w:r>
    </w:p>
    <w:p w:rsidR="00CE2887" w:rsidRPr="001A5904" w:rsidRDefault="00CE2887" w:rsidP="00CE2887">
      <w:pPr>
        <w:shd w:val="clear" w:color="auto" w:fill="FFFFFF"/>
        <w:spacing w:afterAutospacing="1" w:line="360" w:lineRule="atLeast"/>
        <w:ind w:left="360" w:hanging="360"/>
        <w:jc w:val="both"/>
      </w:pPr>
      <w:r w:rsidRPr="001A5904">
        <w:rPr>
          <w:rFonts w:ascii="Symbol" w:hAnsi="Symbol"/>
          <w:bdr w:val="none" w:sz="0" w:space="0" w:color="auto" w:frame="1"/>
        </w:rPr>
        <w:t></w:t>
      </w:r>
      <w:r w:rsidRPr="001A5904">
        <w:rPr>
          <w:bdr w:val="none" w:sz="0" w:space="0" w:color="auto" w:frame="1"/>
        </w:rPr>
        <w:t>      Проведенный контроль показал, что молодые специалисты адаптировались в новом коллективе, добросовестно относятся к своей работе. Работают над самообразованием, повышением педагогического мастерства и профессионально уровня. В соответствии с планом работы МС и МО проводят открытые уроки, внеклассные мероприятия, участвуют в проведении семинаров.</w:t>
      </w:r>
    </w:p>
    <w:p w:rsidR="00CE2887" w:rsidRPr="001A5904" w:rsidRDefault="00CE2887" w:rsidP="00CE2887">
      <w:pPr>
        <w:shd w:val="clear" w:color="auto" w:fill="FFFFFF"/>
        <w:spacing w:line="360" w:lineRule="atLeast"/>
        <w:ind w:left="426" w:hanging="360"/>
        <w:jc w:val="both"/>
      </w:pPr>
      <w:r w:rsidRPr="001A5904">
        <w:rPr>
          <w:rFonts w:ascii="Symbol" w:hAnsi="Symbol"/>
          <w:bdr w:val="none" w:sz="0" w:space="0" w:color="auto" w:frame="1"/>
        </w:rPr>
        <w:t></w:t>
      </w:r>
      <w:r w:rsidRPr="001A5904">
        <w:rPr>
          <w:bdr w:val="none" w:sz="0" w:space="0" w:color="auto" w:frame="1"/>
        </w:rPr>
        <w:t>     Работа с молодыми специалистами велась по плану, составленному к началу учебного года.</w:t>
      </w:r>
    </w:p>
    <w:p w:rsidR="00CE2887" w:rsidRPr="001A5904" w:rsidRDefault="00CE2887" w:rsidP="00CE2887">
      <w:pPr>
        <w:shd w:val="clear" w:color="auto" w:fill="FFFFFF"/>
        <w:spacing w:line="360" w:lineRule="atLeast"/>
        <w:ind w:left="426" w:hanging="360"/>
        <w:jc w:val="both"/>
      </w:pPr>
      <w:r w:rsidRPr="001A5904">
        <w:rPr>
          <w:rFonts w:ascii="Symbol" w:hAnsi="Symbol"/>
          <w:bdr w:val="none" w:sz="0" w:space="0" w:color="auto" w:frame="1"/>
        </w:rPr>
        <w:t></w:t>
      </w:r>
      <w:r w:rsidRPr="001A5904">
        <w:rPr>
          <w:bdr w:val="none" w:sz="0" w:space="0" w:color="auto" w:frame="1"/>
        </w:rPr>
        <w:t>    </w:t>
      </w:r>
      <w:r w:rsidRPr="001A5904">
        <w:rPr>
          <w:color w:val="000000"/>
          <w:bdr w:val="none" w:sz="0" w:space="0" w:color="auto" w:frame="1"/>
        </w:rPr>
        <w:t>С первых дней работы молодого учителя проводится анкетирование – своеобразное микроисследование, позволяющее выявить потенциальные возможности педагогов в обучении, воспитании, проведении экспериментальной работы, диагностика профессионального мастерства.</w:t>
      </w:r>
    </w:p>
    <w:p w:rsidR="00CE2887" w:rsidRPr="001A5904" w:rsidRDefault="00CE2887" w:rsidP="00CE2887">
      <w:pPr>
        <w:shd w:val="clear" w:color="auto" w:fill="FFFFFF"/>
        <w:spacing w:afterAutospacing="1" w:line="360" w:lineRule="atLeast"/>
        <w:ind w:left="426" w:hanging="360"/>
        <w:jc w:val="both"/>
      </w:pPr>
      <w:r w:rsidRPr="001A5904">
        <w:rPr>
          <w:rFonts w:ascii="Symbol" w:hAnsi="Symbol"/>
          <w:bdr w:val="none" w:sz="0" w:space="0" w:color="auto" w:frame="1"/>
        </w:rPr>
        <w:t></w:t>
      </w:r>
      <w:r w:rsidRPr="001A5904">
        <w:rPr>
          <w:color w:val="000000"/>
          <w:bdr w:val="none" w:sz="0" w:space="0" w:color="auto" w:frame="1"/>
        </w:rPr>
        <w:t>      Помощь наставника заключалась в оказании помощи по анализу программ, конструированию урока, подборе методического и дидактического оснащения, работе с нормативными документами, соблюдении научной организации труда учителя, корректированию результативности профессиональной деятельности молодого учителя.</w:t>
      </w:r>
    </w:p>
    <w:p w:rsidR="00CE2887" w:rsidRPr="001A5904" w:rsidRDefault="00CE2887" w:rsidP="00CE2887">
      <w:pPr>
        <w:shd w:val="clear" w:color="auto" w:fill="FFFFFF"/>
        <w:spacing w:afterAutospacing="1" w:line="360" w:lineRule="atLeast"/>
        <w:ind w:left="426" w:hanging="360"/>
        <w:jc w:val="both"/>
      </w:pPr>
      <w:r w:rsidRPr="001A5904">
        <w:rPr>
          <w:rFonts w:ascii="Symbol" w:hAnsi="Symbol"/>
          <w:bdr w:val="none" w:sz="0" w:space="0" w:color="auto" w:frame="1"/>
        </w:rPr>
        <w:lastRenderedPageBreak/>
        <w:t></w:t>
      </w:r>
      <w:r w:rsidRPr="001A5904">
        <w:rPr>
          <w:bdr w:val="none" w:sz="0" w:space="0" w:color="auto" w:frame="1"/>
        </w:rPr>
        <w:t> </w:t>
      </w:r>
      <w:r w:rsidRPr="001A5904">
        <w:rPr>
          <w:color w:val="000000"/>
          <w:bdr w:val="none" w:sz="0" w:space="0" w:color="auto" w:frame="1"/>
        </w:rPr>
        <w:t>    Наставник не контролировал, а способствовал быстрейшей адаптации молодого специалиста к педагогической деятельности в школе, предоставляя ему методическую, психолого-педагогическую, управленческую, нормативно-правовую информацию.</w:t>
      </w:r>
    </w:p>
    <w:p w:rsidR="00CE2887" w:rsidRPr="001A5904" w:rsidRDefault="00CE2887" w:rsidP="00CE2887">
      <w:pPr>
        <w:shd w:val="clear" w:color="auto" w:fill="FFFFFF"/>
        <w:spacing w:afterAutospacing="1" w:line="360" w:lineRule="atLeast"/>
        <w:ind w:left="426" w:hanging="360"/>
        <w:jc w:val="both"/>
      </w:pPr>
      <w:r w:rsidRPr="001A5904">
        <w:rPr>
          <w:rFonts w:ascii="Symbol" w:hAnsi="Symbol"/>
          <w:bdr w:val="none" w:sz="0" w:space="0" w:color="auto" w:frame="1"/>
        </w:rPr>
        <w:t></w:t>
      </w:r>
      <w:r w:rsidRPr="001A5904">
        <w:rPr>
          <w:bdr w:val="none" w:sz="0" w:space="0" w:color="auto" w:frame="1"/>
        </w:rPr>
        <w:t>  </w:t>
      </w:r>
      <w:r w:rsidRPr="001A5904">
        <w:rPr>
          <w:color w:val="000000"/>
          <w:bdr w:val="none" w:sz="0" w:space="0" w:color="auto" w:frame="1"/>
        </w:rPr>
        <w:t>   План работы молодого специалиста включал в себя анализ учебной программы, выявление трудных тем; систему работы с правилами ведения школьной документации, составление планов проведения различных этапов урока, анализ различного рода работ учащихся; заполнение листа самооценки молодого специалиста, в котором выявляется, что знает и умеет молодой специалист и на каком уровне, а также с какими затруднениями сталкивается в своей работе молодой учитель.</w:t>
      </w:r>
    </w:p>
    <w:p w:rsidR="00CE2887" w:rsidRPr="001A5904" w:rsidRDefault="00CE2887" w:rsidP="00CE2887">
      <w:pPr>
        <w:shd w:val="clear" w:color="auto" w:fill="FFFFFF"/>
        <w:spacing w:afterAutospacing="1" w:line="360" w:lineRule="atLeast"/>
        <w:ind w:left="426" w:hanging="360"/>
        <w:jc w:val="both"/>
      </w:pPr>
      <w:r w:rsidRPr="001A5904">
        <w:rPr>
          <w:rFonts w:ascii="Symbol" w:hAnsi="Symbol"/>
          <w:bdr w:val="none" w:sz="0" w:space="0" w:color="auto" w:frame="1"/>
        </w:rPr>
        <w:t></w:t>
      </w:r>
      <w:r w:rsidRPr="001A5904">
        <w:rPr>
          <w:bdr w:val="none" w:sz="0" w:space="0" w:color="auto" w:frame="1"/>
        </w:rPr>
        <w:t> </w:t>
      </w:r>
      <w:r w:rsidRPr="001A5904">
        <w:rPr>
          <w:color w:val="000000"/>
          <w:bdr w:val="none" w:sz="0" w:space="0" w:color="auto" w:frame="1"/>
        </w:rPr>
        <w:t>        Молодые специалисты вовлекались также в организацию и проведение предметных недель, внеклассную работу, организацию и проведение олимпиад, различных тематических конкурсов.</w:t>
      </w:r>
    </w:p>
    <w:p w:rsidR="00CE2887" w:rsidRPr="001A5904" w:rsidRDefault="00CE2887" w:rsidP="00CE2887">
      <w:pPr>
        <w:shd w:val="clear" w:color="auto" w:fill="FFFFFF"/>
        <w:spacing w:afterAutospacing="1" w:line="360" w:lineRule="atLeast"/>
        <w:ind w:left="426"/>
        <w:jc w:val="both"/>
        <w:rPr>
          <w:b/>
          <w:bCs/>
        </w:rPr>
      </w:pPr>
      <w:r w:rsidRPr="001A5904">
        <w:rPr>
          <w:color w:val="000000"/>
          <w:bdr w:val="none" w:sz="0" w:space="0" w:color="auto" w:frame="1"/>
        </w:rPr>
        <w:t> </w:t>
      </w:r>
      <w:r w:rsidRPr="001A5904">
        <w:rPr>
          <w:b/>
          <w:bCs/>
          <w:bdr w:val="none" w:sz="0" w:space="0" w:color="auto" w:frame="1"/>
        </w:rPr>
        <w:t>Рекомендации:</w:t>
      </w:r>
    </w:p>
    <w:p w:rsidR="00CE2887" w:rsidRPr="001A5904" w:rsidRDefault="00CE2887" w:rsidP="00CE2887">
      <w:pPr>
        <w:shd w:val="clear" w:color="auto" w:fill="FFFFFF"/>
        <w:spacing w:line="233" w:lineRule="atLeast"/>
        <w:ind w:left="360" w:hanging="360"/>
        <w:jc w:val="both"/>
      </w:pPr>
      <w:r w:rsidRPr="001A5904">
        <w:rPr>
          <w:rFonts w:ascii="Symbol" w:hAnsi="Symbol"/>
          <w:bdr w:val="none" w:sz="0" w:space="0" w:color="auto" w:frame="1"/>
        </w:rPr>
        <w:t></w:t>
      </w:r>
      <w:r w:rsidRPr="001A5904">
        <w:rPr>
          <w:bdr w:val="none" w:sz="0" w:space="0" w:color="auto" w:frame="1"/>
        </w:rPr>
        <w:t>         продолжить работу по программе “Школа Молодого учителя”;</w:t>
      </w:r>
    </w:p>
    <w:p w:rsidR="00CE2887" w:rsidRPr="001A5904" w:rsidRDefault="00CE2887" w:rsidP="00CE2887">
      <w:pPr>
        <w:shd w:val="clear" w:color="auto" w:fill="FFFFFF"/>
        <w:spacing w:afterAutospacing="1" w:line="360" w:lineRule="atLeast"/>
        <w:ind w:left="360" w:hanging="360"/>
        <w:jc w:val="both"/>
      </w:pPr>
      <w:r w:rsidRPr="001A5904">
        <w:rPr>
          <w:rFonts w:ascii="Symbol" w:hAnsi="Symbol"/>
          <w:bdr w:val="none" w:sz="0" w:space="0" w:color="auto" w:frame="1"/>
        </w:rPr>
        <w:t></w:t>
      </w:r>
      <w:r w:rsidRPr="001A5904">
        <w:rPr>
          <w:bdr w:val="none" w:sz="0" w:space="0" w:color="auto" w:frame="1"/>
        </w:rPr>
        <w:t>  </w:t>
      </w:r>
      <w:r w:rsidRPr="001A5904">
        <w:rPr>
          <w:color w:val="000000"/>
          <w:bdr w:val="none" w:sz="0" w:space="0" w:color="auto" w:frame="1"/>
        </w:rPr>
        <w:t>        создание оптимальных условий для успешной работы;</w:t>
      </w:r>
    </w:p>
    <w:p w:rsidR="00CE2887" w:rsidRPr="001A5904" w:rsidRDefault="00CE2887" w:rsidP="00CE2887">
      <w:pPr>
        <w:shd w:val="clear" w:color="auto" w:fill="FFFFFF"/>
        <w:spacing w:afterAutospacing="1" w:line="360" w:lineRule="atLeast"/>
        <w:ind w:left="360" w:hanging="360"/>
        <w:jc w:val="both"/>
      </w:pPr>
      <w:r w:rsidRPr="001A5904">
        <w:rPr>
          <w:rFonts w:ascii="Symbol" w:hAnsi="Symbol"/>
          <w:bdr w:val="none" w:sz="0" w:space="0" w:color="auto" w:frame="1"/>
        </w:rPr>
        <w:t></w:t>
      </w:r>
      <w:r w:rsidRPr="001A5904">
        <w:rPr>
          <w:bdr w:val="none" w:sz="0" w:space="0" w:color="auto" w:frame="1"/>
        </w:rPr>
        <w:t>  </w:t>
      </w:r>
      <w:r w:rsidRPr="001A5904">
        <w:rPr>
          <w:color w:val="000000"/>
          <w:bdr w:val="none" w:sz="0" w:space="0" w:color="auto" w:frame="1"/>
        </w:rPr>
        <w:t>        проведение индивидуальных бесед и консультаций с молодыми специалистами;</w:t>
      </w:r>
    </w:p>
    <w:p w:rsidR="00CE2887" w:rsidRPr="001A5904" w:rsidRDefault="00CE2887" w:rsidP="00CE2887">
      <w:pPr>
        <w:shd w:val="clear" w:color="auto" w:fill="FFFFFF"/>
        <w:spacing w:afterAutospacing="1" w:line="360" w:lineRule="atLeast"/>
        <w:ind w:left="360" w:hanging="360"/>
        <w:jc w:val="both"/>
      </w:pPr>
      <w:r w:rsidRPr="001A5904">
        <w:rPr>
          <w:rFonts w:ascii="Symbol" w:hAnsi="Symbol"/>
          <w:bdr w:val="none" w:sz="0" w:space="0" w:color="auto" w:frame="1"/>
        </w:rPr>
        <w:t></w:t>
      </w:r>
      <w:r w:rsidRPr="001A5904">
        <w:rPr>
          <w:bdr w:val="none" w:sz="0" w:space="0" w:color="auto" w:frame="1"/>
        </w:rPr>
        <w:t>  </w:t>
      </w:r>
      <w:r w:rsidRPr="001A5904">
        <w:rPr>
          <w:color w:val="000000"/>
          <w:bdr w:val="none" w:sz="0" w:space="0" w:color="auto" w:frame="1"/>
        </w:rPr>
        <w:t>        оказание практической помощи по планированию и проведению уроков, в том числе предварительную работу с конспектами уроков и анализ проведённых уроков;</w:t>
      </w:r>
    </w:p>
    <w:p w:rsidR="00CE2887" w:rsidRPr="001A5904" w:rsidRDefault="00CE2887" w:rsidP="00CE2887">
      <w:pPr>
        <w:shd w:val="clear" w:color="auto" w:fill="FFFFFF"/>
        <w:spacing w:afterAutospacing="1" w:line="360" w:lineRule="atLeast"/>
        <w:ind w:left="360" w:hanging="360"/>
        <w:jc w:val="both"/>
      </w:pPr>
      <w:r w:rsidRPr="001A5904">
        <w:rPr>
          <w:rFonts w:ascii="Symbol" w:hAnsi="Symbol"/>
          <w:bdr w:val="none" w:sz="0" w:space="0" w:color="auto" w:frame="1"/>
        </w:rPr>
        <w:t></w:t>
      </w:r>
      <w:r w:rsidRPr="001A5904">
        <w:rPr>
          <w:bdr w:val="none" w:sz="0" w:space="0" w:color="auto" w:frame="1"/>
        </w:rPr>
        <w:t>  </w:t>
      </w:r>
      <w:r w:rsidRPr="001A5904">
        <w:rPr>
          <w:color w:val="000000"/>
          <w:bdr w:val="none" w:sz="0" w:space="0" w:color="auto" w:frame="1"/>
        </w:rPr>
        <w:t>        </w:t>
      </w:r>
      <w:r w:rsidRPr="001A5904">
        <w:rPr>
          <w:bdr w:val="none" w:sz="0" w:space="0" w:color="auto" w:frame="1"/>
        </w:rPr>
        <w:t>проведение диагностики уровня профессиональной компетентности молодых специалистов, систематическое изучение их методических и педагогических проблем.</w:t>
      </w:r>
    </w:p>
    <w:p w:rsidR="00CE2887" w:rsidRPr="001A5904" w:rsidRDefault="00CE2887" w:rsidP="00CE2887">
      <w:pPr>
        <w:shd w:val="clear" w:color="auto" w:fill="FFFFFF"/>
        <w:spacing w:line="233" w:lineRule="atLeast"/>
        <w:ind w:left="360" w:hanging="360"/>
        <w:jc w:val="both"/>
      </w:pPr>
      <w:r w:rsidRPr="001A5904">
        <w:rPr>
          <w:rFonts w:ascii="Symbol" w:hAnsi="Symbol"/>
          <w:bdr w:val="none" w:sz="0" w:space="0" w:color="auto" w:frame="1"/>
        </w:rPr>
        <w:t></w:t>
      </w:r>
      <w:r w:rsidRPr="001A5904">
        <w:rPr>
          <w:bdr w:val="none" w:sz="0" w:space="0" w:color="auto" w:frame="1"/>
        </w:rPr>
        <w:t>          посещать уроки наставников, опытных учителей;</w:t>
      </w:r>
    </w:p>
    <w:p w:rsidR="00CE2887" w:rsidRPr="001A5904" w:rsidRDefault="00CE2887" w:rsidP="00CE2887">
      <w:pPr>
        <w:shd w:val="clear" w:color="auto" w:fill="FFFFFF"/>
        <w:spacing w:line="233" w:lineRule="atLeast"/>
        <w:ind w:left="360" w:hanging="360"/>
        <w:jc w:val="both"/>
      </w:pPr>
      <w:r w:rsidRPr="001A5904">
        <w:rPr>
          <w:rFonts w:ascii="Symbol" w:hAnsi="Symbol"/>
          <w:bdr w:val="none" w:sz="0" w:space="0" w:color="auto" w:frame="1"/>
        </w:rPr>
        <w:t></w:t>
      </w:r>
      <w:r w:rsidRPr="001A5904">
        <w:rPr>
          <w:bdr w:val="none" w:sz="0" w:space="0" w:color="auto" w:frame="1"/>
        </w:rPr>
        <w:t>          учителям наставникам продолжить работу с молодыми учителями;</w:t>
      </w:r>
    </w:p>
    <w:p w:rsidR="00CE2887" w:rsidRPr="001A5904" w:rsidRDefault="00CE2887" w:rsidP="00CE2887">
      <w:pPr>
        <w:shd w:val="clear" w:color="auto" w:fill="FFFFFF"/>
        <w:spacing w:line="233" w:lineRule="atLeast"/>
        <w:ind w:left="360" w:hanging="360"/>
        <w:jc w:val="both"/>
      </w:pPr>
      <w:r w:rsidRPr="001A5904">
        <w:rPr>
          <w:rFonts w:ascii="Symbol" w:hAnsi="Symbol"/>
          <w:bdr w:val="none" w:sz="0" w:space="0" w:color="auto" w:frame="1"/>
        </w:rPr>
        <w:t></w:t>
      </w:r>
      <w:r w:rsidRPr="001A5904">
        <w:rPr>
          <w:bdr w:val="none" w:sz="0" w:space="0" w:color="auto" w:frame="1"/>
        </w:rPr>
        <w:t>        использовать современные технологии, формы и методы работы;</w:t>
      </w:r>
    </w:p>
    <w:p w:rsidR="00CE2887" w:rsidRPr="001A5904" w:rsidRDefault="00CE2887" w:rsidP="00CE2887">
      <w:pPr>
        <w:shd w:val="clear" w:color="auto" w:fill="FFFFFF"/>
        <w:spacing w:line="233" w:lineRule="atLeast"/>
        <w:ind w:left="360" w:hanging="360"/>
        <w:jc w:val="both"/>
      </w:pPr>
      <w:r w:rsidRPr="001A5904">
        <w:rPr>
          <w:rFonts w:ascii="Symbol" w:hAnsi="Symbol"/>
          <w:bdr w:val="none" w:sz="0" w:space="0" w:color="auto" w:frame="1"/>
        </w:rPr>
        <w:t></w:t>
      </w:r>
      <w:r w:rsidRPr="001A5904">
        <w:rPr>
          <w:bdr w:val="none" w:sz="0" w:space="0" w:color="auto" w:frame="1"/>
        </w:rPr>
        <w:t>         разнообразить типы и виды уроков;</w:t>
      </w:r>
    </w:p>
    <w:p w:rsidR="00CE2887" w:rsidRPr="001A5904" w:rsidRDefault="00CE2887" w:rsidP="00CE2887">
      <w:pPr>
        <w:shd w:val="clear" w:color="auto" w:fill="FFFFFF"/>
        <w:spacing w:line="233" w:lineRule="atLeast"/>
        <w:ind w:left="360" w:hanging="360"/>
        <w:jc w:val="both"/>
      </w:pPr>
      <w:r w:rsidRPr="001A5904">
        <w:rPr>
          <w:rFonts w:ascii="Symbol" w:hAnsi="Symbol"/>
          <w:bdr w:val="none" w:sz="0" w:space="0" w:color="auto" w:frame="1"/>
        </w:rPr>
        <w:t></w:t>
      </w:r>
      <w:r w:rsidRPr="001A5904">
        <w:rPr>
          <w:bdr w:val="none" w:sz="0" w:space="0" w:color="auto" w:frame="1"/>
        </w:rPr>
        <w:t>         обратить внимание на воспитательный процесс учащихся;</w:t>
      </w:r>
    </w:p>
    <w:p w:rsidR="00CE2887" w:rsidRPr="001A5904" w:rsidRDefault="00CE2887" w:rsidP="00CE2887">
      <w:pPr>
        <w:shd w:val="clear" w:color="auto" w:fill="FFFFFF"/>
        <w:autoSpaceDE w:val="0"/>
        <w:autoSpaceDN w:val="0"/>
        <w:adjustRightInd w:val="0"/>
        <w:ind w:firstLine="708"/>
        <w:jc w:val="both"/>
        <w:rPr>
          <w:b/>
        </w:rPr>
      </w:pPr>
      <w:r w:rsidRPr="001A5904">
        <w:rPr>
          <w:rFonts w:ascii="Symbol" w:hAnsi="Symbol"/>
          <w:bdr w:val="none" w:sz="0" w:space="0" w:color="auto" w:frame="1"/>
        </w:rPr>
        <w:t></w:t>
      </w:r>
      <w:r w:rsidRPr="001A5904">
        <w:rPr>
          <w:bdr w:val="none" w:sz="0" w:space="0" w:color="auto" w:frame="1"/>
        </w:rPr>
        <w:t>         следить за ведением школьной документации</w:t>
      </w:r>
    </w:p>
    <w:p w:rsidR="00CE2887" w:rsidRDefault="00CE2887" w:rsidP="00BD33AC">
      <w:pPr>
        <w:shd w:val="clear" w:color="auto" w:fill="FFFFFF"/>
        <w:autoSpaceDE w:val="0"/>
        <w:autoSpaceDN w:val="0"/>
        <w:adjustRightInd w:val="0"/>
        <w:jc w:val="both"/>
        <w:rPr>
          <w:b/>
          <w:sz w:val="28"/>
          <w:szCs w:val="28"/>
        </w:rPr>
      </w:pPr>
    </w:p>
    <w:p w:rsidR="00CF52C6" w:rsidRPr="00CF52C6" w:rsidRDefault="00CF52C6" w:rsidP="00BD33AC">
      <w:pPr>
        <w:shd w:val="clear" w:color="auto" w:fill="FFFFFF"/>
        <w:autoSpaceDE w:val="0"/>
        <w:autoSpaceDN w:val="0"/>
        <w:adjustRightInd w:val="0"/>
        <w:jc w:val="both"/>
        <w:rPr>
          <w:b/>
          <w:sz w:val="28"/>
          <w:szCs w:val="28"/>
        </w:rPr>
      </w:pPr>
      <w:r w:rsidRPr="00DF0891">
        <w:rPr>
          <w:b/>
          <w:sz w:val="28"/>
          <w:szCs w:val="28"/>
        </w:rPr>
        <w:t>Ана</w:t>
      </w:r>
      <w:r w:rsidRPr="00CF52C6">
        <w:rPr>
          <w:b/>
          <w:sz w:val="28"/>
          <w:szCs w:val="28"/>
        </w:rPr>
        <w:t>лиз состояния библиотечного</w:t>
      </w:r>
      <w:r w:rsidR="00F76960">
        <w:rPr>
          <w:b/>
          <w:sz w:val="28"/>
          <w:szCs w:val="28"/>
        </w:rPr>
        <w:t xml:space="preserve"> </w:t>
      </w:r>
      <w:r w:rsidRPr="00CF52C6">
        <w:rPr>
          <w:b/>
          <w:sz w:val="28"/>
          <w:szCs w:val="28"/>
        </w:rPr>
        <w:t xml:space="preserve">фонда в общеобразовательных учреждениях Усть-Джегутинского муниципального района </w:t>
      </w:r>
    </w:p>
    <w:p w:rsidR="00DF0891" w:rsidRPr="006F6A3E" w:rsidRDefault="00DF0891" w:rsidP="001A5904">
      <w:pPr>
        <w:spacing w:after="160" w:line="256" w:lineRule="auto"/>
        <w:ind w:firstLine="708"/>
        <w:jc w:val="both"/>
        <w:rPr>
          <w:rFonts w:eastAsia="Calibri"/>
          <w:lang w:eastAsia="en-US"/>
        </w:rPr>
      </w:pPr>
      <w:r w:rsidRPr="006F6A3E">
        <w:rPr>
          <w:rFonts w:eastAsia="Calibri"/>
          <w:lang w:eastAsia="en-US"/>
        </w:rPr>
        <w:t xml:space="preserve">Информационное пространство 21-го века крайне сложное, изменчивое и крайне разнообразное, жизнь в электронной среде требует перехода от накопления информации к созданию знаний.  Научить школьников превращать информацию в знания - наиболее сложная и востребованная и эту задачу совместно с образовательным учреждением решает школьная библиотека. </w:t>
      </w:r>
    </w:p>
    <w:p w:rsidR="00DF0891" w:rsidRPr="006F6A3E" w:rsidRDefault="00DF0891" w:rsidP="00DF0891">
      <w:pPr>
        <w:spacing w:after="160" w:line="256" w:lineRule="auto"/>
        <w:jc w:val="both"/>
        <w:rPr>
          <w:rFonts w:eastAsia="Calibri"/>
          <w:lang w:eastAsia="en-US"/>
        </w:rPr>
      </w:pPr>
      <w:r w:rsidRPr="006F6A3E">
        <w:rPr>
          <w:rFonts w:eastAsia="Calibri"/>
          <w:lang w:eastAsia="en-US"/>
        </w:rPr>
        <w:t xml:space="preserve">Информатизация в школьных библиотеках   Усть – Джегутинского муниципального района ещё на низком уровне из-за недостаточной оснащенности. Не все имеют доступ к современным компьютерным технологиям, в силу чего не могут воспитывать информационно грамотных пользователей. Особенно сельские школьные библиотеки. Нужна государственная поддержка </w:t>
      </w:r>
      <w:r w:rsidRPr="006F6A3E">
        <w:rPr>
          <w:rFonts w:eastAsia="Calibri"/>
          <w:lang w:eastAsia="en-US"/>
        </w:rPr>
        <w:lastRenderedPageBreak/>
        <w:t xml:space="preserve">процессов информатизации. Чтение детей - одна из важнейших перспектив духовности, интеллекта, культуры нации. Для будущего каждой нации важно, как происходит процесс вхождения детей в мир книжной культуры. Значение книг и то, как книги должны быть преподнесены, чтобы остаться для детей главным источником грамотности и развития есть суть деятельности педагога – библиотекаря. </w:t>
      </w:r>
    </w:p>
    <w:p w:rsidR="00DF0891" w:rsidRPr="006F6A3E" w:rsidRDefault="00DF0891" w:rsidP="001A5904">
      <w:pPr>
        <w:spacing w:after="160" w:line="256" w:lineRule="auto"/>
        <w:ind w:firstLine="708"/>
        <w:jc w:val="both"/>
        <w:rPr>
          <w:rFonts w:eastAsia="Calibri"/>
          <w:lang w:eastAsia="en-US"/>
        </w:rPr>
      </w:pPr>
      <w:r w:rsidRPr="006F6A3E">
        <w:rPr>
          <w:rFonts w:eastAsia="Calibri"/>
          <w:lang w:eastAsia="en-US"/>
        </w:rPr>
        <w:t>Становление ребенка как читателя не может проходить без активного участия школьной библиотеки в жизни ребенка с самого раннего возраста. Она должна играть роль стимулятора интереса к чтению, поскольку в наш век полноценным читателем надо успеть стать в детстве. Наши дети хотят читать яркие, красочные книги. Неправда, что они не читают. Вместо ярких, красочных книг мы выдаем книги устаревшие по внешнему виду. Острая проблема с нехваткой современной детской литературы побуждает школьных библиотекарей искать спонсоров для пополнения книжного фонда, проводят Акции» Подари книгу библиотеке». Такие Акции проводят школьные библиотеки №2, №3, №4, №6, №7. Дарственные книги ставятся на учет, проходят штемпелевание и нумерацию.</w:t>
      </w:r>
    </w:p>
    <w:p w:rsidR="00DF0891" w:rsidRPr="006F6A3E" w:rsidRDefault="00DF0891" w:rsidP="001A5904">
      <w:pPr>
        <w:spacing w:after="160" w:line="256" w:lineRule="auto"/>
        <w:ind w:firstLine="708"/>
        <w:jc w:val="both"/>
        <w:rPr>
          <w:rFonts w:eastAsia="Calibri"/>
          <w:b/>
          <w:lang w:eastAsia="en-US"/>
        </w:rPr>
      </w:pPr>
      <w:r w:rsidRPr="006F6A3E">
        <w:rPr>
          <w:rFonts w:eastAsia="Calibri"/>
          <w:lang w:eastAsia="en-US"/>
        </w:rPr>
        <w:t>По пор</w:t>
      </w:r>
      <w:r w:rsidR="001A5904">
        <w:rPr>
          <w:rFonts w:eastAsia="Calibri"/>
          <w:lang w:eastAsia="en-US"/>
        </w:rPr>
        <w:t xml:space="preserve">учению Методического отдела </w:t>
      </w:r>
      <w:r w:rsidRPr="006F6A3E">
        <w:rPr>
          <w:rFonts w:eastAsia="Calibri"/>
          <w:lang w:eastAsia="en-US"/>
        </w:rPr>
        <w:t xml:space="preserve"> в Гимназии №4 была проведена презентация книги</w:t>
      </w:r>
      <w:r w:rsidRPr="006F6A3E">
        <w:rPr>
          <w:rFonts w:eastAsia="Calibri"/>
          <w:b/>
          <w:lang w:eastAsia="en-US"/>
        </w:rPr>
        <w:t xml:space="preserve"> </w:t>
      </w:r>
      <w:r w:rsidRPr="006F6A3E">
        <w:rPr>
          <w:rFonts w:eastAsia="Calibri"/>
          <w:lang w:eastAsia="en-US"/>
        </w:rPr>
        <w:t>Физикова Н. «Санща».</w:t>
      </w:r>
      <w:r w:rsidRPr="006F6A3E">
        <w:rPr>
          <w:rFonts w:eastAsia="Calibri"/>
          <w:b/>
          <w:lang w:eastAsia="en-US"/>
        </w:rPr>
        <w:t xml:space="preserve"> </w:t>
      </w:r>
    </w:p>
    <w:p w:rsidR="00DF0891" w:rsidRPr="006F6A3E" w:rsidRDefault="00DF0891" w:rsidP="00DF0891">
      <w:pPr>
        <w:spacing w:after="160" w:line="256" w:lineRule="auto"/>
        <w:jc w:val="both"/>
        <w:rPr>
          <w:rFonts w:eastAsia="Calibri"/>
          <w:lang w:eastAsia="en-US"/>
        </w:rPr>
      </w:pPr>
      <w:r w:rsidRPr="006F6A3E">
        <w:rPr>
          <w:rFonts w:eastAsia="Calibri"/>
          <w:lang w:eastAsia="en-US"/>
        </w:rPr>
        <w:t xml:space="preserve">Учащиеся гимназии познакомились с творчеством писателя, читали отрывки из произведения, читали стихи на военную тему.  Просмотрели презентацию. </w:t>
      </w:r>
    </w:p>
    <w:p w:rsidR="00DF0891" w:rsidRPr="006F6A3E" w:rsidRDefault="00DF0891" w:rsidP="00DF0891">
      <w:pPr>
        <w:spacing w:after="160" w:line="256" w:lineRule="auto"/>
        <w:jc w:val="both"/>
        <w:rPr>
          <w:rFonts w:eastAsia="Calibri"/>
          <w:lang w:eastAsia="en-US"/>
        </w:rPr>
      </w:pPr>
      <w:r w:rsidRPr="006F6A3E">
        <w:rPr>
          <w:rFonts w:eastAsia="Calibri"/>
          <w:lang w:eastAsia="en-US"/>
        </w:rPr>
        <w:t>В конце мероприятия предоставили слово автору книги. Презентацию провели педагог – библиотекарь Апсова Ф.Р. и учитель родного языка Карабашева Л.Н.</w:t>
      </w:r>
    </w:p>
    <w:p w:rsidR="00DF0891" w:rsidRPr="006F6A3E" w:rsidRDefault="00DF0891" w:rsidP="00DF0891">
      <w:pPr>
        <w:spacing w:after="160" w:line="256" w:lineRule="auto"/>
        <w:jc w:val="both"/>
        <w:rPr>
          <w:rFonts w:eastAsia="Calibri"/>
          <w:lang w:eastAsia="en-US"/>
        </w:rPr>
      </w:pPr>
      <w:r w:rsidRPr="006F6A3E">
        <w:rPr>
          <w:rFonts w:eastAsia="Calibri"/>
          <w:lang w:eastAsia="en-US"/>
        </w:rPr>
        <w:t xml:space="preserve">Анализируя деятельность МО, следует отметить, что работа велась по плану. Общая тема МО была реализована. Воспитывая культуру чтения в каждом учащемся, школьные библиотекари использовали разные формы и методы работы: книжные выставки, обзоры, беседы, библиотечные уроки, литературные праздники, путешествия, викторины, уроки детской классики. Большая работа была проведена к </w:t>
      </w:r>
      <w:r w:rsidRPr="006F6A3E">
        <w:rPr>
          <w:rFonts w:eastAsia="Calibri"/>
          <w:b/>
          <w:lang w:eastAsia="en-US"/>
        </w:rPr>
        <w:t>Международному дню родного языка.</w:t>
      </w:r>
      <w:r w:rsidRPr="006F6A3E">
        <w:rPr>
          <w:rFonts w:eastAsia="Calibri"/>
          <w:lang w:eastAsia="en-US"/>
        </w:rPr>
        <w:t xml:space="preserve"> Педагог - библиотекарь школы №2 оформила книжную выставку» За красоту родного языка». Рассказала учащимся об истории возникновения всемирного праздника, провела обзор по выставке. Такие мероприятия провели все школьные библиотекари: а. Гюрюльдеук, а. Важное, ст. Красногорская, №4, №1, №2, №7.</w:t>
      </w:r>
    </w:p>
    <w:p w:rsidR="00DF0891" w:rsidRPr="006F6A3E" w:rsidRDefault="00DF0891" w:rsidP="00DF0891">
      <w:pPr>
        <w:spacing w:after="160" w:line="256" w:lineRule="auto"/>
        <w:jc w:val="both"/>
        <w:rPr>
          <w:rFonts w:eastAsia="Calibri"/>
          <w:lang w:eastAsia="en-US"/>
        </w:rPr>
      </w:pPr>
      <w:r w:rsidRPr="006F6A3E">
        <w:rPr>
          <w:rFonts w:eastAsia="Calibri"/>
          <w:lang w:eastAsia="en-US"/>
        </w:rPr>
        <w:t xml:space="preserve"> Пропагандируя книгу, активно применяли для этого игровые элементы, что очень эффективно и интересно. Все перечисленные методы и приемы работы с книгой были показаны и использованы в </w:t>
      </w:r>
      <w:r w:rsidRPr="006F6A3E">
        <w:rPr>
          <w:rFonts w:eastAsia="Calibri"/>
          <w:b/>
          <w:lang w:eastAsia="en-US"/>
        </w:rPr>
        <w:t xml:space="preserve">проведении Международного Месячника школьных библиотек «Сказки и народные сказки во всем мире». </w:t>
      </w:r>
      <w:r w:rsidRPr="006F6A3E">
        <w:rPr>
          <w:rFonts w:eastAsia="Calibri"/>
          <w:lang w:eastAsia="en-US"/>
        </w:rPr>
        <w:t>В течени</w:t>
      </w:r>
      <w:proofErr w:type="gramStart"/>
      <w:r w:rsidRPr="006F6A3E">
        <w:rPr>
          <w:rFonts w:eastAsia="Calibri"/>
          <w:lang w:eastAsia="en-US"/>
        </w:rPr>
        <w:t>и</w:t>
      </w:r>
      <w:proofErr w:type="gramEnd"/>
      <w:r w:rsidRPr="006F6A3E">
        <w:rPr>
          <w:rFonts w:eastAsia="Calibri"/>
          <w:lang w:eastAsia="en-US"/>
        </w:rPr>
        <w:t xml:space="preserve"> Месячника библиотекари проводили конкурсы детского рисунка «Сказка, сказка, сказочка», громкое чтение сказок, инсценировка любимых сказок. Такие мероприятия прошли в школах №4, №2, №3, №7, №1. Многие встречи </w:t>
      </w:r>
      <w:proofErr w:type="gramStart"/>
      <w:r w:rsidRPr="006F6A3E">
        <w:rPr>
          <w:rFonts w:eastAsia="Calibri"/>
          <w:lang w:eastAsia="en-US"/>
        </w:rPr>
        <w:t>из</w:t>
      </w:r>
      <w:proofErr w:type="gramEnd"/>
      <w:r w:rsidRPr="006F6A3E">
        <w:rPr>
          <w:rFonts w:eastAsia="Calibri"/>
          <w:lang w:eastAsia="en-US"/>
        </w:rPr>
        <w:t xml:space="preserve"> - за пандемии пришлось проводить в удаленном режиме. Хочется отметить, что актуальность затронутых тем, они нам необходимы для повседневной работы школьной библиотеки. Члены МО школьных библиотекарей провели много интересных мероприятий направленных на пропаганду книги. Для повышения профессионального уровня библиотекарей было обеспечено индивидуальное консультирование (СОШ а. Важное, СОШ №2, СОШ а</w:t>
      </w:r>
      <w:proofErr w:type="gramStart"/>
      <w:r w:rsidRPr="006F6A3E">
        <w:rPr>
          <w:rFonts w:eastAsia="Calibri"/>
          <w:lang w:eastAsia="en-US"/>
        </w:rPr>
        <w:t>.Э</w:t>
      </w:r>
      <w:proofErr w:type="gramEnd"/>
      <w:r w:rsidRPr="006F6A3E">
        <w:rPr>
          <w:rFonts w:eastAsia="Calibri"/>
          <w:lang w:eastAsia="en-US"/>
        </w:rPr>
        <w:t xml:space="preserve">льтаркач, СОШ а.Старая Джегута). В плане организации помощи в работе с молодыми специалистами хочется отметить, что МО школьных библиотекарей состоит из специалистов - библиотекарей, а те вопросы, которые </w:t>
      </w:r>
      <w:proofErr w:type="gramStart"/>
      <w:r w:rsidRPr="006F6A3E">
        <w:rPr>
          <w:rFonts w:eastAsia="Calibri"/>
          <w:lang w:eastAsia="en-US"/>
        </w:rPr>
        <w:t>возникают в процессе работы разрешаются</w:t>
      </w:r>
      <w:proofErr w:type="gramEnd"/>
      <w:r w:rsidRPr="006F6A3E">
        <w:rPr>
          <w:rFonts w:eastAsia="Calibri"/>
          <w:lang w:eastAsia="en-US"/>
        </w:rPr>
        <w:t xml:space="preserve"> индивидуально.  В работе с учебным фондом тоже проблем нет. Все получаемые учебники проходят штемпелевание, поставлены на учет и внесены в инвентарные книги. В течени</w:t>
      </w:r>
      <w:proofErr w:type="gramStart"/>
      <w:r w:rsidRPr="006F6A3E">
        <w:rPr>
          <w:rFonts w:eastAsia="Calibri"/>
          <w:lang w:eastAsia="en-US"/>
        </w:rPr>
        <w:t>и</w:t>
      </w:r>
      <w:proofErr w:type="gramEnd"/>
      <w:r w:rsidRPr="006F6A3E">
        <w:rPr>
          <w:rFonts w:eastAsia="Calibri"/>
          <w:lang w:eastAsia="en-US"/>
        </w:rPr>
        <w:t xml:space="preserve"> учебного года проводятся рейды по проверке состояния учебников. Выпускаются плакаты: «Как обращаться с учебником», «Это моя книга», » Цени и береги учебник», »Как живешь учебник?».</w:t>
      </w:r>
    </w:p>
    <w:p w:rsidR="00DF0891" w:rsidRPr="006F6A3E" w:rsidRDefault="00DF0891" w:rsidP="00DF0891">
      <w:pPr>
        <w:spacing w:after="160" w:line="256" w:lineRule="auto"/>
        <w:jc w:val="both"/>
        <w:rPr>
          <w:rFonts w:eastAsia="Calibri"/>
          <w:lang w:eastAsia="en-US"/>
        </w:rPr>
      </w:pPr>
      <w:r w:rsidRPr="006F6A3E">
        <w:rPr>
          <w:rFonts w:eastAsia="Calibri"/>
          <w:lang w:eastAsia="en-US"/>
        </w:rPr>
        <w:lastRenderedPageBreak/>
        <w:t xml:space="preserve">Школьные библиотекари не остались в стороне в </w:t>
      </w:r>
      <w:r w:rsidRPr="006F6A3E">
        <w:rPr>
          <w:rFonts w:eastAsia="Calibri"/>
          <w:b/>
          <w:lang w:eastAsia="en-US"/>
        </w:rPr>
        <w:t>Месячнике патриотизма – «Славной Родиной горжусь я».</w:t>
      </w:r>
      <w:r w:rsidRPr="006F6A3E">
        <w:rPr>
          <w:rFonts w:eastAsia="Calibri"/>
          <w:lang w:eastAsia="en-US"/>
        </w:rPr>
        <w:t xml:space="preserve"> Оформляли книжные выставки «Это моя родина», проводили различные беседы «Пионеры – герои», «Крым вернулся домой», «Герои среди нас». Стало доброй традицией ежегодно принимать участие в </w:t>
      </w:r>
      <w:r w:rsidRPr="006F6A3E">
        <w:rPr>
          <w:rFonts w:eastAsia="Calibri"/>
          <w:b/>
          <w:lang w:eastAsia="en-US"/>
        </w:rPr>
        <w:t>Международной Акции «Читаем детям о войне».</w:t>
      </w:r>
      <w:r w:rsidRPr="006F6A3E">
        <w:rPr>
          <w:rFonts w:eastAsia="Calibri"/>
          <w:lang w:eastAsia="en-US"/>
        </w:rPr>
        <w:t xml:space="preserve"> Провели беседу по книге К. Паустовского «Приключение жука – носорога», книги Алексеева С. «Рассказы о войне», конкурс детского рисунка» Вчера была война», школьные библиотеки №1, №2, №4, №7, №6,а. Важное, Ст. Красногорская.</w:t>
      </w:r>
    </w:p>
    <w:p w:rsidR="00DF0891" w:rsidRPr="006F6A3E" w:rsidRDefault="00DF0891" w:rsidP="00DF0891">
      <w:pPr>
        <w:spacing w:after="160" w:line="256" w:lineRule="auto"/>
        <w:jc w:val="both"/>
        <w:rPr>
          <w:rFonts w:eastAsia="Calibri"/>
          <w:lang w:eastAsia="en-US"/>
        </w:rPr>
      </w:pPr>
      <w:r w:rsidRPr="006F6A3E">
        <w:rPr>
          <w:rFonts w:eastAsia="Calibri"/>
          <w:lang w:eastAsia="en-US"/>
        </w:rPr>
        <w:t xml:space="preserve">Работа библиотекаря - творческая лаборатория и чтобы в ней было интересно и познавательно, МО рекомендует использовать в своей работе опыт, инновации библиотек страны, публикуемые на страницах профессиональной печати, которая в полной мере отражает развитие библиотечного дела сегодня. Большую методическую помощь и информационную поддержку библиотекарям оказывают периодические профессиональные издания: журнал «Школьная Библиотека». </w:t>
      </w:r>
    </w:p>
    <w:p w:rsidR="00DF0891" w:rsidRPr="006F6A3E" w:rsidRDefault="00DF0891" w:rsidP="00DF0891">
      <w:pPr>
        <w:spacing w:after="160" w:line="256" w:lineRule="auto"/>
        <w:jc w:val="both"/>
        <w:rPr>
          <w:rFonts w:eastAsia="Calibri"/>
          <w:lang w:eastAsia="en-US"/>
        </w:rPr>
      </w:pPr>
      <w:r w:rsidRPr="006F6A3E">
        <w:rPr>
          <w:rFonts w:eastAsia="Calibri"/>
          <w:lang w:eastAsia="en-US"/>
        </w:rPr>
        <w:t xml:space="preserve">Подводя итог работы МО, следует признать, что цели и задачи, определенные на 2021 - 2022 учебный год выполнены. </w:t>
      </w:r>
    </w:p>
    <w:p w:rsidR="00DF0891" w:rsidRPr="006F6A3E" w:rsidRDefault="00DF0891" w:rsidP="00DF0891">
      <w:pPr>
        <w:spacing w:after="160" w:line="256" w:lineRule="auto"/>
        <w:jc w:val="both"/>
        <w:rPr>
          <w:rFonts w:eastAsia="Calibri"/>
          <w:lang w:eastAsia="en-US"/>
        </w:rPr>
      </w:pPr>
      <w:r w:rsidRPr="006F6A3E">
        <w:rPr>
          <w:rFonts w:eastAsia="Calibri"/>
          <w:lang w:eastAsia="en-US"/>
        </w:rPr>
        <w:t>Планируя работу МО на следующий год, необходимо проанализировать причины, препятствующие реализации творческого потенциала школьных библиотекарей.</w:t>
      </w:r>
    </w:p>
    <w:p w:rsidR="00DF0891" w:rsidRPr="006F6A3E" w:rsidRDefault="00DF0891" w:rsidP="00DF0891">
      <w:pPr>
        <w:spacing w:after="160" w:line="256" w:lineRule="auto"/>
        <w:jc w:val="both"/>
        <w:rPr>
          <w:rFonts w:eastAsia="Calibri"/>
          <w:lang w:eastAsia="en-US"/>
        </w:rPr>
      </w:pPr>
      <w:r w:rsidRPr="006F6A3E">
        <w:rPr>
          <w:rFonts w:eastAsia="Calibri"/>
          <w:lang w:eastAsia="en-US"/>
        </w:rPr>
        <w:t xml:space="preserve">Провести работу по выявлению и внедрению положительного опыта библиотекарей. Внедрение нового необходимо, а сегодня - особенно. </w:t>
      </w:r>
    </w:p>
    <w:p w:rsidR="00DF0891" w:rsidRPr="006F6A3E" w:rsidRDefault="00DF0891" w:rsidP="00DF0891">
      <w:pPr>
        <w:spacing w:after="160" w:line="256" w:lineRule="auto"/>
        <w:jc w:val="both"/>
        <w:rPr>
          <w:rFonts w:eastAsia="Calibri"/>
          <w:lang w:eastAsia="en-US"/>
        </w:rPr>
      </w:pPr>
      <w:r w:rsidRPr="006F6A3E">
        <w:rPr>
          <w:rFonts w:eastAsia="Calibri"/>
          <w:lang w:eastAsia="en-US"/>
        </w:rPr>
        <w:t>Каким будет поколение ХХ</w:t>
      </w:r>
      <w:proofErr w:type="gramStart"/>
      <w:r w:rsidRPr="006F6A3E">
        <w:rPr>
          <w:rFonts w:eastAsia="Calibri"/>
          <w:lang w:eastAsia="en-US"/>
        </w:rPr>
        <w:t>I</w:t>
      </w:r>
      <w:proofErr w:type="gramEnd"/>
      <w:r w:rsidRPr="006F6A3E">
        <w:rPr>
          <w:rFonts w:eastAsia="Calibri"/>
          <w:lang w:eastAsia="en-US"/>
        </w:rPr>
        <w:t xml:space="preserve"> века, зависит и от нас, что требует от библиотек творческого, информационного подхода.</w:t>
      </w:r>
    </w:p>
    <w:p w:rsidR="00DF0891" w:rsidRPr="006F6A3E" w:rsidRDefault="00DF0891" w:rsidP="00DF0891">
      <w:pPr>
        <w:tabs>
          <w:tab w:val="left" w:pos="284"/>
        </w:tabs>
        <w:spacing w:line="276" w:lineRule="auto"/>
        <w:jc w:val="both"/>
        <w:rPr>
          <w:rFonts w:eastAsia="Calibri"/>
          <w:lang w:eastAsia="en-US"/>
        </w:rPr>
      </w:pPr>
      <w:r w:rsidRPr="006F6A3E">
        <w:rPr>
          <w:rFonts w:eastAsia="Calibri"/>
          <w:lang w:eastAsia="en-US"/>
        </w:rPr>
        <w:t>Работа с библиотечным фондом ведется в течение все учебного года.</w:t>
      </w:r>
    </w:p>
    <w:p w:rsidR="00DF0891" w:rsidRPr="006F6A3E" w:rsidRDefault="00DF0891" w:rsidP="00DF0891">
      <w:pPr>
        <w:tabs>
          <w:tab w:val="left" w:pos="284"/>
        </w:tabs>
        <w:jc w:val="both"/>
        <w:rPr>
          <w:rFonts w:eastAsia="Calibri"/>
          <w:lang w:eastAsia="en-US"/>
        </w:rPr>
      </w:pPr>
      <w:r w:rsidRPr="006F6A3E">
        <w:rPr>
          <w:rFonts w:eastAsia="Calibri"/>
          <w:lang w:eastAsia="en-US"/>
        </w:rPr>
        <w:t>Для обеспечения учета при работе с фондом ведется следующая документация:</w:t>
      </w:r>
    </w:p>
    <w:p w:rsidR="00DF0891" w:rsidRPr="006F6A3E" w:rsidRDefault="00DF0891" w:rsidP="00DF0891">
      <w:pPr>
        <w:tabs>
          <w:tab w:val="left" w:pos="284"/>
        </w:tabs>
        <w:jc w:val="both"/>
        <w:rPr>
          <w:rFonts w:eastAsia="Calibri"/>
          <w:lang w:eastAsia="en-US"/>
        </w:rPr>
      </w:pPr>
      <w:r w:rsidRPr="006F6A3E">
        <w:rPr>
          <w:rFonts w:eastAsia="Calibri"/>
          <w:lang w:eastAsia="en-US"/>
        </w:rPr>
        <w:t>-книга суммарного учета фонда библиотеки;</w:t>
      </w:r>
    </w:p>
    <w:p w:rsidR="00DF0891" w:rsidRPr="006F6A3E" w:rsidRDefault="00DF0891" w:rsidP="00DF0891">
      <w:pPr>
        <w:tabs>
          <w:tab w:val="left" w:pos="284"/>
        </w:tabs>
        <w:jc w:val="both"/>
        <w:rPr>
          <w:rFonts w:eastAsia="Calibri"/>
          <w:lang w:eastAsia="en-US"/>
        </w:rPr>
      </w:pPr>
      <w:r w:rsidRPr="006F6A3E">
        <w:rPr>
          <w:rFonts w:eastAsia="Calibri"/>
          <w:lang w:eastAsia="en-US"/>
        </w:rPr>
        <w:t>- книга суммарного учёта учебного фонда;</w:t>
      </w:r>
    </w:p>
    <w:p w:rsidR="00DF0891" w:rsidRPr="006F6A3E" w:rsidRDefault="00DF0891" w:rsidP="00DF0891">
      <w:pPr>
        <w:tabs>
          <w:tab w:val="left" w:pos="284"/>
        </w:tabs>
        <w:jc w:val="both"/>
        <w:rPr>
          <w:rFonts w:eastAsia="Calibri"/>
          <w:lang w:eastAsia="en-US"/>
        </w:rPr>
      </w:pPr>
      <w:r w:rsidRPr="006F6A3E">
        <w:rPr>
          <w:rFonts w:eastAsia="Calibri"/>
          <w:lang w:eastAsia="en-US"/>
        </w:rPr>
        <w:t>-инвентарные книги;</w:t>
      </w:r>
    </w:p>
    <w:p w:rsidR="00DF0891" w:rsidRPr="006F6A3E" w:rsidRDefault="00DF0891" w:rsidP="00DF0891">
      <w:pPr>
        <w:tabs>
          <w:tab w:val="left" w:pos="284"/>
        </w:tabs>
        <w:jc w:val="both"/>
        <w:rPr>
          <w:rFonts w:eastAsia="Calibri"/>
          <w:lang w:eastAsia="en-US"/>
        </w:rPr>
      </w:pPr>
      <w:r w:rsidRPr="006F6A3E">
        <w:rPr>
          <w:rFonts w:eastAsia="Calibri"/>
          <w:lang w:eastAsia="en-US"/>
        </w:rPr>
        <w:t>-папка «Акты на списание»;</w:t>
      </w:r>
    </w:p>
    <w:p w:rsidR="00DF0891" w:rsidRPr="006F6A3E" w:rsidRDefault="00DF0891" w:rsidP="00DF0891">
      <w:pPr>
        <w:tabs>
          <w:tab w:val="left" w:pos="284"/>
        </w:tabs>
        <w:jc w:val="both"/>
        <w:rPr>
          <w:rFonts w:eastAsia="Calibri"/>
          <w:lang w:eastAsia="en-US"/>
        </w:rPr>
      </w:pPr>
      <w:r w:rsidRPr="006F6A3E">
        <w:rPr>
          <w:rFonts w:eastAsia="Calibri"/>
          <w:lang w:eastAsia="en-US"/>
        </w:rPr>
        <w:t>- картотека учета учебников;</w:t>
      </w:r>
    </w:p>
    <w:p w:rsidR="00DF0891" w:rsidRPr="006F6A3E" w:rsidRDefault="00DF0891" w:rsidP="00DF0891">
      <w:pPr>
        <w:tabs>
          <w:tab w:val="left" w:pos="284"/>
        </w:tabs>
        <w:jc w:val="both"/>
        <w:rPr>
          <w:rFonts w:eastAsia="Calibri"/>
          <w:lang w:eastAsia="en-US"/>
        </w:rPr>
      </w:pPr>
      <w:r w:rsidRPr="006F6A3E">
        <w:rPr>
          <w:rFonts w:eastAsia="Calibri"/>
          <w:lang w:eastAsia="en-US"/>
        </w:rPr>
        <w:t>- накладные на учебники по классам;</w:t>
      </w:r>
    </w:p>
    <w:p w:rsidR="00DF0891" w:rsidRPr="006F6A3E" w:rsidRDefault="00DF0891" w:rsidP="00DF0891">
      <w:pPr>
        <w:tabs>
          <w:tab w:val="left" w:pos="284"/>
        </w:tabs>
        <w:jc w:val="both"/>
        <w:rPr>
          <w:rFonts w:eastAsia="Calibri"/>
          <w:lang w:eastAsia="en-US"/>
        </w:rPr>
      </w:pPr>
      <w:r w:rsidRPr="006F6A3E">
        <w:rPr>
          <w:rFonts w:eastAsia="Calibri"/>
          <w:lang w:eastAsia="en-US"/>
        </w:rPr>
        <w:t>- журнал учёта выдачи учебников по классам;</w:t>
      </w:r>
    </w:p>
    <w:p w:rsidR="00DF0891" w:rsidRPr="006F6A3E" w:rsidRDefault="00DF0891" w:rsidP="00DF0891">
      <w:pPr>
        <w:tabs>
          <w:tab w:val="left" w:pos="284"/>
        </w:tabs>
        <w:jc w:val="both"/>
        <w:rPr>
          <w:rFonts w:eastAsia="Calibri"/>
          <w:lang w:eastAsia="en-US"/>
        </w:rPr>
      </w:pPr>
      <w:r w:rsidRPr="006F6A3E">
        <w:rPr>
          <w:rFonts w:eastAsia="Calibri"/>
          <w:lang w:eastAsia="en-US"/>
        </w:rPr>
        <w:t>-читательские формуляры.</w:t>
      </w:r>
    </w:p>
    <w:p w:rsidR="00DF0891" w:rsidRPr="006F6A3E" w:rsidRDefault="00DF0891" w:rsidP="00DF0891">
      <w:pPr>
        <w:tabs>
          <w:tab w:val="left" w:pos="284"/>
        </w:tabs>
        <w:spacing w:line="276" w:lineRule="auto"/>
        <w:jc w:val="both"/>
        <w:rPr>
          <w:rFonts w:eastAsia="Calibri"/>
          <w:lang w:eastAsia="en-US"/>
        </w:rPr>
      </w:pPr>
      <w:r w:rsidRPr="006F6A3E">
        <w:rPr>
          <w:rFonts w:eastAsia="Calibri"/>
          <w:lang w:eastAsia="en-US"/>
        </w:rPr>
        <w:t xml:space="preserve">Учебники, которыми пользуются учащиеся общеобразовательных </w:t>
      </w:r>
      <w:proofErr w:type="gramStart"/>
      <w:r w:rsidRPr="006F6A3E">
        <w:rPr>
          <w:rFonts w:eastAsia="Calibri"/>
          <w:lang w:eastAsia="en-US"/>
        </w:rPr>
        <w:t>учреждений</w:t>
      </w:r>
      <w:proofErr w:type="gramEnd"/>
      <w:r w:rsidRPr="006F6A3E">
        <w:rPr>
          <w:rFonts w:eastAsia="Calibri"/>
          <w:lang w:eastAsia="en-US"/>
        </w:rPr>
        <w:t xml:space="preserve"> соответствуют Федеральному перечню и общеобразовательным программам.</w:t>
      </w:r>
    </w:p>
    <w:p w:rsidR="00DF0891" w:rsidRPr="006F6A3E" w:rsidRDefault="00DF0891" w:rsidP="00DF0891">
      <w:pPr>
        <w:tabs>
          <w:tab w:val="left" w:pos="284"/>
        </w:tabs>
        <w:spacing w:line="276" w:lineRule="auto"/>
        <w:jc w:val="both"/>
        <w:rPr>
          <w:rFonts w:eastAsiaTheme="minorHAnsi"/>
          <w:lang w:eastAsia="en-US"/>
        </w:rPr>
      </w:pPr>
      <w:r w:rsidRPr="006F6A3E">
        <w:rPr>
          <w:rFonts w:eastAsia="Calibri"/>
          <w:lang w:eastAsia="en-US"/>
        </w:rPr>
        <w:t xml:space="preserve">Стабильной остается потребность в учебниках родного языка в частности для начальных классов и старшеклассников 8-11 классы. В этом направлении работа ведется Министерством </w:t>
      </w:r>
      <w:proofErr w:type="gramStart"/>
      <w:r w:rsidRPr="006F6A3E">
        <w:rPr>
          <w:rFonts w:eastAsia="Calibri"/>
          <w:lang w:eastAsia="en-US"/>
        </w:rPr>
        <w:t>образования</w:t>
      </w:r>
      <w:proofErr w:type="gramEnd"/>
      <w:r w:rsidRPr="006F6A3E">
        <w:rPr>
          <w:rFonts w:eastAsia="Calibri"/>
          <w:lang w:eastAsia="en-US"/>
        </w:rPr>
        <w:t xml:space="preserve"> и науки КЧР в 2021-2022 учебном году получены учебники 6-7 клас «Карачаевский язык в количестве 1053 штуки на сумму 111438,25 рублей, «Карачаевская литература» для 11 классов в количестве 214 штук на сумму 51 574 рубля, «Абазинский язык» для 5 класса 50 штук на сумму 10 300 рублей,  «Абазинский язык» 6-7 класс 90 штук 10 166 рублей.</w:t>
      </w:r>
    </w:p>
    <w:p w:rsidR="00DF0891" w:rsidRPr="006F6A3E" w:rsidRDefault="00DF0891" w:rsidP="00DF0891">
      <w:pPr>
        <w:tabs>
          <w:tab w:val="left" w:pos="284"/>
        </w:tabs>
        <w:spacing w:line="276" w:lineRule="auto"/>
        <w:jc w:val="both"/>
        <w:rPr>
          <w:rFonts w:eastAsiaTheme="minorHAnsi"/>
          <w:lang w:eastAsia="en-US"/>
        </w:rPr>
      </w:pPr>
      <w:r w:rsidRPr="006F6A3E">
        <w:rPr>
          <w:rFonts w:eastAsiaTheme="minorHAnsi"/>
          <w:lang w:eastAsia="en-US"/>
        </w:rPr>
        <w:t xml:space="preserve"> Обеспеченность учебниками по ФГОС:</w:t>
      </w:r>
    </w:p>
    <w:p w:rsidR="00DF0891" w:rsidRPr="006F6A3E" w:rsidRDefault="00DF0891" w:rsidP="00DF0891">
      <w:pPr>
        <w:spacing w:line="252" w:lineRule="auto"/>
        <w:jc w:val="both"/>
        <w:rPr>
          <w:rFonts w:eastAsiaTheme="minorHAnsi"/>
          <w:lang w:eastAsia="en-US"/>
        </w:rPr>
      </w:pPr>
      <w:r w:rsidRPr="006F6A3E">
        <w:rPr>
          <w:rFonts w:eastAsiaTheme="minorHAnsi"/>
          <w:lang w:eastAsia="en-US"/>
        </w:rPr>
        <w:t xml:space="preserve">     1-4 классы - 100%;</w:t>
      </w:r>
    </w:p>
    <w:p w:rsidR="00DF0891" w:rsidRPr="006F6A3E" w:rsidRDefault="00DF0891" w:rsidP="00DF0891">
      <w:pPr>
        <w:spacing w:line="252" w:lineRule="auto"/>
        <w:jc w:val="both"/>
        <w:rPr>
          <w:rFonts w:eastAsiaTheme="minorHAnsi"/>
          <w:lang w:eastAsia="en-US"/>
        </w:rPr>
      </w:pPr>
      <w:r w:rsidRPr="006F6A3E">
        <w:rPr>
          <w:rFonts w:eastAsiaTheme="minorHAnsi"/>
          <w:lang w:eastAsia="en-US"/>
        </w:rPr>
        <w:t xml:space="preserve">     5-9 классы – 99,7 %</w:t>
      </w:r>
    </w:p>
    <w:p w:rsidR="00DF0891" w:rsidRPr="006F6A3E" w:rsidRDefault="00DF0891" w:rsidP="00DF0891">
      <w:pPr>
        <w:spacing w:line="252" w:lineRule="auto"/>
        <w:jc w:val="both"/>
        <w:rPr>
          <w:rFonts w:eastAsiaTheme="minorHAnsi"/>
          <w:lang w:eastAsia="en-US"/>
        </w:rPr>
      </w:pPr>
      <w:r w:rsidRPr="006F6A3E">
        <w:rPr>
          <w:rFonts w:eastAsiaTheme="minorHAnsi"/>
          <w:lang w:eastAsia="en-US"/>
        </w:rPr>
        <w:t xml:space="preserve">     10-11 классы – 99,7% </w:t>
      </w:r>
    </w:p>
    <w:p w:rsidR="00DF0891" w:rsidRPr="006F6A3E" w:rsidRDefault="00DF0891" w:rsidP="00DF0891">
      <w:pPr>
        <w:spacing w:after="160" w:line="256" w:lineRule="auto"/>
        <w:jc w:val="both"/>
        <w:rPr>
          <w:rFonts w:eastAsia="Calibri"/>
          <w:lang w:eastAsia="en-US"/>
        </w:rPr>
      </w:pPr>
      <w:r w:rsidRPr="006F6A3E">
        <w:rPr>
          <w:rFonts w:eastAsia="Calibri"/>
          <w:lang w:eastAsia="en-US"/>
        </w:rPr>
        <w:t xml:space="preserve">В период 2021-2022 учебного года приобретены учебники для обучающихся 10-11 классов и учебники для учащихся 5-11 классов для </w:t>
      </w:r>
      <w:proofErr w:type="gramStart"/>
      <w:r w:rsidRPr="006F6A3E">
        <w:rPr>
          <w:rFonts w:eastAsia="Calibri"/>
          <w:lang w:eastAsia="en-US"/>
        </w:rPr>
        <w:t>школ</w:t>
      </w:r>
      <w:proofErr w:type="gramEnd"/>
      <w:r w:rsidRPr="006F6A3E">
        <w:rPr>
          <w:rFonts w:eastAsia="Calibri"/>
          <w:lang w:eastAsia="en-US"/>
        </w:rPr>
        <w:t xml:space="preserve"> в которых проводится капитальный ремонт </w:t>
      </w:r>
      <w:r w:rsidRPr="006F6A3E">
        <w:rPr>
          <w:rFonts w:eastAsia="Calibri"/>
          <w:lang w:eastAsia="en-US"/>
        </w:rPr>
        <w:lastRenderedPageBreak/>
        <w:t>(МБОУ «Гимназия №4 г. Усть-Джегуты» и МБОУ «СОШ а. Кызыл-Кала»- на общую сумму 3 173 797,55 рублей 5792 учебника.</w:t>
      </w:r>
    </w:p>
    <w:p w:rsidR="00DF0891" w:rsidRPr="006F6A3E" w:rsidRDefault="00DF0891" w:rsidP="00DF0891">
      <w:pPr>
        <w:spacing w:after="200" w:line="276" w:lineRule="auto"/>
        <w:jc w:val="both"/>
        <w:rPr>
          <w:rFonts w:eastAsiaTheme="minorHAnsi"/>
          <w:lang w:eastAsia="en-US"/>
        </w:rPr>
      </w:pPr>
      <w:r w:rsidRPr="006F6A3E">
        <w:rPr>
          <w:rFonts w:eastAsiaTheme="minorHAnsi"/>
          <w:lang w:eastAsia="en-US"/>
        </w:rPr>
        <w:t xml:space="preserve">В библиотечные фонды общеобразовательных школ  Усть-Джегутинского муниципального района  за 2021-2022 годы всего с учетом ранее полученных учебников – в библиотечном фонде школ – 132 106 учебника на 6674 ученика (по сети классов). </w:t>
      </w:r>
      <w:r w:rsidRPr="006F6A3E">
        <w:rPr>
          <w:rFonts w:eastAsia="Calibri"/>
          <w:lang w:eastAsia="en-US"/>
        </w:rPr>
        <w:t>Средняя цена за учебник в 2022 году для начальной школы составляет 600 рублей, основной школы 670 рублей, для средней школы 670 рублей.</w:t>
      </w:r>
      <w:r w:rsidRPr="006F6A3E">
        <w:rPr>
          <w:rFonts w:eastAsiaTheme="minorHAnsi"/>
          <w:lang w:eastAsia="en-US"/>
        </w:rPr>
        <w:t xml:space="preserve"> </w:t>
      </w:r>
      <w:r w:rsidRPr="006F6A3E">
        <w:rPr>
          <w:rFonts w:eastAsia="Calibri"/>
          <w:lang w:eastAsia="en-US"/>
        </w:rPr>
        <w:t>Обеспеченность учебниками на 2022-2023 учебный год 0,3%. Эта потребность связана с тем, что из года в год идет увеличение количества школьников, внедрение новых предметов.</w:t>
      </w:r>
    </w:p>
    <w:p w:rsidR="00DF0891" w:rsidRPr="006F6A3E" w:rsidRDefault="00DF0891" w:rsidP="00DF0891">
      <w:pPr>
        <w:spacing w:after="160" w:line="256" w:lineRule="auto"/>
        <w:jc w:val="both"/>
        <w:rPr>
          <w:rFonts w:eastAsia="Calibri"/>
          <w:b/>
          <w:lang w:eastAsia="en-US"/>
        </w:rPr>
      </w:pPr>
      <w:r w:rsidRPr="006F6A3E">
        <w:rPr>
          <w:rFonts w:eastAsia="Calibri"/>
          <w:b/>
          <w:lang w:eastAsia="en-US"/>
        </w:rPr>
        <w:t>Рекомендации:</w:t>
      </w:r>
    </w:p>
    <w:p w:rsidR="00DF0891" w:rsidRPr="006F6A3E" w:rsidRDefault="00DF0891" w:rsidP="00DF0891">
      <w:pPr>
        <w:spacing w:after="160" w:line="256" w:lineRule="auto"/>
        <w:jc w:val="both"/>
        <w:rPr>
          <w:rFonts w:eastAsia="Calibri"/>
          <w:lang w:eastAsia="en-US"/>
        </w:rPr>
      </w:pPr>
      <w:r w:rsidRPr="006F6A3E">
        <w:rPr>
          <w:rFonts w:eastAsia="Calibri"/>
          <w:lang w:eastAsia="en-US"/>
        </w:rPr>
        <w:t>1. Пересмотреть весь фонд школьной библиотеки. Списать устаревшую литературу по содержанию, ветхую по внешнему виду.</w:t>
      </w:r>
    </w:p>
    <w:p w:rsidR="00DF0891" w:rsidRPr="006F6A3E" w:rsidRDefault="00DF0891" w:rsidP="00DF0891">
      <w:pPr>
        <w:spacing w:after="160" w:line="256" w:lineRule="auto"/>
        <w:jc w:val="both"/>
        <w:rPr>
          <w:rFonts w:eastAsia="Calibri"/>
          <w:lang w:eastAsia="en-US"/>
        </w:rPr>
      </w:pPr>
      <w:r w:rsidRPr="006F6A3E">
        <w:rPr>
          <w:rFonts w:eastAsia="Calibri"/>
          <w:lang w:eastAsia="en-US"/>
        </w:rPr>
        <w:t>2.Приобрести библиотечный инвентарь: читательские формуляры, Дневник работы школьной библиотеки.</w:t>
      </w:r>
    </w:p>
    <w:p w:rsidR="00DF0891" w:rsidRPr="006F6A3E" w:rsidRDefault="00DF0891" w:rsidP="00DF0891">
      <w:pPr>
        <w:spacing w:after="160" w:line="256" w:lineRule="auto"/>
        <w:jc w:val="both"/>
        <w:rPr>
          <w:rFonts w:eastAsia="Calibri"/>
          <w:lang w:eastAsia="en-US"/>
        </w:rPr>
      </w:pPr>
      <w:r w:rsidRPr="006F6A3E">
        <w:rPr>
          <w:rFonts w:eastAsia="Calibri"/>
          <w:lang w:eastAsia="en-US"/>
        </w:rPr>
        <w:t>3.Название книжных выставок пересмотреть, чтобы они были актуальными, красочными, яркими.</w:t>
      </w:r>
    </w:p>
    <w:p w:rsidR="00DF0891" w:rsidRPr="006F6A3E" w:rsidRDefault="00DF0891" w:rsidP="00DF0891">
      <w:pPr>
        <w:spacing w:after="160" w:line="256" w:lineRule="auto"/>
        <w:jc w:val="both"/>
        <w:rPr>
          <w:rFonts w:eastAsia="Calibri"/>
          <w:lang w:eastAsia="en-US"/>
        </w:rPr>
      </w:pPr>
      <w:r w:rsidRPr="006F6A3E">
        <w:rPr>
          <w:rFonts w:eastAsia="Calibri"/>
          <w:lang w:eastAsia="en-US"/>
        </w:rPr>
        <w:t>4.В планах работы на учебный год указать динамику роста читателей, посещаемости и книговыдачи.</w:t>
      </w:r>
    </w:p>
    <w:p w:rsidR="00DF0891" w:rsidRPr="006F6A3E" w:rsidRDefault="00DF0891" w:rsidP="00DF0891">
      <w:pPr>
        <w:spacing w:after="160" w:line="256" w:lineRule="auto"/>
        <w:jc w:val="both"/>
        <w:rPr>
          <w:rFonts w:eastAsia="Calibri"/>
          <w:lang w:eastAsia="en-US"/>
        </w:rPr>
      </w:pPr>
      <w:r w:rsidRPr="006F6A3E">
        <w:rPr>
          <w:rFonts w:eastAsia="Calibri"/>
          <w:lang w:eastAsia="en-US"/>
        </w:rPr>
        <w:t xml:space="preserve">5.Пересмотреть инвентарные книги, наличие актов о списании. </w:t>
      </w:r>
    </w:p>
    <w:p w:rsidR="00CF52C6" w:rsidRPr="006F6A3E" w:rsidRDefault="00DF0891" w:rsidP="00DF0891">
      <w:pPr>
        <w:spacing w:after="160" w:line="256" w:lineRule="auto"/>
        <w:jc w:val="both"/>
        <w:rPr>
          <w:rFonts w:eastAsia="Calibri"/>
          <w:lang w:eastAsia="en-US"/>
        </w:rPr>
      </w:pPr>
      <w:r w:rsidRPr="006F6A3E">
        <w:rPr>
          <w:rFonts w:eastAsia="Calibri"/>
          <w:lang w:eastAsia="en-US"/>
        </w:rPr>
        <w:t>6.Накладные на вновь поступившую литературу должны соответствовать записи в инвентарной книге.</w:t>
      </w:r>
    </w:p>
    <w:p w:rsidR="00CF52C6" w:rsidRDefault="00CF52C6" w:rsidP="00BD33AC">
      <w:pPr>
        <w:shd w:val="clear" w:color="auto" w:fill="FFFFFF"/>
        <w:autoSpaceDE w:val="0"/>
        <w:autoSpaceDN w:val="0"/>
        <w:adjustRightInd w:val="0"/>
        <w:jc w:val="both"/>
        <w:rPr>
          <w:b/>
          <w:color w:val="FF0000"/>
        </w:rPr>
      </w:pPr>
    </w:p>
    <w:p w:rsidR="00DF0891" w:rsidRDefault="005E028E" w:rsidP="002D7638">
      <w:pPr>
        <w:shd w:val="clear" w:color="auto" w:fill="FFFFFF"/>
        <w:autoSpaceDE w:val="0"/>
        <w:autoSpaceDN w:val="0"/>
        <w:adjustRightInd w:val="0"/>
        <w:jc w:val="both"/>
        <w:rPr>
          <w:b/>
          <w:sz w:val="28"/>
          <w:szCs w:val="28"/>
        </w:rPr>
      </w:pPr>
      <w:r w:rsidRPr="002D7638">
        <w:rPr>
          <w:b/>
          <w:sz w:val="28"/>
          <w:szCs w:val="28"/>
        </w:rPr>
        <w:t>Анализ работы дошкольных образовательных учреждений в Усть-Дж</w:t>
      </w:r>
      <w:r w:rsidR="00DF0891">
        <w:rPr>
          <w:b/>
          <w:sz w:val="28"/>
          <w:szCs w:val="28"/>
        </w:rPr>
        <w:t>егутинском муниципальном районе в 2021-2022 году.</w:t>
      </w:r>
    </w:p>
    <w:p w:rsidR="00F8752D" w:rsidRPr="006F6A3E" w:rsidRDefault="00352C6D" w:rsidP="002D7638">
      <w:pPr>
        <w:shd w:val="clear" w:color="auto" w:fill="FFFFFF"/>
        <w:autoSpaceDE w:val="0"/>
        <w:autoSpaceDN w:val="0"/>
        <w:adjustRightInd w:val="0"/>
        <w:jc w:val="both"/>
      </w:pPr>
      <w:r w:rsidRPr="002D7638">
        <w:rPr>
          <w:b/>
          <w:sz w:val="28"/>
          <w:szCs w:val="28"/>
        </w:rPr>
        <w:t xml:space="preserve"> </w:t>
      </w:r>
    </w:p>
    <w:p w:rsidR="00DF0891" w:rsidRPr="006F6A3E" w:rsidRDefault="00DF0891" w:rsidP="00DF0891">
      <w:pPr>
        <w:spacing w:after="200" w:line="276" w:lineRule="auto"/>
        <w:ind w:firstLine="708"/>
        <w:jc w:val="both"/>
        <w:rPr>
          <w:rFonts w:eastAsiaTheme="minorHAnsi"/>
          <w:color w:val="000000"/>
          <w:lang w:eastAsia="en-US"/>
        </w:rPr>
      </w:pPr>
      <w:r w:rsidRPr="006F6A3E">
        <w:rPr>
          <w:rFonts w:eastAsiaTheme="minorHAnsi"/>
          <w:lang w:eastAsia="en-US"/>
        </w:rPr>
        <w:t>В Усть-Джегутинском муниципальном районе функционируют 15 дошкольных учреждений. Из них 8 городских и 7 сельских, с режимом работы 12 и 10,5 часов соответственно. Из 15 заведующих – 15 имеют высшее образование.</w:t>
      </w:r>
      <w:r w:rsidRPr="006F6A3E">
        <w:rPr>
          <w:rFonts w:eastAsiaTheme="minorHAnsi"/>
          <w:color w:val="000000"/>
          <w:lang w:eastAsia="en-US"/>
        </w:rPr>
        <w:t xml:space="preserve">  </w:t>
      </w:r>
    </w:p>
    <w:p w:rsidR="00DF0891" w:rsidRPr="006F6A3E" w:rsidRDefault="00DF0891" w:rsidP="00DF0891">
      <w:pPr>
        <w:spacing w:after="200" w:line="276" w:lineRule="auto"/>
        <w:ind w:firstLine="708"/>
        <w:jc w:val="both"/>
        <w:rPr>
          <w:rFonts w:eastAsiaTheme="minorHAnsi"/>
          <w:color w:val="000000"/>
          <w:lang w:eastAsia="en-US"/>
        </w:rPr>
      </w:pPr>
      <w:r w:rsidRPr="006F6A3E">
        <w:rPr>
          <w:rFonts w:eastAsiaTheme="minorHAnsi"/>
          <w:color w:val="000000"/>
          <w:lang w:eastAsia="en-US"/>
        </w:rPr>
        <w:t xml:space="preserve"> В дошкольных образовательных учреждениях  воспитываются 1997 детей. Общая очередность в ДОУ по району составляет-467, из них: от 0 до 2 лет-467.</w:t>
      </w:r>
    </w:p>
    <w:p w:rsidR="00DF0891" w:rsidRPr="006F6A3E" w:rsidRDefault="00DF0891" w:rsidP="00DF0891">
      <w:pPr>
        <w:autoSpaceDE w:val="0"/>
        <w:autoSpaceDN w:val="0"/>
        <w:adjustRightInd w:val="0"/>
        <w:spacing w:after="200" w:line="276" w:lineRule="auto"/>
        <w:rPr>
          <w:rFonts w:eastAsiaTheme="minorHAnsi"/>
          <w:color w:val="000000"/>
          <w:lang w:eastAsia="en-US"/>
        </w:rPr>
      </w:pPr>
      <w:r w:rsidRPr="006F6A3E">
        <w:rPr>
          <w:rFonts w:eastAsiaTheme="minorHAnsi"/>
          <w:color w:val="000000"/>
          <w:lang w:eastAsia="en-US"/>
        </w:rPr>
        <w:t xml:space="preserve"> </w:t>
      </w:r>
      <w:r w:rsidRPr="006F6A3E">
        <w:rPr>
          <w:rFonts w:eastAsiaTheme="minorHAnsi"/>
          <w:lang w:eastAsia="en-US"/>
        </w:rPr>
        <w:t xml:space="preserve"> </w:t>
      </w:r>
      <w:r w:rsidR="001A5904">
        <w:rPr>
          <w:rFonts w:eastAsiaTheme="minorHAnsi"/>
          <w:lang w:eastAsia="en-US"/>
        </w:rPr>
        <w:tab/>
      </w:r>
      <w:r w:rsidRPr="006F6A3E">
        <w:rPr>
          <w:rFonts w:eastAsiaTheme="minorHAnsi"/>
          <w:color w:val="000000"/>
          <w:lang w:eastAsia="en-US"/>
        </w:rPr>
        <w:t xml:space="preserve">При школах открыты 18 классов предшкольной подготовки с охватом 246 детей.  В трех центрах раннего развития воспитываются 130 детей раннего возраста.  </w:t>
      </w:r>
    </w:p>
    <w:p w:rsidR="00DF0891" w:rsidRPr="006F6A3E" w:rsidRDefault="00DF0891" w:rsidP="001A5904">
      <w:pPr>
        <w:spacing w:after="200" w:line="276" w:lineRule="auto"/>
        <w:jc w:val="both"/>
        <w:rPr>
          <w:rFonts w:eastAsiaTheme="minorHAnsi"/>
          <w:lang w:eastAsia="en-US"/>
        </w:rPr>
      </w:pPr>
      <w:r w:rsidRPr="006F6A3E">
        <w:rPr>
          <w:rFonts w:eastAsiaTheme="minorHAnsi"/>
          <w:lang w:eastAsia="en-US"/>
        </w:rPr>
        <w:t xml:space="preserve">Во всех  дошкольных образовательных организациях </w:t>
      </w:r>
      <w:proofErr w:type="gramStart"/>
      <w:r w:rsidRPr="006F6A3E">
        <w:rPr>
          <w:rFonts w:eastAsiaTheme="minorHAnsi"/>
          <w:lang w:eastAsia="en-US"/>
        </w:rPr>
        <w:t>введены</w:t>
      </w:r>
      <w:proofErr w:type="gramEnd"/>
      <w:r w:rsidRPr="006F6A3E">
        <w:rPr>
          <w:rFonts w:eastAsiaTheme="minorHAnsi"/>
          <w:lang w:eastAsia="en-US"/>
        </w:rPr>
        <w:t xml:space="preserve"> ФГОСы. </w:t>
      </w:r>
    </w:p>
    <w:p w:rsidR="00DF0891" w:rsidRPr="006F6A3E" w:rsidRDefault="00DF0891" w:rsidP="001A5904">
      <w:pPr>
        <w:autoSpaceDE w:val="0"/>
        <w:autoSpaceDN w:val="0"/>
        <w:adjustRightInd w:val="0"/>
        <w:spacing w:after="200" w:line="276" w:lineRule="auto"/>
        <w:jc w:val="both"/>
        <w:rPr>
          <w:rFonts w:eastAsiaTheme="minorHAnsi"/>
          <w:color w:val="000000"/>
          <w:lang w:eastAsia="en-US"/>
        </w:rPr>
      </w:pPr>
      <w:r w:rsidRPr="006F6A3E">
        <w:rPr>
          <w:rFonts w:eastAsiaTheme="minorHAnsi"/>
          <w:color w:val="000000"/>
          <w:lang w:eastAsia="en-US"/>
        </w:rPr>
        <w:t xml:space="preserve"> В районе   ведется методическая работа, обеспечивающая сопровождение введения стандартов. В соответствии с ФГОС </w:t>
      </w:r>
      <w:proofErr w:type="gramStart"/>
      <w:r w:rsidRPr="006F6A3E">
        <w:rPr>
          <w:rFonts w:eastAsiaTheme="minorHAnsi"/>
          <w:color w:val="000000"/>
          <w:lang w:eastAsia="en-US"/>
        </w:rPr>
        <w:t>ДО</w:t>
      </w:r>
      <w:proofErr w:type="gramEnd"/>
      <w:r w:rsidRPr="006F6A3E">
        <w:rPr>
          <w:rFonts w:eastAsiaTheme="minorHAnsi"/>
          <w:color w:val="000000"/>
          <w:lang w:eastAsia="en-US"/>
        </w:rPr>
        <w:t xml:space="preserve"> </w:t>
      </w:r>
      <w:proofErr w:type="gramStart"/>
      <w:r w:rsidRPr="006F6A3E">
        <w:rPr>
          <w:rFonts w:eastAsiaTheme="minorHAnsi"/>
          <w:color w:val="000000"/>
          <w:lang w:eastAsia="en-US"/>
        </w:rPr>
        <w:t>во</w:t>
      </w:r>
      <w:proofErr w:type="gramEnd"/>
      <w:r w:rsidRPr="006F6A3E">
        <w:rPr>
          <w:rFonts w:eastAsiaTheme="minorHAnsi"/>
          <w:color w:val="000000"/>
          <w:lang w:eastAsia="en-US"/>
        </w:rPr>
        <w:t xml:space="preserve"> всех образовательных организациях разработаны образовательные программы, которые определяют содержание и организацию образовательного процесса для детей дошкольного возраста. Образовательные программы направлены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психическом развитии детей. </w:t>
      </w:r>
    </w:p>
    <w:p w:rsidR="00DF0891" w:rsidRPr="006F6A3E" w:rsidRDefault="00DF0891" w:rsidP="001A5904">
      <w:pPr>
        <w:autoSpaceDE w:val="0"/>
        <w:autoSpaceDN w:val="0"/>
        <w:adjustRightInd w:val="0"/>
        <w:spacing w:after="200" w:line="276" w:lineRule="auto"/>
        <w:jc w:val="both"/>
        <w:rPr>
          <w:rFonts w:eastAsiaTheme="minorHAnsi"/>
          <w:color w:val="000000"/>
          <w:lang w:eastAsia="en-US"/>
        </w:rPr>
      </w:pPr>
      <w:r w:rsidRPr="006F6A3E">
        <w:rPr>
          <w:rFonts w:eastAsiaTheme="minorHAnsi"/>
          <w:color w:val="000000"/>
          <w:lang w:eastAsia="en-US"/>
        </w:rPr>
        <w:lastRenderedPageBreak/>
        <w:t xml:space="preserve">Большое значение в реализации образовательной услуги играют кадровые ресурсы.  </w:t>
      </w:r>
    </w:p>
    <w:p w:rsidR="00DF0891" w:rsidRPr="00713610" w:rsidRDefault="00DF0891" w:rsidP="00713610">
      <w:pPr>
        <w:pStyle w:val="af1"/>
      </w:pPr>
      <w:r w:rsidRPr="00713610">
        <w:rPr>
          <w:rFonts w:eastAsiaTheme="minorHAnsi"/>
        </w:rPr>
        <w:t xml:space="preserve">Кадровая политика образовательных организаций, реализующих образовательные программы дошкольного образования, опирается на развитие профессиональной компетентности педагогов, что характеризуется достаточно высоким уровнем образования и квалификации.  </w:t>
      </w:r>
    </w:p>
    <w:p w:rsidR="00DF0891" w:rsidRPr="00713610" w:rsidRDefault="00DF0891" w:rsidP="00713610">
      <w:pPr>
        <w:pStyle w:val="af1"/>
        <w:rPr>
          <w:rFonts w:eastAsiaTheme="minorHAnsi"/>
        </w:rPr>
      </w:pPr>
      <w:r w:rsidRPr="00713610">
        <w:rPr>
          <w:rFonts w:eastAsiaTheme="minorHAnsi"/>
        </w:rPr>
        <w:t xml:space="preserve">Педагоги непрерывно занимаются самообразованием, повышая свой профессиональный уровень. На сегодня все прошли квалификационные курсы в соответствии со стандартами, ведут эффективную методическую работу. </w:t>
      </w:r>
    </w:p>
    <w:p w:rsidR="00DF0891" w:rsidRPr="00713610" w:rsidRDefault="00DF0891" w:rsidP="00713610">
      <w:pPr>
        <w:pStyle w:val="af1"/>
        <w:rPr>
          <w:rFonts w:eastAsiaTheme="minorHAnsi"/>
        </w:rPr>
      </w:pPr>
      <w:r w:rsidRPr="00713610">
        <w:rPr>
          <w:rFonts w:eastAsiaTheme="minorHAnsi"/>
        </w:rPr>
        <w:t xml:space="preserve">Дошкольные учреждения перешли на новую систему оплаты труда. В   детском саду это стало действительно хорошим стимулом в работе. Значительно повысилась инициатива работников: педагоги стали активно участвовать в конкурсах, проектах муниципального и  регионального   уровней: </w:t>
      </w:r>
    </w:p>
    <w:p w:rsidR="00DF0891" w:rsidRPr="00713610" w:rsidRDefault="00DF0891" w:rsidP="00713610">
      <w:pPr>
        <w:pStyle w:val="af1"/>
        <w:rPr>
          <w:rFonts w:eastAsiaTheme="minorHAnsi"/>
        </w:rPr>
      </w:pPr>
      <w:r w:rsidRPr="00713610">
        <w:rPr>
          <w:rFonts w:eastAsiaTheme="minorHAnsi"/>
        </w:rPr>
        <w:t xml:space="preserve">Несомненно, что изменения, происходящие в российском образовании, требуют качественного повышения уровня профессиональной компетенции педагогов ДОУ. В районе  </w:t>
      </w:r>
      <w:proofErr w:type="gramStart"/>
      <w:r w:rsidRPr="00713610">
        <w:rPr>
          <w:rFonts w:eastAsiaTheme="minorHAnsi"/>
        </w:rPr>
        <w:t>аттестованы</w:t>
      </w:r>
      <w:proofErr w:type="gramEnd"/>
      <w:r w:rsidRPr="00713610">
        <w:rPr>
          <w:rFonts w:eastAsiaTheme="minorHAnsi"/>
        </w:rPr>
        <w:t xml:space="preserve"> 97% педагогических работника.</w:t>
      </w:r>
    </w:p>
    <w:p w:rsidR="00DF0891" w:rsidRPr="00713610" w:rsidRDefault="00DF0891" w:rsidP="00713610">
      <w:pPr>
        <w:pStyle w:val="af1"/>
        <w:rPr>
          <w:rFonts w:eastAsiaTheme="minorHAnsi"/>
        </w:rPr>
      </w:pPr>
      <w:r w:rsidRPr="00713610">
        <w:rPr>
          <w:rFonts w:eastAsiaTheme="minorHAnsi"/>
        </w:rPr>
        <w:t xml:space="preserve">В детских садах созданы все условия для полноценного развития воспитанников, для комфортного и безопасного пребывания в дошкольных организациях. </w:t>
      </w:r>
    </w:p>
    <w:p w:rsidR="00DF0891" w:rsidRPr="00713610" w:rsidRDefault="00DF0891" w:rsidP="00713610">
      <w:pPr>
        <w:pStyle w:val="af1"/>
        <w:rPr>
          <w:rFonts w:eastAsiaTheme="minorHAnsi"/>
        </w:rPr>
      </w:pPr>
      <w:r w:rsidRPr="00713610">
        <w:rPr>
          <w:rFonts w:eastAsiaTheme="minorHAnsi"/>
        </w:rPr>
        <w:t>На особом контроле находится обеспечение норм санитарного, пожарного законодательства. Во всех зданиях в наличии автоматическая пожарная сигнализация и система оповещения людей о пожаре.</w:t>
      </w:r>
    </w:p>
    <w:p w:rsidR="00DF0891" w:rsidRPr="00713610" w:rsidRDefault="00DF0891" w:rsidP="00713610">
      <w:pPr>
        <w:pStyle w:val="af1"/>
        <w:rPr>
          <w:rFonts w:eastAsiaTheme="minorHAnsi"/>
        </w:rPr>
      </w:pPr>
      <w:r w:rsidRPr="00713610">
        <w:rPr>
          <w:rFonts w:eastAsiaTheme="minorHAnsi"/>
        </w:rPr>
        <w:t xml:space="preserve">Во всех детских садах в наличии положительные санитарно-эпидемиологические заключения на здания, используемые для осуществления образовательной деятельности. </w:t>
      </w:r>
    </w:p>
    <w:p w:rsidR="00DF0891" w:rsidRPr="00713610" w:rsidRDefault="00DF0891" w:rsidP="00713610">
      <w:pPr>
        <w:pStyle w:val="af1"/>
        <w:rPr>
          <w:rFonts w:eastAsiaTheme="minorHAnsi"/>
        </w:rPr>
      </w:pPr>
      <w:r w:rsidRPr="00713610">
        <w:rPr>
          <w:rFonts w:eastAsiaTheme="minorHAnsi"/>
        </w:rPr>
        <w:t xml:space="preserve"> В целях обеспечения безопасного пребывания воспитанников в летний период  года осуществлен косметический ремонт  ДОУ.</w:t>
      </w:r>
    </w:p>
    <w:p w:rsidR="00DF0891" w:rsidRPr="00713610" w:rsidRDefault="00DF0891" w:rsidP="00713610">
      <w:pPr>
        <w:pStyle w:val="af1"/>
        <w:rPr>
          <w:rFonts w:eastAsiaTheme="minorHAnsi"/>
        </w:rPr>
      </w:pPr>
      <w:proofErr w:type="gramStart"/>
      <w:r w:rsidRPr="00713610">
        <w:rPr>
          <w:rFonts w:eastAsiaTheme="minorHAnsi"/>
        </w:rPr>
        <w:t xml:space="preserve">Ежегодное выделение денежных средств на ремонт и содержание зданий и помещений привело к снижению показателя потребности детских садов в капитальном ремонте,  что  позволяет  осуществлять безопасную стабильную работу детских садов в осенне-зимний, весенне-летний периоды.  </w:t>
      </w:r>
      <w:proofErr w:type="gramEnd"/>
    </w:p>
    <w:p w:rsidR="00DF0891" w:rsidRPr="00713610" w:rsidRDefault="00DF0891" w:rsidP="00713610">
      <w:pPr>
        <w:pStyle w:val="af1"/>
        <w:rPr>
          <w:rFonts w:eastAsiaTheme="minorHAnsi"/>
        </w:rPr>
      </w:pPr>
      <w:r w:rsidRPr="00713610">
        <w:t xml:space="preserve"> </w:t>
      </w:r>
      <w:r w:rsidRPr="00713610">
        <w:rPr>
          <w:rFonts w:eastAsiaTheme="minorHAnsi"/>
        </w:rPr>
        <w:t xml:space="preserve"> С  16 по 26 февраля  2022 года в Усть-Джегутинском муниципальном районе</w:t>
      </w:r>
      <w:proofErr w:type="gramStart"/>
      <w:r w:rsidRPr="00713610">
        <w:rPr>
          <w:rFonts w:eastAsiaTheme="minorHAnsi"/>
        </w:rPr>
        <w:t xml:space="preserve"> ,</w:t>
      </w:r>
      <w:proofErr w:type="gramEnd"/>
      <w:r w:rsidRPr="00713610">
        <w:rPr>
          <w:rFonts w:eastAsiaTheme="minorHAnsi"/>
        </w:rPr>
        <w:t>с целью выявления творчески работающих воспитателей, их поддержки и поощрения, повышения престижа профессии воспитателя, пропаганды передовых идей в области образования лучших воспитателей Усть-Джегутинского муниципального района, прошёл районный этап Всероссийского конкурса «Воспитатель года 2022».</w:t>
      </w:r>
    </w:p>
    <w:p w:rsidR="00DF0891" w:rsidRPr="006F6A3E" w:rsidRDefault="00DF0891" w:rsidP="00DF0891">
      <w:pPr>
        <w:spacing w:after="200" w:line="276" w:lineRule="auto"/>
        <w:rPr>
          <w:rFonts w:eastAsiaTheme="minorHAnsi"/>
          <w:lang w:eastAsia="en-US"/>
        </w:rPr>
      </w:pPr>
      <w:r w:rsidRPr="006F6A3E">
        <w:rPr>
          <w:rFonts w:eastAsiaTheme="minorHAnsi"/>
          <w:lang w:eastAsia="en-US"/>
        </w:rPr>
        <w:t xml:space="preserve">  По итогам конкура места были распределены следующим образом:</w:t>
      </w:r>
    </w:p>
    <w:p w:rsidR="00DF0891" w:rsidRPr="006F6A3E" w:rsidRDefault="00DF0891" w:rsidP="001A5904">
      <w:pPr>
        <w:ind w:left="360"/>
        <w:contextualSpacing/>
        <w:jc w:val="both"/>
      </w:pPr>
      <w:r w:rsidRPr="006F6A3E">
        <w:rPr>
          <w:b/>
        </w:rPr>
        <w:t xml:space="preserve"> Гран-при - </w:t>
      </w:r>
      <w:r w:rsidRPr="006F6A3E">
        <w:t xml:space="preserve"> Якупова Татьяна Викторовна – логопед муниципального казённого дошкольного образовательного учреждения «Детский сад №8 «Одуванчик»г</w:t>
      </w:r>
      <w:proofErr w:type="gramStart"/>
      <w:r w:rsidRPr="006F6A3E">
        <w:t>.У</w:t>
      </w:r>
      <w:proofErr w:type="gramEnd"/>
      <w:r w:rsidRPr="006F6A3E">
        <w:t xml:space="preserve">сть-Джегуты»;   </w:t>
      </w:r>
    </w:p>
    <w:p w:rsidR="00DF0891" w:rsidRPr="006F6A3E" w:rsidRDefault="00DF0891" w:rsidP="001A5904">
      <w:pPr>
        <w:spacing w:after="200" w:line="276" w:lineRule="auto"/>
        <w:jc w:val="both"/>
        <w:rPr>
          <w:rFonts w:eastAsiaTheme="minorHAnsi"/>
          <w:lang w:eastAsia="en-US"/>
        </w:rPr>
      </w:pPr>
      <w:r w:rsidRPr="006F6A3E">
        <w:rPr>
          <w:rFonts w:eastAsiaTheme="minorHAnsi"/>
          <w:b/>
          <w:lang w:eastAsia="en-US"/>
        </w:rPr>
        <w:t>1место</w:t>
      </w:r>
      <w:r w:rsidRPr="006F6A3E">
        <w:rPr>
          <w:rFonts w:eastAsiaTheme="minorHAnsi"/>
          <w:lang w:eastAsia="en-US"/>
        </w:rPr>
        <w:t xml:space="preserve">-Перышкина Наталья Владимировна – воспитатель  муниципального казённого дошкольного образовательного учреждения «Детский сад  №3 «Солнышко»  г. Усть-Джегуты»;  </w:t>
      </w:r>
    </w:p>
    <w:p w:rsidR="00DF0891" w:rsidRPr="006F6A3E" w:rsidRDefault="00DF0891" w:rsidP="001A5904">
      <w:pPr>
        <w:spacing w:after="200" w:line="276" w:lineRule="auto"/>
        <w:jc w:val="both"/>
        <w:rPr>
          <w:rFonts w:eastAsiaTheme="minorHAnsi"/>
          <w:lang w:eastAsia="en-US"/>
        </w:rPr>
      </w:pPr>
      <w:r w:rsidRPr="006F6A3E">
        <w:rPr>
          <w:rFonts w:eastAsiaTheme="minorHAnsi"/>
          <w:b/>
          <w:lang w:eastAsia="en-US"/>
        </w:rPr>
        <w:t>2 мест</w:t>
      </w:r>
      <w:proofErr w:type="gramStart"/>
      <w:r w:rsidRPr="006F6A3E">
        <w:rPr>
          <w:rFonts w:eastAsiaTheme="minorHAnsi"/>
          <w:b/>
          <w:lang w:eastAsia="en-US"/>
        </w:rPr>
        <w:t>о-</w:t>
      </w:r>
      <w:proofErr w:type="gramEnd"/>
      <w:r w:rsidRPr="006F6A3E">
        <w:rPr>
          <w:rFonts w:eastAsiaTheme="minorHAnsi"/>
          <w:lang w:eastAsia="en-US"/>
        </w:rPr>
        <w:t xml:space="preserve"> Хасарокова Карина Алихановна  - воспитатель  муниципального казённого дошкольного образовательного учреждения «Детский сад №5 «Дельфин» г. Усть-Джегуты»;</w:t>
      </w:r>
    </w:p>
    <w:p w:rsidR="00DF0891" w:rsidRPr="006F6A3E" w:rsidRDefault="00DF0891" w:rsidP="001A5904">
      <w:pPr>
        <w:spacing w:after="200" w:line="276" w:lineRule="auto"/>
        <w:jc w:val="both"/>
        <w:rPr>
          <w:rFonts w:eastAsiaTheme="minorHAnsi"/>
          <w:lang w:eastAsia="en-US"/>
        </w:rPr>
      </w:pPr>
      <w:r w:rsidRPr="006F6A3E">
        <w:rPr>
          <w:rFonts w:eastAsiaTheme="minorHAnsi"/>
          <w:b/>
          <w:lang w:eastAsia="en-US"/>
        </w:rPr>
        <w:lastRenderedPageBreak/>
        <w:t>3 место</w:t>
      </w:r>
      <w:r w:rsidRPr="006F6A3E">
        <w:rPr>
          <w:rFonts w:eastAsiaTheme="minorHAnsi"/>
          <w:lang w:eastAsia="en-US"/>
        </w:rPr>
        <w:t xml:space="preserve"> </w:t>
      </w:r>
      <w:proofErr w:type="gramStart"/>
      <w:r w:rsidRPr="006F6A3E">
        <w:rPr>
          <w:rFonts w:eastAsiaTheme="minorHAnsi"/>
          <w:lang w:eastAsia="en-US"/>
        </w:rPr>
        <w:t>–Ц</w:t>
      </w:r>
      <w:proofErr w:type="gramEnd"/>
      <w:r w:rsidRPr="006F6A3E">
        <w:rPr>
          <w:rFonts w:eastAsiaTheme="minorHAnsi"/>
          <w:lang w:eastAsia="en-US"/>
        </w:rPr>
        <w:t>ыбулина Ольга Сергеевна - воспитатель  муниципального казённого дошкольного образовательного учреждения «Детский сад №7 «Звездочка»   г. Усть-Джегуты»;</w:t>
      </w:r>
    </w:p>
    <w:p w:rsidR="00DF0891" w:rsidRPr="006F6A3E" w:rsidRDefault="00DF0891" w:rsidP="001A5904">
      <w:pPr>
        <w:spacing w:after="200" w:line="276" w:lineRule="auto"/>
        <w:jc w:val="both"/>
        <w:rPr>
          <w:rFonts w:eastAsiaTheme="minorHAnsi"/>
          <w:lang w:eastAsia="en-US"/>
        </w:rPr>
      </w:pPr>
      <w:r w:rsidRPr="006F6A3E">
        <w:rPr>
          <w:rFonts w:eastAsiaTheme="minorHAnsi"/>
          <w:b/>
          <w:lang w:eastAsia="en-US"/>
        </w:rPr>
        <w:t>3 место-</w:t>
      </w:r>
      <w:r w:rsidRPr="006F6A3E">
        <w:rPr>
          <w:rFonts w:eastAsiaTheme="minorHAnsi"/>
          <w:lang w:eastAsia="en-US"/>
        </w:rPr>
        <w:t xml:space="preserve"> Голаева Елена Али-Магомедовна - воспитатель муниципального казённого дошкольного образовательного учреждения «Детский сад Чебурашка»с</w:t>
      </w:r>
      <w:proofErr w:type="gramStart"/>
      <w:r w:rsidRPr="006F6A3E">
        <w:rPr>
          <w:rFonts w:eastAsiaTheme="minorHAnsi"/>
          <w:lang w:eastAsia="en-US"/>
        </w:rPr>
        <w:t>.В</w:t>
      </w:r>
      <w:proofErr w:type="gramEnd"/>
      <w:r w:rsidRPr="006F6A3E">
        <w:rPr>
          <w:rFonts w:eastAsiaTheme="minorHAnsi"/>
          <w:lang w:eastAsia="en-US"/>
        </w:rPr>
        <w:t>ажное.</w:t>
      </w:r>
    </w:p>
    <w:p w:rsidR="00DF0891" w:rsidRPr="006F6A3E" w:rsidRDefault="00DF0891" w:rsidP="00DF0891">
      <w:pPr>
        <w:ind w:left="360"/>
        <w:contextualSpacing/>
        <w:jc w:val="both"/>
      </w:pPr>
      <w:r w:rsidRPr="006F6A3E">
        <w:t xml:space="preserve">                                                                                                                                                                                                                                                                                                                                           </w:t>
      </w:r>
      <w:r w:rsidR="001A5904">
        <w:t xml:space="preserve">               </w:t>
      </w:r>
      <w:r w:rsidRPr="006F6A3E">
        <w:t>В  республиканском этапе  Всероссийского конкура «Воспитатель года России -2022»  Якупова Татьяна Викторовна,  логопед муниципального казённого дошкольного образовательного учреждения «Детский сад №8 «Одуванчик», стала победителем</w:t>
      </w:r>
    </w:p>
    <w:p w:rsidR="00DF0891" w:rsidRPr="006F6A3E" w:rsidRDefault="00DF0891" w:rsidP="00DF0891">
      <w:pPr>
        <w:spacing w:after="200" w:line="276" w:lineRule="auto"/>
        <w:rPr>
          <w:rFonts w:eastAsiaTheme="minorHAnsi"/>
          <w:color w:val="000000"/>
          <w:lang w:eastAsia="en-US"/>
        </w:rPr>
      </w:pPr>
      <w:r w:rsidRPr="006F6A3E">
        <w:rPr>
          <w:rFonts w:eastAsiaTheme="minorHAnsi"/>
          <w:bCs/>
          <w:lang w:eastAsia="en-US"/>
        </w:rPr>
        <w:t xml:space="preserve">     В ДОУ района  будет </w:t>
      </w:r>
      <w:r w:rsidRPr="006F6A3E">
        <w:rPr>
          <w:rFonts w:eastAsiaTheme="minorHAnsi"/>
          <w:color w:val="000000"/>
          <w:lang w:eastAsia="en-US"/>
        </w:rPr>
        <w:t>продолжена работа по выявлению талантливых воспитателей.</w:t>
      </w:r>
    </w:p>
    <w:p w:rsidR="00DF0891" w:rsidRPr="006F6A3E" w:rsidRDefault="00DF0891" w:rsidP="00DF0891">
      <w:pPr>
        <w:spacing w:after="200" w:line="276" w:lineRule="auto"/>
        <w:rPr>
          <w:color w:val="000000"/>
        </w:rPr>
      </w:pPr>
      <w:r w:rsidRPr="006F6A3E">
        <w:rPr>
          <w:color w:val="000000"/>
        </w:rPr>
        <w:t xml:space="preserve">  В ДОУ Усть-Джегутинского муниципального района ведется целенаправленная работа по реализации «Основной общеобразовательной программы - «ОТ РОЖДЕНИЯ ДО ШКОЛЫ» (под ред. Н.Е Вераксы), которая строится в соответствии с возрастными возможностями особенностями воспитанников, спецификой и возможностями образовательных областей:  «Социально-коммуникативное развитие», «Речевое развитие», «Познавательное развитие» «Художественно-эстетическое развитие», «Физическое развитие». </w:t>
      </w:r>
    </w:p>
    <w:p w:rsidR="00DF0891" w:rsidRPr="006F6A3E" w:rsidRDefault="00DF0891" w:rsidP="00DF0891">
      <w:pPr>
        <w:shd w:val="clear" w:color="auto" w:fill="FFFFFF"/>
        <w:jc w:val="both"/>
        <w:rPr>
          <w:color w:val="3C4046"/>
        </w:rPr>
      </w:pPr>
      <w:r w:rsidRPr="006F6A3E">
        <w:rPr>
          <w:color w:val="000000"/>
        </w:rPr>
        <w:t xml:space="preserve"> Воспитательный проце</w:t>
      </w:r>
      <w:proofErr w:type="gramStart"/>
      <w:r w:rsidRPr="006F6A3E">
        <w:rPr>
          <w:color w:val="000000"/>
        </w:rPr>
        <w:t>сс в гр</w:t>
      </w:r>
      <w:proofErr w:type="gramEnd"/>
      <w:r w:rsidRPr="006F6A3E">
        <w:rPr>
          <w:color w:val="000000"/>
        </w:rPr>
        <w:t xml:space="preserve">уппах детского сада организован в соответствии с требованиями СанПиН. </w:t>
      </w:r>
    </w:p>
    <w:p w:rsidR="00DF0891" w:rsidRPr="006F6A3E" w:rsidRDefault="00DF0891" w:rsidP="00DF0891">
      <w:pPr>
        <w:shd w:val="clear" w:color="auto" w:fill="FFFFFF"/>
        <w:jc w:val="both"/>
        <w:rPr>
          <w:color w:val="3C4046"/>
        </w:rPr>
      </w:pPr>
      <w:r w:rsidRPr="006F6A3E">
        <w:rPr>
          <w:color w:val="000000"/>
        </w:rPr>
        <w:t xml:space="preserve">Воспитатели детских садов осуществляют педагогическую деятельность в соответствии с Уставом учреждения, Образовательной программой ДОУ, составленной на основе Примерной программы ДОУ под редакцией Вераксы «От Рождения до школы».   Учитывается  контингент воспитанников, их возрастные и индивидуальные особенности. </w:t>
      </w:r>
    </w:p>
    <w:p w:rsidR="00DF0891" w:rsidRPr="006F6A3E" w:rsidRDefault="00DF0891" w:rsidP="00DF0891">
      <w:pPr>
        <w:shd w:val="clear" w:color="auto" w:fill="FFFFFF"/>
        <w:jc w:val="both"/>
        <w:rPr>
          <w:color w:val="3C4046"/>
        </w:rPr>
      </w:pPr>
      <w:r w:rsidRPr="006F6A3E">
        <w:rPr>
          <w:color w:val="000000"/>
        </w:rPr>
        <w:t xml:space="preserve"> Учебный план  утверждаются руководителем дошкольного образовательного учреждения. </w:t>
      </w:r>
    </w:p>
    <w:p w:rsidR="00DF0891" w:rsidRPr="006F6A3E" w:rsidRDefault="00DF0891" w:rsidP="00DF0891">
      <w:pPr>
        <w:shd w:val="clear" w:color="auto" w:fill="FFFFFF"/>
        <w:jc w:val="both"/>
        <w:rPr>
          <w:color w:val="3C4046"/>
        </w:rPr>
      </w:pPr>
      <w:r w:rsidRPr="006F6A3E">
        <w:rPr>
          <w:color w:val="000000"/>
        </w:rPr>
        <w:t xml:space="preserve">Воспитателями ведется социальный паспорт группы, работа с родителями, перспективное планирование. Планирование  образовательного процесса, составлено  на основе Программы ДОУ, Программы воспитателя. </w:t>
      </w:r>
    </w:p>
    <w:p w:rsidR="00DF0891" w:rsidRPr="006F6A3E" w:rsidRDefault="00DF0891" w:rsidP="00DF0891">
      <w:pPr>
        <w:shd w:val="clear" w:color="auto" w:fill="FFFFFF"/>
        <w:jc w:val="both"/>
        <w:rPr>
          <w:color w:val="3C4046"/>
        </w:rPr>
      </w:pPr>
      <w:r w:rsidRPr="006F6A3E">
        <w:rPr>
          <w:color w:val="000000"/>
        </w:rPr>
        <w:t xml:space="preserve">При организации воспитательно-образовательного процесса воспитатели обеспечивают единство воспитательных, развивающих и обучающих целей и задач, при этом решают поставленные цели и задачи, избегая перегрузки детей, на необходимом и достаточном материале.  Воспитатели  реализуют образовательные области, осуществляют  систему работы по воспитанию культуры поведения и положительных моральных качеств, формированию у детей гендерной, семейной принадлежности, ознакомлению с окружающим миром и природой. </w:t>
      </w:r>
    </w:p>
    <w:p w:rsidR="00DF0891" w:rsidRPr="006F6A3E" w:rsidRDefault="00DF0891" w:rsidP="00DF0891">
      <w:pPr>
        <w:shd w:val="clear" w:color="auto" w:fill="FFFFFF"/>
        <w:jc w:val="both"/>
        <w:rPr>
          <w:color w:val="3C4046"/>
        </w:rPr>
      </w:pPr>
      <w:r w:rsidRPr="006F6A3E">
        <w:rPr>
          <w:color w:val="000000"/>
        </w:rPr>
        <w:t xml:space="preserve">В календарном планировании охвачены все виды детской деятельности, влияющие на все направления развития ребенка, охвачены все формы образовательного процесса  (образовательная деятельность, самостоятельная деятельность и индивидуальная работа с детьми, работа с родителями). </w:t>
      </w:r>
    </w:p>
    <w:p w:rsidR="00DF0891" w:rsidRPr="006F6A3E" w:rsidRDefault="00DF0891" w:rsidP="00DF0891">
      <w:pPr>
        <w:shd w:val="clear" w:color="auto" w:fill="FFFFFF"/>
        <w:jc w:val="both"/>
        <w:rPr>
          <w:rFonts w:eastAsiaTheme="minorHAnsi"/>
          <w:lang w:eastAsia="en-US"/>
        </w:rPr>
      </w:pPr>
      <w:r w:rsidRPr="006F6A3E">
        <w:rPr>
          <w:color w:val="000000"/>
        </w:rPr>
        <w:t xml:space="preserve">У педагогов ДОУ разработаны план работы с родителями на учебный год (консультации, родительские собрания, анкетирование, план совместных мероприятий). Конкретизируются задачи по видам, указываются методические приемы, требующие особой подготовки.     </w:t>
      </w:r>
      <w:r w:rsidRPr="006F6A3E">
        <w:rPr>
          <w:rFonts w:eastAsiaTheme="minorHAnsi"/>
          <w:i/>
          <w:lang w:eastAsia="en-US"/>
        </w:rPr>
        <w:t xml:space="preserve">                                             </w:t>
      </w:r>
    </w:p>
    <w:p w:rsidR="00DF0891" w:rsidRPr="006F6A3E" w:rsidRDefault="00DF0891" w:rsidP="00DF0891">
      <w:pPr>
        <w:spacing w:after="200" w:line="276" w:lineRule="auto"/>
        <w:jc w:val="both"/>
        <w:rPr>
          <w:rFonts w:eastAsiaTheme="minorHAnsi"/>
          <w:lang w:eastAsia="en-US"/>
        </w:rPr>
      </w:pPr>
      <w:r w:rsidRPr="006F6A3E">
        <w:rPr>
          <w:rFonts w:eastAsiaTheme="minorHAnsi"/>
          <w:lang w:eastAsia="en-US"/>
        </w:rPr>
        <w:t xml:space="preserve">      В течение учебного  года проводилась научно-методическая работа по изучению методических писем, рекомендаций, что также способствовало профессиональному росту  руководителей и педагогов ДОУ. Практическая часть представляла собой открытые мероприятия с последующим самоанализом и анализом коллег, проведение практикумов, мастер – классов. Были подобраны именно те мероприятия, которые дают возможность руководителям детских садов углубить свои знания в педагогике, методиках, инновационных программах и технологиях, актуальность которых очевидна. Руководители увидели, как в учреждениях построен образовательный процесс через интеграцию образовательных областей, совместную познавательно-творческую детскую деятельность, внедрение и использование новых технологий и приемов изобразительной, конструктивной, речевой деятельности, </w:t>
      </w:r>
      <w:r w:rsidRPr="006F6A3E">
        <w:rPr>
          <w:rFonts w:eastAsiaTheme="minorHAnsi"/>
          <w:lang w:eastAsia="en-US"/>
        </w:rPr>
        <w:lastRenderedPageBreak/>
        <w:t>оформление и содержание предметно-развивающей среды для детей разного возраста.  Подобные мероприятия дают возможность показать навыки и профессиональные умения руководителей учреждений и всего педагогического коллектива</w:t>
      </w:r>
    </w:p>
    <w:p w:rsidR="00DF0891" w:rsidRPr="006F6A3E" w:rsidRDefault="00DF0891" w:rsidP="00DF0891">
      <w:pPr>
        <w:spacing w:after="200" w:line="276" w:lineRule="auto"/>
        <w:jc w:val="both"/>
        <w:rPr>
          <w:rFonts w:eastAsiaTheme="minorHAnsi"/>
          <w:lang w:eastAsia="en-US"/>
        </w:rPr>
      </w:pPr>
      <w:r w:rsidRPr="006F6A3E">
        <w:rPr>
          <w:rFonts w:eastAsiaTheme="minorHAnsi"/>
          <w:lang w:eastAsia="en-US"/>
        </w:rPr>
        <w:t xml:space="preserve">          В 2022 году согласно  Плану работы Управления образования в    ДОУ района специалистами Управления образования были проведены проверки.   Анализ выявленных недостатков  в работе   ДОУ показал, что  членам педагогических коллективов ДОУ  необходимо строить работу с учетом  современных требований, систематически повышать свою профессиона</w:t>
      </w:r>
      <w:r w:rsidR="006F6A3E">
        <w:rPr>
          <w:rFonts w:eastAsiaTheme="minorHAnsi"/>
          <w:lang w:eastAsia="en-US"/>
        </w:rPr>
        <w:t>льную и юридическую грамотность</w:t>
      </w:r>
      <w:proofErr w:type="gramStart"/>
      <w:r w:rsidRPr="006F6A3E">
        <w:rPr>
          <w:rFonts w:eastAsiaTheme="minorHAnsi"/>
          <w:lang w:eastAsia="en-US"/>
        </w:rPr>
        <w:t>,з</w:t>
      </w:r>
      <w:proofErr w:type="gramEnd"/>
      <w:r w:rsidRPr="006F6A3E">
        <w:rPr>
          <w:rFonts w:eastAsiaTheme="minorHAnsi"/>
          <w:lang w:eastAsia="en-US"/>
        </w:rPr>
        <w:t>нание нормативно-правовых документов, укреплять  материально-техническую базу ДОУ.</w:t>
      </w:r>
    </w:p>
    <w:p w:rsidR="00DF0891" w:rsidRPr="006F6A3E" w:rsidRDefault="00DF0891" w:rsidP="006F6A3E">
      <w:pPr>
        <w:pStyle w:val="af1"/>
        <w:rPr>
          <w:rFonts w:eastAsiaTheme="minorHAnsi"/>
          <w:lang w:eastAsia="en-US"/>
        </w:rPr>
      </w:pPr>
      <w:r w:rsidRPr="006F6A3E">
        <w:rPr>
          <w:rFonts w:eastAsiaTheme="minorHAnsi"/>
          <w:lang w:eastAsia="en-US"/>
        </w:rPr>
        <w:t xml:space="preserve">Наряду с позитивными сторонами в работе  ДОУ выявлены и некоторые недостатки:               </w:t>
      </w:r>
    </w:p>
    <w:p w:rsidR="00DF0891" w:rsidRPr="006F6A3E" w:rsidRDefault="00DF0891" w:rsidP="006F6A3E">
      <w:pPr>
        <w:rPr>
          <w:rFonts w:eastAsiaTheme="minorHAnsi"/>
          <w:lang w:eastAsia="en-US"/>
        </w:rPr>
      </w:pPr>
      <w:r w:rsidRPr="006F6A3E">
        <w:rPr>
          <w:rFonts w:eastAsiaTheme="minorHAnsi"/>
          <w:lang w:eastAsia="en-US"/>
        </w:rPr>
        <w:t>недостаточный уровень ориентации руководителей в новых нормативных документах, регулирующих организационно-правовую деятельность в ДОУ;</w:t>
      </w:r>
    </w:p>
    <w:p w:rsidR="00DF0891" w:rsidRPr="006F6A3E" w:rsidRDefault="00DF0891" w:rsidP="006F6A3E">
      <w:pPr>
        <w:rPr>
          <w:rFonts w:eastAsiaTheme="minorHAnsi"/>
          <w:lang w:eastAsia="en-US"/>
        </w:rPr>
      </w:pPr>
      <w:r w:rsidRPr="006F6A3E">
        <w:rPr>
          <w:rFonts w:eastAsiaTheme="minorHAnsi"/>
          <w:lang w:eastAsia="en-US"/>
        </w:rPr>
        <w:t>низкий уровень применения системы мониторинга, как средства управления ДОУ;</w:t>
      </w:r>
    </w:p>
    <w:p w:rsidR="00DF0891" w:rsidRPr="006F6A3E" w:rsidRDefault="00DF0891" w:rsidP="006F6A3E">
      <w:pPr>
        <w:rPr>
          <w:rFonts w:eastAsiaTheme="minorHAnsi"/>
          <w:lang w:eastAsia="en-US"/>
        </w:rPr>
      </w:pPr>
      <w:r w:rsidRPr="006F6A3E">
        <w:rPr>
          <w:rFonts w:eastAsiaTheme="minorHAnsi"/>
          <w:lang w:eastAsia="en-US"/>
        </w:rPr>
        <w:t>низкая степень включенности в работу методических объединений некоторых руководителей ДОУ объясняется загруженностью заведующих в связи с тем, что в сельских ДОУ,  отсутствуют узкие специалисты</w:t>
      </w:r>
      <w:proofErr w:type="gramStart"/>
      <w:r w:rsidRPr="006F6A3E">
        <w:rPr>
          <w:rFonts w:eastAsiaTheme="minorHAnsi"/>
          <w:lang w:eastAsia="en-US"/>
        </w:rPr>
        <w:t xml:space="preserve"> ;</w:t>
      </w:r>
      <w:proofErr w:type="gramEnd"/>
    </w:p>
    <w:p w:rsidR="00DF0891" w:rsidRPr="006F6A3E" w:rsidRDefault="00DF0891" w:rsidP="006F6A3E">
      <w:pPr>
        <w:rPr>
          <w:rFonts w:eastAsiaTheme="minorHAnsi"/>
          <w:lang w:eastAsia="en-US"/>
        </w:rPr>
      </w:pPr>
      <w:r w:rsidRPr="006F6A3E">
        <w:rPr>
          <w:rFonts w:eastAsiaTheme="minorHAnsi"/>
          <w:lang w:eastAsia="en-US"/>
        </w:rPr>
        <w:t>на заседаниях МО руководителей практически не рассматриваются так необходимые вопросы юридического и правового аспекта с приглашением специалистов.</w:t>
      </w:r>
    </w:p>
    <w:p w:rsidR="006F6A3E" w:rsidRDefault="00DF0891" w:rsidP="00DF0891">
      <w:pPr>
        <w:spacing w:after="200" w:line="276" w:lineRule="auto"/>
        <w:rPr>
          <w:rFonts w:eastAsiaTheme="minorHAnsi"/>
          <w:lang w:eastAsia="en-US"/>
        </w:rPr>
      </w:pPr>
      <w:r w:rsidRPr="006F6A3E">
        <w:rPr>
          <w:rFonts w:eastAsiaTheme="minorHAnsi"/>
          <w:lang w:eastAsia="en-US"/>
        </w:rPr>
        <w:tab/>
      </w:r>
    </w:p>
    <w:p w:rsidR="00DF0891" w:rsidRPr="006F6A3E" w:rsidRDefault="00DF0891" w:rsidP="00DF0891">
      <w:pPr>
        <w:spacing w:after="200" w:line="276" w:lineRule="auto"/>
        <w:rPr>
          <w:rFonts w:eastAsiaTheme="minorHAnsi"/>
          <w:b/>
          <w:lang w:eastAsia="en-US"/>
        </w:rPr>
      </w:pPr>
      <w:r w:rsidRPr="006F6A3E">
        <w:rPr>
          <w:rFonts w:eastAsiaTheme="minorHAnsi"/>
          <w:b/>
          <w:lang w:eastAsia="en-US"/>
        </w:rPr>
        <w:t>Выявленные проблемы позволяют определить на 2022 – 20203 учебный год новые задачи:</w:t>
      </w:r>
    </w:p>
    <w:p w:rsidR="00DF0891" w:rsidRPr="006F6A3E" w:rsidRDefault="00DF0891" w:rsidP="006F6A3E">
      <w:pPr>
        <w:rPr>
          <w:rFonts w:eastAsiaTheme="minorHAnsi"/>
          <w:lang w:eastAsia="en-US"/>
        </w:rPr>
      </w:pPr>
      <w:r w:rsidRPr="006F6A3E">
        <w:rPr>
          <w:rFonts w:eastAsiaTheme="minorHAnsi"/>
          <w:lang w:eastAsia="en-US"/>
        </w:rPr>
        <w:t>Развитие и методическое сопровождение инновационной деятельности заведующих в условиях реализации федерального государственного образовательного стандарта.</w:t>
      </w:r>
    </w:p>
    <w:p w:rsidR="00DF0891" w:rsidRPr="006F6A3E" w:rsidRDefault="00DF0891" w:rsidP="006F6A3E">
      <w:pPr>
        <w:rPr>
          <w:rFonts w:eastAsiaTheme="minorHAnsi"/>
          <w:lang w:eastAsia="en-US"/>
        </w:rPr>
      </w:pPr>
      <w:r w:rsidRPr="006F6A3E">
        <w:rPr>
          <w:rFonts w:eastAsiaTheme="minorHAnsi"/>
          <w:lang w:eastAsia="en-US"/>
        </w:rPr>
        <w:t>Создание эффективной структуры распространения инновационного опыта, в основе которой заложена организация взаимодействия руководителей ДОУ района.</w:t>
      </w:r>
    </w:p>
    <w:p w:rsidR="00DF0891" w:rsidRPr="006F6A3E" w:rsidRDefault="00DF0891" w:rsidP="006F6A3E">
      <w:pPr>
        <w:rPr>
          <w:rFonts w:eastAsiaTheme="minorHAnsi"/>
          <w:lang w:eastAsia="en-US"/>
        </w:rPr>
      </w:pPr>
      <w:r w:rsidRPr="006F6A3E">
        <w:rPr>
          <w:rFonts w:eastAsiaTheme="minorHAnsi"/>
          <w:lang w:eastAsia="en-US"/>
        </w:rPr>
        <w:t xml:space="preserve">Анализ и обобщение передового педагогического опыта, содействие его распространению и творческому использованию. </w:t>
      </w:r>
    </w:p>
    <w:p w:rsidR="00DF0891" w:rsidRPr="006F6A3E" w:rsidRDefault="00DF0891" w:rsidP="006F6A3E">
      <w:pPr>
        <w:rPr>
          <w:rFonts w:eastAsiaTheme="minorHAnsi"/>
          <w:lang w:eastAsia="en-US"/>
        </w:rPr>
      </w:pPr>
      <w:r w:rsidRPr="006F6A3E">
        <w:rPr>
          <w:rFonts w:eastAsiaTheme="minorHAnsi"/>
          <w:lang w:eastAsia="en-US"/>
        </w:rPr>
        <w:t>Выявление проблем в работе заведующих по обеспечению качества результатов образования и оказание адресной методической помощи через сетевое консультирование, проведение методических мероприятий, информационную поддержку.</w:t>
      </w:r>
    </w:p>
    <w:p w:rsidR="005E028E" w:rsidRPr="006F6A3E" w:rsidRDefault="00DF0891" w:rsidP="006F6A3E">
      <w:pPr>
        <w:rPr>
          <w:rFonts w:eastAsiaTheme="minorHAnsi"/>
          <w:lang w:eastAsia="en-US"/>
        </w:rPr>
      </w:pPr>
      <w:r w:rsidRPr="006F6A3E">
        <w:rPr>
          <w:rFonts w:eastAsiaTheme="minorHAnsi"/>
          <w:lang w:eastAsia="en-US"/>
        </w:rPr>
        <w:t>Организация в рамках РМО для руководителей всеобуча по юридическим и правовым вопросам.</w:t>
      </w:r>
    </w:p>
    <w:p w:rsidR="006F6A3E" w:rsidRDefault="006F6A3E" w:rsidP="002D7638">
      <w:pPr>
        <w:jc w:val="both"/>
        <w:rPr>
          <w:b/>
          <w:sz w:val="28"/>
          <w:szCs w:val="28"/>
        </w:rPr>
      </w:pPr>
    </w:p>
    <w:p w:rsidR="00373142" w:rsidRPr="00AE64E3" w:rsidRDefault="00050B12" w:rsidP="002D7638">
      <w:pPr>
        <w:jc w:val="both"/>
        <w:rPr>
          <w:rFonts w:eastAsiaTheme="minorHAnsi"/>
          <w:color w:val="FF0000"/>
          <w:sz w:val="28"/>
          <w:szCs w:val="28"/>
          <w:lang w:eastAsia="en-US"/>
        </w:rPr>
      </w:pPr>
      <w:r w:rsidRPr="00FC49B0">
        <w:rPr>
          <w:b/>
          <w:sz w:val="28"/>
          <w:szCs w:val="28"/>
        </w:rPr>
        <w:t>Анал</w:t>
      </w:r>
      <w:r w:rsidR="000571CD" w:rsidRPr="00FC49B0">
        <w:rPr>
          <w:b/>
          <w:sz w:val="28"/>
          <w:szCs w:val="28"/>
        </w:rPr>
        <w:t xml:space="preserve">из </w:t>
      </w:r>
      <w:r w:rsidR="00306057">
        <w:rPr>
          <w:b/>
          <w:sz w:val="28"/>
          <w:szCs w:val="28"/>
        </w:rPr>
        <w:t xml:space="preserve">организации и проведения </w:t>
      </w:r>
      <w:r w:rsidR="00FE6C43">
        <w:rPr>
          <w:b/>
          <w:sz w:val="28"/>
          <w:szCs w:val="28"/>
        </w:rPr>
        <w:t xml:space="preserve">предметной   олимпиады </w:t>
      </w:r>
      <w:r w:rsidR="00DF0891">
        <w:rPr>
          <w:b/>
          <w:sz w:val="28"/>
          <w:szCs w:val="28"/>
        </w:rPr>
        <w:t>в 2021-2022</w:t>
      </w:r>
      <w:r w:rsidRPr="00FC49B0">
        <w:rPr>
          <w:b/>
          <w:sz w:val="28"/>
          <w:szCs w:val="28"/>
        </w:rPr>
        <w:t xml:space="preserve"> учебном году</w:t>
      </w:r>
      <w:r w:rsidR="00306057">
        <w:rPr>
          <w:b/>
          <w:sz w:val="28"/>
          <w:szCs w:val="28"/>
        </w:rPr>
        <w:t xml:space="preserve"> в Усть-Джегутинском муниципальном районе</w:t>
      </w:r>
      <w:r w:rsidRPr="00FC49B0">
        <w:rPr>
          <w:b/>
          <w:sz w:val="28"/>
          <w:szCs w:val="28"/>
        </w:rPr>
        <w:t>.</w:t>
      </w:r>
      <w:r w:rsidR="009939B0" w:rsidRPr="00FC49B0">
        <w:rPr>
          <w:b/>
          <w:sz w:val="28"/>
          <w:szCs w:val="28"/>
        </w:rPr>
        <w:t xml:space="preserve"> </w:t>
      </w:r>
    </w:p>
    <w:p w:rsidR="00FE6C43" w:rsidRDefault="00FE6C43" w:rsidP="00356122">
      <w:pPr>
        <w:outlineLvl w:val="0"/>
        <w:rPr>
          <w:b/>
          <w:sz w:val="28"/>
          <w:szCs w:val="28"/>
        </w:rPr>
      </w:pPr>
    </w:p>
    <w:p w:rsidR="00DF0891" w:rsidRPr="00EC286C" w:rsidRDefault="00DF0891" w:rsidP="00DF0891">
      <w:pPr>
        <w:spacing w:after="200" w:line="276" w:lineRule="auto"/>
        <w:ind w:left="-360" w:right="355" w:firstLine="708"/>
        <w:jc w:val="both"/>
        <w:rPr>
          <w:rFonts w:eastAsia="Calibri"/>
          <w:lang w:eastAsia="en-US"/>
        </w:rPr>
      </w:pPr>
      <w:proofErr w:type="gramStart"/>
      <w:r w:rsidRPr="00EC286C">
        <w:rPr>
          <w:rFonts w:eastAsia="Calibri"/>
          <w:lang w:eastAsia="en-US"/>
        </w:rPr>
        <w:t>В соответствии с Положением о Всероссийской олимпиаде школьников (приказ Министерства образования и науки РФ от 02.12. 2009г. № 695), на основании письма Министерства образования  и науки КЧР «О сроках проведения муниципального этапа всероссийской олимпиады школьников по общеобразовательным предметам в 2021-2022 учебном году для учащихся 7-11 классов»  и планом работы Управления образования администрации Усть-Джегутинского муниципального района  на  2021-2022 гг., в целях реализации</w:t>
      </w:r>
      <w:proofErr w:type="gramEnd"/>
      <w:r w:rsidRPr="00EC286C">
        <w:rPr>
          <w:rFonts w:eastAsia="Calibri"/>
          <w:lang w:eastAsia="en-US"/>
        </w:rPr>
        <w:t xml:space="preserve">  программы «Одарённые дети» в Усть-Джегутинском муниципальном районе   проведены школьный и муниципальный этапы Всероссийской олимпиады школьников. Проводилась  объективная оценка и выявление  высоко мотивированных учащихся  при проведении школьного этапа предметной олимпиады. Победители и призеры 7-11 классов затем приняли участие на муниципальном этапе предметной олимпиады. Для получения объективных </w:t>
      </w:r>
      <w:r w:rsidRPr="00EC286C">
        <w:rPr>
          <w:rFonts w:eastAsia="Calibri"/>
          <w:lang w:eastAsia="en-US"/>
        </w:rPr>
        <w:lastRenderedPageBreak/>
        <w:t xml:space="preserve">результатов были разработаны  критерии оценки   по каждому предмету.  Всего в школьном этапе приняло участие </w:t>
      </w:r>
      <w:r w:rsidRPr="00EC286C">
        <w:rPr>
          <w:rFonts w:eastAsia="Calibri"/>
          <w:b/>
          <w:bCs/>
          <w:lang w:eastAsia="en-US"/>
        </w:rPr>
        <w:t>4356</w:t>
      </w:r>
      <w:r w:rsidRPr="00EC286C">
        <w:rPr>
          <w:rFonts w:eastAsia="Calibri"/>
          <w:lang w:eastAsia="en-US"/>
        </w:rPr>
        <w:t xml:space="preserve"> участника 4-11 классов.      </w:t>
      </w:r>
      <w:r w:rsidRPr="00EC286C">
        <w:rPr>
          <w:rFonts w:eastAsia="Calibri"/>
          <w:color w:val="000000"/>
          <w:lang w:eastAsia="en-US"/>
        </w:rPr>
        <w:t xml:space="preserve">Более </w:t>
      </w:r>
      <w:r w:rsidRPr="00EC286C">
        <w:rPr>
          <w:rFonts w:eastAsia="Calibri"/>
          <w:b/>
          <w:bCs/>
          <w:color w:val="000000"/>
          <w:lang w:eastAsia="en-US"/>
        </w:rPr>
        <w:t xml:space="preserve">538 </w:t>
      </w:r>
      <w:r w:rsidRPr="00EC286C">
        <w:rPr>
          <w:rFonts w:eastAsia="Calibri"/>
          <w:color w:val="000000"/>
          <w:lang w:eastAsia="en-US"/>
        </w:rPr>
        <w:t xml:space="preserve">учеников Усть-Джегутинского района </w:t>
      </w:r>
      <w:proofErr w:type="gramStart"/>
      <w:r w:rsidRPr="00EC286C">
        <w:rPr>
          <w:rFonts w:eastAsia="Calibri"/>
          <w:color w:val="000000"/>
          <w:lang w:eastAsia="en-US"/>
        </w:rPr>
        <w:t xml:space="preserve">принимают участие в муниципальном этапе школьных предметных олимпиад Всероссийской олимпиады школьников </w:t>
      </w:r>
      <w:r w:rsidRPr="00EC286C">
        <w:rPr>
          <w:rFonts w:eastAsia="Calibri"/>
          <w:lang w:eastAsia="en-US"/>
        </w:rPr>
        <w:t xml:space="preserve">   </w:t>
      </w:r>
      <w:r w:rsidRPr="00EC286C">
        <w:rPr>
          <w:rFonts w:eastAsia="Calibri"/>
          <w:color w:val="000000"/>
          <w:lang w:eastAsia="en-US"/>
        </w:rPr>
        <w:t>Всероссийская олимпиада проводилась</w:t>
      </w:r>
      <w:proofErr w:type="gramEnd"/>
      <w:r w:rsidRPr="00EC286C">
        <w:rPr>
          <w:rFonts w:eastAsia="Calibri"/>
          <w:color w:val="000000"/>
          <w:lang w:eastAsia="en-US"/>
        </w:rPr>
        <w:t xml:space="preserve">  по 20 предметам с ноября по декабрь текущего года. Определены победители и призеры  предметной олимпиады. Участие в олимпиаде способствует формированию у учащихся коммуникативной и учебной деятельности, а также выявляет наиболее одаренных учеников, способствует их поддержке, созданию условий для более полного раскрытия их способностей. Активизирует познавательную деятельность учащихся. Проведем детальный анализ олимпиады по каждому предмету.</w:t>
      </w:r>
    </w:p>
    <w:p w:rsidR="00DF0891" w:rsidRPr="00EC286C" w:rsidRDefault="00DF0891" w:rsidP="00DF0891">
      <w:pPr>
        <w:shd w:val="clear" w:color="auto" w:fill="FFFFFF"/>
        <w:ind w:firstLine="708"/>
        <w:jc w:val="both"/>
      </w:pPr>
      <w:r w:rsidRPr="00EC286C">
        <w:t xml:space="preserve">Всероссийская олимпиада школьников охватывает 22 предметные олимпиады. В этом году </w:t>
      </w:r>
      <w:proofErr w:type="gramStart"/>
      <w:r w:rsidRPr="00EC286C">
        <w:t>обучающиеся</w:t>
      </w:r>
      <w:proofErr w:type="gramEnd"/>
      <w:r w:rsidRPr="00EC286C">
        <w:t xml:space="preserve"> писали олимпиаду по 19 предметам на школьном этапе, 19 – на муниципальном (без МХК). </w:t>
      </w:r>
    </w:p>
    <w:p w:rsidR="00DF0891" w:rsidRPr="00EC286C" w:rsidRDefault="00DF0891" w:rsidP="00DF0891">
      <w:pPr>
        <w:shd w:val="clear" w:color="auto" w:fill="FFFFFF"/>
        <w:ind w:firstLine="708"/>
        <w:jc w:val="both"/>
      </w:pPr>
      <w:r w:rsidRPr="00EC286C">
        <w:tab/>
        <w:t xml:space="preserve">1) </w:t>
      </w:r>
      <w:proofErr w:type="gramStart"/>
      <w:r w:rsidRPr="00EC286C">
        <w:t>Школьный</w:t>
      </w:r>
      <w:proofErr w:type="gramEnd"/>
      <w:r w:rsidRPr="00EC286C">
        <w:t xml:space="preserve"> (проводился с 14 сентября – 22 октября) – 4 – 11 классы,</w:t>
      </w:r>
    </w:p>
    <w:p w:rsidR="00DF0891" w:rsidRPr="00EC286C" w:rsidRDefault="00DF0891" w:rsidP="00DF0891">
      <w:pPr>
        <w:shd w:val="clear" w:color="auto" w:fill="FFFFFF"/>
        <w:ind w:firstLine="708"/>
        <w:jc w:val="both"/>
      </w:pPr>
      <w:r w:rsidRPr="00EC286C">
        <w:tab/>
        <w:t xml:space="preserve">2) </w:t>
      </w:r>
      <w:proofErr w:type="gramStart"/>
      <w:r w:rsidRPr="00EC286C">
        <w:t>Муниципальный</w:t>
      </w:r>
      <w:proofErr w:type="gramEnd"/>
      <w:r w:rsidRPr="00EC286C">
        <w:t xml:space="preserve"> (15 ноября – 15 декабря) 7 – 11 классы,</w:t>
      </w:r>
    </w:p>
    <w:p w:rsidR="00DF0891" w:rsidRPr="00EC286C" w:rsidRDefault="00DF0891" w:rsidP="00DF0891">
      <w:pPr>
        <w:shd w:val="clear" w:color="auto" w:fill="FFFFFF"/>
        <w:ind w:firstLine="708"/>
        <w:jc w:val="both"/>
        <w:rPr>
          <w:color w:val="000000"/>
        </w:rPr>
      </w:pPr>
      <w:r w:rsidRPr="00EC286C">
        <w:rPr>
          <w:color w:val="000000"/>
        </w:rPr>
        <w:tab/>
      </w:r>
    </w:p>
    <w:p w:rsidR="00DF0891" w:rsidRPr="00EC286C" w:rsidRDefault="00DF0891" w:rsidP="00DF0891">
      <w:pPr>
        <w:spacing w:after="200" w:line="276" w:lineRule="auto"/>
        <w:jc w:val="both"/>
        <w:rPr>
          <w:rFonts w:eastAsia="Calibri"/>
          <w:lang w:eastAsia="en-US"/>
        </w:rPr>
      </w:pPr>
      <w:r w:rsidRPr="00EC286C">
        <w:rPr>
          <w:rFonts w:eastAsia="Calibri"/>
          <w:lang w:eastAsia="en-US"/>
        </w:rPr>
        <w:tab/>
        <w:t xml:space="preserve">В этом учебном году 1639 </w:t>
      </w:r>
      <w:proofErr w:type="gramStart"/>
      <w:r w:rsidRPr="00EC286C">
        <w:rPr>
          <w:rFonts w:eastAsia="Calibri"/>
          <w:lang w:eastAsia="en-US"/>
        </w:rPr>
        <w:t>обучающихся</w:t>
      </w:r>
      <w:proofErr w:type="gramEnd"/>
      <w:r w:rsidRPr="00EC286C">
        <w:rPr>
          <w:rFonts w:eastAsia="Calibri"/>
          <w:lang w:eastAsia="en-US"/>
        </w:rPr>
        <w:t xml:space="preserve"> участвовали в олимпиаде на школьном этапе. Комплекты единых заданий на школьный этап разрабатывались муниципальными  комиссиями. На данном этапе выявлено </w:t>
      </w:r>
      <w:r w:rsidRPr="00EC286C">
        <w:rPr>
          <w:rFonts w:eastAsia="Calibri"/>
          <w:b/>
          <w:bCs/>
          <w:lang w:eastAsia="en-US"/>
        </w:rPr>
        <w:t>58</w:t>
      </w:r>
      <w:r w:rsidRPr="00EC286C">
        <w:rPr>
          <w:rFonts w:eastAsia="Calibri"/>
          <w:lang w:eastAsia="en-US"/>
        </w:rPr>
        <w:t xml:space="preserve"> победитель и </w:t>
      </w:r>
      <w:r w:rsidRPr="00EC286C">
        <w:rPr>
          <w:rFonts w:eastAsia="Calibri"/>
          <w:b/>
          <w:bCs/>
          <w:lang w:eastAsia="en-US"/>
        </w:rPr>
        <w:t xml:space="preserve">90 </w:t>
      </w:r>
      <w:r w:rsidRPr="00EC286C">
        <w:rPr>
          <w:rFonts w:eastAsia="Calibri"/>
          <w:lang w:eastAsia="en-US"/>
        </w:rPr>
        <w:t xml:space="preserve">призеров (с учетом того, что обучающийся принимал участие в данном этапе олимпиады по нескольким предметам). На школьном этапе во многих ОО не проводились такие предметы как МХК, право, экономика. </w:t>
      </w:r>
    </w:p>
    <w:p w:rsidR="00DF0891" w:rsidRPr="00DF0891" w:rsidRDefault="00DF0891" w:rsidP="00DF0891">
      <w:pPr>
        <w:shd w:val="clear" w:color="auto" w:fill="FFFFFF"/>
        <w:ind w:right="-427" w:firstLine="708"/>
        <w:jc w:val="both"/>
        <w:rPr>
          <w:sz w:val="28"/>
          <w:szCs w:val="28"/>
        </w:rPr>
      </w:pPr>
      <w:r w:rsidRPr="00EC286C">
        <w:t>Муниципальный этап проводился</w:t>
      </w:r>
      <w:r w:rsidRPr="00EC286C">
        <w:rPr>
          <w:color w:val="000000"/>
        </w:rPr>
        <w:t xml:space="preserve"> в этом учебном году по 19 общеобразовательным предметам</w:t>
      </w:r>
      <w:r w:rsidRPr="00EC286C">
        <w:t xml:space="preserve"> на базах самих школ, где обучаются ребята (в связи с угрозой распространения коронавирусной инфекции с соблюдением всех санитарно-эпидемиологических требований). </w:t>
      </w:r>
      <w:r w:rsidRPr="00EC286C">
        <w:rPr>
          <w:color w:val="000000"/>
        </w:rPr>
        <w:t>Именно с данного этапа, действует система отбора лучших участников на следующий этап - республиканский.</w:t>
      </w:r>
      <w:r w:rsidRPr="00EC286C">
        <w:t xml:space="preserve"> </w:t>
      </w:r>
      <w:r w:rsidRPr="00EC286C">
        <w:rPr>
          <w:color w:val="000000"/>
        </w:rPr>
        <w:t>270 обучающихся 7-11 классов</w:t>
      </w:r>
      <w:r w:rsidRPr="00DF0891">
        <w:rPr>
          <w:sz w:val="28"/>
          <w:szCs w:val="28"/>
        </w:rPr>
        <w:t>.</w:t>
      </w:r>
    </w:p>
    <w:p w:rsidR="00DF0891" w:rsidRPr="00DF0891" w:rsidRDefault="00DF0891" w:rsidP="00DF0891">
      <w:pPr>
        <w:widowControl w:val="0"/>
        <w:autoSpaceDE w:val="0"/>
        <w:autoSpaceDN w:val="0"/>
        <w:adjustRightInd w:val="0"/>
        <w:rPr>
          <w:b/>
          <w:sz w:val="28"/>
          <w:szCs w:val="28"/>
        </w:rPr>
      </w:pPr>
      <w:r w:rsidRPr="00DF0891">
        <w:rPr>
          <w:b/>
          <w:sz w:val="28"/>
          <w:szCs w:val="28"/>
        </w:rPr>
        <w:t xml:space="preserve">                    Английский язык </w:t>
      </w:r>
    </w:p>
    <w:p w:rsidR="00DF0891" w:rsidRPr="00DF0891" w:rsidRDefault="00DF0891" w:rsidP="00DF0891">
      <w:pPr>
        <w:widowControl w:val="0"/>
        <w:autoSpaceDE w:val="0"/>
        <w:autoSpaceDN w:val="0"/>
        <w:adjustRightInd w:val="0"/>
        <w:rPr>
          <w:rFonts w:eastAsia="Calibri"/>
          <w:lang w:eastAsia="en-US"/>
        </w:rPr>
      </w:pPr>
      <w:r w:rsidRPr="00DF0891">
        <w:rPr>
          <w:sz w:val="28"/>
          <w:szCs w:val="28"/>
        </w:rPr>
        <w:t xml:space="preserve"> </w:t>
      </w:r>
      <w:r w:rsidRPr="00DF0891">
        <w:rPr>
          <w:rFonts w:eastAsia="Calibri"/>
          <w:lang w:eastAsia="en-US"/>
        </w:rPr>
        <w:t xml:space="preserve">                       Среди  7-х  классов</w:t>
      </w:r>
      <w:proofErr w:type="gramStart"/>
      <w:r w:rsidRPr="00DF0891">
        <w:rPr>
          <w:rFonts w:eastAsia="Calibri"/>
          <w:lang w:eastAsia="en-US"/>
        </w:rPr>
        <w:t xml:space="preserve"> :</w:t>
      </w:r>
      <w:proofErr w:type="gramEnd"/>
      <w:r w:rsidRPr="00DF0891">
        <w:rPr>
          <w:rFonts w:eastAsia="Calibri"/>
          <w:lang w:eastAsia="en-US"/>
        </w:rPr>
        <w:t xml:space="preserve">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808"/>
        <w:gridCol w:w="2896"/>
        <w:gridCol w:w="1094"/>
        <w:gridCol w:w="1430"/>
        <w:gridCol w:w="1101"/>
      </w:tblGrid>
      <w:tr w:rsidR="00DF0891" w:rsidRPr="00DF0891" w:rsidTr="00DF0891">
        <w:tc>
          <w:tcPr>
            <w:tcW w:w="445" w:type="dxa"/>
          </w:tcPr>
          <w:p w:rsidR="00DF0891" w:rsidRPr="00DF0891" w:rsidRDefault="00DF0891" w:rsidP="00DF0891">
            <w:pPr>
              <w:widowControl w:val="0"/>
              <w:autoSpaceDE w:val="0"/>
              <w:autoSpaceDN w:val="0"/>
              <w:adjustRightInd w:val="0"/>
              <w:rPr>
                <w:sz w:val="20"/>
                <w:szCs w:val="20"/>
              </w:rPr>
            </w:pPr>
            <w:r w:rsidRPr="00DF0891">
              <w:rPr>
                <w:sz w:val="20"/>
                <w:szCs w:val="20"/>
              </w:rPr>
              <w:t>№</w:t>
            </w:r>
          </w:p>
        </w:tc>
        <w:tc>
          <w:tcPr>
            <w:tcW w:w="3808" w:type="dxa"/>
          </w:tcPr>
          <w:p w:rsidR="00DF0891" w:rsidRPr="00DF0891" w:rsidRDefault="00DF0891" w:rsidP="00DF0891">
            <w:pPr>
              <w:widowControl w:val="0"/>
              <w:autoSpaceDE w:val="0"/>
              <w:autoSpaceDN w:val="0"/>
              <w:adjustRightInd w:val="0"/>
              <w:rPr>
                <w:sz w:val="20"/>
                <w:szCs w:val="20"/>
              </w:rPr>
            </w:pPr>
            <w:r w:rsidRPr="00DF0891">
              <w:rPr>
                <w:sz w:val="20"/>
                <w:szCs w:val="20"/>
              </w:rPr>
              <w:t xml:space="preserve">  ФИО</w:t>
            </w:r>
          </w:p>
        </w:tc>
        <w:tc>
          <w:tcPr>
            <w:tcW w:w="2896" w:type="dxa"/>
          </w:tcPr>
          <w:p w:rsidR="00DF0891" w:rsidRPr="00DF0891" w:rsidRDefault="00DF0891" w:rsidP="00DF0891">
            <w:pPr>
              <w:widowControl w:val="0"/>
              <w:autoSpaceDE w:val="0"/>
              <w:autoSpaceDN w:val="0"/>
              <w:adjustRightInd w:val="0"/>
              <w:rPr>
                <w:sz w:val="20"/>
                <w:szCs w:val="20"/>
              </w:rPr>
            </w:pPr>
            <w:r w:rsidRPr="00DF0891">
              <w:rPr>
                <w:sz w:val="20"/>
                <w:szCs w:val="20"/>
              </w:rPr>
              <w:t xml:space="preserve">                            ОУ</w:t>
            </w:r>
          </w:p>
        </w:tc>
        <w:tc>
          <w:tcPr>
            <w:tcW w:w="1094" w:type="dxa"/>
          </w:tcPr>
          <w:p w:rsidR="00DF0891" w:rsidRPr="00DF0891" w:rsidRDefault="00DF0891" w:rsidP="00DF0891">
            <w:pPr>
              <w:widowControl w:val="0"/>
              <w:autoSpaceDE w:val="0"/>
              <w:autoSpaceDN w:val="0"/>
              <w:adjustRightInd w:val="0"/>
              <w:rPr>
                <w:sz w:val="20"/>
                <w:szCs w:val="20"/>
              </w:rPr>
            </w:pPr>
            <w:r w:rsidRPr="00DF0891">
              <w:rPr>
                <w:sz w:val="20"/>
                <w:szCs w:val="20"/>
              </w:rPr>
              <w:t>место</w:t>
            </w:r>
          </w:p>
        </w:tc>
        <w:tc>
          <w:tcPr>
            <w:tcW w:w="1430" w:type="dxa"/>
          </w:tcPr>
          <w:p w:rsidR="00DF0891" w:rsidRPr="00DF0891" w:rsidRDefault="00DF0891" w:rsidP="00DF0891">
            <w:pPr>
              <w:widowControl w:val="0"/>
              <w:autoSpaceDE w:val="0"/>
              <w:autoSpaceDN w:val="0"/>
              <w:adjustRightInd w:val="0"/>
              <w:rPr>
                <w:sz w:val="20"/>
                <w:szCs w:val="20"/>
              </w:rPr>
            </w:pPr>
            <w:r w:rsidRPr="00DF0891">
              <w:rPr>
                <w:sz w:val="20"/>
                <w:szCs w:val="20"/>
              </w:rPr>
              <w:t>Тип диплома</w:t>
            </w:r>
          </w:p>
        </w:tc>
        <w:tc>
          <w:tcPr>
            <w:tcW w:w="1101" w:type="dxa"/>
          </w:tcPr>
          <w:p w:rsidR="00DF0891" w:rsidRPr="00DF0891" w:rsidRDefault="00DF0891" w:rsidP="00DF0891">
            <w:pPr>
              <w:widowControl w:val="0"/>
              <w:autoSpaceDE w:val="0"/>
              <w:autoSpaceDN w:val="0"/>
              <w:adjustRightInd w:val="0"/>
              <w:rPr>
                <w:sz w:val="20"/>
                <w:szCs w:val="20"/>
              </w:rPr>
            </w:pPr>
            <w:r w:rsidRPr="00DF0891">
              <w:rPr>
                <w:sz w:val="20"/>
                <w:szCs w:val="20"/>
              </w:rPr>
              <w:t>баллы</w:t>
            </w:r>
          </w:p>
        </w:tc>
      </w:tr>
      <w:tr w:rsidR="00DF0891" w:rsidRPr="00DF0891" w:rsidTr="00BF267B">
        <w:trPr>
          <w:trHeight w:val="284"/>
        </w:trPr>
        <w:tc>
          <w:tcPr>
            <w:tcW w:w="445" w:type="dxa"/>
          </w:tcPr>
          <w:p w:rsidR="00DF0891" w:rsidRPr="00DF0891" w:rsidRDefault="00DF0891" w:rsidP="00DF0891">
            <w:pPr>
              <w:widowControl w:val="0"/>
              <w:autoSpaceDE w:val="0"/>
              <w:autoSpaceDN w:val="0"/>
              <w:adjustRightInd w:val="0"/>
              <w:rPr>
                <w:sz w:val="20"/>
                <w:szCs w:val="20"/>
              </w:rPr>
            </w:pPr>
            <w:r w:rsidRPr="00DF0891">
              <w:rPr>
                <w:sz w:val="20"/>
                <w:szCs w:val="20"/>
              </w:rPr>
              <w:t>1.</w:t>
            </w:r>
          </w:p>
        </w:tc>
        <w:tc>
          <w:tcPr>
            <w:tcW w:w="3808" w:type="dxa"/>
          </w:tcPr>
          <w:p w:rsidR="00DF0891" w:rsidRPr="00DF0891" w:rsidRDefault="00DF0891" w:rsidP="00DF0891">
            <w:pPr>
              <w:widowControl w:val="0"/>
              <w:autoSpaceDE w:val="0"/>
              <w:autoSpaceDN w:val="0"/>
              <w:adjustRightInd w:val="0"/>
              <w:rPr>
                <w:sz w:val="20"/>
                <w:szCs w:val="20"/>
              </w:rPr>
            </w:pPr>
            <w:r w:rsidRPr="00DF0891">
              <w:rPr>
                <w:sz w:val="20"/>
                <w:szCs w:val="20"/>
              </w:rPr>
              <w:t>Батдиев Ислам Русланович</w:t>
            </w:r>
          </w:p>
        </w:tc>
        <w:tc>
          <w:tcPr>
            <w:tcW w:w="2896" w:type="dxa"/>
          </w:tcPr>
          <w:p w:rsidR="00DF0891" w:rsidRPr="00DF0891"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DF0891">
              <w:rPr>
                <w:rFonts w:eastAsia="Calibri"/>
                <w:sz w:val="20"/>
                <w:szCs w:val="20"/>
                <w:lang w:eastAsia="en-US"/>
              </w:rPr>
              <w:t>Лицей № 1 г. Усть-Джегуты</w:t>
            </w:r>
          </w:p>
        </w:tc>
        <w:tc>
          <w:tcPr>
            <w:tcW w:w="1094" w:type="dxa"/>
          </w:tcPr>
          <w:p w:rsidR="00DF0891" w:rsidRPr="00DF0891" w:rsidRDefault="00DF0891" w:rsidP="00DF0891">
            <w:pPr>
              <w:widowControl w:val="0"/>
              <w:autoSpaceDE w:val="0"/>
              <w:autoSpaceDN w:val="0"/>
              <w:adjustRightInd w:val="0"/>
              <w:jc w:val="center"/>
              <w:rPr>
                <w:sz w:val="20"/>
                <w:szCs w:val="20"/>
              </w:rPr>
            </w:pPr>
            <w:r w:rsidRPr="00DF0891">
              <w:rPr>
                <w:sz w:val="20"/>
                <w:szCs w:val="20"/>
              </w:rPr>
              <w:t>1</w:t>
            </w:r>
          </w:p>
        </w:tc>
        <w:tc>
          <w:tcPr>
            <w:tcW w:w="1430" w:type="dxa"/>
          </w:tcPr>
          <w:p w:rsidR="00DF0891" w:rsidRPr="00DF0891" w:rsidRDefault="00DF0891" w:rsidP="00DF0891">
            <w:pPr>
              <w:widowControl w:val="0"/>
              <w:autoSpaceDE w:val="0"/>
              <w:autoSpaceDN w:val="0"/>
              <w:adjustRightInd w:val="0"/>
              <w:rPr>
                <w:sz w:val="20"/>
                <w:szCs w:val="20"/>
              </w:rPr>
            </w:pPr>
            <w:r w:rsidRPr="00DF0891">
              <w:rPr>
                <w:sz w:val="20"/>
                <w:szCs w:val="20"/>
              </w:rPr>
              <w:t xml:space="preserve">Победитель </w:t>
            </w:r>
          </w:p>
        </w:tc>
        <w:tc>
          <w:tcPr>
            <w:tcW w:w="1101" w:type="dxa"/>
          </w:tcPr>
          <w:p w:rsidR="00DF0891" w:rsidRPr="00DF0891" w:rsidRDefault="00DF0891" w:rsidP="00DF0891">
            <w:pPr>
              <w:widowControl w:val="0"/>
              <w:autoSpaceDE w:val="0"/>
              <w:autoSpaceDN w:val="0"/>
              <w:adjustRightInd w:val="0"/>
              <w:rPr>
                <w:sz w:val="20"/>
                <w:szCs w:val="20"/>
              </w:rPr>
            </w:pPr>
            <w:r w:rsidRPr="00DF0891">
              <w:rPr>
                <w:sz w:val="20"/>
                <w:szCs w:val="20"/>
              </w:rPr>
              <w:t>49</w:t>
            </w:r>
          </w:p>
        </w:tc>
      </w:tr>
      <w:tr w:rsidR="00DF0891" w:rsidRPr="00DF0891" w:rsidTr="00DF0891">
        <w:trPr>
          <w:trHeight w:val="200"/>
        </w:trPr>
        <w:tc>
          <w:tcPr>
            <w:tcW w:w="445" w:type="dxa"/>
          </w:tcPr>
          <w:p w:rsidR="00DF0891" w:rsidRPr="00DF0891" w:rsidRDefault="00DF0891" w:rsidP="00DF0891">
            <w:pPr>
              <w:widowControl w:val="0"/>
              <w:autoSpaceDE w:val="0"/>
              <w:autoSpaceDN w:val="0"/>
              <w:adjustRightInd w:val="0"/>
              <w:rPr>
                <w:sz w:val="20"/>
                <w:szCs w:val="20"/>
              </w:rPr>
            </w:pPr>
            <w:r w:rsidRPr="00DF0891">
              <w:rPr>
                <w:sz w:val="20"/>
                <w:szCs w:val="20"/>
              </w:rPr>
              <w:t>2.</w:t>
            </w:r>
          </w:p>
        </w:tc>
        <w:tc>
          <w:tcPr>
            <w:tcW w:w="3808" w:type="dxa"/>
          </w:tcPr>
          <w:p w:rsidR="00DF0891" w:rsidRPr="00DF0891" w:rsidRDefault="00DF0891" w:rsidP="00DF0891">
            <w:pPr>
              <w:widowControl w:val="0"/>
              <w:autoSpaceDE w:val="0"/>
              <w:autoSpaceDN w:val="0"/>
              <w:adjustRightInd w:val="0"/>
              <w:rPr>
                <w:sz w:val="20"/>
                <w:szCs w:val="20"/>
              </w:rPr>
            </w:pPr>
            <w:r w:rsidRPr="00DF0891">
              <w:rPr>
                <w:sz w:val="20"/>
                <w:szCs w:val="20"/>
              </w:rPr>
              <w:t>Кубанова Камила Канаматовна</w:t>
            </w:r>
          </w:p>
        </w:tc>
        <w:tc>
          <w:tcPr>
            <w:tcW w:w="2896" w:type="dxa"/>
          </w:tcPr>
          <w:p w:rsidR="00DF0891" w:rsidRPr="00DF0891"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DF0891">
              <w:rPr>
                <w:rFonts w:eastAsia="Calibri"/>
                <w:sz w:val="20"/>
                <w:szCs w:val="20"/>
                <w:lang w:eastAsia="en-US"/>
              </w:rPr>
              <w:t>СОШ а. Новая Джегута</w:t>
            </w:r>
          </w:p>
        </w:tc>
        <w:tc>
          <w:tcPr>
            <w:tcW w:w="1094" w:type="dxa"/>
          </w:tcPr>
          <w:p w:rsidR="00DF0891" w:rsidRPr="00DF0891" w:rsidRDefault="00DF0891" w:rsidP="00DF0891">
            <w:pPr>
              <w:widowControl w:val="0"/>
              <w:autoSpaceDE w:val="0"/>
              <w:autoSpaceDN w:val="0"/>
              <w:adjustRightInd w:val="0"/>
              <w:jc w:val="center"/>
              <w:rPr>
                <w:sz w:val="20"/>
                <w:szCs w:val="20"/>
              </w:rPr>
            </w:pPr>
            <w:r w:rsidRPr="00DF0891">
              <w:rPr>
                <w:sz w:val="20"/>
                <w:szCs w:val="20"/>
              </w:rPr>
              <w:t>2</w:t>
            </w:r>
          </w:p>
        </w:tc>
        <w:tc>
          <w:tcPr>
            <w:tcW w:w="1430" w:type="dxa"/>
          </w:tcPr>
          <w:p w:rsidR="00DF0891" w:rsidRPr="00DF0891" w:rsidRDefault="00DF0891" w:rsidP="00DF0891">
            <w:pPr>
              <w:widowControl w:val="0"/>
              <w:autoSpaceDE w:val="0"/>
              <w:autoSpaceDN w:val="0"/>
              <w:adjustRightInd w:val="0"/>
              <w:rPr>
                <w:sz w:val="20"/>
                <w:szCs w:val="20"/>
              </w:rPr>
            </w:pPr>
            <w:r w:rsidRPr="00DF0891">
              <w:rPr>
                <w:sz w:val="20"/>
                <w:szCs w:val="20"/>
              </w:rPr>
              <w:t>Призер</w:t>
            </w:r>
          </w:p>
        </w:tc>
        <w:tc>
          <w:tcPr>
            <w:tcW w:w="1101" w:type="dxa"/>
          </w:tcPr>
          <w:p w:rsidR="00DF0891" w:rsidRPr="00DF0891" w:rsidRDefault="00DF0891" w:rsidP="00DF0891">
            <w:pPr>
              <w:widowControl w:val="0"/>
              <w:autoSpaceDE w:val="0"/>
              <w:autoSpaceDN w:val="0"/>
              <w:adjustRightInd w:val="0"/>
              <w:rPr>
                <w:sz w:val="20"/>
                <w:szCs w:val="20"/>
              </w:rPr>
            </w:pPr>
            <w:r w:rsidRPr="00DF0891">
              <w:rPr>
                <w:sz w:val="20"/>
                <w:szCs w:val="20"/>
              </w:rPr>
              <w:t>43</w:t>
            </w:r>
          </w:p>
        </w:tc>
      </w:tr>
    </w:tbl>
    <w:p w:rsidR="00DF0891" w:rsidRPr="00DF0891" w:rsidRDefault="00DF0891" w:rsidP="00DF0891">
      <w:pPr>
        <w:spacing w:after="200" w:line="276" w:lineRule="auto"/>
        <w:rPr>
          <w:rFonts w:eastAsia="Calibri"/>
          <w:lang w:eastAsia="en-US"/>
        </w:rPr>
      </w:pPr>
      <w:r w:rsidRPr="00DF0891">
        <w:rPr>
          <w:rFonts w:eastAsia="Calibri"/>
          <w:lang w:eastAsia="en-US"/>
        </w:rPr>
        <w:t xml:space="preserve">       </w:t>
      </w:r>
      <w:r w:rsidR="00EC286C">
        <w:rPr>
          <w:rFonts w:eastAsia="Calibri"/>
          <w:lang w:eastAsia="en-US"/>
        </w:rPr>
        <w:t xml:space="preserve">              Среди 8-х классов</w:t>
      </w:r>
      <w:r w:rsidRPr="00DF0891">
        <w:rPr>
          <w:rFonts w:eastAsia="Calibri"/>
          <w:lang w:eastAsia="en-US"/>
        </w:rPr>
        <w:t>:</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808"/>
        <w:gridCol w:w="2977"/>
        <w:gridCol w:w="1180"/>
        <w:gridCol w:w="1430"/>
        <w:gridCol w:w="934"/>
      </w:tblGrid>
      <w:tr w:rsidR="00DF0891" w:rsidRPr="00DF0891" w:rsidTr="00A553D7">
        <w:trPr>
          <w:trHeight w:val="54"/>
        </w:trPr>
        <w:tc>
          <w:tcPr>
            <w:tcW w:w="445" w:type="dxa"/>
          </w:tcPr>
          <w:p w:rsidR="00DF0891" w:rsidRPr="00DF0891" w:rsidRDefault="00DF0891" w:rsidP="00DF0891">
            <w:pPr>
              <w:widowControl w:val="0"/>
              <w:autoSpaceDE w:val="0"/>
              <w:autoSpaceDN w:val="0"/>
              <w:adjustRightInd w:val="0"/>
              <w:rPr>
                <w:sz w:val="20"/>
                <w:szCs w:val="20"/>
              </w:rPr>
            </w:pPr>
            <w:r w:rsidRPr="00DF0891">
              <w:rPr>
                <w:sz w:val="20"/>
                <w:szCs w:val="20"/>
              </w:rPr>
              <w:t>№</w:t>
            </w:r>
          </w:p>
        </w:tc>
        <w:tc>
          <w:tcPr>
            <w:tcW w:w="3808" w:type="dxa"/>
          </w:tcPr>
          <w:p w:rsidR="00DF0891" w:rsidRPr="00DF0891" w:rsidRDefault="00DF0891" w:rsidP="00DF0891">
            <w:pPr>
              <w:widowControl w:val="0"/>
              <w:autoSpaceDE w:val="0"/>
              <w:autoSpaceDN w:val="0"/>
              <w:adjustRightInd w:val="0"/>
              <w:rPr>
                <w:sz w:val="20"/>
                <w:szCs w:val="20"/>
              </w:rPr>
            </w:pPr>
            <w:r w:rsidRPr="00DF0891">
              <w:rPr>
                <w:sz w:val="20"/>
                <w:szCs w:val="20"/>
              </w:rPr>
              <w:t xml:space="preserve">  ФИО</w:t>
            </w:r>
          </w:p>
        </w:tc>
        <w:tc>
          <w:tcPr>
            <w:tcW w:w="2977" w:type="dxa"/>
          </w:tcPr>
          <w:p w:rsidR="00DF0891" w:rsidRPr="00DF0891" w:rsidRDefault="00A553D7" w:rsidP="00DF0891">
            <w:pPr>
              <w:widowControl w:val="0"/>
              <w:autoSpaceDE w:val="0"/>
              <w:autoSpaceDN w:val="0"/>
              <w:adjustRightInd w:val="0"/>
              <w:rPr>
                <w:sz w:val="20"/>
                <w:szCs w:val="20"/>
              </w:rPr>
            </w:pPr>
            <w:r>
              <w:rPr>
                <w:sz w:val="20"/>
                <w:szCs w:val="20"/>
              </w:rPr>
              <w:t xml:space="preserve">                        </w:t>
            </w:r>
            <w:r w:rsidR="00DF0891" w:rsidRPr="00DF0891">
              <w:rPr>
                <w:sz w:val="20"/>
                <w:szCs w:val="20"/>
              </w:rPr>
              <w:t>ОУ</w:t>
            </w:r>
          </w:p>
        </w:tc>
        <w:tc>
          <w:tcPr>
            <w:tcW w:w="1180" w:type="dxa"/>
          </w:tcPr>
          <w:p w:rsidR="00DF0891" w:rsidRPr="00DF0891" w:rsidRDefault="00DF0891" w:rsidP="00DF0891">
            <w:pPr>
              <w:widowControl w:val="0"/>
              <w:autoSpaceDE w:val="0"/>
              <w:autoSpaceDN w:val="0"/>
              <w:adjustRightInd w:val="0"/>
              <w:rPr>
                <w:sz w:val="20"/>
                <w:szCs w:val="20"/>
              </w:rPr>
            </w:pPr>
            <w:r w:rsidRPr="00DF0891">
              <w:rPr>
                <w:sz w:val="20"/>
                <w:szCs w:val="20"/>
              </w:rPr>
              <w:t>место</w:t>
            </w:r>
          </w:p>
        </w:tc>
        <w:tc>
          <w:tcPr>
            <w:tcW w:w="1430" w:type="dxa"/>
          </w:tcPr>
          <w:p w:rsidR="00DF0891" w:rsidRPr="00DF0891" w:rsidRDefault="00DF0891" w:rsidP="00DF0891">
            <w:pPr>
              <w:widowControl w:val="0"/>
              <w:autoSpaceDE w:val="0"/>
              <w:autoSpaceDN w:val="0"/>
              <w:adjustRightInd w:val="0"/>
              <w:rPr>
                <w:sz w:val="20"/>
                <w:szCs w:val="20"/>
              </w:rPr>
            </w:pPr>
            <w:r w:rsidRPr="00DF0891">
              <w:rPr>
                <w:sz w:val="20"/>
                <w:szCs w:val="20"/>
              </w:rPr>
              <w:t>Тип диплома</w:t>
            </w:r>
          </w:p>
        </w:tc>
        <w:tc>
          <w:tcPr>
            <w:tcW w:w="934" w:type="dxa"/>
          </w:tcPr>
          <w:p w:rsidR="00DF0891" w:rsidRPr="00DF0891" w:rsidRDefault="00DF0891" w:rsidP="00DF0891">
            <w:pPr>
              <w:widowControl w:val="0"/>
              <w:autoSpaceDE w:val="0"/>
              <w:autoSpaceDN w:val="0"/>
              <w:adjustRightInd w:val="0"/>
              <w:rPr>
                <w:sz w:val="20"/>
                <w:szCs w:val="20"/>
              </w:rPr>
            </w:pPr>
            <w:r w:rsidRPr="00DF0891">
              <w:rPr>
                <w:sz w:val="20"/>
                <w:szCs w:val="20"/>
              </w:rPr>
              <w:t>баллы</w:t>
            </w:r>
          </w:p>
        </w:tc>
      </w:tr>
      <w:tr w:rsidR="00DF0891" w:rsidRPr="00DF0891" w:rsidTr="00A553D7">
        <w:trPr>
          <w:trHeight w:val="483"/>
        </w:trPr>
        <w:tc>
          <w:tcPr>
            <w:tcW w:w="445" w:type="dxa"/>
          </w:tcPr>
          <w:p w:rsidR="00DF0891" w:rsidRPr="00DF0891" w:rsidRDefault="00DF0891" w:rsidP="00DF0891">
            <w:pPr>
              <w:widowControl w:val="0"/>
              <w:autoSpaceDE w:val="0"/>
              <w:autoSpaceDN w:val="0"/>
              <w:adjustRightInd w:val="0"/>
              <w:rPr>
                <w:sz w:val="20"/>
                <w:szCs w:val="20"/>
              </w:rPr>
            </w:pPr>
            <w:r w:rsidRPr="00DF0891">
              <w:rPr>
                <w:sz w:val="20"/>
                <w:szCs w:val="20"/>
              </w:rPr>
              <w:t>1.</w:t>
            </w:r>
          </w:p>
        </w:tc>
        <w:tc>
          <w:tcPr>
            <w:tcW w:w="3808" w:type="dxa"/>
          </w:tcPr>
          <w:p w:rsidR="00DF0891" w:rsidRPr="00DF0891"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DF0891">
              <w:rPr>
                <w:rFonts w:eastAsia="Calibri"/>
                <w:sz w:val="20"/>
                <w:szCs w:val="20"/>
                <w:lang w:eastAsia="en-US"/>
              </w:rPr>
              <w:t>Картушина Ника Алексеевна</w:t>
            </w:r>
          </w:p>
        </w:tc>
        <w:tc>
          <w:tcPr>
            <w:tcW w:w="2977" w:type="dxa"/>
          </w:tcPr>
          <w:p w:rsidR="00DF0891" w:rsidRPr="00DF0891"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DF0891">
              <w:rPr>
                <w:rFonts w:eastAsia="Calibri"/>
                <w:sz w:val="20"/>
                <w:szCs w:val="20"/>
                <w:lang w:eastAsia="en-US"/>
              </w:rPr>
              <w:t>Лицей № 1 г. Усть-Джегуты</w:t>
            </w:r>
          </w:p>
        </w:tc>
        <w:tc>
          <w:tcPr>
            <w:tcW w:w="1180" w:type="dxa"/>
          </w:tcPr>
          <w:p w:rsidR="00DF0891" w:rsidRPr="00DF0891"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DF0891">
              <w:rPr>
                <w:rFonts w:eastAsia="Calibri"/>
                <w:sz w:val="20"/>
                <w:szCs w:val="20"/>
                <w:lang w:eastAsia="en-US"/>
              </w:rPr>
              <w:t>1</w:t>
            </w:r>
          </w:p>
        </w:tc>
        <w:tc>
          <w:tcPr>
            <w:tcW w:w="1430" w:type="dxa"/>
          </w:tcPr>
          <w:p w:rsidR="00DF0891" w:rsidRPr="00DF0891" w:rsidRDefault="00DF0891" w:rsidP="00DF0891">
            <w:pPr>
              <w:widowControl w:val="0"/>
              <w:autoSpaceDE w:val="0"/>
              <w:autoSpaceDN w:val="0"/>
              <w:adjustRightInd w:val="0"/>
              <w:rPr>
                <w:sz w:val="20"/>
                <w:szCs w:val="20"/>
              </w:rPr>
            </w:pPr>
            <w:r w:rsidRPr="00DF0891">
              <w:rPr>
                <w:sz w:val="20"/>
                <w:szCs w:val="20"/>
              </w:rPr>
              <w:t xml:space="preserve">Победитель </w:t>
            </w:r>
          </w:p>
        </w:tc>
        <w:tc>
          <w:tcPr>
            <w:tcW w:w="934" w:type="dxa"/>
          </w:tcPr>
          <w:p w:rsidR="00DF0891" w:rsidRPr="00DF0891" w:rsidRDefault="00DF0891" w:rsidP="00DF0891">
            <w:pPr>
              <w:widowControl w:val="0"/>
              <w:autoSpaceDE w:val="0"/>
              <w:autoSpaceDN w:val="0"/>
              <w:adjustRightInd w:val="0"/>
              <w:rPr>
                <w:sz w:val="20"/>
                <w:szCs w:val="20"/>
              </w:rPr>
            </w:pPr>
            <w:r w:rsidRPr="00DF0891">
              <w:rPr>
                <w:sz w:val="20"/>
                <w:szCs w:val="20"/>
              </w:rPr>
              <w:t>49</w:t>
            </w:r>
          </w:p>
        </w:tc>
      </w:tr>
      <w:tr w:rsidR="00DF0891" w:rsidRPr="00DF0891" w:rsidTr="00A553D7">
        <w:trPr>
          <w:trHeight w:val="201"/>
        </w:trPr>
        <w:tc>
          <w:tcPr>
            <w:tcW w:w="445" w:type="dxa"/>
          </w:tcPr>
          <w:p w:rsidR="00DF0891" w:rsidRPr="00DF0891" w:rsidRDefault="00DF0891" w:rsidP="00DF0891">
            <w:pPr>
              <w:widowControl w:val="0"/>
              <w:autoSpaceDE w:val="0"/>
              <w:autoSpaceDN w:val="0"/>
              <w:adjustRightInd w:val="0"/>
              <w:rPr>
                <w:sz w:val="20"/>
                <w:szCs w:val="20"/>
              </w:rPr>
            </w:pPr>
            <w:r w:rsidRPr="00DF0891">
              <w:rPr>
                <w:sz w:val="20"/>
                <w:szCs w:val="20"/>
              </w:rPr>
              <w:t>2.</w:t>
            </w:r>
          </w:p>
        </w:tc>
        <w:tc>
          <w:tcPr>
            <w:tcW w:w="3808" w:type="dxa"/>
          </w:tcPr>
          <w:p w:rsidR="00DF0891" w:rsidRPr="00DF0891"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DF0891">
              <w:rPr>
                <w:rFonts w:eastAsia="Calibri"/>
                <w:sz w:val="20"/>
                <w:szCs w:val="20"/>
                <w:lang w:eastAsia="en-US"/>
              </w:rPr>
              <w:t>Узденова Амина Халитовна</w:t>
            </w:r>
          </w:p>
        </w:tc>
        <w:tc>
          <w:tcPr>
            <w:tcW w:w="2977" w:type="dxa"/>
          </w:tcPr>
          <w:p w:rsidR="00DF0891" w:rsidRPr="00DF0891"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DF0891">
              <w:rPr>
                <w:rFonts w:eastAsia="Calibri"/>
                <w:sz w:val="20"/>
                <w:szCs w:val="20"/>
                <w:lang w:eastAsia="en-US"/>
              </w:rPr>
              <w:t>СОШ а. Новая Джегута</w:t>
            </w:r>
          </w:p>
        </w:tc>
        <w:tc>
          <w:tcPr>
            <w:tcW w:w="1180" w:type="dxa"/>
          </w:tcPr>
          <w:p w:rsidR="00DF0891" w:rsidRPr="00DF0891"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DF0891">
              <w:rPr>
                <w:rFonts w:eastAsia="Calibri"/>
                <w:sz w:val="20"/>
                <w:szCs w:val="20"/>
                <w:lang w:eastAsia="en-US"/>
              </w:rPr>
              <w:t>2</w:t>
            </w:r>
          </w:p>
        </w:tc>
        <w:tc>
          <w:tcPr>
            <w:tcW w:w="1430" w:type="dxa"/>
          </w:tcPr>
          <w:p w:rsidR="00DF0891" w:rsidRPr="00DF0891" w:rsidRDefault="00DF0891" w:rsidP="00DF0891">
            <w:pPr>
              <w:widowControl w:val="0"/>
              <w:autoSpaceDE w:val="0"/>
              <w:autoSpaceDN w:val="0"/>
              <w:adjustRightInd w:val="0"/>
              <w:rPr>
                <w:sz w:val="20"/>
                <w:szCs w:val="20"/>
              </w:rPr>
            </w:pPr>
            <w:r w:rsidRPr="00DF0891">
              <w:rPr>
                <w:sz w:val="20"/>
                <w:szCs w:val="20"/>
              </w:rPr>
              <w:t>Призер</w:t>
            </w:r>
          </w:p>
        </w:tc>
        <w:tc>
          <w:tcPr>
            <w:tcW w:w="934" w:type="dxa"/>
          </w:tcPr>
          <w:p w:rsidR="00DF0891" w:rsidRPr="00DF0891" w:rsidRDefault="00DF0891" w:rsidP="00DF0891">
            <w:pPr>
              <w:widowControl w:val="0"/>
              <w:autoSpaceDE w:val="0"/>
              <w:autoSpaceDN w:val="0"/>
              <w:adjustRightInd w:val="0"/>
              <w:rPr>
                <w:sz w:val="20"/>
                <w:szCs w:val="20"/>
              </w:rPr>
            </w:pPr>
            <w:r w:rsidRPr="00DF0891">
              <w:rPr>
                <w:sz w:val="20"/>
                <w:szCs w:val="20"/>
              </w:rPr>
              <w:t>47</w:t>
            </w:r>
          </w:p>
        </w:tc>
      </w:tr>
      <w:tr w:rsidR="00DF0891" w:rsidRPr="00DF0891" w:rsidTr="00A553D7">
        <w:trPr>
          <w:trHeight w:val="264"/>
        </w:trPr>
        <w:tc>
          <w:tcPr>
            <w:tcW w:w="445" w:type="dxa"/>
          </w:tcPr>
          <w:p w:rsidR="00DF0891" w:rsidRPr="00DF0891" w:rsidRDefault="00DF0891" w:rsidP="00DF0891">
            <w:pPr>
              <w:widowControl w:val="0"/>
              <w:autoSpaceDE w:val="0"/>
              <w:autoSpaceDN w:val="0"/>
              <w:adjustRightInd w:val="0"/>
              <w:rPr>
                <w:sz w:val="20"/>
                <w:szCs w:val="20"/>
              </w:rPr>
            </w:pPr>
            <w:r w:rsidRPr="00DF0891">
              <w:rPr>
                <w:sz w:val="20"/>
                <w:szCs w:val="20"/>
              </w:rPr>
              <w:t>3.</w:t>
            </w:r>
          </w:p>
        </w:tc>
        <w:tc>
          <w:tcPr>
            <w:tcW w:w="3808" w:type="dxa"/>
          </w:tcPr>
          <w:p w:rsidR="00DF0891" w:rsidRPr="00DF0891"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DF0891">
              <w:rPr>
                <w:rFonts w:eastAsia="Calibri"/>
                <w:sz w:val="20"/>
                <w:szCs w:val="20"/>
                <w:lang w:eastAsia="en-US"/>
              </w:rPr>
              <w:t>Земляницын Михайл Евгеньевич</w:t>
            </w:r>
          </w:p>
        </w:tc>
        <w:tc>
          <w:tcPr>
            <w:tcW w:w="2977" w:type="dxa"/>
          </w:tcPr>
          <w:p w:rsidR="00DF0891" w:rsidRPr="00DF0891"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DF0891">
              <w:rPr>
                <w:rFonts w:eastAsia="Calibri"/>
                <w:sz w:val="20"/>
                <w:szCs w:val="20"/>
                <w:lang w:eastAsia="en-US"/>
              </w:rPr>
              <w:t>Гимназия №4 г. Усть-Джегуты</w:t>
            </w:r>
          </w:p>
        </w:tc>
        <w:tc>
          <w:tcPr>
            <w:tcW w:w="1180" w:type="dxa"/>
          </w:tcPr>
          <w:p w:rsidR="00DF0891" w:rsidRPr="00DF0891"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DF0891">
              <w:rPr>
                <w:rFonts w:eastAsia="Calibri"/>
                <w:sz w:val="20"/>
                <w:szCs w:val="20"/>
                <w:lang w:eastAsia="en-US"/>
              </w:rPr>
              <w:t>2</w:t>
            </w:r>
          </w:p>
        </w:tc>
        <w:tc>
          <w:tcPr>
            <w:tcW w:w="1430" w:type="dxa"/>
          </w:tcPr>
          <w:p w:rsidR="00DF0891" w:rsidRPr="00DF0891" w:rsidRDefault="00DF0891" w:rsidP="00DF0891">
            <w:pPr>
              <w:widowControl w:val="0"/>
              <w:autoSpaceDE w:val="0"/>
              <w:autoSpaceDN w:val="0"/>
              <w:adjustRightInd w:val="0"/>
              <w:rPr>
                <w:sz w:val="20"/>
                <w:szCs w:val="20"/>
              </w:rPr>
            </w:pPr>
            <w:r w:rsidRPr="00DF0891">
              <w:rPr>
                <w:sz w:val="20"/>
                <w:szCs w:val="20"/>
              </w:rPr>
              <w:t>Призер</w:t>
            </w:r>
          </w:p>
        </w:tc>
        <w:tc>
          <w:tcPr>
            <w:tcW w:w="934" w:type="dxa"/>
          </w:tcPr>
          <w:p w:rsidR="00DF0891" w:rsidRPr="00DF0891" w:rsidRDefault="00DF0891" w:rsidP="00DF0891">
            <w:pPr>
              <w:widowControl w:val="0"/>
              <w:autoSpaceDE w:val="0"/>
              <w:autoSpaceDN w:val="0"/>
              <w:adjustRightInd w:val="0"/>
              <w:rPr>
                <w:sz w:val="20"/>
                <w:szCs w:val="20"/>
              </w:rPr>
            </w:pPr>
            <w:r w:rsidRPr="00DF0891">
              <w:rPr>
                <w:sz w:val="20"/>
                <w:szCs w:val="20"/>
              </w:rPr>
              <w:t>47</w:t>
            </w:r>
          </w:p>
        </w:tc>
      </w:tr>
      <w:tr w:rsidR="00DF0891" w:rsidRPr="00DF0891" w:rsidTr="00A553D7">
        <w:trPr>
          <w:trHeight w:val="494"/>
        </w:trPr>
        <w:tc>
          <w:tcPr>
            <w:tcW w:w="445" w:type="dxa"/>
          </w:tcPr>
          <w:p w:rsidR="00DF0891" w:rsidRPr="00DF0891" w:rsidRDefault="00DF0891" w:rsidP="00DF0891">
            <w:pPr>
              <w:widowControl w:val="0"/>
              <w:autoSpaceDE w:val="0"/>
              <w:autoSpaceDN w:val="0"/>
              <w:adjustRightInd w:val="0"/>
              <w:rPr>
                <w:sz w:val="20"/>
                <w:szCs w:val="20"/>
              </w:rPr>
            </w:pPr>
            <w:r w:rsidRPr="00DF0891">
              <w:rPr>
                <w:sz w:val="20"/>
                <w:szCs w:val="20"/>
              </w:rPr>
              <w:t>4.</w:t>
            </w:r>
          </w:p>
        </w:tc>
        <w:tc>
          <w:tcPr>
            <w:tcW w:w="3808" w:type="dxa"/>
          </w:tcPr>
          <w:p w:rsidR="00DF0891" w:rsidRPr="00DF0891"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DF0891">
              <w:rPr>
                <w:rFonts w:eastAsia="Calibri"/>
                <w:sz w:val="20"/>
                <w:szCs w:val="20"/>
                <w:lang w:eastAsia="en-US"/>
              </w:rPr>
              <w:t>Мутчаева Мадлена Махмутовна</w:t>
            </w:r>
          </w:p>
        </w:tc>
        <w:tc>
          <w:tcPr>
            <w:tcW w:w="2977" w:type="dxa"/>
          </w:tcPr>
          <w:p w:rsidR="00DF0891" w:rsidRPr="00DF0891"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DF0891">
              <w:rPr>
                <w:rFonts w:eastAsia="Calibri"/>
                <w:sz w:val="20"/>
                <w:szCs w:val="20"/>
                <w:lang w:eastAsia="en-US"/>
              </w:rPr>
              <w:t>СОШ №2 г. Усть-Джегуты</w:t>
            </w:r>
          </w:p>
        </w:tc>
        <w:tc>
          <w:tcPr>
            <w:tcW w:w="1180" w:type="dxa"/>
          </w:tcPr>
          <w:p w:rsidR="00DF0891" w:rsidRPr="00DF0891"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DF0891">
              <w:rPr>
                <w:rFonts w:eastAsia="Calibri"/>
                <w:sz w:val="20"/>
                <w:szCs w:val="20"/>
                <w:lang w:eastAsia="en-US"/>
              </w:rPr>
              <w:t>3</w:t>
            </w:r>
          </w:p>
        </w:tc>
        <w:tc>
          <w:tcPr>
            <w:tcW w:w="1430" w:type="dxa"/>
          </w:tcPr>
          <w:p w:rsidR="00DF0891" w:rsidRPr="00DF0891" w:rsidRDefault="00DF0891" w:rsidP="00DF0891">
            <w:pPr>
              <w:widowControl w:val="0"/>
              <w:autoSpaceDE w:val="0"/>
              <w:autoSpaceDN w:val="0"/>
              <w:adjustRightInd w:val="0"/>
              <w:rPr>
                <w:sz w:val="20"/>
                <w:szCs w:val="20"/>
              </w:rPr>
            </w:pPr>
            <w:r w:rsidRPr="00DF0891">
              <w:rPr>
                <w:sz w:val="20"/>
                <w:szCs w:val="20"/>
              </w:rPr>
              <w:t>Призер</w:t>
            </w:r>
          </w:p>
        </w:tc>
        <w:tc>
          <w:tcPr>
            <w:tcW w:w="934" w:type="dxa"/>
          </w:tcPr>
          <w:p w:rsidR="00DF0891" w:rsidRPr="00DF0891" w:rsidRDefault="00DF0891" w:rsidP="00DF0891">
            <w:pPr>
              <w:widowControl w:val="0"/>
              <w:autoSpaceDE w:val="0"/>
              <w:autoSpaceDN w:val="0"/>
              <w:adjustRightInd w:val="0"/>
              <w:rPr>
                <w:sz w:val="20"/>
                <w:szCs w:val="20"/>
              </w:rPr>
            </w:pPr>
            <w:r w:rsidRPr="00DF0891">
              <w:rPr>
                <w:sz w:val="20"/>
                <w:szCs w:val="20"/>
              </w:rPr>
              <w:t>35</w:t>
            </w:r>
          </w:p>
        </w:tc>
      </w:tr>
      <w:tr w:rsidR="00DF0891" w:rsidRPr="00DF0891" w:rsidTr="00A553D7">
        <w:trPr>
          <w:trHeight w:val="307"/>
        </w:trPr>
        <w:tc>
          <w:tcPr>
            <w:tcW w:w="445" w:type="dxa"/>
          </w:tcPr>
          <w:p w:rsidR="00DF0891" w:rsidRPr="00DF0891" w:rsidRDefault="00DF0891" w:rsidP="00DF0891">
            <w:pPr>
              <w:widowControl w:val="0"/>
              <w:autoSpaceDE w:val="0"/>
              <w:autoSpaceDN w:val="0"/>
              <w:adjustRightInd w:val="0"/>
              <w:rPr>
                <w:sz w:val="20"/>
                <w:szCs w:val="20"/>
              </w:rPr>
            </w:pPr>
            <w:r w:rsidRPr="00DF0891">
              <w:rPr>
                <w:sz w:val="20"/>
                <w:szCs w:val="20"/>
              </w:rPr>
              <w:t>5.</w:t>
            </w:r>
          </w:p>
        </w:tc>
        <w:tc>
          <w:tcPr>
            <w:tcW w:w="3808" w:type="dxa"/>
          </w:tcPr>
          <w:p w:rsidR="00DF0891" w:rsidRPr="00DF0891"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DF0891">
              <w:rPr>
                <w:rFonts w:eastAsia="Calibri"/>
                <w:sz w:val="20"/>
                <w:szCs w:val="20"/>
                <w:lang w:eastAsia="en-US"/>
              </w:rPr>
              <w:t>Семенова Анжела Радмировна</w:t>
            </w:r>
          </w:p>
        </w:tc>
        <w:tc>
          <w:tcPr>
            <w:tcW w:w="2977" w:type="dxa"/>
          </w:tcPr>
          <w:p w:rsidR="00DF0891" w:rsidRPr="00DF0891"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DF0891">
              <w:rPr>
                <w:rFonts w:eastAsia="Calibri"/>
                <w:sz w:val="20"/>
                <w:szCs w:val="20"/>
                <w:lang w:eastAsia="en-US"/>
              </w:rPr>
              <w:t>СОШ №5 г. Усть-Джегуты</w:t>
            </w:r>
          </w:p>
        </w:tc>
        <w:tc>
          <w:tcPr>
            <w:tcW w:w="1180" w:type="dxa"/>
          </w:tcPr>
          <w:p w:rsidR="00DF0891" w:rsidRPr="00DF0891"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DF0891">
              <w:rPr>
                <w:rFonts w:eastAsia="Calibri"/>
                <w:sz w:val="20"/>
                <w:szCs w:val="20"/>
                <w:lang w:eastAsia="en-US"/>
              </w:rPr>
              <w:t>3</w:t>
            </w:r>
          </w:p>
        </w:tc>
        <w:tc>
          <w:tcPr>
            <w:tcW w:w="1430" w:type="dxa"/>
          </w:tcPr>
          <w:p w:rsidR="00DF0891" w:rsidRPr="00DF0891" w:rsidRDefault="00DF0891" w:rsidP="00DF0891">
            <w:pPr>
              <w:widowControl w:val="0"/>
              <w:autoSpaceDE w:val="0"/>
              <w:autoSpaceDN w:val="0"/>
              <w:adjustRightInd w:val="0"/>
              <w:rPr>
                <w:sz w:val="20"/>
                <w:szCs w:val="20"/>
              </w:rPr>
            </w:pPr>
            <w:r w:rsidRPr="00DF0891">
              <w:rPr>
                <w:sz w:val="20"/>
                <w:szCs w:val="20"/>
              </w:rPr>
              <w:t>Призер</w:t>
            </w:r>
          </w:p>
        </w:tc>
        <w:tc>
          <w:tcPr>
            <w:tcW w:w="934" w:type="dxa"/>
          </w:tcPr>
          <w:p w:rsidR="00DF0891" w:rsidRPr="00DF0891" w:rsidRDefault="00DF0891" w:rsidP="00DF0891">
            <w:pPr>
              <w:widowControl w:val="0"/>
              <w:autoSpaceDE w:val="0"/>
              <w:autoSpaceDN w:val="0"/>
              <w:adjustRightInd w:val="0"/>
              <w:rPr>
                <w:sz w:val="20"/>
                <w:szCs w:val="20"/>
              </w:rPr>
            </w:pPr>
            <w:r w:rsidRPr="00DF0891">
              <w:rPr>
                <w:sz w:val="20"/>
                <w:szCs w:val="20"/>
              </w:rPr>
              <w:t>35</w:t>
            </w:r>
          </w:p>
        </w:tc>
      </w:tr>
    </w:tbl>
    <w:p w:rsidR="00DF0891" w:rsidRPr="00DF0891" w:rsidRDefault="00DF0891" w:rsidP="00DF0891">
      <w:pPr>
        <w:spacing w:after="200" w:line="276" w:lineRule="auto"/>
        <w:rPr>
          <w:rFonts w:eastAsia="Calibri"/>
          <w:lang w:eastAsia="en-US"/>
        </w:rPr>
      </w:pPr>
      <w:r w:rsidRPr="00DF0891">
        <w:rPr>
          <w:rFonts w:eastAsia="Calibri"/>
          <w:lang w:eastAsia="en-US"/>
        </w:rPr>
        <w:t xml:space="preserve">                      Среди 9-х классов</w:t>
      </w:r>
    </w:p>
    <w:tbl>
      <w:tblPr>
        <w:tblW w:w="106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995"/>
        <w:gridCol w:w="2882"/>
        <w:gridCol w:w="1084"/>
        <w:gridCol w:w="1430"/>
        <w:gridCol w:w="846"/>
      </w:tblGrid>
      <w:tr w:rsidR="00DF0891" w:rsidRPr="00DF0891" w:rsidTr="00BF267B">
        <w:trPr>
          <w:trHeight w:val="193"/>
        </w:trPr>
        <w:tc>
          <w:tcPr>
            <w:tcW w:w="426" w:type="dxa"/>
          </w:tcPr>
          <w:p w:rsidR="00DF0891" w:rsidRPr="00A553D7" w:rsidRDefault="00DF0891" w:rsidP="00DF0891">
            <w:pPr>
              <w:widowControl w:val="0"/>
              <w:autoSpaceDE w:val="0"/>
              <w:autoSpaceDN w:val="0"/>
              <w:adjustRightInd w:val="0"/>
              <w:ind w:hanging="108"/>
              <w:rPr>
                <w:sz w:val="20"/>
                <w:szCs w:val="20"/>
              </w:rPr>
            </w:pPr>
            <w:r w:rsidRPr="00A553D7">
              <w:rPr>
                <w:sz w:val="20"/>
                <w:szCs w:val="20"/>
              </w:rPr>
              <w:t>№</w:t>
            </w:r>
          </w:p>
        </w:tc>
        <w:tc>
          <w:tcPr>
            <w:tcW w:w="3995"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  ФИО</w:t>
            </w:r>
          </w:p>
        </w:tc>
        <w:tc>
          <w:tcPr>
            <w:tcW w:w="2882" w:type="dxa"/>
          </w:tcPr>
          <w:p w:rsidR="00DF0891" w:rsidRPr="00A553D7" w:rsidRDefault="00DF0891" w:rsidP="00DF0891">
            <w:pPr>
              <w:widowControl w:val="0"/>
              <w:autoSpaceDE w:val="0"/>
              <w:autoSpaceDN w:val="0"/>
              <w:adjustRightInd w:val="0"/>
              <w:rPr>
                <w:sz w:val="20"/>
                <w:szCs w:val="20"/>
              </w:rPr>
            </w:pPr>
            <w:r w:rsidRPr="00A553D7">
              <w:rPr>
                <w:sz w:val="20"/>
                <w:szCs w:val="20"/>
              </w:rPr>
              <w:t>ОУ</w:t>
            </w:r>
          </w:p>
        </w:tc>
        <w:tc>
          <w:tcPr>
            <w:tcW w:w="1084" w:type="dxa"/>
          </w:tcPr>
          <w:p w:rsidR="00DF0891" w:rsidRPr="00A553D7" w:rsidRDefault="00DF0891" w:rsidP="00DF0891">
            <w:pPr>
              <w:widowControl w:val="0"/>
              <w:autoSpaceDE w:val="0"/>
              <w:autoSpaceDN w:val="0"/>
              <w:adjustRightInd w:val="0"/>
              <w:rPr>
                <w:sz w:val="20"/>
                <w:szCs w:val="20"/>
              </w:rPr>
            </w:pPr>
            <w:r w:rsidRPr="00A553D7">
              <w:rPr>
                <w:sz w:val="20"/>
                <w:szCs w:val="20"/>
              </w:rPr>
              <w:t>место</w:t>
            </w:r>
          </w:p>
        </w:tc>
        <w:tc>
          <w:tcPr>
            <w:tcW w:w="1430" w:type="dxa"/>
          </w:tcPr>
          <w:p w:rsidR="00DF0891" w:rsidRPr="00A553D7" w:rsidRDefault="00DF0891" w:rsidP="00DF0891">
            <w:pPr>
              <w:widowControl w:val="0"/>
              <w:autoSpaceDE w:val="0"/>
              <w:autoSpaceDN w:val="0"/>
              <w:adjustRightInd w:val="0"/>
              <w:rPr>
                <w:sz w:val="20"/>
                <w:szCs w:val="20"/>
              </w:rPr>
            </w:pPr>
            <w:r w:rsidRPr="00A553D7">
              <w:rPr>
                <w:sz w:val="20"/>
                <w:szCs w:val="20"/>
              </w:rPr>
              <w:t>Тип диплома</w:t>
            </w:r>
          </w:p>
        </w:tc>
        <w:tc>
          <w:tcPr>
            <w:tcW w:w="846" w:type="dxa"/>
          </w:tcPr>
          <w:p w:rsidR="00DF0891" w:rsidRPr="00A553D7" w:rsidRDefault="00DF0891" w:rsidP="00DF0891">
            <w:pPr>
              <w:widowControl w:val="0"/>
              <w:autoSpaceDE w:val="0"/>
              <w:autoSpaceDN w:val="0"/>
              <w:adjustRightInd w:val="0"/>
              <w:rPr>
                <w:sz w:val="20"/>
                <w:szCs w:val="20"/>
              </w:rPr>
            </w:pPr>
            <w:r w:rsidRPr="00A553D7">
              <w:rPr>
                <w:sz w:val="20"/>
                <w:szCs w:val="20"/>
              </w:rPr>
              <w:t>баллы</w:t>
            </w:r>
          </w:p>
        </w:tc>
      </w:tr>
      <w:tr w:rsidR="00DF0891" w:rsidRPr="00DF0891" w:rsidTr="006F6A3E">
        <w:trPr>
          <w:trHeight w:val="156"/>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1.</w:t>
            </w:r>
          </w:p>
        </w:tc>
        <w:tc>
          <w:tcPr>
            <w:tcW w:w="3995" w:type="dxa"/>
          </w:tcPr>
          <w:p w:rsidR="00DF0891" w:rsidRPr="00A553D7" w:rsidRDefault="00DF0891" w:rsidP="00DF0891">
            <w:pPr>
              <w:widowControl w:val="0"/>
              <w:autoSpaceDE w:val="0"/>
              <w:autoSpaceDN w:val="0"/>
              <w:adjustRightInd w:val="0"/>
              <w:rPr>
                <w:sz w:val="20"/>
                <w:szCs w:val="20"/>
              </w:rPr>
            </w:pPr>
            <w:r w:rsidRPr="00A553D7">
              <w:rPr>
                <w:sz w:val="20"/>
                <w:szCs w:val="20"/>
              </w:rPr>
              <w:t>Айбазова Амина Эльбрусовна</w:t>
            </w:r>
          </w:p>
        </w:tc>
        <w:tc>
          <w:tcPr>
            <w:tcW w:w="2882"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Лицей № 1 г. Усть-Джегуты</w:t>
            </w:r>
          </w:p>
        </w:tc>
        <w:tc>
          <w:tcPr>
            <w:tcW w:w="1084"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1</w:t>
            </w:r>
          </w:p>
        </w:tc>
        <w:tc>
          <w:tcPr>
            <w:tcW w:w="1430"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Победитель </w:t>
            </w:r>
          </w:p>
        </w:tc>
        <w:tc>
          <w:tcPr>
            <w:tcW w:w="846" w:type="dxa"/>
          </w:tcPr>
          <w:p w:rsidR="00DF0891" w:rsidRPr="00A553D7" w:rsidRDefault="00DF0891" w:rsidP="00DF0891">
            <w:pPr>
              <w:widowControl w:val="0"/>
              <w:autoSpaceDE w:val="0"/>
              <w:autoSpaceDN w:val="0"/>
              <w:adjustRightInd w:val="0"/>
              <w:rPr>
                <w:sz w:val="20"/>
                <w:szCs w:val="20"/>
              </w:rPr>
            </w:pPr>
            <w:r w:rsidRPr="00A553D7">
              <w:rPr>
                <w:sz w:val="20"/>
                <w:szCs w:val="20"/>
              </w:rPr>
              <w:t>81</w:t>
            </w:r>
          </w:p>
        </w:tc>
      </w:tr>
      <w:tr w:rsidR="00DF0891" w:rsidRPr="00DF0891" w:rsidTr="006F6A3E">
        <w:trPr>
          <w:trHeight w:val="248"/>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2.</w:t>
            </w:r>
          </w:p>
        </w:tc>
        <w:tc>
          <w:tcPr>
            <w:tcW w:w="3995" w:type="dxa"/>
          </w:tcPr>
          <w:p w:rsidR="00DF0891" w:rsidRPr="00A553D7" w:rsidRDefault="00DF0891" w:rsidP="00DF0891">
            <w:pPr>
              <w:widowControl w:val="0"/>
              <w:autoSpaceDE w:val="0"/>
              <w:autoSpaceDN w:val="0"/>
              <w:adjustRightInd w:val="0"/>
              <w:rPr>
                <w:sz w:val="20"/>
                <w:szCs w:val="20"/>
              </w:rPr>
            </w:pPr>
            <w:r w:rsidRPr="00A553D7">
              <w:rPr>
                <w:sz w:val="20"/>
                <w:szCs w:val="20"/>
              </w:rPr>
              <w:t>Акимова Салима Игоревна</w:t>
            </w:r>
          </w:p>
        </w:tc>
        <w:tc>
          <w:tcPr>
            <w:tcW w:w="2882"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СОШ №5 г. Усть-Джегуты</w:t>
            </w:r>
          </w:p>
        </w:tc>
        <w:tc>
          <w:tcPr>
            <w:tcW w:w="1084"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2</w:t>
            </w:r>
          </w:p>
        </w:tc>
        <w:tc>
          <w:tcPr>
            <w:tcW w:w="1430"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Призер </w:t>
            </w:r>
          </w:p>
        </w:tc>
        <w:tc>
          <w:tcPr>
            <w:tcW w:w="846" w:type="dxa"/>
          </w:tcPr>
          <w:p w:rsidR="00DF0891" w:rsidRPr="00A553D7" w:rsidRDefault="00DF0891" w:rsidP="00DF0891">
            <w:pPr>
              <w:widowControl w:val="0"/>
              <w:autoSpaceDE w:val="0"/>
              <w:autoSpaceDN w:val="0"/>
              <w:adjustRightInd w:val="0"/>
              <w:rPr>
                <w:sz w:val="20"/>
                <w:szCs w:val="20"/>
              </w:rPr>
            </w:pPr>
            <w:r w:rsidRPr="00A553D7">
              <w:rPr>
                <w:sz w:val="20"/>
                <w:szCs w:val="20"/>
              </w:rPr>
              <w:t>54</w:t>
            </w:r>
          </w:p>
        </w:tc>
      </w:tr>
      <w:tr w:rsidR="00DF0891" w:rsidRPr="00DF0891" w:rsidTr="006F6A3E">
        <w:trPr>
          <w:trHeight w:val="156"/>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lastRenderedPageBreak/>
              <w:t>3.</w:t>
            </w:r>
          </w:p>
        </w:tc>
        <w:tc>
          <w:tcPr>
            <w:tcW w:w="3995" w:type="dxa"/>
          </w:tcPr>
          <w:p w:rsidR="00DF0891" w:rsidRPr="00A553D7" w:rsidRDefault="00DF0891" w:rsidP="00DF0891">
            <w:pPr>
              <w:widowControl w:val="0"/>
              <w:autoSpaceDE w:val="0"/>
              <w:autoSpaceDN w:val="0"/>
              <w:adjustRightInd w:val="0"/>
              <w:rPr>
                <w:sz w:val="20"/>
                <w:szCs w:val="20"/>
              </w:rPr>
            </w:pPr>
            <w:r w:rsidRPr="00A553D7">
              <w:rPr>
                <w:sz w:val="20"/>
                <w:szCs w:val="20"/>
              </w:rPr>
              <w:t>Джирикова Милана Юнусовна</w:t>
            </w:r>
          </w:p>
        </w:tc>
        <w:tc>
          <w:tcPr>
            <w:tcW w:w="2882"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Лицей № 7 г. Усть-Джегуты</w:t>
            </w:r>
          </w:p>
        </w:tc>
        <w:tc>
          <w:tcPr>
            <w:tcW w:w="1084"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2</w:t>
            </w:r>
          </w:p>
        </w:tc>
        <w:tc>
          <w:tcPr>
            <w:tcW w:w="1430"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Призер </w:t>
            </w:r>
          </w:p>
        </w:tc>
        <w:tc>
          <w:tcPr>
            <w:tcW w:w="846" w:type="dxa"/>
          </w:tcPr>
          <w:p w:rsidR="00DF0891" w:rsidRPr="00A553D7" w:rsidRDefault="00DF0891" w:rsidP="00DF0891">
            <w:pPr>
              <w:widowControl w:val="0"/>
              <w:autoSpaceDE w:val="0"/>
              <w:autoSpaceDN w:val="0"/>
              <w:adjustRightInd w:val="0"/>
              <w:rPr>
                <w:sz w:val="20"/>
                <w:szCs w:val="20"/>
              </w:rPr>
            </w:pPr>
            <w:r w:rsidRPr="00A553D7">
              <w:rPr>
                <w:sz w:val="20"/>
                <w:szCs w:val="20"/>
              </w:rPr>
              <w:t>54</w:t>
            </w:r>
          </w:p>
        </w:tc>
      </w:tr>
      <w:tr w:rsidR="00DF0891" w:rsidRPr="00DF0891" w:rsidTr="006F6A3E">
        <w:trPr>
          <w:trHeight w:val="291"/>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4.</w:t>
            </w:r>
          </w:p>
        </w:tc>
        <w:tc>
          <w:tcPr>
            <w:tcW w:w="3995" w:type="dxa"/>
          </w:tcPr>
          <w:p w:rsidR="00DF0891" w:rsidRPr="00A553D7" w:rsidRDefault="00DF0891" w:rsidP="00DF0891">
            <w:pPr>
              <w:widowControl w:val="0"/>
              <w:autoSpaceDE w:val="0"/>
              <w:autoSpaceDN w:val="0"/>
              <w:adjustRightInd w:val="0"/>
              <w:rPr>
                <w:sz w:val="20"/>
                <w:szCs w:val="20"/>
              </w:rPr>
            </w:pPr>
            <w:r w:rsidRPr="00A553D7">
              <w:rPr>
                <w:sz w:val="20"/>
                <w:szCs w:val="20"/>
              </w:rPr>
              <w:t>Луженко Анастасия Андреевна</w:t>
            </w:r>
          </w:p>
        </w:tc>
        <w:tc>
          <w:tcPr>
            <w:tcW w:w="2882"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СОШ №2 г. Усть-Джегуты</w:t>
            </w:r>
          </w:p>
        </w:tc>
        <w:tc>
          <w:tcPr>
            <w:tcW w:w="1084"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3</w:t>
            </w:r>
          </w:p>
        </w:tc>
        <w:tc>
          <w:tcPr>
            <w:tcW w:w="1430" w:type="dxa"/>
          </w:tcPr>
          <w:p w:rsidR="00DF0891" w:rsidRPr="00A553D7" w:rsidRDefault="00DF0891" w:rsidP="00DF0891">
            <w:pPr>
              <w:widowControl w:val="0"/>
              <w:autoSpaceDE w:val="0"/>
              <w:autoSpaceDN w:val="0"/>
              <w:adjustRightInd w:val="0"/>
              <w:rPr>
                <w:sz w:val="20"/>
                <w:szCs w:val="20"/>
              </w:rPr>
            </w:pPr>
            <w:r w:rsidRPr="00A553D7">
              <w:rPr>
                <w:sz w:val="20"/>
                <w:szCs w:val="20"/>
              </w:rPr>
              <w:t>Призер</w:t>
            </w:r>
          </w:p>
        </w:tc>
        <w:tc>
          <w:tcPr>
            <w:tcW w:w="846" w:type="dxa"/>
          </w:tcPr>
          <w:p w:rsidR="00DF0891" w:rsidRPr="00A553D7" w:rsidRDefault="00DF0891" w:rsidP="00DF0891">
            <w:pPr>
              <w:widowControl w:val="0"/>
              <w:autoSpaceDE w:val="0"/>
              <w:autoSpaceDN w:val="0"/>
              <w:adjustRightInd w:val="0"/>
              <w:rPr>
                <w:sz w:val="20"/>
                <w:szCs w:val="20"/>
              </w:rPr>
            </w:pPr>
            <w:r w:rsidRPr="00A553D7">
              <w:rPr>
                <w:sz w:val="20"/>
                <w:szCs w:val="20"/>
              </w:rPr>
              <w:t>48</w:t>
            </w:r>
          </w:p>
        </w:tc>
      </w:tr>
    </w:tbl>
    <w:p w:rsidR="00DF0891" w:rsidRPr="00DF0891" w:rsidRDefault="00DF0891" w:rsidP="00DF0891">
      <w:pPr>
        <w:spacing w:after="200" w:line="276" w:lineRule="auto"/>
        <w:rPr>
          <w:rFonts w:eastAsia="Calibri"/>
          <w:lang w:eastAsia="en-US"/>
        </w:rPr>
      </w:pPr>
      <w:r w:rsidRPr="00DF0891">
        <w:rPr>
          <w:rFonts w:eastAsia="Calibri"/>
          <w:lang w:eastAsia="en-US"/>
        </w:rPr>
        <w:t>Среди 10-х классов</w:t>
      </w:r>
    </w:p>
    <w:tbl>
      <w:tblPr>
        <w:tblW w:w="10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992"/>
        <w:gridCol w:w="2895"/>
        <w:gridCol w:w="1084"/>
        <w:gridCol w:w="1430"/>
        <w:gridCol w:w="846"/>
      </w:tblGrid>
      <w:tr w:rsidR="00DF0891" w:rsidRPr="00DF0891" w:rsidTr="00A553D7">
        <w:trPr>
          <w:trHeight w:val="255"/>
        </w:trPr>
        <w:tc>
          <w:tcPr>
            <w:tcW w:w="426" w:type="dxa"/>
          </w:tcPr>
          <w:p w:rsidR="00DF0891" w:rsidRPr="00A553D7" w:rsidRDefault="00DF0891" w:rsidP="00DF0891">
            <w:pPr>
              <w:widowControl w:val="0"/>
              <w:autoSpaceDE w:val="0"/>
              <w:autoSpaceDN w:val="0"/>
              <w:adjustRightInd w:val="0"/>
              <w:ind w:hanging="108"/>
              <w:rPr>
                <w:sz w:val="20"/>
                <w:szCs w:val="20"/>
              </w:rPr>
            </w:pPr>
            <w:r w:rsidRPr="00A553D7">
              <w:rPr>
                <w:sz w:val="20"/>
                <w:szCs w:val="20"/>
              </w:rPr>
              <w:t>№</w:t>
            </w:r>
          </w:p>
        </w:tc>
        <w:tc>
          <w:tcPr>
            <w:tcW w:w="3992"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  ФИО</w:t>
            </w:r>
          </w:p>
        </w:tc>
        <w:tc>
          <w:tcPr>
            <w:tcW w:w="2895" w:type="dxa"/>
          </w:tcPr>
          <w:p w:rsidR="00DF0891" w:rsidRPr="00A553D7" w:rsidRDefault="00DF0891" w:rsidP="00DF0891">
            <w:pPr>
              <w:widowControl w:val="0"/>
              <w:autoSpaceDE w:val="0"/>
              <w:autoSpaceDN w:val="0"/>
              <w:adjustRightInd w:val="0"/>
              <w:rPr>
                <w:sz w:val="20"/>
                <w:szCs w:val="20"/>
              </w:rPr>
            </w:pPr>
            <w:r w:rsidRPr="00A553D7">
              <w:rPr>
                <w:sz w:val="20"/>
                <w:szCs w:val="20"/>
              </w:rPr>
              <w:t>ОУ</w:t>
            </w:r>
          </w:p>
        </w:tc>
        <w:tc>
          <w:tcPr>
            <w:tcW w:w="1084" w:type="dxa"/>
          </w:tcPr>
          <w:p w:rsidR="00DF0891" w:rsidRPr="00A553D7" w:rsidRDefault="00DF0891" w:rsidP="00DF0891">
            <w:pPr>
              <w:widowControl w:val="0"/>
              <w:autoSpaceDE w:val="0"/>
              <w:autoSpaceDN w:val="0"/>
              <w:adjustRightInd w:val="0"/>
              <w:rPr>
                <w:sz w:val="20"/>
                <w:szCs w:val="20"/>
              </w:rPr>
            </w:pPr>
            <w:r w:rsidRPr="00A553D7">
              <w:rPr>
                <w:sz w:val="20"/>
                <w:szCs w:val="20"/>
              </w:rPr>
              <w:t>место</w:t>
            </w:r>
          </w:p>
        </w:tc>
        <w:tc>
          <w:tcPr>
            <w:tcW w:w="1430" w:type="dxa"/>
          </w:tcPr>
          <w:p w:rsidR="00DF0891" w:rsidRPr="00A553D7" w:rsidRDefault="00DF0891" w:rsidP="00DF0891">
            <w:pPr>
              <w:widowControl w:val="0"/>
              <w:autoSpaceDE w:val="0"/>
              <w:autoSpaceDN w:val="0"/>
              <w:adjustRightInd w:val="0"/>
              <w:rPr>
                <w:sz w:val="20"/>
                <w:szCs w:val="20"/>
              </w:rPr>
            </w:pPr>
            <w:r w:rsidRPr="00A553D7">
              <w:rPr>
                <w:sz w:val="20"/>
                <w:szCs w:val="20"/>
              </w:rPr>
              <w:t>Тип диплома</w:t>
            </w:r>
          </w:p>
        </w:tc>
        <w:tc>
          <w:tcPr>
            <w:tcW w:w="846" w:type="dxa"/>
          </w:tcPr>
          <w:p w:rsidR="00DF0891" w:rsidRPr="00A553D7" w:rsidRDefault="00DF0891" w:rsidP="00DF0891">
            <w:pPr>
              <w:widowControl w:val="0"/>
              <w:autoSpaceDE w:val="0"/>
              <w:autoSpaceDN w:val="0"/>
              <w:adjustRightInd w:val="0"/>
              <w:rPr>
                <w:sz w:val="20"/>
                <w:szCs w:val="20"/>
              </w:rPr>
            </w:pPr>
            <w:r w:rsidRPr="00A553D7">
              <w:rPr>
                <w:sz w:val="20"/>
                <w:szCs w:val="20"/>
              </w:rPr>
              <w:t>баллы</w:t>
            </w:r>
          </w:p>
        </w:tc>
      </w:tr>
      <w:tr w:rsidR="00DF0891" w:rsidRPr="00DF0891" w:rsidTr="00A553D7">
        <w:trPr>
          <w:trHeight w:val="263"/>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1.</w:t>
            </w:r>
          </w:p>
        </w:tc>
        <w:tc>
          <w:tcPr>
            <w:tcW w:w="3992" w:type="dxa"/>
          </w:tcPr>
          <w:p w:rsidR="00DF0891" w:rsidRPr="00A553D7" w:rsidRDefault="00DF0891" w:rsidP="00DF0891">
            <w:pPr>
              <w:widowControl w:val="0"/>
              <w:autoSpaceDE w:val="0"/>
              <w:autoSpaceDN w:val="0"/>
              <w:adjustRightInd w:val="0"/>
              <w:rPr>
                <w:sz w:val="20"/>
                <w:szCs w:val="20"/>
              </w:rPr>
            </w:pPr>
            <w:r w:rsidRPr="00A553D7">
              <w:rPr>
                <w:sz w:val="20"/>
                <w:szCs w:val="20"/>
              </w:rPr>
              <w:t>Биджиева Фарида Алиевна</w:t>
            </w:r>
          </w:p>
        </w:tc>
        <w:tc>
          <w:tcPr>
            <w:tcW w:w="2895"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СОШ а. Гюрюльдеук</w:t>
            </w:r>
          </w:p>
        </w:tc>
        <w:tc>
          <w:tcPr>
            <w:tcW w:w="1084"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1</w:t>
            </w:r>
          </w:p>
        </w:tc>
        <w:tc>
          <w:tcPr>
            <w:tcW w:w="1430"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Победитель </w:t>
            </w:r>
          </w:p>
        </w:tc>
        <w:tc>
          <w:tcPr>
            <w:tcW w:w="846" w:type="dxa"/>
          </w:tcPr>
          <w:p w:rsidR="00DF0891" w:rsidRPr="00A553D7" w:rsidRDefault="00DF0891" w:rsidP="00DF0891">
            <w:pPr>
              <w:widowControl w:val="0"/>
              <w:autoSpaceDE w:val="0"/>
              <w:autoSpaceDN w:val="0"/>
              <w:adjustRightInd w:val="0"/>
              <w:rPr>
                <w:sz w:val="20"/>
                <w:szCs w:val="20"/>
              </w:rPr>
            </w:pPr>
            <w:r w:rsidRPr="00A553D7">
              <w:rPr>
                <w:sz w:val="20"/>
                <w:szCs w:val="20"/>
              </w:rPr>
              <w:t>70</w:t>
            </w:r>
          </w:p>
        </w:tc>
      </w:tr>
      <w:tr w:rsidR="00DF0891" w:rsidRPr="00DF0891" w:rsidTr="00A553D7">
        <w:trPr>
          <w:trHeight w:val="212"/>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2.</w:t>
            </w:r>
          </w:p>
        </w:tc>
        <w:tc>
          <w:tcPr>
            <w:tcW w:w="3992" w:type="dxa"/>
          </w:tcPr>
          <w:p w:rsidR="00DF0891" w:rsidRPr="00A553D7" w:rsidRDefault="00DF0891" w:rsidP="00DF0891">
            <w:pPr>
              <w:widowControl w:val="0"/>
              <w:autoSpaceDE w:val="0"/>
              <w:autoSpaceDN w:val="0"/>
              <w:adjustRightInd w:val="0"/>
              <w:rPr>
                <w:sz w:val="20"/>
                <w:szCs w:val="20"/>
              </w:rPr>
            </w:pPr>
            <w:r w:rsidRPr="00A553D7">
              <w:rPr>
                <w:sz w:val="20"/>
                <w:szCs w:val="20"/>
              </w:rPr>
              <w:t>Хатуаева Дайана Тныбековна</w:t>
            </w:r>
          </w:p>
        </w:tc>
        <w:tc>
          <w:tcPr>
            <w:tcW w:w="2895"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Лицей № 7 г. Усть-Джегуты</w:t>
            </w:r>
          </w:p>
        </w:tc>
        <w:tc>
          <w:tcPr>
            <w:tcW w:w="1084"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2</w:t>
            </w:r>
          </w:p>
        </w:tc>
        <w:tc>
          <w:tcPr>
            <w:tcW w:w="1430"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Призер </w:t>
            </w:r>
          </w:p>
        </w:tc>
        <w:tc>
          <w:tcPr>
            <w:tcW w:w="846" w:type="dxa"/>
          </w:tcPr>
          <w:p w:rsidR="00DF0891" w:rsidRPr="00A553D7" w:rsidRDefault="00DF0891" w:rsidP="00DF0891">
            <w:pPr>
              <w:widowControl w:val="0"/>
              <w:autoSpaceDE w:val="0"/>
              <w:autoSpaceDN w:val="0"/>
              <w:adjustRightInd w:val="0"/>
              <w:rPr>
                <w:sz w:val="20"/>
                <w:szCs w:val="20"/>
              </w:rPr>
            </w:pPr>
            <w:r w:rsidRPr="00A553D7">
              <w:rPr>
                <w:sz w:val="20"/>
                <w:szCs w:val="20"/>
              </w:rPr>
              <w:t>64</w:t>
            </w:r>
          </w:p>
        </w:tc>
      </w:tr>
      <w:tr w:rsidR="00DF0891" w:rsidRPr="00DF0891" w:rsidTr="00A553D7">
        <w:trPr>
          <w:trHeight w:val="290"/>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3.</w:t>
            </w:r>
          </w:p>
        </w:tc>
        <w:tc>
          <w:tcPr>
            <w:tcW w:w="3992" w:type="dxa"/>
          </w:tcPr>
          <w:p w:rsidR="00DF0891" w:rsidRPr="00A553D7" w:rsidRDefault="00DF0891" w:rsidP="00DF0891">
            <w:pPr>
              <w:widowControl w:val="0"/>
              <w:autoSpaceDE w:val="0"/>
              <w:autoSpaceDN w:val="0"/>
              <w:adjustRightInd w:val="0"/>
              <w:rPr>
                <w:sz w:val="20"/>
                <w:szCs w:val="20"/>
              </w:rPr>
            </w:pPr>
            <w:r w:rsidRPr="00A553D7">
              <w:rPr>
                <w:sz w:val="20"/>
                <w:szCs w:val="20"/>
              </w:rPr>
              <w:t>Демир Джамиля Нежатовна</w:t>
            </w:r>
          </w:p>
        </w:tc>
        <w:tc>
          <w:tcPr>
            <w:tcW w:w="2895"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Гимназия №4 г. Усть-Джегуты</w:t>
            </w:r>
          </w:p>
        </w:tc>
        <w:tc>
          <w:tcPr>
            <w:tcW w:w="1084"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3</w:t>
            </w:r>
          </w:p>
        </w:tc>
        <w:tc>
          <w:tcPr>
            <w:tcW w:w="1430" w:type="dxa"/>
          </w:tcPr>
          <w:p w:rsidR="00DF0891" w:rsidRPr="00A553D7" w:rsidRDefault="00DF0891" w:rsidP="00DF0891">
            <w:pPr>
              <w:widowControl w:val="0"/>
              <w:autoSpaceDE w:val="0"/>
              <w:autoSpaceDN w:val="0"/>
              <w:adjustRightInd w:val="0"/>
              <w:rPr>
                <w:sz w:val="20"/>
                <w:szCs w:val="20"/>
              </w:rPr>
            </w:pPr>
            <w:r w:rsidRPr="00A553D7">
              <w:rPr>
                <w:sz w:val="20"/>
                <w:szCs w:val="20"/>
              </w:rPr>
              <w:t>Призер</w:t>
            </w:r>
          </w:p>
        </w:tc>
        <w:tc>
          <w:tcPr>
            <w:tcW w:w="846" w:type="dxa"/>
          </w:tcPr>
          <w:p w:rsidR="00DF0891" w:rsidRPr="00A553D7" w:rsidRDefault="00DF0891" w:rsidP="00DF0891">
            <w:pPr>
              <w:widowControl w:val="0"/>
              <w:autoSpaceDE w:val="0"/>
              <w:autoSpaceDN w:val="0"/>
              <w:adjustRightInd w:val="0"/>
              <w:rPr>
                <w:sz w:val="20"/>
                <w:szCs w:val="20"/>
              </w:rPr>
            </w:pPr>
            <w:r w:rsidRPr="00A553D7">
              <w:rPr>
                <w:sz w:val="20"/>
                <w:szCs w:val="20"/>
              </w:rPr>
              <w:t>47,5</w:t>
            </w:r>
          </w:p>
        </w:tc>
      </w:tr>
      <w:tr w:rsidR="00DF0891" w:rsidRPr="00DF0891" w:rsidTr="00A553D7">
        <w:trPr>
          <w:trHeight w:val="241"/>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4.</w:t>
            </w:r>
          </w:p>
        </w:tc>
        <w:tc>
          <w:tcPr>
            <w:tcW w:w="3992" w:type="dxa"/>
          </w:tcPr>
          <w:p w:rsidR="00DF0891" w:rsidRPr="00A553D7" w:rsidRDefault="00DF0891" w:rsidP="00DF0891">
            <w:pPr>
              <w:widowControl w:val="0"/>
              <w:autoSpaceDE w:val="0"/>
              <w:autoSpaceDN w:val="0"/>
              <w:adjustRightInd w:val="0"/>
              <w:rPr>
                <w:sz w:val="20"/>
                <w:szCs w:val="20"/>
              </w:rPr>
            </w:pPr>
            <w:r w:rsidRPr="00A553D7">
              <w:rPr>
                <w:sz w:val="20"/>
                <w:szCs w:val="20"/>
              </w:rPr>
              <w:t>Гемсокурова Мадина Умаровна</w:t>
            </w:r>
          </w:p>
        </w:tc>
        <w:tc>
          <w:tcPr>
            <w:tcW w:w="2895"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СОШ №2 г. Усть-Джегуты</w:t>
            </w:r>
          </w:p>
        </w:tc>
        <w:tc>
          <w:tcPr>
            <w:tcW w:w="1084"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3</w:t>
            </w:r>
          </w:p>
        </w:tc>
        <w:tc>
          <w:tcPr>
            <w:tcW w:w="1430" w:type="dxa"/>
          </w:tcPr>
          <w:p w:rsidR="00DF0891" w:rsidRPr="00A553D7" w:rsidRDefault="00DF0891" w:rsidP="00DF0891">
            <w:pPr>
              <w:widowControl w:val="0"/>
              <w:autoSpaceDE w:val="0"/>
              <w:autoSpaceDN w:val="0"/>
              <w:adjustRightInd w:val="0"/>
              <w:rPr>
                <w:sz w:val="20"/>
                <w:szCs w:val="20"/>
              </w:rPr>
            </w:pPr>
            <w:r w:rsidRPr="00A553D7">
              <w:rPr>
                <w:sz w:val="20"/>
                <w:szCs w:val="20"/>
              </w:rPr>
              <w:t>Призер</w:t>
            </w:r>
          </w:p>
        </w:tc>
        <w:tc>
          <w:tcPr>
            <w:tcW w:w="846" w:type="dxa"/>
          </w:tcPr>
          <w:p w:rsidR="00DF0891" w:rsidRPr="00A553D7" w:rsidRDefault="00DF0891" w:rsidP="00DF0891">
            <w:pPr>
              <w:widowControl w:val="0"/>
              <w:autoSpaceDE w:val="0"/>
              <w:autoSpaceDN w:val="0"/>
              <w:adjustRightInd w:val="0"/>
              <w:rPr>
                <w:sz w:val="20"/>
                <w:szCs w:val="20"/>
              </w:rPr>
            </w:pPr>
            <w:r w:rsidRPr="00A553D7">
              <w:rPr>
                <w:sz w:val="20"/>
                <w:szCs w:val="20"/>
              </w:rPr>
              <w:t>47,5</w:t>
            </w:r>
          </w:p>
        </w:tc>
      </w:tr>
    </w:tbl>
    <w:p w:rsidR="00DF0891" w:rsidRPr="00DF0891" w:rsidRDefault="00DF0891" w:rsidP="00DF0891">
      <w:pPr>
        <w:spacing w:after="200" w:line="276" w:lineRule="auto"/>
        <w:rPr>
          <w:rFonts w:eastAsia="Calibri"/>
          <w:lang w:eastAsia="en-US"/>
        </w:rPr>
      </w:pPr>
      <w:r w:rsidRPr="00DF0891">
        <w:rPr>
          <w:rFonts w:eastAsia="Calibri"/>
          <w:lang w:eastAsia="en-US"/>
        </w:rPr>
        <w:t xml:space="preserve">Среди 11 –х классов </w:t>
      </w:r>
    </w:p>
    <w:tbl>
      <w:tblPr>
        <w:tblW w:w="106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959"/>
        <w:gridCol w:w="2866"/>
        <w:gridCol w:w="1106"/>
        <w:gridCol w:w="1430"/>
        <w:gridCol w:w="846"/>
      </w:tblGrid>
      <w:tr w:rsidR="00DF0891" w:rsidRPr="00DF0891" w:rsidTr="00A553D7">
        <w:trPr>
          <w:trHeight w:val="250"/>
        </w:trPr>
        <w:tc>
          <w:tcPr>
            <w:tcW w:w="445" w:type="dxa"/>
          </w:tcPr>
          <w:p w:rsidR="00DF0891" w:rsidRPr="00A553D7" w:rsidRDefault="00DF0891" w:rsidP="00DF0891">
            <w:pPr>
              <w:widowControl w:val="0"/>
              <w:autoSpaceDE w:val="0"/>
              <w:autoSpaceDN w:val="0"/>
              <w:adjustRightInd w:val="0"/>
              <w:rPr>
                <w:sz w:val="20"/>
                <w:szCs w:val="20"/>
              </w:rPr>
            </w:pPr>
            <w:r w:rsidRPr="00A553D7">
              <w:rPr>
                <w:sz w:val="20"/>
                <w:szCs w:val="20"/>
              </w:rPr>
              <w:t>№</w:t>
            </w:r>
          </w:p>
        </w:tc>
        <w:tc>
          <w:tcPr>
            <w:tcW w:w="3959"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  ФИО</w:t>
            </w:r>
          </w:p>
        </w:tc>
        <w:tc>
          <w:tcPr>
            <w:tcW w:w="2866"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      ОУ</w:t>
            </w:r>
          </w:p>
        </w:tc>
        <w:tc>
          <w:tcPr>
            <w:tcW w:w="1106" w:type="dxa"/>
          </w:tcPr>
          <w:p w:rsidR="00DF0891" w:rsidRPr="00A553D7" w:rsidRDefault="00DF0891" w:rsidP="00DF0891">
            <w:pPr>
              <w:widowControl w:val="0"/>
              <w:autoSpaceDE w:val="0"/>
              <w:autoSpaceDN w:val="0"/>
              <w:adjustRightInd w:val="0"/>
              <w:rPr>
                <w:sz w:val="20"/>
                <w:szCs w:val="20"/>
              </w:rPr>
            </w:pPr>
            <w:r w:rsidRPr="00A553D7">
              <w:rPr>
                <w:sz w:val="20"/>
                <w:szCs w:val="20"/>
              </w:rPr>
              <w:t>место</w:t>
            </w:r>
          </w:p>
        </w:tc>
        <w:tc>
          <w:tcPr>
            <w:tcW w:w="1430" w:type="dxa"/>
          </w:tcPr>
          <w:p w:rsidR="00DF0891" w:rsidRPr="00A553D7" w:rsidRDefault="00DF0891" w:rsidP="00DF0891">
            <w:pPr>
              <w:widowControl w:val="0"/>
              <w:autoSpaceDE w:val="0"/>
              <w:autoSpaceDN w:val="0"/>
              <w:adjustRightInd w:val="0"/>
              <w:rPr>
                <w:sz w:val="20"/>
                <w:szCs w:val="20"/>
              </w:rPr>
            </w:pPr>
            <w:r w:rsidRPr="00A553D7">
              <w:rPr>
                <w:sz w:val="20"/>
                <w:szCs w:val="20"/>
              </w:rPr>
              <w:t>Тип диплома</w:t>
            </w:r>
          </w:p>
        </w:tc>
        <w:tc>
          <w:tcPr>
            <w:tcW w:w="846" w:type="dxa"/>
          </w:tcPr>
          <w:p w:rsidR="00DF0891" w:rsidRPr="00A553D7" w:rsidRDefault="00DF0891" w:rsidP="00DF0891">
            <w:pPr>
              <w:widowControl w:val="0"/>
              <w:autoSpaceDE w:val="0"/>
              <w:autoSpaceDN w:val="0"/>
              <w:adjustRightInd w:val="0"/>
              <w:rPr>
                <w:sz w:val="20"/>
                <w:szCs w:val="20"/>
              </w:rPr>
            </w:pPr>
            <w:r w:rsidRPr="00A553D7">
              <w:rPr>
                <w:sz w:val="20"/>
                <w:szCs w:val="20"/>
              </w:rPr>
              <w:t>баллы</w:t>
            </w:r>
          </w:p>
        </w:tc>
      </w:tr>
      <w:tr w:rsidR="00DF0891" w:rsidRPr="00DF0891" w:rsidTr="006F6A3E">
        <w:trPr>
          <w:trHeight w:val="163"/>
        </w:trPr>
        <w:tc>
          <w:tcPr>
            <w:tcW w:w="445" w:type="dxa"/>
          </w:tcPr>
          <w:p w:rsidR="00DF0891" w:rsidRPr="00A553D7" w:rsidRDefault="00DF0891" w:rsidP="00DF0891">
            <w:pPr>
              <w:widowControl w:val="0"/>
              <w:autoSpaceDE w:val="0"/>
              <w:autoSpaceDN w:val="0"/>
              <w:adjustRightInd w:val="0"/>
              <w:rPr>
                <w:sz w:val="20"/>
                <w:szCs w:val="20"/>
              </w:rPr>
            </w:pPr>
            <w:r w:rsidRPr="00A553D7">
              <w:rPr>
                <w:sz w:val="20"/>
                <w:szCs w:val="20"/>
              </w:rPr>
              <w:t>1.</w:t>
            </w:r>
          </w:p>
        </w:tc>
        <w:tc>
          <w:tcPr>
            <w:tcW w:w="3959"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Аджиева Амалия Рустамовна</w:t>
            </w:r>
          </w:p>
        </w:tc>
        <w:tc>
          <w:tcPr>
            <w:tcW w:w="2866"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Лицей № 1 г. Усть-Джегуты</w:t>
            </w:r>
          </w:p>
        </w:tc>
        <w:tc>
          <w:tcPr>
            <w:tcW w:w="1106"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1</w:t>
            </w:r>
          </w:p>
        </w:tc>
        <w:tc>
          <w:tcPr>
            <w:tcW w:w="1430"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Победитель </w:t>
            </w:r>
          </w:p>
        </w:tc>
        <w:tc>
          <w:tcPr>
            <w:tcW w:w="846" w:type="dxa"/>
          </w:tcPr>
          <w:p w:rsidR="00DF0891" w:rsidRPr="00A553D7" w:rsidRDefault="00DF0891" w:rsidP="00DF0891">
            <w:pPr>
              <w:widowControl w:val="0"/>
              <w:autoSpaceDE w:val="0"/>
              <w:autoSpaceDN w:val="0"/>
              <w:adjustRightInd w:val="0"/>
              <w:rPr>
                <w:sz w:val="20"/>
                <w:szCs w:val="20"/>
              </w:rPr>
            </w:pPr>
            <w:r w:rsidRPr="00A553D7">
              <w:rPr>
                <w:sz w:val="20"/>
                <w:szCs w:val="20"/>
              </w:rPr>
              <w:t>82</w:t>
            </w:r>
          </w:p>
        </w:tc>
      </w:tr>
      <w:tr w:rsidR="00DF0891" w:rsidRPr="00DF0891" w:rsidTr="006F6A3E">
        <w:trPr>
          <w:trHeight w:val="255"/>
        </w:trPr>
        <w:tc>
          <w:tcPr>
            <w:tcW w:w="445" w:type="dxa"/>
          </w:tcPr>
          <w:p w:rsidR="00DF0891" w:rsidRPr="00A553D7" w:rsidRDefault="00DF0891" w:rsidP="00DF0891">
            <w:pPr>
              <w:widowControl w:val="0"/>
              <w:autoSpaceDE w:val="0"/>
              <w:autoSpaceDN w:val="0"/>
              <w:adjustRightInd w:val="0"/>
              <w:rPr>
                <w:sz w:val="20"/>
                <w:szCs w:val="20"/>
              </w:rPr>
            </w:pPr>
            <w:r w:rsidRPr="00A553D7">
              <w:rPr>
                <w:sz w:val="20"/>
                <w:szCs w:val="20"/>
              </w:rPr>
              <w:t>2.</w:t>
            </w:r>
          </w:p>
        </w:tc>
        <w:tc>
          <w:tcPr>
            <w:tcW w:w="3959"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Чегемлиев Алим Азретович</w:t>
            </w:r>
          </w:p>
        </w:tc>
        <w:tc>
          <w:tcPr>
            <w:tcW w:w="2866"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СОШ № 3 г. Усть-Джегуты</w:t>
            </w:r>
          </w:p>
        </w:tc>
        <w:tc>
          <w:tcPr>
            <w:tcW w:w="1106"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2</w:t>
            </w:r>
          </w:p>
        </w:tc>
        <w:tc>
          <w:tcPr>
            <w:tcW w:w="1430"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Призер </w:t>
            </w:r>
          </w:p>
        </w:tc>
        <w:tc>
          <w:tcPr>
            <w:tcW w:w="846" w:type="dxa"/>
          </w:tcPr>
          <w:p w:rsidR="00DF0891" w:rsidRPr="00A553D7" w:rsidRDefault="00DF0891" w:rsidP="00DF0891">
            <w:pPr>
              <w:widowControl w:val="0"/>
              <w:autoSpaceDE w:val="0"/>
              <w:autoSpaceDN w:val="0"/>
              <w:adjustRightInd w:val="0"/>
              <w:rPr>
                <w:sz w:val="20"/>
                <w:szCs w:val="20"/>
              </w:rPr>
            </w:pPr>
            <w:r w:rsidRPr="00A553D7">
              <w:rPr>
                <w:sz w:val="20"/>
                <w:szCs w:val="20"/>
              </w:rPr>
              <w:t>62</w:t>
            </w:r>
          </w:p>
        </w:tc>
      </w:tr>
      <w:tr w:rsidR="00DF0891" w:rsidRPr="00DF0891" w:rsidTr="006F6A3E">
        <w:trPr>
          <w:trHeight w:val="205"/>
        </w:trPr>
        <w:tc>
          <w:tcPr>
            <w:tcW w:w="445" w:type="dxa"/>
          </w:tcPr>
          <w:p w:rsidR="00DF0891" w:rsidRPr="00A553D7" w:rsidRDefault="00DF0891" w:rsidP="00DF0891">
            <w:pPr>
              <w:widowControl w:val="0"/>
              <w:autoSpaceDE w:val="0"/>
              <w:autoSpaceDN w:val="0"/>
              <w:adjustRightInd w:val="0"/>
              <w:rPr>
                <w:sz w:val="20"/>
                <w:szCs w:val="20"/>
              </w:rPr>
            </w:pPr>
            <w:r w:rsidRPr="00A553D7">
              <w:rPr>
                <w:sz w:val="20"/>
                <w:szCs w:val="20"/>
              </w:rPr>
              <w:t>3.</w:t>
            </w:r>
          </w:p>
        </w:tc>
        <w:tc>
          <w:tcPr>
            <w:tcW w:w="3959"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Чомаева Амина Альбертовна</w:t>
            </w:r>
          </w:p>
        </w:tc>
        <w:tc>
          <w:tcPr>
            <w:tcW w:w="2866"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СОШ а</w:t>
            </w:r>
            <w:proofErr w:type="gramStart"/>
            <w:r w:rsidRPr="00A553D7">
              <w:rPr>
                <w:rFonts w:eastAsia="Calibri"/>
                <w:sz w:val="20"/>
                <w:szCs w:val="20"/>
                <w:lang w:eastAsia="en-US"/>
              </w:rPr>
              <w:t>.Н</w:t>
            </w:r>
            <w:proofErr w:type="gramEnd"/>
            <w:r w:rsidRPr="00A553D7">
              <w:rPr>
                <w:rFonts w:eastAsia="Calibri"/>
                <w:sz w:val="20"/>
                <w:szCs w:val="20"/>
                <w:lang w:eastAsia="en-US"/>
              </w:rPr>
              <w:t>овая Джегута</w:t>
            </w:r>
          </w:p>
        </w:tc>
        <w:tc>
          <w:tcPr>
            <w:tcW w:w="1106"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3</w:t>
            </w:r>
          </w:p>
        </w:tc>
        <w:tc>
          <w:tcPr>
            <w:tcW w:w="1430"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Призер </w:t>
            </w:r>
          </w:p>
        </w:tc>
        <w:tc>
          <w:tcPr>
            <w:tcW w:w="846" w:type="dxa"/>
          </w:tcPr>
          <w:p w:rsidR="00DF0891" w:rsidRPr="00A553D7" w:rsidRDefault="00DF0891" w:rsidP="00DF0891">
            <w:pPr>
              <w:widowControl w:val="0"/>
              <w:autoSpaceDE w:val="0"/>
              <w:autoSpaceDN w:val="0"/>
              <w:adjustRightInd w:val="0"/>
              <w:rPr>
                <w:sz w:val="20"/>
                <w:szCs w:val="20"/>
              </w:rPr>
            </w:pPr>
            <w:r w:rsidRPr="00A553D7">
              <w:rPr>
                <w:sz w:val="20"/>
                <w:szCs w:val="20"/>
              </w:rPr>
              <w:t>50</w:t>
            </w:r>
          </w:p>
        </w:tc>
      </w:tr>
      <w:tr w:rsidR="00DF0891" w:rsidRPr="00DF0891" w:rsidTr="006F6A3E">
        <w:trPr>
          <w:trHeight w:val="154"/>
        </w:trPr>
        <w:tc>
          <w:tcPr>
            <w:tcW w:w="445" w:type="dxa"/>
          </w:tcPr>
          <w:p w:rsidR="00DF0891" w:rsidRPr="00A553D7" w:rsidRDefault="00DF0891" w:rsidP="00DF0891">
            <w:pPr>
              <w:widowControl w:val="0"/>
              <w:autoSpaceDE w:val="0"/>
              <w:autoSpaceDN w:val="0"/>
              <w:adjustRightInd w:val="0"/>
              <w:rPr>
                <w:sz w:val="20"/>
                <w:szCs w:val="20"/>
              </w:rPr>
            </w:pPr>
            <w:r w:rsidRPr="00A553D7">
              <w:rPr>
                <w:sz w:val="20"/>
                <w:szCs w:val="20"/>
              </w:rPr>
              <w:t>4.</w:t>
            </w:r>
          </w:p>
        </w:tc>
        <w:tc>
          <w:tcPr>
            <w:tcW w:w="3959"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Эдиев Ахмат Аубекирович</w:t>
            </w:r>
          </w:p>
        </w:tc>
        <w:tc>
          <w:tcPr>
            <w:tcW w:w="2866"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СОШ а. Сары-Тюз</w:t>
            </w:r>
          </w:p>
        </w:tc>
        <w:tc>
          <w:tcPr>
            <w:tcW w:w="1106"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3</w:t>
            </w:r>
          </w:p>
        </w:tc>
        <w:tc>
          <w:tcPr>
            <w:tcW w:w="1430"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Призер </w:t>
            </w:r>
          </w:p>
        </w:tc>
        <w:tc>
          <w:tcPr>
            <w:tcW w:w="846" w:type="dxa"/>
          </w:tcPr>
          <w:p w:rsidR="00DF0891" w:rsidRPr="00A553D7" w:rsidRDefault="00DF0891" w:rsidP="00DF0891">
            <w:pPr>
              <w:widowControl w:val="0"/>
              <w:autoSpaceDE w:val="0"/>
              <w:autoSpaceDN w:val="0"/>
              <w:adjustRightInd w:val="0"/>
              <w:rPr>
                <w:sz w:val="20"/>
                <w:szCs w:val="20"/>
              </w:rPr>
            </w:pPr>
            <w:r w:rsidRPr="00A553D7">
              <w:rPr>
                <w:sz w:val="20"/>
                <w:szCs w:val="20"/>
              </w:rPr>
              <w:t>50</w:t>
            </w:r>
          </w:p>
        </w:tc>
      </w:tr>
    </w:tbl>
    <w:p w:rsidR="00DF0891" w:rsidRPr="00DF0891" w:rsidRDefault="00DF0891" w:rsidP="00DF0891">
      <w:pPr>
        <w:widowControl w:val="0"/>
        <w:autoSpaceDE w:val="0"/>
        <w:autoSpaceDN w:val="0"/>
        <w:adjustRightInd w:val="0"/>
        <w:rPr>
          <w:b/>
          <w:sz w:val="28"/>
          <w:szCs w:val="28"/>
        </w:rPr>
      </w:pPr>
      <w:r w:rsidRPr="00DF0891">
        <w:rPr>
          <w:b/>
          <w:sz w:val="28"/>
          <w:szCs w:val="28"/>
        </w:rPr>
        <w:t xml:space="preserve">          ИСТОРИЯ</w:t>
      </w:r>
    </w:p>
    <w:p w:rsidR="00DF0891" w:rsidRPr="00A553D7" w:rsidRDefault="00DF0891" w:rsidP="00DF0891">
      <w:pPr>
        <w:widowControl w:val="0"/>
        <w:autoSpaceDE w:val="0"/>
        <w:autoSpaceDN w:val="0"/>
        <w:adjustRightInd w:val="0"/>
      </w:pPr>
      <w:r w:rsidRPr="00DF0891">
        <w:t xml:space="preserve"> </w:t>
      </w:r>
      <w:r w:rsidR="00A553D7">
        <w:t xml:space="preserve">              Среди 7-х классов</w:t>
      </w:r>
      <w:r w:rsidRPr="00DF0891">
        <w:rPr>
          <w:sz w:val="28"/>
          <w:szCs w:val="28"/>
        </w:rPr>
        <w:t xml:space="preserve">   </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969"/>
        <w:gridCol w:w="2977"/>
        <w:gridCol w:w="1022"/>
        <w:gridCol w:w="1433"/>
        <w:gridCol w:w="805"/>
      </w:tblGrid>
      <w:tr w:rsidR="00DF0891" w:rsidRPr="00A553D7" w:rsidTr="00A553D7">
        <w:trPr>
          <w:trHeight w:val="269"/>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w:t>
            </w:r>
          </w:p>
        </w:tc>
        <w:tc>
          <w:tcPr>
            <w:tcW w:w="3969"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  ФИО</w:t>
            </w:r>
          </w:p>
        </w:tc>
        <w:tc>
          <w:tcPr>
            <w:tcW w:w="2977"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                ОУ</w:t>
            </w:r>
          </w:p>
        </w:tc>
        <w:tc>
          <w:tcPr>
            <w:tcW w:w="1022" w:type="dxa"/>
          </w:tcPr>
          <w:p w:rsidR="00DF0891" w:rsidRPr="00A553D7" w:rsidRDefault="00DF0891" w:rsidP="00DF0891">
            <w:pPr>
              <w:widowControl w:val="0"/>
              <w:autoSpaceDE w:val="0"/>
              <w:autoSpaceDN w:val="0"/>
              <w:adjustRightInd w:val="0"/>
              <w:rPr>
                <w:sz w:val="20"/>
                <w:szCs w:val="20"/>
              </w:rPr>
            </w:pPr>
            <w:r w:rsidRPr="00A553D7">
              <w:rPr>
                <w:sz w:val="20"/>
                <w:szCs w:val="20"/>
              </w:rPr>
              <w:t>место</w:t>
            </w:r>
          </w:p>
        </w:tc>
        <w:tc>
          <w:tcPr>
            <w:tcW w:w="1433" w:type="dxa"/>
          </w:tcPr>
          <w:p w:rsidR="00DF0891" w:rsidRPr="00A553D7" w:rsidRDefault="00DF0891" w:rsidP="00DF0891">
            <w:pPr>
              <w:widowControl w:val="0"/>
              <w:autoSpaceDE w:val="0"/>
              <w:autoSpaceDN w:val="0"/>
              <w:adjustRightInd w:val="0"/>
              <w:rPr>
                <w:sz w:val="20"/>
                <w:szCs w:val="20"/>
              </w:rPr>
            </w:pPr>
            <w:r w:rsidRPr="00A553D7">
              <w:rPr>
                <w:sz w:val="20"/>
                <w:szCs w:val="20"/>
              </w:rPr>
              <w:t>Тип диплома</w:t>
            </w:r>
          </w:p>
        </w:tc>
        <w:tc>
          <w:tcPr>
            <w:tcW w:w="805" w:type="dxa"/>
          </w:tcPr>
          <w:p w:rsidR="00DF0891" w:rsidRPr="00A553D7" w:rsidRDefault="00DF0891" w:rsidP="00DF0891">
            <w:pPr>
              <w:widowControl w:val="0"/>
              <w:autoSpaceDE w:val="0"/>
              <w:autoSpaceDN w:val="0"/>
              <w:adjustRightInd w:val="0"/>
              <w:rPr>
                <w:sz w:val="20"/>
                <w:szCs w:val="20"/>
              </w:rPr>
            </w:pPr>
            <w:r w:rsidRPr="00A553D7">
              <w:rPr>
                <w:sz w:val="20"/>
                <w:szCs w:val="20"/>
              </w:rPr>
              <w:t>баллы</w:t>
            </w:r>
          </w:p>
        </w:tc>
      </w:tr>
      <w:tr w:rsidR="00DF0891" w:rsidRPr="00A553D7" w:rsidTr="00A553D7">
        <w:trPr>
          <w:trHeight w:val="130"/>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1.</w:t>
            </w:r>
          </w:p>
        </w:tc>
        <w:tc>
          <w:tcPr>
            <w:tcW w:w="3969"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Башкаева Камилла Тельмановна</w:t>
            </w:r>
          </w:p>
        </w:tc>
        <w:tc>
          <w:tcPr>
            <w:tcW w:w="2977"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Гимназия № 4 г. Усть-Джегуты</w:t>
            </w:r>
          </w:p>
        </w:tc>
        <w:tc>
          <w:tcPr>
            <w:tcW w:w="1022"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2</w:t>
            </w:r>
          </w:p>
        </w:tc>
        <w:tc>
          <w:tcPr>
            <w:tcW w:w="1433"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Призер </w:t>
            </w:r>
          </w:p>
        </w:tc>
        <w:tc>
          <w:tcPr>
            <w:tcW w:w="805" w:type="dxa"/>
          </w:tcPr>
          <w:p w:rsidR="00DF0891" w:rsidRPr="00A553D7" w:rsidRDefault="00DF0891" w:rsidP="00DF0891">
            <w:pPr>
              <w:widowControl w:val="0"/>
              <w:autoSpaceDE w:val="0"/>
              <w:autoSpaceDN w:val="0"/>
              <w:adjustRightInd w:val="0"/>
              <w:rPr>
                <w:sz w:val="20"/>
                <w:szCs w:val="20"/>
              </w:rPr>
            </w:pPr>
            <w:r w:rsidRPr="00A553D7">
              <w:rPr>
                <w:sz w:val="20"/>
                <w:szCs w:val="20"/>
              </w:rPr>
              <w:t>66</w:t>
            </w:r>
          </w:p>
        </w:tc>
      </w:tr>
      <w:tr w:rsidR="00DF0891" w:rsidRPr="00A553D7" w:rsidTr="00A553D7">
        <w:trPr>
          <w:trHeight w:val="222"/>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2.</w:t>
            </w:r>
          </w:p>
        </w:tc>
        <w:tc>
          <w:tcPr>
            <w:tcW w:w="3969"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Бытдаева Диана Аубекировна</w:t>
            </w:r>
          </w:p>
        </w:tc>
        <w:tc>
          <w:tcPr>
            <w:tcW w:w="2977"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Лицей № 1 г. Усть-Джегуты</w:t>
            </w:r>
          </w:p>
        </w:tc>
        <w:tc>
          <w:tcPr>
            <w:tcW w:w="1022"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3</w:t>
            </w:r>
          </w:p>
        </w:tc>
        <w:tc>
          <w:tcPr>
            <w:tcW w:w="1433"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Призер </w:t>
            </w:r>
          </w:p>
        </w:tc>
        <w:tc>
          <w:tcPr>
            <w:tcW w:w="805" w:type="dxa"/>
          </w:tcPr>
          <w:p w:rsidR="00DF0891" w:rsidRPr="00A553D7" w:rsidRDefault="00DF0891" w:rsidP="00DF0891">
            <w:pPr>
              <w:widowControl w:val="0"/>
              <w:autoSpaceDE w:val="0"/>
              <w:autoSpaceDN w:val="0"/>
              <w:adjustRightInd w:val="0"/>
              <w:rPr>
                <w:sz w:val="20"/>
                <w:szCs w:val="20"/>
              </w:rPr>
            </w:pPr>
            <w:r w:rsidRPr="00A553D7">
              <w:rPr>
                <w:sz w:val="20"/>
                <w:szCs w:val="20"/>
              </w:rPr>
              <w:t>52</w:t>
            </w:r>
          </w:p>
        </w:tc>
      </w:tr>
      <w:tr w:rsidR="00DF0891" w:rsidRPr="00A553D7" w:rsidTr="00A553D7">
        <w:trPr>
          <w:trHeight w:val="172"/>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3.</w:t>
            </w:r>
          </w:p>
        </w:tc>
        <w:tc>
          <w:tcPr>
            <w:tcW w:w="3969"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Узденова Диана Иссаевна</w:t>
            </w:r>
          </w:p>
        </w:tc>
        <w:tc>
          <w:tcPr>
            <w:tcW w:w="2977"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 xml:space="preserve">СОШ а. Гюрюльдеук </w:t>
            </w:r>
          </w:p>
        </w:tc>
        <w:tc>
          <w:tcPr>
            <w:tcW w:w="1022"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3</w:t>
            </w:r>
          </w:p>
        </w:tc>
        <w:tc>
          <w:tcPr>
            <w:tcW w:w="1433"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Призер </w:t>
            </w:r>
          </w:p>
        </w:tc>
        <w:tc>
          <w:tcPr>
            <w:tcW w:w="805" w:type="dxa"/>
          </w:tcPr>
          <w:p w:rsidR="00DF0891" w:rsidRPr="00A553D7" w:rsidRDefault="00DF0891" w:rsidP="00DF0891">
            <w:pPr>
              <w:widowControl w:val="0"/>
              <w:autoSpaceDE w:val="0"/>
              <w:autoSpaceDN w:val="0"/>
              <w:adjustRightInd w:val="0"/>
              <w:rPr>
                <w:sz w:val="20"/>
                <w:szCs w:val="20"/>
              </w:rPr>
            </w:pPr>
            <w:r w:rsidRPr="00A553D7">
              <w:rPr>
                <w:sz w:val="20"/>
                <w:szCs w:val="20"/>
              </w:rPr>
              <w:t>51</w:t>
            </w:r>
          </w:p>
        </w:tc>
      </w:tr>
    </w:tbl>
    <w:p w:rsidR="00DF0891" w:rsidRPr="00A553D7" w:rsidRDefault="00DF0891" w:rsidP="00DF0891">
      <w:pPr>
        <w:spacing w:after="200" w:line="276" w:lineRule="auto"/>
        <w:rPr>
          <w:rFonts w:eastAsia="Calibri"/>
          <w:sz w:val="20"/>
          <w:szCs w:val="20"/>
          <w:lang w:eastAsia="en-US"/>
        </w:rPr>
      </w:pPr>
      <w:r w:rsidRPr="00A553D7">
        <w:rPr>
          <w:rFonts w:eastAsia="Calibri"/>
          <w:sz w:val="20"/>
          <w:szCs w:val="20"/>
          <w:lang w:eastAsia="en-US"/>
        </w:rPr>
        <w:t xml:space="preserve">          Среди 8-х классов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029"/>
        <w:gridCol w:w="3169"/>
        <w:gridCol w:w="833"/>
        <w:gridCol w:w="1445"/>
        <w:gridCol w:w="872"/>
      </w:tblGrid>
      <w:tr w:rsidR="00DF0891" w:rsidRPr="00A553D7" w:rsidTr="00BD0F42">
        <w:trPr>
          <w:trHeight w:val="279"/>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w:t>
            </w:r>
          </w:p>
        </w:tc>
        <w:tc>
          <w:tcPr>
            <w:tcW w:w="4029"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  ФИО</w:t>
            </w:r>
          </w:p>
        </w:tc>
        <w:tc>
          <w:tcPr>
            <w:tcW w:w="3169"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                 ОУ</w:t>
            </w:r>
          </w:p>
        </w:tc>
        <w:tc>
          <w:tcPr>
            <w:tcW w:w="833" w:type="dxa"/>
          </w:tcPr>
          <w:p w:rsidR="00DF0891" w:rsidRPr="00A553D7" w:rsidRDefault="00DF0891" w:rsidP="00DF0891">
            <w:pPr>
              <w:widowControl w:val="0"/>
              <w:autoSpaceDE w:val="0"/>
              <w:autoSpaceDN w:val="0"/>
              <w:adjustRightInd w:val="0"/>
              <w:rPr>
                <w:sz w:val="20"/>
                <w:szCs w:val="20"/>
              </w:rPr>
            </w:pPr>
            <w:r w:rsidRPr="00A553D7">
              <w:rPr>
                <w:sz w:val="20"/>
                <w:szCs w:val="20"/>
              </w:rPr>
              <w:t>место</w:t>
            </w:r>
          </w:p>
        </w:tc>
        <w:tc>
          <w:tcPr>
            <w:tcW w:w="1445" w:type="dxa"/>
          </w:tcPr>
          <w:p w:rsidR="00DF0891" w:rsidRPr="00A553D7" w:rsidRDefault="00DF0891" w:rsidP="00DF0891">
            <w:pPr>
              <w:widowControl w:val="0"/>
              <w:autoSpaceDE w:val="0"/>
              <w:autoSpaceDN w:val="0"/>
              <w:adjustRightInd w:val="0"/>
              <w:rPr>
                <w:sz w:val="20"/>
                <w:szCs w:val="20"/>
              </w:rPr>
            </w:pPr>
            <w:r w:rsidRPr="00A553D7">
              <w:rPr>
                <w:sz w:val="20"/>
                <w:szCs w:val="20"/>
              </w:rPr>
              <w:t>Тип диплома</w:t>
            </w:r>
          </w:p>
        </w:tc>
        <w:tc>
          <w:tcPr>
            <w:tcW w:w="872" w:type="dxa"/>
          </w:tcPr>
          <w:p w:rsidR="00DF0891" w:rsidRPr="00A553D7" w:rsidRDefault="00DF0891" w:rsidP="00DF0891">
            <w:pPr>
              <w:widowControl w:val="0"/>
              <w:autoSpaceDE w:val="0"/>
              <w:autoSpaceDN w:val="0"/>
              <w:adjustRightInd w:val="0"/>
              <w:rPr>
                <w:sz w:val="20"/>
                <w:szCs w:val="20"/>
              </w:rPr>
            </w:pPr>
            <w:r w:rsidRPr="00A553D7">
              <w:rPr>
                <w:sz w:val="20"/>
                <w:szCs w:val="20"/>
              </w:rPr>
              <w:t>баллы</w:t>
            </w:r>
          </w:p>
        </w:tc>
      </w:tr>
      <w:tr w:rsidR="00DF0891" w:rsidRPr="00A553D7" w:rsidTr="00BD0F42">
        <w:trPr>
          <w:trHeight w:val="279"/>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1</w:t>
            </w:r>
          </w:p>
        </w:tc>
        <w:tc>
          <w:tcPr>
            <w:tcW w:w="4029"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Эзиева Ульяна Расуловна</w:t>
            </w:r>
          </w:p>
        </w:tc>
        <w:tc>
          <w:tcPr>
            <w:tcW w:w="3169"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СОШ №2 г. Усть-Джегуты</w:t>
            </w:r>
          </w:p>
        </w:tc>
        <w:tc>
          <w:tcPr>
            <w:tcW w:w="833"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2</w:t>
            </w:r>
          </w:p>
        </w:tc>
        <w:tc>
          <w:tcPr>
            <w:tcW w:w="1445"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Призер </w:t>
            </w:r>
          </w:p>
        </w:tc>
        <w:tc>
          <w:tcPr>
            <w:tcW w:w="872" w:type="dxa"/>
          </w:tcPr>
          <w:p w:rsidR="00DF0891" w:rsidRPr="00A553D7" w:rsidRDefault="00DF0891" w:rsidP="00DF0891">
            <w:pPr>
              <w:widowControl w:val="0"/>
              <w:autoSpaceDE w:val="0"/>
              <w:autoSpaceDN w:val="0"/>
              <w:adjustRightInd w:val="0"/>
              <w:rPr>
                <w:sz w:val="20"/>
                <w:szCs w:val="20"/>
              </w:rPr>
            </w:pPr>
            <w:r w:rsidRPr="00A553D7">
              <w:rPr>
                <w:sz w:val="20"/>
                <w:szCs w:val="20"/>
              </w:rPr>
              <w:t>61</w:t>
            </w:r>
          </w:p>
        </w:tc>
      </w:tr>
      <w:tr w:rsidR="00DF0891" w:rsidRPr="00A553D7" w:rsidTr="00BD0F42">
        <w:trPr>
          <w:trHeight w:val="279"/>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2.</w:t>
            </w:r>
          </w:p>
        </w:tc>
        <w:tc>
          <w:tcPr>
            <w:tcW w:w="4029"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Каракаева Айлин Альбековна</w:t>
            </w:r>
          </w:p>
        </w:tc>
        <w:tc>
          <w:tcPr>
            <w:tcW w:w="3169" w:type="dxa"/>
          </w:tcPr>
          <w:p w:rsidR="00DF0891" w:rsidRPr="00A553D7" w:rsidRDefault="00DF0891" w:rsidP="00DF0891">
            <w:pPr>
              <w:spacing w:after="200" w:line="276" w:lineRule="auto"/>
              <w:rPr>
                <w:rFonts w:eastAsia="Calibri"/>
                <w:sz w:val="20"/>
                <w:szCs w:val="20"/>
                <w:lang w:eastAsia="en-US"/>
              </w:rPr>
            </w:pPr>
            <w:r w:rsidRPr="00A553D7">
              <w:rPr>
                <w:rFonts w:eastAsia="Calibri"/>
                <w:sz w:val="20"/>
                <w:szCs w:val="20"/>
                <w:lang w:eastAsia="en-US"/>
              </w:rPr>
              <w:t>Лицей № 1 г. Усть-Джегуты</w:t>
            </w:r>
          </w:p>
        </w:tc>
        <w:tc>
          <w:tcPr>
            <w:tcW w:w="833"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2</w:t>
            </w:r>
          </w:p>
        </w:tc>
        <w:tc>
          <w:tcPr>
            <w:tcW w:w="1445"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Призер </w:t>
            </w:r>
          </w:p>
        </w:tc>
        <w:tc>
          <w:tcPr>
            <w:tcW w:w="872" w:type="dxa"/>
          </w:tcPr>
          <w:p w:rsidR="00DF0891" w:rsidRPr="00A553D7" w:rsidRDefault="00DF0891" w:rsidP="00DF0891">
            <w:pPr>
              <w:widowControl w:val="0"/>
              <w:autoSpaceDE w:val="0"/>
              <w:autoSpaceDN w:val="0"/>
              <w:adjustRightInd w:val="0"/>
              <w:rPr>
                <w:sz w:val="20"/>
                <w:szCs w:val="20"/>
              </w:rPr>
            </w:pPr>
            <w:r w:rsidRPr="00A553D7">
              <w:rPr>
                <w:sz w:val="20"/>
                <w:szCs w:val="20"/>
              </w:rPr>
              <w:t>61</w:t>
            </w:r>
          </w:p>
        </w:tc>
      </w:tr>
      <w:tr w:rsidR="00DF0891" w:rsidRPr="00A553D7" w:rsidTr="00BD0F42">
        <w:trPr>
          <w:trHeight w:val="229"/>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3.</w:t>
            </w:r>
          </w:p>
        </w:tc>
        <w:tc>
          <w:tcPr>
            <w:tcW w:w="4029"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Айбазов Рамазан Кемалович</w:t>
            </w:r>
          </w:p>
        </w:tc>
        <w:tc>
          <w:tcPr>
            <w:tcW w:w="3169"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СОШ а. Новая Джегута</w:t>
            </w:r>
          </w:p>
        </w:tc>
        <w:tc>
          <w:tcPr>
            <w:tcW w:w="833"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3</w:t>
            </w:r>
          </w:p>
        </w:tc>
        <w:tc>
          <w:tcPr>
            <w:tcW w:w="1445" w:type="dxa"/>
          </w:tcPr>
          <w:p w:rsidR="00DF0891" w:rsidRPr="00A553D7" w:rsidRDefault="00DF0891" w:rsidP="00DF0891">
            <w:pPr>
              <w:widowControl w:val="0"/>
              <w:autoSpaceDE w:val="0"/>
              <w:autoSpaceDN w:val="0"/>
              <w:adjustRightInd w:val="0"/>
              <w:rPr>
                <w:sz w:val="20"/>
                <w:szCs w:val="20"/>
              </w:rPr>
            </w:pPr>
            <w:r w:rsidRPr="00A553D7">
              <w:rPr>
                <w:sz w:val="20"/>
                <w:szCs w:val="20"/>
              </w:rPr>
              <w:t>Призер</w:t>
            </w:r>
          </w:p>
        </w:tc>
        <w:tc>
          <w:tcPr>
            <w:tcW w:w="872" w:type="dxa"/>
          </w:tcPr>
          <w:p w:rsidR="00DF0891" w:rsidRPr="00A553D7" w:rsidRDefault="00DF0891" w:rsidP="00DF0891">
            <w:pPr>
              <w:widowControl w:val="0"/>
              <w:autoSpaceDE w:val="0"/>
              <w:autoSpaceDN w:val="0"/>
              <w:adjustRightInd w:val="0"/>
              <w:rPr>
                <w:sz w:val="20"/>
                <w:szCs w:val="20"/>
              </w:rPr>
            </w:pPr>
            <w:r w:rsidRPr="00A553D7">
              <w:rPr>
                <w:sz w:val="20"/>
                <w:szCs w:val="20"/>
              </w:rPr>
              <w:t>53</w:t>
            </w:r>
          </w:p>
        </w:tc>
      </w:tr>
    </w:tbl>
    <w:p w:rsidR="00DF0891" w:rsidRPr="00A553D7" w:rsidRDefault="00DF0891" w:rsidP="00DF0891">
      <w:pPr>
        <w:spacing w:after="200" w:line="276" w:lineRule="auto"/>
        <w:rPr>
          <w:rFonts w:eastAsia="Calibri"/>
          <w:sz w:val="20"/>
          <w:szCs w:val="20"/>
          <w:lang w:eastAsia="en-US"/>
        </w:rPr>
      </w:pPr>
      <w:r w:rsidRPr="00A553D7">
        <w:rPr>
          <w:rFonts w:eastAsia="Calibri"/>
          <w:sz w:val="20"/>
          <w:szCs w:val="20"/>
          <w:lang w:eastAsia="en-US"/>
        </w:rPr>
        <w:t xml:space="preserve">   </w:t>
      </w:r>
      <w:r w:rsidR="00BD0F42">
        <w:rPr>
          <w:rFonts w:eastAsia="Calibri"/>
          <w:sz w:val="20"/>
          <w:szCs w:val="20"/>
          <w:lang w:eastAsia="en-US"/>
        </w:rPr>
        <w:t xml:space="preserve">             Среди 9-х классов</w:t>
      </w:r>
      <w:r w:rsidRPr="00A553D7">
        <w:rPr>
          <w:rFonts w:eastAsia="Calibri"/>
          <w:sz w:val="20"/>
          <w:szCs w:val="20"/>
          <w:lang w:eastAsia="en-US"/>
        </w:rPr>
        <w:t>:</w:t>
      </w:r>
    </w:p>
    <w:tbl>
      <w:tblPr>
        <w:tblW w:w="106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998"/>
        <w:gridCol w:w="3161"/>
        <w:gridCol w:w="825"/>
        <w:gridCol w:w="1409"/>
        <w:gridCol w:w="834"/>
      </w:tblGrid>
      <w:tr w:rsidR="00DF0891" w:rsidRPr="00A553D7" w:rsidTr="00BD0F42">
        <w:trPr>
          <w:trHeight w:val="567"/>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w:t>
            </w:r>
          </w:p>
        </w:tc>
        <w:tc>
          <w:tcPr>
            <w:tcW w:w="3998"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  ФИО</w:t>
            </w:r>
          </w:p>
        </w:tc>
        <w:tc>
          <w:tcPr>
            <w:tcW w:w="3161" w:type="dxa"/>
          </w:tcPr>
          <w:p w:rsidR="00DF0891" w:rsidRPr="00A553D7" w:rsidRDefault="00DF0891" w:rsidP="00DF0891">
            <w:pPr>
              <w:widowControl w:val="0"/>
              <w:autoSpaceDE w:val="0"/>
              <w:autoSpaceDN w:val="0"/>
              <w:adjustRightInd w:val="0"/>
              <w:rPr>
                <w:sz w:val="20"/>
                <w:szCs w:val="20"/>
              </w:rPr>
            </w:pPr>
            <w:r w:rsidRPr="00A553D7">
              <w:rPr>
                <w:sz w:val="20"/>
                <w:szCs w:val="20"/>
              </w:rPr>
              <w:t>ОУ</w:t>
            </w:r>
          </w:p>
        </w:tc>
        <w:tc>
          <w:tcPr>
            <w:tcW w:w="825" w:type="dxa"/>
          </w:tcPr>
          <w:p w:rsidR="00DF0891" w:rsidRPr="00A553D7" w:rsidRDefault="00DF0891" w:rsidP="00DF0891">
            <w:pPr>
              <w:widowControl w:val="0"/>
              <w:autoSpaceDE w:val="0"/>
              <w:autoSpaceDN w:val="0"/>
              <w:adjustRightInd w:val="0"/>
              <w:rPr>
                <w:sz w:val="20"/>
                <w:szCs w:val="20"/>
              </w:rPr>
            </w:pPr>
            <w:r w:rsidRPr="00A553D7">
              <w:rPr>
                <w:sz w:val="20"/>
                <w:szCs w:val="20"/>
              </w:rPr>
              <w:t>место</w:t>
            </w:r>
          </w:p>
        </w:tc>
        <w:tc>
          <w:tcPr>
            <w:tcW w:w="1409" w:type="dxa"/>
          </w:tcPr>
          <w:p w:rsidR="00DF0891" w:rsidRPr="00A553D7" w:rsidRDefault="00DF0891" w:rsidP="00DF0891">
            <w:pPr>
              <w:widowControl w:val="0"/>
              <w:autoSpaceDE w:val="0"/>
              <w:autoSpaceDN w:val="0"/>
              <w:adjustRightInd w:val="0"/>
              <w:jc w:val="center"/>
              <w:rPr>
                <w:sz w:val="20"/>
                <w:szCs w:val="20"/>
              </w:rPr>
            </w:pPr>
            <w:r w:rsidRPr="00A553D7">
              <w:rPr>
                <w:sz w:val="20"/>
                <w:szCs w:val="20"/>
              </w:rPr>
              <w:t>Тип диплома</w:t>
            </w:r>
          </w:p>
        </w:tc>
        <w:tc>
          <w:tcPr>
            <w:tcW w:w="834" w:type="dxa"/>
          </w:tcPr>
          <w:p w:rsidR="00DF0891" w:rsidRPr="00A553D7" w:rsidRDefault="00DF0891" w:rsidP="00DF0891">
            <w:pPr>
              <w:widowControl w:val="0"/>
              <w:autoSpaceDE w:val="0"/>
              <w:autoSpaceDN w:val="0"/>
              <w:adjustRightInd w:val="0"/>
              <w:rPr>
                <w:sz w:val="20"/>
                <w:szCs w:val="20"/>
              </w:rPr>
            </w:pPr>
            <w:r w:rsidRPr="00A553D7">
              <w:rPr>
                <w:sz w:val="20"/>
                <w:szCs w:val="20"/>
              </w:rPr>
              <w:t>баллы</w:t>
            </w:r>
          </w:p>
        </w:tc>
      </w:tr>
      <w:tr w:rsidR="00DF0891" w:rsidRPr="00A553D7" w:rsidTr="00BD0F42">
        <w:trPr>
          <w:trHeight w:val="251"/>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1.</w:t>
            </w:r>
          </w:p>
        </w:tc>
        <w:tc>
          <w:tcPr>
            <w:tcW w:w="3998"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Айбазова Амина Эльбрусовна</w:t>
            </w:r>
          </w:p>
        </w:tc>
        <w:tc>
          <w:tcPr>
            <w:tcW w:w="3161"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Лицей №1 г. Усть-Джегуты</w:t>
            </w:r>
          </w:p>
        </w:tc>
        <w:tc>
          <w:tcPr>
            <w:tcW w:w="825"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1</w:t>
            </w:r>
          </w:p>
        </w:tc>
        <w:tc>
          <w:tcPr>
            <w:tcW w:w="1409"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Победитель </w:t>
            </w:r>
          </w:p>
        </w:tc>
        <w:tc>
          <w:tcPr>
            <w:tcW w:w="834" w:type="dxa"/>
          </w:tcPr>
          <w:p w:rsidR="00DF0891" w:rsidRPr="00A553D7" w:rsidRDefault="00DF0891" w:rsidP="00DF0891">
            <w:pPr>
              <w:widowControl w:val="0"/>
              <w:autoSpaceDE w:val="0"/>
              <w:autoSpaceDN w:val="0"/>
              <w:adjustRightInd w:val="0"/>
              <w:rPr>
                <w:sz w:val="20"/>
                <w:szCs w:val="20"/>
              </w:rPr>
            </w:pPr>
            <w:r w:rsidRPr="00A553D7">
              <w:rPr>
                <w:sz w:val="20"/>
                <w:szCs w:val="20"/>
              </w:rPr>
              <w:t>75</w:t>
            </w:r>
          </w:p>
        </w:tc>
      </w:tr>
      <w:tr w:rsidR="00DF0891" w:rsidRPr="00A553D7" w:rsidTr="00BD0F42">
        <w:trPr>
          <w:trHeight w:val="201"/>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2.</w:t>
            </w:r>
          </w:p>
        </w:tc>
        <w:tc>
          <w:tcPr>
            <w:tcW w:w="3998"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Харатокова Диляра Расуловна</w:t>
            </w:r>
          </w:p>
        </w:tc>
        <w:tc>
          <w:tcPr>
            <w:tcW w:w="3161"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Гимназия № 4 г. Усть-Джегуты</w:t>
            </w:r>
          </w:p>
        </w:tc>
        <w:tc>
          <w:tcPr>
            <w:tcW w:w="825"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2</w:t>
            </w:r>
          </w:p>
        </w:tc>
        <w:tc>
          <w:tcPr>
            <w:tcW w:w="1409"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Призер </w:t>
            </w:r>
          </w:p>
        </w:tc>
        <w:tc>
          <w:tcPr>
            <w:tcW w:w="834" w:type="dxa"/>
          </w:tcPr>
          <w:p w:rsidR="00DF0891" w:rsidRPr="00A553D7" w:rsidRDefault="00DF0891" w:rsidP="00DF0891">
            <w:pPr>
              <w:widowControl w:val="0"/>
              <w:autoSpaceDE w:val="0"/>
              <w:autoSpaceDN w:val="0"/>
              <w:adjustRightInd w:val="0"/>
              <w:rPr>
                <w:sz w:val="20"/>
                <w:szCs w:val="20"/>
              </w:rPr>
            </w:pPr>
            <w:r w:rsidRPr="00A553D7">
              <w:rPr>
                <w:sz w:val="20"/>
                <w:szCs w:val="20"/>
              </w:rPr>
              <w:t>67</w:t>
            </w:r>
          </w:p>
        </w:tc>
      </w:tr>
      <w:tr w:rsidR="00DF0891" w:rsidRPr="00A553D7" w:rsidTr="00BD0F42">
        <w:trPr>
          <w:trHeight w:val="151"/>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3.</w:t>
            </w:r>
          </w:p>
        </w:tc>
        <w:tc>
          <w:tcPr>
            <w:tcW w:w="3998"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Темрезова Аланея Умаровна</w:t>
            </w:r>
          </w:p>
        </w:tc>
        <w:tc>
          <w:tcPr>
            <w:tcW w:w="3161"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СОШ с. Важное</w:t>
            </w:r>
          </w:p>
        </w:tc>
        <w:tc>
          <w:tcPr>
            <w:tcW w:w="825"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2</w:t>
            </w:r>
          </w:p>
        </w:tc>
        <w:tc>
          <w:tcPr>
            <w:tcW w:w="1409" w:type="dxa"/>
          </w:tcPr>
          <w:p w:rsidR="00DF0891" w:rsidRPr="00A553D7" w:rsidRDefault="00DF0891" w:rsidP="00DF0891">
            <w:pPr>
              <w:widowControl w:val="0"/>
              <w:autoSpaceDE w:val="0"/>
              <w:autoSpaceDN w:val="0"/>
              <w:adjustRightInd w:val="0"/>
              <w:rPr>
                <w:sz w:val="20"/>
                <w:szCs w:val="20"/>
              </w:rPr>
            </w:pPr>
            <w:r w:rsidRPr="00A553D7">
              <w:rPr>
                <w:sz w:val="20"/>
                <w:szCs w:val="20"/>
              </w:rPr>
              <w:t>Призер</w:t>
            </w:r>
          </w:p>
        </w:tc>
        <w:tc>
          <w:tcPr>
            <w:tcW w:w="834" w:type="dxa"/>
          </w:tcPr>
          <w:p w:rsidR="00DF0891" w:rsidRPr="00A553D7" w:rsidRDefault="00DF0891" w:rsidP="00DF0891">
            <w:pPr>
              <w:widowControl w:val="0"/>
              <w:autoSpaceDE w:val="0"/>
              <w:autoSpaceDN w:val="0"/>
              <w:adjustRightInd w:val="0"/>
              <w:rPr>
                <w:sz w:val="20"/>
                <w:szCs w:val="20"/>
              </w:rPr>
            </w:pPr>
            <w:r w:rsidRPr="00A553D7">
              <w:rPr>
                <w:sz w:val="20"/>
                <w:szCs w:val="20"/>
              </w:rPr>
              <w:t>68</w:t>
            </w:r>
          </w:p>
        </w:tc>
      </w:tr>
      <w:tr w:rsidR="00DF0891" w:rsidRPr="00A553D7" w:rsidTr="00BD0F42">
        <w:trPr>
          <w:trHeight w:val="257"/>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4.</w:t>
            </w:r>
          </w:p>
        </w:tc>
        <w:tc>
          <w:tcPr>
            <w:tcW w:w="3998"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Айбазов Ахмат Тохтарович</w:t>
            </w:r>
          </w:p>
        </w:tc>
        <w:tc>
          <w:tcPr>
            <w:tcW w:w="3161"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СОШ №5 г. Усть-Джегуты</w:t>
            </w:r>
          </w:p>
        </w:tc>
        <w:tc>
          <w:tcPr>
            <w:tcW w:w="825"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3</w:t>
            </w:r>
          </w:p>
        </w:tc>
        <w:tc>
          <w:tcPr>
            <w:tcW w:w="1409" w:type="dxa"/>
          </w:tcPr>
          <w:p w:rsidR="00DF0891" w:rsidRPr="00A553D7" w:rsidRDefault="00DF0891" w:rsidP="00DF0891">
            <w:pPr>
              <w:widowControl w:val="0"/>
              <w:autoSpaceDE w:val="0"/>
              <w:autoSpaceDN w:val="0"/>
              <w:adjustRightInd w:val="0"/>
              <w:rPr>
                <w:sz w:val="20"/>
                <w:szCs w:val="20"/>
              </w:rPr>
            </w:pPr>
            <w:r w:rsidRPr="00A553D7">
              <w:rPr>
                <w:sz w:val="20"/>
                <w:szCs w:val="20"/>
              </w:rPr>
              <w:t>Призер</w:t>
            </w:r>
          </w:p>
        </w:tc>
        <w:tc>
          <w:tcPr>
            <w:tcW w:w="834" w:type="dxa"/>
          </w:tcPr>
          <w:p w:rsidR="00DF0891" w:rsidRPr="00A553D7" w:rsidRDefault="00DF0891" w:rsidP="00DF0891">
            <w:pPr>
              <w:widowControl w:val="0"/>
              <w:autoSpaceDE w:val="0"/>
              <w:autoSpaceDN w:val="0"/>
              <w:adjustRightInd w:val="0"/>
              <w:rPr>
                <w:sz w:val="20"/>
                <w:szCs w:val="20"/>
              </w:rPr>
            </w:pPr>
            <w:r w:rsidRPr="00A553D7">
              <w:rPr>
                <w:sz w:val="20"/>
                <w:szCs w:val="20"/>
              </w:rPr>
              <w:t>55</w:t>
            </w:r>
          </w:p>
        </w:tc>
      </w:tr>
      <w:tr w:rsidR="00DF0891" w:rsidRPr="00A553D7" w:rsidTr="00BD0F42">
        <w:trPr>
          <w:trHeight w:val="206"/>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5.</w:t>
            </w:r>
          </w:p>
        </w:tc>
        <w:tc>
          <w:tcPr>
            <w:tcW w:w="3998"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Дудникова Кира Дмитриевна</w:t>
            </w:r>
          </w:p>
        </w:tc>
        <w:tc>
          <w:tcPr>
            <w:tcW w:w="3161"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СОШ №2 г. Усть-Джегуты</w:t>
            </w:r>
          </w:p>
        </w:tc>
        <w:tc>
          <w:tcPr>
            <w:tcW w:w="825"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3</w:t>
            </w:r>
          </w:p>
        </w:tc>
        <w:tc>
          <w:tcPr>
            <w:tcW w:w="1409" w:type="dxa"/>
          </w:tcPr>
          <w:p w:rsidR="00DF0891" w:rsidRPr="00A553D7" w:rsidRDefault="00DF0891" w:rsidP="00DF0891">
            <w:pPr>
              <w:widowControl w:val="0"/>
              <w:autoSpaceDE w:val="0"/>
              <w:autoSpaceDN w:val="0"/>
              <w:adjustRightInd w:val="0"/>
              <w:rPr>
                <w:sz w:val="20"/>
                <w:szCs w:val="20"/>
              </w:rPr>
            </w:pPr>
            <w:r w:rsidRPr="00A553D7">
              <w:rPr>
                <w:sz w:val="20"/>
                <w:szCs w:val="20"/>
              </w:rPr>
              <w:t>Призер</w:t>
            </w:r>
          </w:p>
        </w:tc>
        <w:tc>
          <w:tcPr>
            <w:tcW w:w="834" w:type="dxa"/>
          </w:tcPr>
          <w:p w:rsidR="00DF0891" w:rsidRPr="00A553D7" w:rsidRDefault="00DF0891" w:rsidP="00DF0891">
            <w:pPr>
              <w:widowControl w:val="0"/>
              <w:autoSpaceDE w:val="0"/>
              <w:autoSpaceDN w:val="0"/>
              <w:adjustRightInd w:val="0"/>
              <w:rPr>
                <w:sz w:val="20"/>
                <w:szCs w:val="20"/>
              </w:rPr>
            </w:pPr>
            <w:r w:rsidRPr="00A553D7">
              <w:rPr>
                <w:sz w:val="20"/>
                <w:szCs w:val="20"/>
              </w:rPr>
              <w:t>53</w:t>
            </w:r>
          </w:p>
        </w:tc>
      </w:tr>
    </w:tbl>
    <w:p w:rsidR="00DF0891" w:rsidRPr="00A553D7" w:rsidRDefault="00DF0891" w:rsidP="00DF0891">
      <w:pPr>
        <w:spacing w:after="200" w:line="276" w:lineRule="auto"/>
        <w:rPr>
          <w:rFonts w:eastAsia="Calibri"/>
          <w:sz w:val="20"/>
          <w:szCs w:val="20"/>
          <w:lang w:eastAsia="en-US"/>
        </w:rPr>
      </w:pPr>
      <w:r w:rsidRPr="00A553D7">
        <w:rPr>
          <w:rFonts w:eastAsia="Calibri"/>
          <w:sz w:val="20"/>
          <w:szCs w:val="20"/>
          <w:lang w:eastAsia="en-US"/>
        </w:rPr>
        <w:t xml:space="preserve">              Среди 10-х классов        </w:t>
      </w:r>
    </w:p>
    <w:tbl>
      <w:tblPr>
        <w:tblW w:w="106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026"/>
        <w:gridCol w:w="3083"/>
        <w:gridCol w:w="791"/>
        <w:gridCol w:w="1446"/>
        <w:gridCol w:w="834"/>
      </w:tblGrid>
      <w:tr w:rsidR="00DF0891" w:rsidRPr="00A553D7" w:rsidTr="006F6A3E">
        <w:trPr>
          <w:trHeight w:val="295"/>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w:t>
            </w:r>
          </w:p>
        </w:tc>
        <w:tc>
          <w:tcPr>
            <w:tcW w:w="4026"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  ФИО</w:t>
            </w:r>
          </w:p>
        </w:tc>
        <w:tc>
          <w:tcPr>
            <w:tcW w:w="3083" w:type="dxa"/>
          </w:tcPr>
          <w:p w:rsidR="00DF0891" w:rsidRPr="00A553D7" w:rsidRDefault="00DF0891" w:rsidP="00DF0891">
            <w:pPr>
              <w:widowControl w:val="0"/>
              <w:autoSpaceDE w:val="0"/>
              <w:autoSpaceDN w:val="0"/>
              <w:adjustRightInd w:val="0"/>
              <w:rPr>
                <w:sz w:val="20"/>
                <w:szCs w:val="20"/>
              </w:rPr>
            </w:pPr>
            <w:r w:rsidRPr="00A553D7">
              <w:rPr>
                <w:sz w:val="20"/>
                <w:szCs w:val="20"/>
              </w:rPr>
              <w:t>ОУ</w:t>
            </w:r>
          </w:p>
        </w:tc>
        <w:tc>
          <w:tcPr>
            <w:tcW w:w="791" w:type="dxa"/>
          </w:tcPr>
          <w:p w:rsidR="00DF0891" w:rsidRPr="00A553D7" w:rsidRDefault="00DF0891" w:rsidP="00DF0891">
            <w:pPr>
              <w:widowControl w:val="0"/>
              <w:autoSpaceDE w:val="0"/>
              <w:autoSpaceDN w:val="0"/>
              <w:adjustRightInd w:val="0"/>
              <w:rPr>
                <w:sz w:val="20"/>
                <w:szCs w:val="20"/>
              </w:rPr>
            </w:pPr>
            <w:r w:rsidRPr="00A553D7">
              <w:rPr>
                <w:sz w:val="20"/>
                <w:szCs w:val="20"/>
              </w:rPr>
              <w:t>место</w:t>
            </w:r>
          </w:p>
        </w:tc>
        <w:tc>
          <w:tcPr>
            <w:tcW w:w="1446" w:type="dxa"/>
          </w:tcPr>
          <w:p w:rsidR="00DF0891" w:rsidRPr="00A553D7" w:rsidRDefault="00DF0891" w:rsidP="00DF0891">
            <w:pPr>
              <w:widowControl w:val="0"/>
              <w:autoSpaceDE w:val="0"/>
              <w:autoSpaceDN w:val="0"/>
              <w:adjustRightInd w:val="0"/>
              <w:jc w:val="center"/>
              <w:rPr>
                <w:sz w:val="20"/>
                <w:szCs w:val="20"/>
              </w:rPr>
            </w:pPr>
            <w:r w:rsidRPr="00A553D7">
              <w:rPr>
                <w:sz w:val="20"/>
                <w:szCs w:val="20"/>
              </w:rPr>
              <w:t>Тип диплома</w:t>
            </w:r>
          </w:p>
        </w:tc>
        <w:tc>
          <w:tcPr>
            <w:tcW w:w="834" w:type="dxa"/>
          </w:tcPr>
          <w:p w:rsidR="00DF0891" w:rsidRPr="00A553D7" w:rsidRDefault="00DF0891" w:rsidP="00DF0891">
            <w:pPr>
              <w:widowControl w:val="0"/>
              <w:autoSpaceDE w:val="0"/>
              <w:autoSpaceDN w:val="0"/>
              <w:adjustRightInd w:val="0"/>
              <w:rPr>
                <w:sz w:val="20"/>
                <w:szCs w:val="20"/>
              </w:rPr>
            </w:pPr>
            <w:r w:rsidRPr="00A553D7">
              <w:rPr>
                <w:sz w:val="20"/>
                <w:szCs w:val="20"/>
              </w:rPr>
              <w:t>баллы</w:t>
            </w:r>
          </w:p>
        </w:tc>
      </w:tr>
      <w:tr w:rsidR="00DF0891" w:rsidRPr="00A553D7" w:rsidTr="00BD0F42">
        <w:trPr>
          <w:trHeight w:val="257"/>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lastRenderedPageBreak/>
              <w:t>1.</w:t>
            </w:r>
          </w:p>
        </w:tc>
        <w:tc>
          <w:tcPr>
            <w:tcW w:w="4026"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Урусов Руслан Исламович</w:t>
            </w:r>
          </w:p>
        </w:tc>
        <w:tc>
          <w:tcPr>
            <w:tcW w:w="3083"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Лицей №7 г. Усть-Джегуты</w:t>
            </w:r>
          </w:p>
        </w:tc>
        <w:tc>
          <w:tcPr>
            <w:tcW w:w="791"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1</w:t>
            </w:r>
          </w:p>
        </w:tc>
        <w:tc>
          <w:tcPr>
            <w:tcW w:w="1446"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победитель</w:t>
            </w:r>
          </w:p>
        </w:tc>
        <w:tc>
          <w:tcPr>
            <w:tcW w:w="834" w:type="dxa"/>
          </w:tcPr>
          <w:p w:rsidR="00DF0891" w:rsidRPr="00A553D7" w:rsidRDefault="00DF0891" w:rsidP="00DF0891">
            <w:pPr>
              <w:widowControl w:val="0"/>
              <w:autoSpaceDE w:val="0"/>
              <w:autoSpaceDN w:val="0"/>
              <w:adjustRightInd w:val="0"/>
              <w:rPr>
                <w:sz w:val="20"/>
                <w:szCs w:val="20"/>
              </w:rPr>
            </w:pPr>
            <w:r w:rsidRPr="00A553D7">
              <w:rPr>
                <w:sz w:val="20"/>
                <w:szCs w:val="20"/>
              </w:rPr>
              <w:t>78</w:t>
            </w:r>
          </w:p>
        </w:tc>
      </w:tr>
      <w:tr w:rsidR="00DF0891" w:rsidRPr="00A553D7" w:rsidTr="00BD0F42">
        <w:trPr>
          <w:trHeight w:val="348"/>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2.</w:t>
            </w:r>
          </w:p>
        </w:tc>
        <w:tc>
          <w:tcPr>
            <w:tcW w:w="4026"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Кубекова Амалия Азаматовна</w:t>
            </w:r>
          </w:p>
        </w:tc>
        <w:tc>
          <w:tcPr>
            <w:tcW w:w="3083"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Гимназия №6 г. Усть-Джегуты</w:t>
            </w:r>
          </w:p>
        </w:tc>
        <w:tc>
          <w:tcPr>
            <w:tcW w:w="791"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2</w:t>
            </w:r>
          </w:p>
        </w:tc>
        <w:tc>
          <w:tcPr>
            <w:tcW w:w="1446"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Призер </w:t>
            </w:r>
          </w:p>
        </w:tc>
        <w:tc>
          <w:tcPr>
            <w:tcW w:w="834" w:type="dxa"/>
          </w:tcPr>
          <w:p w:rsidR="00DF0891" w:rsidRPr="00A553D7" w:rsidRDefault="00DF0891" w:rsidP="00DF0891">
            <w:pPr>
              <w:widowControl w:val="0"/>
              <w:autoSpaceDE w:val="0"/>
              <w:autoSpaceDN w:val="0"/>
              <w:adjustRightInd w:val="0"/>
              <w:rPr>
                <w:sz w:val="20"/>
                <w:szCs w:val="20"/>
              </w:rPr>
            </w:pPr>
            <w:r w:rsidRPr="00A553D7">
              <w:rPr>
                <w:sz w:val="20"/>
                <w:szCs w:val="20"/>
              </w:rPr>
              <w:t>62</w:t>
            </w:r>
          </w:p>
        </w:tc>
      </w:tr>
      <w:tr w:rsidR="00DF0891" w:rsidRPr="00A553D7" w:rsidTr="00BD0F42">
        <w:trPr>
          <w:trHeight w:val="504"/>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3.</w:t>
            </w:r>
          </w:p>
        </w:tc>
        <w:tc>
          <w:tcPr>
            <w:tcW w:w="4026"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Биджиева Фарида Алиевна</w:t>
            </w:r>
          </w:p>
        </w:tc>
        <w:tc>
          <w:tcPr>
            <w:tcW w:w="3083"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СОШ а. Гюрюльдеук</w:t>
            </w:r>
          </w:p>
        </w:tc>
        <w:tc>
          <w:tcPr>
            <w:tcW w:w="791"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3</w:t>
            </w:r>
          </w:p>
        </w:tc>
        <w:tc>
          <w:tcPr>
            <w:tcW w:w="1446"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Призер </w:t>
            </w:r>
          </w:p>
        </w:tc>
        <w:tc>
          <w:tcPr>
            <w:tcW w:w="834" w:type="dxa"/>
          </w:tcPr>
          <w:p w:rsidR="00DF0891" w:rsidRPr="00A553D7" w:rsidRDefault="00DF0891" w:rsidP="00DF0891">
            <w:pPr>
              <w:widowControl w:val="0"/>
              <w:autoSpaceDE w:val="0"/>
              <w:autoSpaceDN w:val="0"/>
              <w:adjustRightInd w:val="0"/>
              <w:rPr>
                <w:sz w:val="20"/>
                <w:szCs w:val="20"/>
              </w:rPr>
            </w:pPr>
            <w:r w:rsidRPr="00A553D7">
              <w:rPr>
                <w:sz w:val="20"/>
                <w:szCs w:val="20"/>
              </w:rPr>
              <w:t>53</w:t>
            </w:r>
          </w:p>
        </w:tc>
      </w:tr>
      <w:tr w:rsidR="00DF0891" w:rsidRPr="00A553D7" w:rsidTr="00BD0F42">
        <w:trPr>
          <w:trHeight w:val="207"/>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4.</w:t>
            </w:r>
          </w:p>
        </w:tc>
        <w:tc>
          <w:tcPr>
            <w:tcW w:w="4026"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Аппаева Стелла Маратовна</w:t>
            </w:r>
          </w:p>
        </w:tc>
        <w:tc>
          <w:tcPr>
            <w:tcW w:w="3083"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Гимназия №4 г. Усть-Джегуты</w:t>
            </w:r>
          </w:p>
        </w:tc>
        <w:tc>
          <w:tcPr>
            <w:tcW w:w="791"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3</w:t>
            </w:r>
          </w:p>
        </w:tc>
        <w:tc>
          <w:tcPr>
            <w:tcW w:w="1446"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Призер </w:t>
            </w:r>
          </w:p>
        </w:tc>
        <w:tc>
          <w:tcPr>
            <w:tcW w:w="834" w:type="dxa"/>
          </w:tcPr>
          <w:p w:rsidR="00DF0891" w:rsidRPr="00A553D7" w:rsidRDefault="00DF0891" w:rsidP="00DF0891">
            <w:pPr>
              <w:widowControl w:val="0"/>
              <w:autoSpaceDE w:val="0"/>
              <w:autoSpaceDN w:val="0"/>
              <w:adjustRightInd w:val="0"/>
              <w:rPr>
                <w:sz w:val="20"/>
                <w:szCs w:val="20"/>
              </w:rPr>
            </w:pPr>
            <w:r w:rsidRPr="00A553D7">
              <w:rPr>
                <w:sz w:val="20"/>
                <w:szCs w:val="20"/>
              </w:rPr>
              <w:t>53</w:t>
            </w:r>
          </w:p>
        </w:tc>
      </w:tr>
    </w:tbl>
    <w:p w:rsidR="00DF0891" w:rsidRPr="00A553D7" w:rsidRDefault="00DF0891" w:rsidP="00DF0891">
      <w:pPr>
        <w:spacing w:after="200" w:line="276" w:lineRule="auto"/>
        <w:rPr>
          <w:rFonts w:eastAsia="Calibri"/>
          <w:sz w:val="20"/>
          <w:szCs w:val="20"/>
          <w:lang w:eastAsia="en-US"/>
        </w:rPr>
      </w:pPr>
      <w:r w:rsidRPr="00A553D7">
        <w:rPr>
          <w:rFonts w:eastAsia="Calibri"/>
          <w:sz w:val="20"/>
          <w:szCs w:val="20"/>
          <w:lang w:eastAsia="en-US"/>
        </w:rPr>
        <w:t xml:space="preserve">                 Среди 11-х классов     </w:t>
      </w:r>
    </w:p>
    <w:tbl>
      <w:tblPr>
        <w:tblW w:w="10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982"/>
        <w:gridCol w:w="3156"/>
        <w:gridCol w:w="835"/>
        <w:gridCol w:w="1408"/>
        <w:gridCol w:w="833"/>
      </w:tblGrid>
      <w:tr w:rsidR="00DF0891" w:rsidRPr="00A553D7" w:rsidTr="00BD0F42">
        <w:trPr>
          <w:trHeight w:val="248"/>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w:t>
            </w:r>
          </w:p>
        </w:tc>
        <w:tc>
          <w:tcPr>
            <w:tcW w:w="3982"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  ФИО</w:t>
            </w:r>
          </w:p>
        </w:tc>
        <w:tc>
          <w:tcPr>
            <w:tcW w:w="3156" w:type="dxa"/>
          </w:tcPr>
          <w:p w:rsidR="00DF0891" w:rsidRPr="00A553D7" w:rsidRDefault="00DF0891" w:rsidP="00DF0891">
            <w:pPr>
              <w:widowControl w:val="0"/>
              <w:autoSpaceDE w:val="0"/>
              <w:autoSpaceDN w:val="0"/>
              <w:adjustRightInd w:val="0"/>
              <w:rPr>
                <w:sz w:val="20"/>
                <w:szCs w:val="20"/>
              </w:rPr>
            </w:pPr>
            <w:r w:rsidRPr="00A553D7">
              <w:rPr>
                <w:sz w:val="20"/>
                <w:szCs w:val="20"/>
              </w:rPr>
              <w:t>ОУ</w:t>
            </w:r>
          </w:p>
        </w:tc>
        <w:tc>
          <w:tcPr>
            <w:tcW w:w="835" w:type="dxa"/>
          </w:tcPr>
          <w:p w:rsidR="00DF0891" w:rsidRPr="00A553D7" w:rsidRDefault="00DF0891" w:rsidP="00DF0891">
            <w:pPr>
              <w:widowControl w:val="0"/>
              <w:autoSpaceDE w:val="0"/>
              <w:autoSpaceDN w:val="0"/>
              <w:adjustRightInd w:val="0"/>
              <w:rPr>
                <w:sz w:val="20"/>
                <w:szCs w:val="20"/>
              </w:rPr>
            </w:pPr>
            <w:r w:rsidRPr="00A553D7">
              <w:rPr>
                <w:sz w:val="20"/>
                <w:szCs w:val="20"/>
              </w:rPr>
              <w:t>место</w:t>
            </w:r>
          </w:p>
        </w:tc>
        <w:tc>
          <w:tcPr>
            <w:tcW w:w="1408" w:type="dxa"/>
          </w:tcPr>
          <w:p w:rsidR="00DF0891" w:rsidRPr="00A553D7" w:rsidRDefault="00DF0891" w:rsidP="00DF0891">
            <w:pPr>
              <w:widowControl w:val="0"/>
              <w:autoSpaceDE w:val="0"/>
              <w:autoSpaceDN w:val="0"/>
              <w:adjustRightInd w:val="0"/>
              <w:jc w:val="center"/>
              <w:rPr>
                <w:sz w:val="20"/>
                <w:szCs w:val="20"/>
              </w:rPr>
            </w:pPr>
            <w:r w:rsidRPr="00A553D7">
              <w:rPr>
                <w:sz w:val="20"/>
                <w:szCs w:val="20"/>
              </w:rPr>
              <w:t>Тип диплома</w:t>
            </w:r>
          </w:p>
        </w:tc>
        <w:tc>
          <w:tcPr>
            <w:tcW w:w="833" w:type="dxa"/>
          </w:tcPr>
          <w:p w:rsidR="00DF0891" w:rsidRPr="00A553D7" w:rsidRDefault="00DF0891" w:rsidP="00DF0891">
            <w:pPr>
              <w:widowControl w:val="0"/>
              <w:autoSpaceDE w:val="0"/>
              <w:autoSpaceDN w:val="0"/>
              <w:adjustRightInd w:val="0"/>
              <w:rPr>
                <w:sz w:val="20"/>
                <w:szCs w:val="20"/>
              </w:rPr>
            </w:pPr>
            <w:r w:rsidRPr="00A553D7">
              <w:rPr>
                <w:sz w:val="20"/>
                <w:szCs w:val="20"/>
              </w:rPr>
              <w:t>баллы</w:t>
            </w:r>
          </w:p>
        </w:tc>
      </w:tr>
      <w:tr w:rsidR="00DF0891" w:rsidRPr="00A553D7" w:rsidTr="00BD0F42">
        <w:trPr>
          <w:trHeight w:val="281"/>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1.</w:t>
            </w:r>
          </w:p>
        </w:tc>
        <w:tc>
          <w:tcPr>
            <w:tcW w:w="3982"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Гербекова Индира Исламовна</w:t>
            </w:r>
          </w:p>
        </w:tc>
        <w:tc>
          <w:tcPr>
            <w:tcW w:w="3156"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Лицей № 1 г. Усть-Джегуты</w:t>
            </w:r>
          </w:p>
        </w:tc>
        <w:tc>
          <w:tcPr>
            <w:tcW w:w="835"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1</w:t>
            </w:r>
          </w:p>
        </w:tc>
        <w:tc>
          <w:tcPr>
            <w:tcW w:w="1408"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Победитель </w:t>
            </w:r>
          </w:p>
        </w:tc>
        <w:tc>
          <w:tcPr>
            <w:tcW w:w="833" w:type="dxa"/>
          </w:tcPr>
          <w:p w:rsidR="00DF0891" w:rsidRPr="00A553D7" w:rsidRDefault="00DF0891" w:rsidP="00DF0891">
            <w:pPr>
              <w:widowControl w:val="0"/>
              <w:autoSpaceDE w:val="0"/>
              <w:autoSpaceDN w:val="0"/>
              <w:adjustRightInd w:val="0"/>
              <w:rPr>
                <w:sz w:val="20"/>
                <w:szCs w:val="20"/>
              </w:rPr>
            </w:pPr>
            <w:r w:rsidRPr="00A553D7">
              <w:rPr>
                <w:sz w:val="20"/>
                <w:szCs w:val="20"/>
              </w:rPr>
              <w:t>78</w:t>
            </w:r>
          </w:p>
        </w:tc>
      </w:tr>
      <w:tr w:rsidR="00DF0891" w:rsidRPr="00A553D7" w:rsidTr="00BD0F42">
        <w:trPr>
          <w:trHeight w:val="231"/>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2.</w:t>
            </w:r>
          </w:p>
        </w:tc>
        <w:tc>
          <w:tcPr>
            <w:tcW w:w="3982"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Узденов Дахир Локманович</w:t>
            </w:r>
          </w:p>
        </w:tc>
        <w:tc>
          <w:tcPr>
            <w:tcW w:w="3156"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СОШ а. Гюрюльдеук</w:t>
            </w:r>
          </w:p>
        </w:tc>
        <w:tc>
          <w:tcPr>
            <w:tcW w:w="835"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2</w:t>
            </w:r>
          </w:p>
        </w:tc>
        <w:tc>
          <w:tcPr>
            <w:tcW w:w="1408" w:type="dxa"/>
          </w:tcPr>
          <w:p w:rsidR="00DF0891" w:rsidRPr="00A553D7" w:rsidRDefault="00DF0891" w:rsidP="00DF0891">
            <w:pPr>
              <w:widowControl w:val="0"/>
              <w:autoSpaceDE w:val="0"/>
              <w:autoSpaceDN w:val="0"/>
              <w:adjustRightInd w:val="0"/>
              <w:rPr>
                <w:sz w:val="20"/>
                <w:szCs w:val="20"/>
              </w:rPr>
            </w:pPr>
            <w:r w:rsidRPr="00A553D7">
              <w:rPr>
                <w:sz w:val="20"/>
                <w:szCs w:val="20"/>
              </w:rPr>
              <w:t xml:space="preserve">Призер </w:t>
            </w:r>
          </w:p>
        </w:tc>
        <w:tc>
          <w:tcPr>
            <w:tcW w:w="833" w:type="dxa"/>
          </w:tcPr>
          <w:p w:rsidR="00DF0891" w:rsidRPr="00A553D7" w:rsidRDefault="00DF0891" w:rsidP="00DF0891">
            <w:pPr>
              <w:widowControl w:val="0"/>
              <w:autoSpaceDE w:val="0"/>
              <w:autoSpaceDN w:val="0"/>
              <w:adjustRightInd w:val="0"/>
              <w:rPr>
                <w:sz w:val="20"/>
                <w:szCs w:val="20"/>
              </w:rPr>
            </w:pPr>
            <w:r w:rsidRPr="00A553D7">
              <w:rPr>
                <w:sz w:val="20"/>
                <w:szCs w:val="20"/>
              </w:rPr>
              <w:t>66</w:t>
            </w:r>
          </w:p>
        </w:tc>
      </w:tr>
      <w:tr w:rsidR="00DF0891" w:rsidRPr="00A553D7" w:rsidTr="00BD0F42">
        <w:trPr>
          <w:trHeight w:val="180"/>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3.</w:t>
            </w:r>
          </w:p>
        </w:tc>
        <w:tc>
          <w:tcPr>
            <w:tcW w:w="3982"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Уртенова Диана Артуровна</w:t>
            </w:r>
          </w:p>
        </w:tc>
        <w:tc>
          <w:tcPr>
            <w:tcW w:w="3156"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СОШ №2 г. Усть-Джегуты</w:t>
            </w:r>
          </w:p>
        </w:tc>
        <w:tc>
          <w:tcPr>
            <w:tcW w:w="835"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2</w:t>
            </w:r>
          </w:p>
        </w:tc>
        <w:tc>
          <w:tcPr>
            <w:tcW w:w="1408" w:type="dxa"/>
          </w:tcPr>
          <w:p w:rsidR="00DF0891" w:rsidRPr="00A553D7" w:rsidRDefault="00DF0891" w:rsidP="00DF0891">
            <w:pPr>
              <w:widowControl w:val="0"/>
              <w:autoSpaceDE w:val="0"/>
              <w:autoSpaceDN w:val="0"/>
              <w:adjustRightInd w:val="0"/>
              <w:rPr>
                <w:sz w:val="20"/>
                <w:szCs w:val="20"/>
              </w:rPr>
            </w:pPr>
            <w:r w:rsidRPr="00A553D7">
              <w:rPr>
                <w:sz w:val="20"/>
                <w:szCs w:val="20"/>
              </w:rPr>
              <w:t>Призер</w:t>
            </w:r>
          </w:p>
        </w:tc>
        <w:tc>
          <w:tcPr>
            <w:tcW w:w="833" w:type="dxa"/>
          </w:tcPr>
          <w:p w:rsidR="00DF0891" w:rsidRPr="00A553D7" w:rsidRDefault="00DF0891" w:rsidP="00DF0891">
            <w:pPr>
              <w:widowControl w:val="0"/>
              <w:autoSpaceDE w:val="0"/>
              <w:autoSpaceDN w:val="0"/>
              <w:adjustRightInd w:val="0"/>
              <w:rPr>
                <w:sz w:val="20"/>
                <w:szCs w:val="20"/>
              </w:rPr>
            </w:pPr>
            <w:r w:rsidRPr="00A553D7">
              <w:rPr>
                <w:sz w:val="20"/>
                <w:szCs w:val="20"/>
              </w:rPr>
              <w:t>66</w:t>
            </w:r>
          </w:p>
        </w:tc>
      </w:tr>
      <w:tr w:rsidR="00DF0891" w:rsidRPr="00A553D7" w:rsidTr="00BD0F42">
        <w:trPr>
          <w:trHeight w:val="54"/>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4.</w:t>
            </w:r>
          </w:p>
        </w:tc>
        <w:tc>
          <w:tcPr>
            <w:tcW w:w="3982"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 xml:space="preserve">Айбазова Тамара Хыйсаевна </w:t>
            </w:r>
          </w:p>
        </w:tc>
        <w:tc>
          <w:tcPr>
            <w:tcW w:w="3156"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СОШ №5 г. Усть-Джегуты</w:t>
            </w:r>
          </w:p>
        </w:tc>
        <w:tc>
          <w:tcPr>
            <w:tcW w:w="835"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3</w:t>
            </w:r>
          </w:p>
        </w:tc>
        <w:tc>
          <w:tcPr>
            <w:tcW w:w="1408" w:type="dxa"/>
          </w:tcPr>
          <w:p w:rsidR="00DF0891" w:rsidRPr="00A553D7" w:rsidRDefault="00DF0891" w:rsidP="00DF0891">
            <w:pPr>
              <w:widowControl w:val="0"/>
              <w:autoSpaceDE w:val="0"/>
              <w:autoSpaceDN w:val="0"/>
              <w:adjustRightInd w:val="0"/>
              <w:rPr>
                <w:sz w:val="20"/>
                <w:szCs w:val="20"/>
              </w:rPr>
            </w:pPr>
            <w:r w:rsidRPr="00A553D7">
              <w:rPr>
                <w:sz w:val="20"/>
                <w:szCs w:val="20"/>
              </w:rPr>
              <w:t>Призер</w:t>
            </w:r>
          </w:p>
        </w:tc>
        <w:tc>
          <w:tcPr>
            <w:tcW w:w="833" w:type="dxa"/>
          </w:tcPr>
          <w:p w:rsidR="00DF0891" w:rsidRPr="00A553D7" w:rsidRDefault="00DF0891" w:rsidP="00DF0891">
            <w:pPr>
              <w:widowControl w:val="0"/>
              <w:autoSpaceDE w:val="0"/>
              <w:autoSpaceDN w:val="0"/>
              <w:adjustRightInd w:val="0"/>
              <w:rPr>
                <w:sz w:val="20"/>
                <w:szCs w:val="20"/>
              </w:rPr>
            </w:pPr>
            <w:r w:rsidRPr="00A553D7">
              <w:rPr>
                <w:sz w:val="20"/>
                <w:szCs w:val="20"/>
              </w:rPr>
              <w:t>53</w:t>
            </w:r>
          </w:p>
        </w:tc>
      </w:tr>
      <w:tr w:rsidR="00DF0891" w:rsidRPr="00A553D7" w:rsidTr="00BD0F42">
        <w:trPr>
          <w:trHeight w:val="223"/>
        </w:trPr>
        <w:tc>
          <w:tcPr>
            <w:tcW w:w="426" w:type="dxa"/>
          </w:tcPr>
          <w:p w:rsidR="00DF0891" w:rsidRPr="00A553D7" w:rsidRDefault="00DF0891" w:rsidP="00DF0891">
            <w:pPr>
              <w:widowControl w:val="0"/>
              <w:autoSpaceDE w:val="0"/>
              <w:autoSpaceDN w:val="0"/>
              <w:adjustRightInd w:val="0"/>
              <w:rPr>
                <w:sz w:val="20"/>
                <w:szCs w:val="20"/>
              </w:rPr>
            </w:pPr>
            <w:r w:rsidRPr="00A553D7">
              <w:rPr>
                <w:sz w:val="20"/>
                <w:szCs w:val="20"/>
              </w:rPr>
              <w:t>5.</w:t>
            </w:r>
          </w:p>
        </w:tc>
        <w:tc>
          <w:tcPr>
            <w:tcW w:w="3982"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Карабашев Алибек Муссаевич</w:t>
            </w:r>
          </w:p>
        </w:tc>
        <w:tc>
          <w:tcPr>
            <w:tcW w:w="3156" w:type="dxa"/>
          </w:tcPr>
          <w:p w:rsidR="00DF0891" w:rsidRPr="00A553D7"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A553D7">
              <w:rPr>
                <w:rFonts w:eastAsia="Calibri"/>
                <w:sz w:val="20"/>
                <w:szCs w:val="20"/>
                <w:lang w:eastAsia="en-US"/>
              </w:rPr>
              <w:t>Гимназия №6 г. Усть-Джегуты</w:t>
            </w:r>
          </w:p>
        </w:tc>
        <w:tc>
          <w:tcPr>
            <w:tcW w:w="835" w:type="dxa"/>
          </w:tcPr>
          <w:p w:rsidR="00DF0891" w:rsidRPr="00A553D7"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A553D7">
              <w:rPr>
                <w:rFonts w:eastAsia="Calibri"/>
                <w:sz w:val="20"/>
                <w:szCs w:val="20"/>
                <w:lang w:eastAsia="en-US"/>
              </w:rPr>
              <w:t>3</w:t>
            </w:r>
          </w:p>
        </w:tc>
        <w:tc>
          <w:tcPr>
            <w:tcW w:w="1408" w:type="dxa"/>
          </w:tcPr>
          <w:p w:rsidR="00DF0891" w:rsidRPr="00A553D7" w:rsidRDefault="00DF0891" w:rsidP="00DF0891">
            <w:pPr>
              <w:widowControl w:val="0"/>
              <w:autoSpaceDE w:val="0"/>
              <w:autoSpaceDN w:val="0"/>
              <w:adjustRightInd w:val="0"/>
              <w:rPr>
                <w:sz w:val="20"/>
                <w:szCs w:val="20"/>
              </w:rPr>
            </w:pPr>
            <w:r w:rsidRPr="00A553D7">
              <w:rPr>
                <w:sz w:val="20"/>
                <w:szCs w:val="20"/>
              </w:rPr>
              <w:t>Призер</w:t>
            </w:r>
          </w:p>
        </w:tc>
        <w:tc>
          <w:tcPr>
            <w:tcW w:w="833" w:type="dxa"/>
          </w:tcPr>
          <w:p w:rsidR="00DF0891" w:rsidRPr="00A553D7" w:rsidRDefault="00DF0891" w:rsidP="00DF0891">
            <w:pPr>
              <w:widowControl w:val="0"/>
              <w:autoSpaceDE w:val="0"/>
              <w:autoSpaceDN w:val="0"/>
              <w:adjustRightInd w:val="0"/>
              <w:rPr>
                <w:sz w:val="20"/>
                <w:szCs w:val="20"/>
              </w:rPr>
            </w:pPr>
            <w:r w:rsidRPr="00A553D7">
              <w:rPr>
                <w:sz w:val="20"/>
                <w:szCs w:val="20"/>
              </w:rPr>
              <w:t>53</w:t>
            </w:r>
          </w:p>
        </w:tc>
      </w:tr>
    </w:tbl>
    <w:p w:rsidR="00DF0891" w:rsidRPr="008112C4" w:rsidRDefault="00BD0F42" w:rsidP="00DF0891">
      <w:pPr>
        <w:ind w:left="142"/>
        <w:jc w:val="both"/>
        <w:rPr>
          <w:bCs/>
        </w:rPr>
      </w:pPr>
      <w:r w:rsidRPr="00BD0F42">
        <w:rPr>
          <w:b/>
          <w:color w:val="00B050"/>
          <w:sz w:val="28"/>
          <w:szCs w:val="28"/>
        </w:rPr>
        <w:t xml:space="preserve">  </w:t>
      </w:r>
      <w:r w:rsidR="00DF0891" w:rsidRPr="00BD0F42">
        <w:rPr>
          <w:b/>
          <w:color w:val="00B050"/>
          <w:sz w:val="28"/>
          <w:szCs w:val="28"/>
        </w:rPr>
        <w:t xml:space="preserve"> </w:t>
      </w:r>
      <w:r w:rsidR="00DF0891" w:rsidRPr="008112C4">
        <w:rPr>
          <w:bCs/>
        </w:rPr>
        <w:t xml:space="preserve">На региональном этапе ВСОШ обучающийся 10 класса МБОУ «СОШ а. Сары-Тюз» Аджиев Алий (учитель Аджиева С.М.) стал победителем олимпиады по обществознанию и принял участие на всероссийском уровне в Москве. Также, на региональном уровне стала призером по обществознанию обучающаяся 11 класса МБОУ «Лицей №1 г. Усть-Джегуты им. А.М. Тебуева» Аджиева Амалия (учитель Семенова З.У.). </w:t>
      </w:r>
    </w:p>
    <w:p w:rsidR="00DF0891" w:rsidRPr="008112C4" w:rsidRDefault="00DF0891" w:rsidP="00DF0891">
      <w:pPr>
        <w:ind w:left="284" w:hanging="284"/>
        <w:jc w:val="both"/>
        <w:rPr>
          <w:bCs/>
        </w:rPr>
      </w:pPr>
      <w:r w:rsidRPr="008112C4">
        <w:rPr>
          <w:bCs/>
        </w:rPr>
        <w:t xml:space="preserve">Общие итоги участия </w:t>
      </w:r>
    </w:p>
    <w:p w:rsidR="00DF0891" w:rsidRPr="008112C4" w:rsidRDefault="00DF0891" w:rsidP="00DF0891">
      <w:pPr>
        <w:jc w:val="both"/>
        <w:rPr>
          <w:bCs/>
        </w:rPr>
      </w:pPr>
      <w:r w:rsidRPr="008112C4">
        <w:rPr>
          <w:bCs/>
        </w:rPr>
        <w:t xml:space="preserve">Отличились: «Лицей №1», «Лицей №7», СОШ № 5, «Гимназия №4»,  </w:t>
      </w:r>
    </w:p>
    <w:p w:rsidR="00DF0891" w:rsidRPr="008112C4" w:rsidRDefault="00DF0891" w:rsidP="00DF0891">
      <w:pPr>
        <w:jc w:val="both"/>
        <w:rPr>
          <w:bCs/>
        </w:rPr>
      </w:pPr>
      <w:r w:rsidRPr="008112C4">
        <w:rPr>
          <w:bCs/>
        </w:rPr>
        <w:t>«СОШ а</w:t>
      </w:r>
      <w:proofErr w:type="gramStart"/>
      <w:r w:rsidRPr="008112C4">
        <w:rPr>
          <w:bCs/>
        </w:rPr>
        <w:t>.Г</w:t>
      </w:r>
      <w:proofErr w:type="gramEnd"/>
      <w:r w:rsidRPr="008112C4">
        <w:rPr>
          <w:bCs/>
        </w:rPr>
        <w:t>юрюльдеук», «СОШ №2». «СОШ а. Новая Джегута», «СОШ а. Джегута», «СОШ №3», Гимназия № 6.</w:t>
      </w:r>
    </w:p>
    <w:p w:rsidR="00DF0891" w:rsidRPr="008112C4" w:rsidRDefault="00DF0891" w:rsidP="00DF0891">
      <w:pPr>
        <w:jc w:val="both"/>
        <w:rPr>
          <w:bCs/>
        </w:rPr>
      </w:pPr>
      <w:r w:rsidRPr="008112C4">
        <w:rPr>
          <w:bCs/>
        </w:rPr>
        <w:t>Низкие результаты показали: «СОШ а. Кызыл-Кала», «СОШ с</w:t>
      </w:r>
      <w:proofErr w:type="gramStart"/>
      <w:r w:rsidRPr="008112C4">
        <w:rPr>
          <w:bCs/>
        </w:rPr>
        <w:t>.К</w:t>
      </w:r>
      <w:proofErr w:type="gramEnd"/>
      <w:r w:rsidRPr="008112C4">
        <w:rPr>
          <w:bCs/>
        </w:rPr>
        <w:t xml:space="preserve">ойдан», «СОШ а.Эльтаркач», «СОШ с Важное». </w:t>
      </w:r>
    </w:p>
    <w:p w:rsidR="00DF0891" w:rsidRPr="008112C4" w:rsidRDefault="00DF0891" w:rsidP="00DF0891">
      <w:pPr>
        <w:jc w:val="both"/>
        <w:rPr>
          <w:bCs/>
        </w:rPr>
      </w:pPr>
      <w:r w:rsidRPr="008112C4">
        <w:rPr>
          <w:bCs/>
        </w:rPr>
        <w:t>Количество победителей и призёров муниципального этапа всероссийской олимпиады школьников в сравнении с прошлым учебным годом  увеличилось. Все вышесказанное свидетельствует о продолжении роста профессионального уровня педагогов школы, наблюдается заинтересованность большинства педагогов школы в позитивном изменении качества учебного процесса, хороший результат обучения педагогов школы по новым технологиям, работа над внедрением реальной и актуальной программы развития школы, а также тесное взаимодействие с педагогами школ-партнеров.</w:t>
      </w:r>
    </w:p>
    <w:p w:rsidR="00DF0891" w:rsidRPr="008112C4" w:rsidRDefault="00DF0891" w:rsidP="00DF0891">
      <w:pPr>
        <w:jc w:val="both"/>
        <w:rPr>
          <w:bCs/>
        </w:rPr>
      </w:pPr>
      <w:r w:rsidRPr="008112C4">
        <w:rPr>
          <w:bCs/>
        </w:rPr>
        <w:t xml:space="preserve"> Учащиеся школ активно участвовали в районном конкурсе исследовательских работ,  во всероссийских заочных предметных конкурсах «Олимпус», «Инфоурок»,  «Узнавай-ка!», где были определены победители, призеры и лауреаты.</w:t>
      </w:r>
    </w:p>
    <w:p w:rsidR="00DF0891" w:rsidRPr="00DF0891" w:rsidRDefault="00DF0891" w:rsidP="00DF0891">
      <w:pPr>
        <w:jc w:val="both"/>
      </w:pPr>
      <w:r w:rsidRPr="00DF0891">
        <w:t xml:space="preserve">                                                                                </w:t>
      </w:r>
    </w:p>
    <w:p w:rsidR="00DF0891" w:rsidRPr="00DF0891" w:rsidRDefault="00DF0891" w:rsidP="00DF0891">
      <w:pPr>
        <w:spacing w:after="200" w:line="276" w:lineRule="auto"/>
        <w:rPr>
          <w:rFonts w:eastAsia="Calibri"/>
          <w:b/>
          <w:sz w:val="28"/>
          <w:szCs w:val="28"/>
          <w:lang w:eastAsia="en-US"/>
        </w:rPr>
      </w:pPr>
      <w:r w:rsidRPr="00DF0891">
        <w:rPr>
          <w:rFonts w:eastAsia="Calibri"/>
          <w:b/>
          <w:sz w:val="28"/>
          <w:szCs w:val="28"/>
          <w:lang w:eastAsia="en-US"/>
        </w:rPr>
        <w:t xml:space="preserve">     Химия</w:t>
      </w:r>
      <w:proofErr w:type="gramStart"/>
      <w:r w:rsidRPr="00DF0891">
        <w:rPr>
          <w:rFonts w:eastAsia="Calibri"/>
          <w:b/>
          <w:sz w:val="28"/>
          <w:szCs w:val="28"/>
          <w:lang w:eastAsia="en-US"/>
        </w:rPr>
        <w:t xml:space="preserve">    </w:t>
      </w:r>
      <w:r w:rsidRPr="00DF0891">
        <w:rPr>
          <w:rFonts w:eastAsia="Calibri"/>
          <w:lang w:eastAsia="en-US"/>
        </w:rPr>
        <w:t xml:space="preserve"> </w:t>
      </w:r>
      <w:r w:rsidRPr="00851D79">
        <w:rPr>
          <w:rFonts w:eastAsia="Calibri"/>
          <w:sz w:val="20"/>
          <w:szCs w:val="20"/>
          <w:lang w:eastAsia="en-US"/>
        </w:rPr>
        <w:t>С</w:t>
      </w:r>
      <w:proofErr w:type="gramEnd"/>
      <w:r w:rsidRPr="00851D79">
        <w:rPr>
          <w:rFonts w:eastAsia="Calibri"/>
          <w:sz w:val="20"/>
          <w:szCs w:val="20"/>
          <w:lang w:eastAsia="en-US"/>
        </w:rPr>
        <w:t>реди 8-х классов</w:t>
      </w:r>
      <w:r w:rsidRPr="00DF0891">
        <w:rPr>
          <w:rFonts w:eastAsia="Calibri"/>
          <w:b/>
          <w:sz w:val="28"/>
          <w:szCs w:val="28"/>
          <w:lang w:eastAsia="en-US"/>
        </w:rPr>
        <w:t xml:space="preserve">      </w:t>
      </w:r>
    </w:p>
    <w:tbl>
      <w:tblPr>
        <w:tblW w:w="10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812"/>
        <w:gridCol w:w="3138"/>
        <w:gridCol w:w="828"/>
        <w:gridCol w:w="1430"/>
        <w:gridCol w:w="846"/>
      </w:tblGrid>
      <w:tr w:rsidR="00DF0891" w:rsidRPr="00BD0F42" w:rsidTr="00BF267B">
        <w:trPr>
          <w:trHeight w:val="270"/>
        </w:trPr>
        <w:tc>
          <w:tcPr>
            <w:tcW w:w="445" w:type="dxa"/>
          </w:tcPr>
          <w:p w:rsidR="00DF0891" w:rsidRPr="00BD0F42" w:rsidRDefault="00DF0891" w:rsidP="00DF0891">
            <w:pPr>
              <w:widowControl w:val="0"/>
              <w:autoSpaceDE w:val="0"/>
              <w:autoSpaceDN w:val="0"/>
              <w:adjustRightInd w:val="0"/>
              <w:rPr>
                <w:sz w:val="20"/>
                <w:szCs w:val="20"/>
              </w:rPr>
            </w:pPr>
            <w:r w:rsidRPr="00BD0F42">
              <w:rPr>
                <w:sz w:val="20"/>
                <w:szCs w:val="20"/>
              </w:rPr>
              <w:t>№</w:t>
            </w:r>
          </w:p>
        </w:tc>
        <w:tc>
          <w:tcPr>
            <w:tcW w:w="3812"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ФИО</w:t>
            </w:r>
          </w:p>
        </w:tc>
        <w:tc>
          <w:tcPr>
            <w:tcW w:w="3138"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ОУ</w:t>
            </w:r>
          </w:p>
        </w:tc>
        <w:tc>
          <w:tcPr>
            <w:tcW w:w="828" w:type="dxa"/>
          </w:tcPr>
          <w:p w:rsidR="00DF0891" w:rsidRPr="00BD0F42" w:rsidRDefault="00DF0891" w:rsidP="00DF0891">
            <w:pPr>
              <w:widowControl w:val="0"/>
              <w:autoSpaceDE w:val="0"/>
              <w:autoSpaceDN w:val="0"/>
              <w:adjustRightInd w:val="0"/>
              <w:rPr>
                <w:sz w:val="20"/>
                <w:szCs w:val="20"/>
              </w:rPr>
            </w:pPr>
            <w:r w:rsidRPr="00BD0F42">
              <w:rPr>
                <w:sz w:val="20"/>
                <w:szCs w:val="20"/>
              </w:rPr>
              <w:t>место</w:t>
            </w:r>
          </w:p>
        </w:tc>
        <w:tc>
          <w:tcPr>
            <w:tcW w:w="1430" w:type="dxa"/>
          </w:tcPr>
          <w:p w:rsidR="00DF0891" w:rsidRPr="00BD0F42" w:rsidRDefault="00DF0891" w:rsidP="00DF0891">
            <w:pPr>
              <w:widowControl w:val="0"/>
              <w:autoSpaceDE w:val="0"/>
              <w:autoSpaceDN w:val="0"/>
              <w:adjustRightInd w:val="0"/>
              <w:rPr>
                <w:sz w:val="20"/>
                <w:szCs w:val="20"/>
              </w:rPr>
            </w:pPr>
            <w:r w:rsidRPr="00BD0F42">
              <w:rPr>
                <w:sz w:val="20"/>
                <w:szCs w:val="20"/>
              </w:rPr>
              <w:t>Тип диплома</w:t>
            </w:r>
          </w:p>
        </w:tc>
        <w:tc>
          <w:tcPr>
            <w:tcW w:w="846" w:type="dxa"/>
          </w:tcPr>
          <w:p w:rsidR="00DF0891" w:rsidRPr="00BD0F42" w:rsidRDefault="00DF0891" w:rsidP="00DF0891">
            <w:pPr>
              <w:widowControl w:val="0"/>
              <w:autoSpaceDE w:val="0"/>
              <w:autoSpaceDN w:val="0"/>
              <w:adjustRightInd w:val="0"/>
              <w:rPr>
                <w:sz w:val="20"/>
                <w:szCs w:val="20"/>
              </w:rPr>
            </w:pPr>
            <w:r w:rsidRPr="00BD0F42">
              <w:rPr>
                <w:sz w:val="20"/>
                <w:szCs w:val="20"/>
              </w:rPr>
              <w:t>баллы</w:t>
            </w:r>
          </w:p>
        </w:tc>
      </w:tr>
      <w:tr w:rsidR="00DF0891" w:rsidRPr="00BD0F42" w:rsidTr="00BD0F42">
        <w:trPr>
          <w:trHeight w:val="198"/>
        </w:trPr>
        <w:tc>
          <w:tcPr>
            <w:tcW w:w="445" w:type="dxa"/>
          </w:tcPr>
          <w:p w:rsidR="00DF0891" w:rsidRPr="00BD0F42" w:rsidRDefault="00DF0891" w:rsidP="00DF0891">
            <w:pPr>
              <w:widowControl w:val="0"/>
              <w:autoSpaceDE w:val="0"/>
              <w:autoSpaceDN w:val="0"/>
              <w:adjustRightInd w:val="0"/>
              <w:rPr>
                <w:sz w:val="20"/>
                <w:szCs w:val="20"/>
              </w:rPr>
            </w:pPr>
            <w:r w:rsidRPr="00BD0F42">
              <w:rPr>
                <w:sz w:val="20"/>
                <w:szCs w:val="20"/>
              </w:rPr>
              <w:t>1</w:t>
            </w:r>
          </w:p>
        </w:tc>
        <w:tc>
          <w:tcPr>
            <w:tcW w:w="381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Айбазова Аида Тохтаровна</w:t>
            </w:r>
          </w:p>
        </w:tc>
        <w:tc>
          <w:tcPr>
            <w:tcW w:w="3138"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СОШ №5 г. Усть-Джегуты</w:t>
            </w:r>
          </w:p>
        </w:tc>
        <w:tc>
          <w:tcPr>
            <w:tcW w:w="828"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1</w:t>
            </w:r>
          </w:p>
        </w:tc>
        <w:tc>
          <w:tcPr>
            <w:tcW w:w="1430" w:type="dxa"/>
          </w:tcPr>
          <w:p w:rsidR="00DF0891" w:rsidRPr="00BD0F42" w:rsidRDefault="00DF0891" w:rsidP="00DF0891">
            <w:pPr>
              <w:spacing w:after="200" w:line="276" w:lineRule="auto"/>
              <w:rPr>
                <w:rFonts w:eastAsia="Calibri"/>
                <w:sz w:val="20"/>
                <w:szCs w:val="20"/>
                <w:lang w:eastAsia="en-US"/>
              </w:rPr>
            </w:pPr>
            <w:r w:rsidRPr="00BD0F42">
              <w:rPr>
                <w:sz w:val="20"/>
                <w:szCs w:val="20"/>
              </w:rPr>
              <w:t>Победитель</w:t>
            </w:r>
          </w:p>
        </w:tc>
        <w:tc>
          <w:tcPr>
            <w:tcW w:w="846" w:type="dxa"/>
          </w:tcPr>
          <w:p w:rsidR="00DF0891" w:rsidRPr="00BD0F42" w:rsidRDefault="00DF0891" w:rsidP="00DF0891">
            <w:pPr>
              <w:widowControl w:val="0"/>
              <w:autoSpaceDE w:val="0"/>
              <w:autoSpaceDN w:val="0"/>
              <w:adjustRightInd w:val="0"/>
              <w:rPr>
                <w:sz w:val="20"/>
                <w:szCs w:val="20"/>
              </w:rPr>
            </w:pPr>
            <w:r w:rsidRPr="00BD0F42">
              <w:rPr>
                <w:sz w:val="20"/>
                <w:szCs w:val="20"/>
              </w:rPr>
              <w:t>37</w:t>
            </w:r>
          </w:p>
        </w:tc>
      </w:tr>
      <w:tr w:rsidR="00DF0891" w:rsidRPr="00BD0F42" w:rsidTr="00EC286C">
        <w:trPr>
          <w:trHeight w:val="279"/>
        </w:trPr>
        <w:tc>
          <w:tcPr>
            <w:tcW w:w="445" w:type="dxa"/>
          </w:tcPr>
          <w:p w:rsidR="00DF0891" w:rsidRPr="00BD0F42" w:rsidRDefault="00DF0891" w:rsidP="00DF0891">
            <w:pPr>
              <w:widowControl w:val="0"/>
              <w:autoSpaceDE w:val="0"/>
              <w:autoSpaceDN w:val="0"/>
              <w:adjustRightInd w:val="0"/>
              <w:rPr>
                <w:sz w:val="20"/>
                <w:szCs w:val="20"/>
              </w:rPr>
            </w:pPr>
            <w:r w:rsidRPr="00BD0F42">
              <w:rPr>
                <w:sz w:val="20"/>
                <w:szCs w:val="20"/>
              </w:rPr>
              <w:t>2.</w:t>
            </w:r>
          </w:p>
        </w:tc>
        <w:tc>
          <w:tcPr>
            <w:tcW w:w="381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Шаманова Саида Муратовна</w:t>
            </w:r>
          </w:p>
        </w:tc>
        <w:tc>
          <w:tcPr>
            <w:tcW w:w="3138"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Лицей №1 г. Усть-Джегуты</w:t>
            </w:r>
          </w:p>
        </w:tc>
        <w:tc>
          <w:tcPr>
            <w:tcW w:w="828"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2</w:t>
            </w:r>
          </w:p>
        </w:tc>
        <w:tc>
          <w:tcPr>
            <w:tcW w:w="1430"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Призер  </w:t>
            </w:r>
          </w:p>
        </w:tc>
        <w:tc>
          <w:tcPr>
            <w:tcW w:w="846" w:type="dxa"/>
          </w:tcPr>
          <w:p w:rsidR="00DF0891" w:rsidRPr="00BD0F42" w:rsidRDefault="00DF0891" w:rsidP="00DF0891">
            <w:pPr>
              <w:widowControl w:val="0"/>
              <w:autoSpaceDE w:val="0"/>
              <w:autoSpaceDN w:val="0"/>
              <w:adjustRightInd w:val="0"/>
              <w:rPr>
                <w:sz w:val="20"/>
                <w:szCs w:val="20"/>
              </w:rPr>
            </w:pPr>
            <w:r w:rsidRPr="00BD0F42">
              <w:rPr>
                <w:sz w:val="20"/>
                <w:szCs w:val="20"/>
              </w:rPr>
              <w:t>35</w:t>
            </w:r>
          </w:p>
        </w:tc>
      </w:tr>
    </w:tbl>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 xml:space="preserve">                   Среди 9</w:t>
      </w:r>
      <w:r w:rsidR="00851D79">
        <w:rPr>
          <w:rFonts w:eastAsia="Calibri"/>
          <w:sz w:val="20"/>
          <w:szCs w:val="20"/>
          <w:lang w:eastAsia="en-US"/>
        </w:rPr>
        <w:t>-х классов</w:t>
      </w:r>
      <w:r w:rsidRPr="00BD0F42">
        <w:rPr>
          <w:rFonts w:eastAsia="Calibri"/>
          <w:sz w:val="20"/>
          <w:szCs w:val="20"/>
          <w:lang w:eastAsia="en-US"/>
        </w:rPr>
        <w:t xml:space="preserve">:     </w:t>
      </w:r>
    </w:p>
    <w:tbl>
      <w:tblPr>
        <w:tblW w:w="10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853"/>
        <w:gridCol w:w="3144"/>
        <w:gridCol w:w="835"/>
        <w:gridCol w:w="1408"/>
        <w:gridCol w:w="833"/>
      </w:tblGrid>
      <w:tr w:rsidR="00DF0891" w:rsidRPr="00BD0F42" w:rsidTr="00BD0F42">
        <w:trPr>
          <w:trHeight w:val="205"/>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w:t>
            </w:r>
          </w:p>
        </w:tc>
        <w:tc>
          <w:tcPr>
            <w:tcW w:w="3853"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ФИО</w:t>
            </w:r>
          </w:p>
        </w:tc>
        <w:tc>
          <w:tcPr>
            <w:tcW w:w="3144"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ОУ</w:t>
            </w:r>
          </w:p>
        </w:tc>
        <w:tc>
          <w:tcPr>
            <w:tcW w:w="835" w:type="dxa"/>
          </w:tcPr>
          <w:p w:rsidR="00DF0891" w:rsidRPr="00BD0F42" w:rsidRDefault="00DF0891" w:rsidP="00DF0891">
            <w:pPr>
              <w:widowControl w:val="0"/>
              <w:autoSpaceDE w:val="0"/>
              <w:autoSpaceDN w:val="0"/>
              <w:adjustRightInd w:val="0"/>
              <w:rPr>
                <w:sz w:val="20"/>
                <w:szCs w:val="20"/>
              </w:rPr>
            </w:pPr>
            <w:r w:rsidRPr="00BD0F42">
              <w:rPr>
                <w:sz w:val="20"/>
                <w:szCs w:val="20"/>
              </w:rPr>
              <w:t>место</w:t>
            </w:r>
          </w:p>
        </w:tc>
        <w:tc>
          <w:tcPr>
            <w:tcW w:w="1408" w:type="dxa"/>
          </w:tcPr>
          <w:p w:rsidR="00DF0891" w:rsidRPr="00BD0F42" w:rsidRDefault="00DF0891" w:rsidP="00DF0891">
            <w:pPr>
              <w:widowControl w:val="0"/>
              <w:autoSpaceDE w:val="0"/>
              <w:autoSpaceDN w:val="0"/>
              <w:adjustRightInd w:val="0"/>
              <w:rPr>
                <w:sz w:val="20"/>
                <w:szCs w:val="20"/>
              </w:rPr>
            </w:pPr>
            <w:r w:rsidRPr="00BD0F42">
              <w:rPr>
                <w:sz w:val="20"/>
                <w:szCs w:val="20"/>
              </w:rPr>
              <w:t>Тип диплома</w:t>
            </w:r>
          </w:p>
        </w:tc>
        <w:tc>
          <w:tcPr>
            <w:tcW w:w="833" w:type="dxa"/>
          </w:tcPr>
          <w:p w:rsidR="00DF0891" w:rsidRPr="00BD0F42" w:rsidRDefault="00DF0891" w:rsidP="00DF0891">
            <w:pPr>
              <w:widowControl w:val="0"/>
              <w:autoSpaceDE w:val="0"/>
              <w:autoSpaceDN w:val="0"/>
              <w:adjustRightInd w:val="0"/>
              <w:rPr>
                <w:sz w:val="20"/>
                <w:szCs w:val="20"/>
              </w:rPr>
            </w:pPr>
            <w:r w:rsidRPr="00BD0F42">
              <w:rPr>
                <w:sz w:val="20"/>
                <w:szCs w:val="20"/>
              </w:rPr>
              <w:t>баллы</w:t>
            </w:r>
          </w:p>
        </w:tc>
      </w:tr>
      <w:tr w:rsidR="00DF0891" w:rsidRPr="00BD0F42" w:rsidTr="00BD0F42">
        <w:trPr>
          <w:trHeight w:val="213"/>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1.</w:t>
            </w:r>
          </w:p>
        </w:tc>
        <w:tc>
          <w:tcPr>
            <w:tcW w:w="3853"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Боташева Джамиля Исмаиловна</w:t>
            </w:r>
          </w:p>
        </w:tc>
        <w:tc>
          <w:tcPr>
            <w:tcW w:w="3144"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Лицей №1 г. Усть-Джегуты</w:t>
            </w:r>
          </w:p>
        </w:tc>
        <w:tc>
          <w:tcPr>
            <w:tcW w:w="835"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1</w:t>
            </w:r>
          </w:p>
        </w:tc>
        <w:tc>
          <w:tcPr>
            <w:tcW w:w="1408" w:type="dxa"/>
          </w:tcPr>
          <w:p w:rsidR="00DF0891" w:rsidRPr="00BD0F42" w:rsidRDefault="00DF0891" w:rsidP="00DF0891">
            <w:pPr>
              <w:widowControl w:val="0"/>
              <w:autoSpaceDE w:val="0"/>
              <w:autoSpaceDN w:val="0"/>
              <w:adjustRightInd w:val="0"/>
              <w:rPr>
                <w:sz w:val="20"/>
                <w:szCs w:val="20"/>
              </w:rPr>
            </w:pPr>
            <w:r w:rsidRPr="00BD0F42">
              <w:rPr>
                <w:sz w:val="20"/>
                <w:szCs w:val="20"/>
              </w:rPr>
              <w:t>Победитель</w:t>
            </w:r>
          </w:p>
        </w:tc>
        <w:tc>
          <w:tcPr>
            <w:tcW w:w="833" w:type="dxa"/>
          </w:tcPr>
          <w:p w:rsidR="00DF0891" w:rsidRPr="00BD0F42" w:rsidRDefault="00DF0891" w:rsidP="00DF0891">
            <w:pPr>
              <w:widowControl w:val="0"/>
              <w:autoSpaceDE w:val="0"/>
              <w:autoSpaceDN w:val="0"/>
              <w:adjustRightInd w:val="0"/>
              <w:rPr>
                <w:sz w:val="20"/>
                <w:szCs w:val="20"/>
              </w:rPr>
            </w:pPr>
            <w:r w:rsidRPr="00BD0F42">
              <w:rPr>
                <w:sz w:val="20"/>
                <w:szCs w:val="20"/>
              </w:rPr>
              <w:t>39</w:t>
            </w:r>
          </w:p>
        </w:tc>
      </w:tr>
      <w:tr w:rsidR="00DF0891" w:rsidRPr="00BD0F42" w:rsidTr="00BD0F42">
        <w:trPr>
          <w:trHeight w:val="511"/>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2.</w:t>
            </w:r>
          </w:p>
        </w:tc>
        <w:tc>
          <w:tcPr>
            <w:tcW w:w="3853"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Гогуева Аида Рашитовна</w:t>
            </w:r>
          </w:p>
        </w:tc>
        <w:tc>
          <w:tcPr>
            <w:tcW w:w="3144"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Лицей №7 г. Усть-Джегуты</w:t>
            </w:r>
          </w:p>
        </w:tc>
        <w:tc>
          <w:tcPr>
            <w:tcW w:w="835"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2</w:t>
            </w:r>
          </w:p>
        </w:tc>
        <w:tc>
          <w:tcPr>
            <w:tcW w:w="1408"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Призер  </w:t>
            </w:r>
          </w:p>
        </w:tc>
        <w:tc>
          <w:tcPr>
            <w:tcW w:w="833" w:type="dxa"/>
          </w:tcPr>
          <w:p w:rsidR="00DF0891" w:rsidRPr="00BD0F42" w:rsidRDefault="00DF0891" w:rsidP="00DF0891">
            <w:pPr>
              <w:widowControl w:val="0"/>
              <w:autoSpaceDE w:val="0"/>
              <w:autoSpaceDN w:val="0"/>
              <w:adjustRightInd w:val="0"/>
              <w:rPr>
                <w:sz w:val="20"/>
                <w:szCs w:val="20"/>
              </w:rPr>
            </w:pPr>
            <w:r w:rsidRPr="00BD0F42">
              <w:rPr>
                <w:sz w:val="20"/>
                <w:szCs w:val="20"/>
              </w:rPr>
              <w:t>32</w:t>
            </w:r>
          </w:p>
        </w:tc>
      </w:tr>
      <w:tr w:rsidR="00DF0891" w:rsidRPr="00BD0F42" w:rsidTr="00BD0F42">
        <w:trPr>
          <w:trHeight w:val="213"/>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3.</w:t>
            </w:r>
          </w:p>
        </w:tc>
        <w:tc>
          <w:tcPr>
            <w:tcW w:w="3853"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Харатокова Диляра Казимагомедовна</w:t>
            </w:r>
          </w:p>
        </w:tc>
        <w:tc>
          <w:tcPr>
            <w:tcW w:w="3144"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Гимназия № 4 г. Усть-Джегуты</w:t>
            </w:r>
          </w:p>
        </w:tc>
        <w:tc>
          <w:tcPr>
            <w:tcW w:w="835"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3</w:t>
            </w:r>
          </w:p>
        </w:tc>
        <w:tc>
          <w:tcPr>
            <w:tcW w:w="1408"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Призер  </w:t>
            </w:r>
          </w:p>
        </w:tc>
        <w:tc>
          <w:tcPr>
            <w:tcW w:w="833" w:type="dxa"/>
          </w:tcPr>
          <w:p w:rsidR="00DF0891" w:rsidRPr="00BD0F42" w:rsidRDefault="00DF0891" w:rsidP="00DF0891">
            <w:pPr>
              <w:widowControl w:val="0"/>
              <w:autoSpaceDE w:val="0"/>
              <w:autoSpaceDN w:val="0"/>
              <w:adjustRightInd w:val="0"/>
              <w:rPr>
                <w:sz w:val="20"/>
                <w:szCs w:val="20"/>
              </w:rPr>
            </w:pPr>
            <w:r w:rsidRPr="00BD0F42">
              <w:rPr>
                <w:sz w:val="20"/>
                <w:szCs w:val="20"/>
              </w:rPr>
              <w:t>30</w:t>
            </w:r>
          </w:p>
        </w:tc>
      </w:tr>
    </w:tbl>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lastRenderedPageBreak/>
        <w:t xml:space="preserve">     </w:t>
      </w:r>
      <w:r w:rsidR="00851D79">
        <w:rPr>
          <w:rFonts w:eastAsia="Calibri"/>
          <w:sz w:val="20"/>
          <w:szCs w:val="20"/>
          <w:lang w:eastAsia="en-US"/>
        </w:rPr>
        <w:t xml:space="preserve">             Среди 10-х классов</w:t>
      </w:r>
      <w:r w:rsidRPr="00BD0F42">
        <w:rPr>
          <w:rFonts w:eastAsia="Calibri"/>
          <w:sz w:val="20"/>
          <w:szCs w:val="20"/>
          <w:lang w:eastAsia="en-US"/>
        </w:rPr>
        <w:t xml:space="preserve">:     </w:t>
      </w:r>
    </w:p>
    <w:tbl>
      <w:tblPr>
        <w:tblW w:w="104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826"/>
        <w:gridCol w:w="3147"/>
        <w:gridCol w:w="820"/>
        <w:gridCol w:w="1369"/>
        <w:gridCol w:w="848"/>
      </w:tblGrid>
      <w:tr w:rsidR="00DF0891" w:rsidRPr="00BD0F42" w:rsidTr="00BD0F42">
        <w:trPr>
          <w:trHeight w:val="293"/>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w:t>
            </w:r>
          </w:p>
        </w:tc>
        <w:tc>
          <w:tcPr>
            <w:tcW w:w="3826"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ФИО</w:t>
            </w:r>
          </w:p>
        </w:tc>
        <w:tc>
          <w:tcPr>
            <w:tcW w:w="3147"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ОУ</w:t>
            </w:r>
          </w:p>
        </w:tc>
        <w:tc>
          <w:tcPr>
            <w:tcW w:w="820" w:type="dxa"/>
          </w:tcPr>
          <w:p w:rsidR="00DF0891" w:rsidRPr="00BD0F42" w:rsidRDefault="00DF0891" w:rsidP="00DF0891">
            <w:pPr>
              <w:widowControl w:val="0"/>
              <w:autoSpaceDE w:val="0"/>
              <w:autoSpaceDN w:val="0"/>
              <w:adjustRightInd w:val="0"/>
              <w:rPr>
                <w:sz w:val="20"/>
                <w:szCs w:val="20"/>
              </w:rPr>
            </w:pPr>
            <w:r w:rsidRPr="00BD0F42">
              <w:rPr>
                <w:sz w:val="20"/>
                <w:szCs w:val="20"/>
              </w:rPr>
              <w:t>место</w:t>
            </w:r>
          </w:p>
        </w:tc>
        <w:tc>
          <w:tcPr>
            <w:tcW w:w="1369" w:type="dxa"/>
          </w:tcPr>
          <w:p w:rsidR="00DF0891" w:rsidRPr="00BD0F42" w:rsidRDefault="00DF0891" w:rsidP="00DF0891">
            <w:pPr>
              <w:widowControl w:val="0"/>
              <w:autoSpaceDE w:val="0"/>
              <w:autoSpaceDN w:val="0"/>
              <w:adjustRightInd w:val="0"/>
              <w:rPr>
                <w:sz w:val="20"/>
                <w:szCs w:val="20"/>
              </w:rPr>
            </w:pPr>
            <w:r w:rsidRPr="00BD0F42">
              <w:rPr>
                <w:sz w:val="20"/>
                <w:szCs w:val="20"/>
              </w:rPr>
              <w:t>Тип диплома</w:t>
            </w:r>
          </w:p>
        </w:tc>
        <w:tc>
          <w:tcPr>
            <w:tcW w:w="848" w:type="dxa"/>
          </w:tcPr>
          <w:p w:rsidR="00DF0891" w:rsidRPr="00BD0F42" w:rsidRDefault="00DF0891" w:rsidP="00DF0891">
            <w:pPr>
              <w:widowControl w:val="0"/>
              <w:autoSpaceDE w:val="0"/>
              <w:autoSpaceDN w:val="0"/>
              <w:adjustRightInd w:val="0"/>
              <w:rPr>
                <w:sz w:val="20"/>
                <w:szCs w:val="20"/>
              </w:rPr>
            </w:pPr>
            <w:r w:rsidRPr="00BD0F42">
              <w:rPr>
                <w:sz w:val="20"/>
                <w:szCs w:val="20"/>
              </w:rPr>
              <w:t>баллы</w:t>
            </w:r>
          </w:p>
        </w:tc>
      </w:tr>
      <w:tr w:rsidR="00DF0891" w:rsidRPr="00BD0F42" w:rsidTr="00BD0F42">
        <w:trPr>
          <w:trHeight w:val="268"/>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1.</w:t>
            </w:r>
          </w:p>
        </w:tc>
        <w:tc>
          <w:tcPr>
            <w:tcW w:w="3826"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Чомаева Диана Юрьевна</w:t>
            </w:r>
          </w:p>
        </w:tc>
        <w:tc>
          <w:tcPr>
            <w:tcW w:w="3147"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СОШ а. Сары-Тюз</w:t>
            </w:r>
          </w:p>
        </w:tc>
        <w:tc>
          <w:tcPr>
            <w:tcW w:w="820"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3</w:t>
            </w:r>
          </w:p>
        </w:tc>
        <w:tc>
          <w:tcPr>
            <w:tcW w:w="1369"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призер</w:t>
            </w:r>
          </w:p>
        </w:tc>
        <w:tc>
          <w:tcPr>
            <w:tcW w:w="848" w:type="dxa"/>
          </w:tcPr>
          <w:p w:rsidR="00DF0891" w:rsidRPr="00BD0F42" w:rsidRDefault="00DF0891" w:rsidP="00DF0891">
            <w:pPr>
              <w:widowControl w:val="0"/>
              <w:autoSpaceDE w:val="0"/>
              <w:autoSpaceDN w:val="0"/>
              <w:adjustRightInd w:val="0"/>
              <w:rPr>
                <w:sz w:val="20"/>
                <w:szCs w:val="20"/>
              </w:rPr>
            </w:pPr>
            <w:r w:rsidRPr="00BD0F42">
              <w:rPr>
                <w:sz w:val="20"/>
                <w:szCs w:val="20"/>
              </w:rPr>
              <w:t>25</w:t>
            </w:r>
          </w:p>
        </w:tc>
      </w:tr>
    </w:tbl>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 xml:space="preserve"> </w:t>
      </w:r>
      <w:r w:rsidR="00BD0F42">
        <w:rPr>
          <w:rFonts w:eastAsia="Calibri"/>
          <w:sz w:val="20"/>
          <w:szCs w:val="20"/>
          <w:lang w:eastAsia="en-US"/>
        </w:rPr>
        <w:t xml:space="preserve">             Среди 11-х классов</w:t>
      </w:r>
      <w:r w:rsidRPr="00BD0F42">
        <w:rPr>
          <w:rFonts w:eastAsia="Calibri"/>
          <w:sz w:val="20"/>
          <w:szCs w:val="20"/>
          <w:lang w:eastAsia="en-US"/>
        </w:rPr>
        <w:t xml:space="preserve">: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824"/>
        <w:gridCol w:w="3142"/>
        <w:gridCol w:w="815"/>
        <w:gridCol w:w="1429"/>
        <w:gridCol w:w="741"/>
      </w:tblGrid>
      <w:tr w:rsidR="00DF0891" w:rsidRPr="00BD0F42" w:rsidTr="00BD0F42">
        <w:trPr>
          <w:trHeight w:val="169"/>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w:t>
            </w:r>
          </w:p>
        </w:tc>
        <w:tc>
          <w:tcPr>
            <w:tcW w:w="3824"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ФИО</w:t>
            </w:r>
          </w:p>
        </w:tc>
        <w:tc>
          <w:tcPr>
            <w:tcW w:w="3142"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ОУ</w:t>
            </w:r>
          </w:p>
        </w:tc>
        <w:tc>
          <w:tcPr>
            <w:tcW w:w="815" w:type="dxa"/>
          </w:tcPr>
          <w:p w:rsidR="00DF0891" w:rsidRPr="00BD0F42" w:rsidRDefault="00DF0891" w:rsidP="00DF0891">
            <w:pPr>
              <w:widowControl w:val="0"/>
              <w:autoSpaceDE w:val="0"/>
              <w:autoSpaceDN w:val="0"/>
              <w:adjustRightInd w:val="0"/>
              <w:rPr>
                <w:sz w:val="20"/>
                <w:szCs w:val="20"/>
              </w:rPr>
            </w:pPr>
            <w:r w:rsidRPr="00BD0F42">
              <w:rPr>
                <w:sz w:val="20"/>
                <w:szCs w:val="20"/>
              </w:rPr>
              <w:t>место</w:t>
            </w:r>
          </w:p>
        </w:tc>
        <w:tc>
          <w:tcPr>
            <w:tcW w:w="1429" w:type="dxa"/>
          </w:tcPr>
          <w:p w:rsidR="00DF0891" w:rsidRPr="00BD0F42" w:rsidRDefault="00DF0891" w:rsidP="00DF0891">
            <w:pPr>
              <w:widowControl w:val="0"/>
              <w:autoSpaceDE w:val="0"/>
              <w:autoSpaceDN w:val="0"/>
              <w:adjustRightInd w:val="0"/>
              <w:rPr>
                <w:sz w:val="20"/>
                <w:szCs w:val="20"/>
              </w:rPr>
            </w:pPr>
            <w:r w:rsidRPr="00BD0F42">
              <w:rPr>
                <w:sz w:val="20"/>
                <w:szCs w:val="20"/>
              </w:rPr>
              <w:t>Тип диплома</w:t>
            </w:r>
          </w:p>
        </w:tc>
        <w:tc>
          <w:tcPr>
            <w:tcW w:w="741" w:type="dxa"/>
          </w:tcPr>
          <w:p w:rsidR="00DF0891" w:rsidRPr="00BD0F42" w:rsidRDefault="00DF0891" w:rsidP="00DF0891">
            <w:pPr>
              <w:widowControl w:val="0"/>
              <w:autoSpaceDE w:val="0"/>
              <w:autoSpaceDN w:val="0"/>
              <w:adjustRightInd w:val="0"/>
              <w:rPr>
                <w:sz w:val="20"/>
                <w:szCs w:val="20"/>
              </w:rPr>
            </w:pPr>
            <w:r w:rsidRPr="00BD0F42">
              <w:rPr>
                <w:sz w:val="20"/>
                <w:szCs w:val="20"/>
              </w:rPr>
              <w:t>баллы</w:t>
            </w:r>
          </w:p>
        </w:tc>
      </w:tr>
      <w:tr w:rsidR="00DF0891" w:rsidRPr="00BD0F42" w:rsidTr="00BD0F42">
        <w:trPr>
          <w:trHeight w:val="214"/>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1.</w:t>
            </w:r>
          </w:p>
        </w:tc>
        <w:tc>
          <w:tcPr>
            <w:tcW w:w="3824"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Батчаева Джамиля  Солтан-Муратовна</w:t>
            </w:r>
          </w:p>
        </w:tc>
        <w:tc>
          <w:tcPr>
            <w:tcW w:w="314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Гимназия № 4 г. Усть-Джегуты</w:t>
            </w:r>
          </w:p>
        </w:tc>
        <w:tc>
          <w:tcPr>
            <w:tcW w:w="815"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1</w:t>
            </w:r>
          </w:p>
        </w:tc>
        <w:tc>
          <w:tcPr>
            <w:tcW w:w="1429"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Победитель  </w:t>
            </w:r>
          </w:p>
        </w:tc>
        <w:tc>
          <w:tcPr>
            <w:tcW w:w="741" w:type="dxa"/>
          </w:tcPr>
          <w:p w:rsidR="00DF0891" w:rsidRPr="00BD0F42" w:rsidRDefault="00DF0891" w:rsidP="00DF0891">
            <w:pPr>
              <w:widowControl w:val="0"/>
              <w:autoSpaceDE w:val="0"/>
              <w:autoSpaceDN w:val="0"/>
              <w:adjustRightInd w:val="0"/>
              <w:rPr>
                <w:sz w:val="20"/>
                <w:szCs w:val="20"/>
              </w:rPr>
            </w:pPr>
            <w:r w:rsidRPr="00BD0F42">
              <w:rPr>
                <w:sz w:val="20"/>
                <w:szCs w:val="20"/>
              </w:rPr>
              <w:t>46</w:t>
            </w:r>
          </w:p>
        </w:tc>
      </w:tr>
      <w:tr w:rsidR="00DF0891" w:rsidRPr="00BD0F42" w:rsidTr="00BD0F42">
        <w:trPr>
          <w:trHeight w:val="164"/>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2.</w:t>
            </w:r>
          </w:p>
        </w:tc>
        <w:tc>
          <w:tcPr>
            <w:tcW w:w="3824"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Чотчаев Ансар Романович</w:t>
            </w:r>
          </w:p>
        </w:tc>
        <w:tc>
          <w:tcPr>
            <w:tcW w:w="314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СОШ №5 г. Усть-Джегуты</w:t>
            </w:r>
          </w:p>
        </w:tc>
        <w:tc>
          <w:tcPr>
            <w:tcW w:w="815"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2</w:t>
            </w:r>
          </w:p>
        </w:tc>
        <w:tc>
          <w:tcPr>
            <w:tcW w:w="1429"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Призер  </w:t>
            </w:r>
          </w:p>
        </w:tc>
        <w:tc>
          <w:tcPr>
            <w:tcW w:w="741" w:type="dxa"/>
          </w:tcPr>
          <w:p w:rsidR="00DF0891" w:rsidRPr="00BD0F42" w:rsidRDefault="00DF0891" w:rsidP="00DF0891">
            <w:pPr>
              <w:widowControl w:val="0"/>
              <w:autoSpaceDE w:val="0"/>
              <w:autoSpaceDN w:val="0"/>
              <w:adjustRightInd w:val="0"/>
              <w:rPr>
                <w:sz w:val="20"/>
                <w:szCs w:val="20"/>
              </w:rPr>
            </w:pPr>
            <w:r w:rsidRPr="00BD0F42">
              <w:rPr>
                <w:sz w:val="20"/>
                <w:szCs w:val="20"/>
              </w:rPr>
              <w:t>44</w:t>
            </w:r>
          </w:p>
        </w:tc>
      </w:tr>
      <w:tr w:rsidR="00DF0891" w:rsidRPr="00BD0F42" w:rsidTr="00BD0F42">
        <w:trPr>
          <w:trHeight w:val="257"/>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3.</w:t>
            </w:r>
          </w:p>
        </w:tc>
        <w:tc>
          <w:tcPr>
            <w:tcW w:w="3824"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Бытдаева Алима Хыйсаевна</w:t>
            </w:r>
          </w:p>
        </w:tc>
        <w:tc>
          <w:tcPr>
            <w:tcW w:w="314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СОШ №2 г. Усть-Джегуты</w:t>
            </w:r>
          </w:p>
        </w:tc>
        <w:tc>
          <w:tcPr>
            <w:tcW w:w="815"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3</w:t>
            </w:r>
          </w:p>
        </w:tc>
        <w:tc>
          <w:tcPr>
            <w:tcW w:w="1429"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Призер  </w:t>
            </w:r>
          </w:p>
        </w:tc>
        <w:tc>
          <w:tcPr>
            <w:tcW w:w="741" w:type="dxa"/>
          </w:tcPr>
          <w:p w:rsidR="00DF0891" w:rsidRPr="00BD0F42" w:rsidRDefault="00DF0891" w:rsidP="00DF0891">
            <w:pPr>
              <w:widowControl w:val="0"/>
              <w:autoSpaceDE w:val="0"/>
              <w:autoSpaceDN w:val="0"/>
              <w:adjustRightInd w:val="0"/>
              <w:rPr>
                <w:sz w:val="20"/>
                <w:szCs w:val="20"/>
              </w:rPr>
            </w:pPr>
            <w:r w:rsidRPr="00BD0F42">
              <w:rPr>
                <w:sz w:val="20"/>
                <w:szCs w:val="20"/>
              </w:rPr>
              <w:t>29</w:t>
            </w:r>
          </w:p>
        </w:tc>
      </w:tr>
    </w:tbl>
    <w:p w:rsidR="00DF0891" w:rsidRPr="00BD0F42" w:rsidRDefault="00DF0891" w:rsidP="00DF0891">
      <w:pPr>
        <w:spacing w:after="200" w:line="276" w:lineRule="auto"/>
        <w:rPr>
          <w:rFonts w:eastAsia="Calibri"/>
          <w:sz w:val="20"/>
          <w:szCs w:val="20"/>
          <w:lang w:eastAsia="en-US"/>
        </w:rPr>
      </w:pPr>
      <w:r w:rsidRPr="00BD0F42">
        <w:rPr>
          <w:rFonts w:eastAsia="Calibri"/>
          <w:b/>
          <w:sz w:val="20"/>
          <w:szCs w:val="20"/>
          <w:lang w:eastAsia="en-US"/>
        </w:rPr>
        <w:t xml:space="preserve">                    </w:t>
      </w:r>
      <w:r w:rsidRPr="00851D79">
        <w:rPr>
          <w:rFonts w:eastAsia="Calibri"/>
          <w:b/>
          <w:sz w:val="28"/>
          <w:szCs w:val="28"/>
          <w:lang w:eastAsia="en-US"/>
        </w:rPr>
        <w:t>Литература</w:t>
      </w:r>
      <w:proofErr w:type="gramStart"/>
      <w:r w:rsidRPr="00BD0F42">
        <w:rPr>
          <w:rFonts w:eastAsia="Calibri"/>
          <w:sz w:val="20"/>
          <w:szCs w:val="20"/>
          <w:lang w:eastAsia="en-US"/>
        </w:rPr>
        <w:t xml:space="preserve">              С</w:t>
      </w:r>
      <w:proofErr w:type="gramEnd"/>
      <w:r w:rsidRPr="00BD0F42">
        <w:rPr>
          <w:rFonts w:eastAsia="Calibri"/>
          <w:sz w:val="20"/>
          <w:szCs w:val="20"/>
          <w:lang w:eastAsia="en-US"/>
        </w:rPr>
        <w:t xml:space="preserve">реди 7-х классов  </w:t>
      </w:r>
    </w:p>
    <w:tbl>
      <w:tblPr>
        <w:tblW w:w="10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402"/>
        <w:gridCol w:w="3603"/>
        <w:gridCol w:w="812"/>
        <w:gridCol w:w="1386"/>
        <w:gridCol w:w="852"/>
      </w:tblGrid>
      <w:tr w:rsidR="00DF0891" w:rsidRPr="00BD0F42" w:rsidTr="00EC286C">
        <w:trPr>
          <w:trHeight w:val="263"/>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w:t>
            </w:r>
          </w:p>
        </w:tc>
        <w:tc>
          <w:tcPr>
            <w:tcW w:w="3402"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ФИО</w:t>
            </w:r>
          </w:p>
        </w:tc>
        <w:tc>
          <w:tcPr>
            <w:tcW w:w="3603"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ОУ</w:t>
            </w:r>
          </w:p>
        </w:tc>
        <w:tc>
          <w:tcPr>
            <w:tcW w:w="812" w:type="dxa"/>
          </w:tcPr>
          <w:p w:rsidR="00DF0891" w:rsidRPr="00BD0F42" w:rsidRDefault="00DF0891" w:rsidP="00DF0891">
            <w:pPr>
              <w:widowControl w:val="0"/>
              <w:autoSpaceDE w:val="0"/>
              <w:autoSpaceDN w:val="0"/>
              <w:adjustRightInd w:val="0"/>
              <w:rPr>
                <w:sz w:val="20"/>
                <w:szCs w:val="20"/>
              </w:rPr>
            </w:pPr>
            <w:r w:rsidRPr="00BD0F42">
              <w:rPr>
                <w:sz w:val="20"/>
                <w:szCs w:val="20"/>
              </w:rPr>
              <w:t>место</w:t>
            </w:r>
          </w:p>
        </w:tc>
        <w:tc>
          <w:tcPr>
            <w:tcW w:w="1386" w:type="dxa"/>
          </w:tcPr>
          <w:p w:rsidR="00DF0891" w:rsidRPr="00BD0F42" w:rsidRDefault="00DF0891" w:rsidP="00DF0891">
            <w:pPr>
              <w:widowControl w:val="0"/>
              <w:autoSpaceDE w:val="0"/>
              <w:autoSpaceDN w:val="0"/>
              <w:adjustRightInd w:val="0"/>
              <w:jc w:val="center"/>
              <w:rPr>
                <w:sz w:val="20"/>
                <w:szCs w:val="20"/>
              </w:rPr>
            </w:pPr>
            <w:r w:rsidRPr="00BD0F42">
              <w:rPr>
                <w:sz w:val="20"/>
                <w:szCs w:val="20"/>
              </w:rPr>
              <w:t>Тип диплома</w:t>
            </w:r>
          </w:p>
        </w:tc>
        <w:tc>
          <w:tcPr>
            <w:tcW w:w="852" w:type="dxa"/>
          </w:tcPr>
          <w:p w:rsidR="00DF0891" w:rsidRPr="00BD0F42" w:rsidRDefault="00DF0891" w:rsidP="00DF0891">
            <w:pPr>
              <w:widowControl w:val="0"/>
              <w:autoSpaceDE w:val="0"/>
              <w:autoSpaceDN w:val="0"/>
              <w:adjustRightInd w:val="0"/>
              <w:rPr>
                <w:sz w:val="20"/>
                <w:szCs w:val="20"/>
              </w:rPr>
            </w:pPr>
            <w:r w:rsidRPr="00BD0F42">
              <w:rPr>
                <w:sz w:val="20"/>
                <w:szCs w:val="20"/>
              </w:rPr>
              <w:t>баллы</w:t>
            </w:r>
          </w:p>
        </w:tc>
      </w:tr>
      <w:tr w:rsidR="00DF0891" w:rsidRPr="00BD0F42" w:rsidTr="00EC286C">
        <w:trPr>
          <w:trHeight w:val="266"/>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1.</w:t>
            </w:r>
          </w:p>
        </w:tc>
        <w:tc>
          <w:tcPr>
            <w:tcW w:w="340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Боташева Залина Умаровна</w:t>
            </w:r>
          </w:p>
        </w:tc>
        <w:tc>
          <w:tcPr>
            <w:tcW w:w="3603"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СОШ №5 г. Усть-Джегуты</w:t>
            </w:r>
          </w:p>
        </w:tc>
        <w:tc>
          <w:tcPr>
            <w:tcW w:w="812"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1</w:t>
            </w:r>
          </w:p>
        </w:tc>
        <w:tc>
          <w:tcPr>
            <w:tcW w:w="1386" w:type="dxa"/>
          </w:tcPr>
          <w:p w:rsidR="00DF0891" w:rsidRPr="00BD0F42" w:rsidRDefault="00DF0891" w:rsidP="00DF0891">
            <w:pPr>
              <w:spacing w:after="200" w:line="276" w:lineRule="auto"/>
              <w:jc w:val="right"/>
              <w:rPr>
                <w:rFonts w:eastAsia="Calibri"/>
                <w:sz w:val="20"/>
                <w:szCs w:val="20"/>
                <w:lang w:eastAsia="en-US"/>
              </w:rPr>
            </w:pPr>
            <w:r w:rsidRPr="00BD0F42">
              <w:rPr>
                <w:sz w:val="20"/>
                <w:szCs w:val="20"/>
              </w:rPr>
              <w:t>Победитель</w:t>
            </w:r>
          </w:p>
        </w:tc>
        <w:tc>
          <w:tcPr>
            <w:tcW w:w="852" w:type="dxa"/>
          </w:tcPr>
          <w:p w:rsidR="00DF0891" w:rsidRPr="00BD0F42" w:rsidRDefault="00DF0891" w:rsidP="00DF0891">
            <w:pPr>
              <w:widowControl w:val="0"/>
              <w:autoSpaceDE w:val="0"/>
              <w:autoSpaceDN w:val="0"/>
              <w:adjustRightInd w:val="0"/>
              <w:rPr>
                <w:sz w:val="20"/>
                <w:szCs w:val="20"/>
              </w:rPr>
            </w:pPr>
            <w:r w:rsidRPr="00BD0F42">
              <w:rPr>
                <w:sz w:val="20"/>
                <w:szCs w:val="20"/>
              </w:rPr>
              <w:t>66</w:t>
            </w:r>
          </w:p>
        </w:tc>
      </w:tr>
      <w:tr w:rsidR="00DF0891" w:rsidRPr="00BD0F42" w:rsidTr="00EC286C">
        <w:trPr>
          <w:trHeight w:val="178"/>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2.</w:t>
            </w:r>
          </w:p>
        </w:tc>
        <w:tc>
          <w:tcPr>
            <w:tcW w:w="340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Хабова  Айсанат Солтан-Хамитовна</w:t>
            </w:r>
          </w:p>
        </w:tc>
        <w:tc>
          <w:tcPr>
            <w:tcW w:w="3603"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СОШ а. Гюрюльдеук</w:t>
            </w:r>
          </w:p>
        </w:tc>
        <w:tc>
          <w:tcPr>
            <w:tcW w:w="812"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2</w:t>
            </w:r>
          </w:p>
        </w:tc>
        <w:tc>
          <w:tcPr>
            <w:tcW w:w="1386"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призер</w:t>
            </w:r>
          </w:p>
        </w:tc>
        <w:tc>
          <w:tcPr>
            <w:tcW w:w="852" w:type="dxa"/>
          </w:tcPr>
          <w:p w:rsidR="00DF0891" w:rsidRPr="00BD0F42" w:rsidRDefault="00DF0891" w:rsidP="00DF0891">
            <w:pPr>
              <w:widowControl w:val="0"/>
              <w:autoSpaceDE w:val="0"/>
              <w:autoSpaceDN w:val="0"/>
              <w:adjustRightInd w:val="0"/>
              <w:rPr>
                <w:sz w:val="20"/>
                <w:szCs w:val="20"/>
              </w:rPr>
            </w:pPr>
            <w:r w:rsidRPr="00BD0F42">
              <w:rPr>
                <w:sz w:val="20"/>
                <w:szCs w:val="20"/>
              </w:rPr>
              <w:t>64</w:t>
            </w:r>
          </w:p>
        </w:tc>
      </w:tr>
      <w:tr w:rsidR="00DF0891" w:rsidRPr="00BD0F42" w:rsidTr="00EC286C">
        <w:trPr>
          <w:trHeight w:val="285"/>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3.</w:t>
            </w:r>
          </w:p>
        </w:tc>
        <w:tc>
          <w:tcPr>
            <w:tcW w:w="3402" w:type="dxa"/>
          </w:tcPr>
          <w:p w:rsidR="00DF0891" w:rsidRPr="00BD0F42" w:rsidRDefault="00DF0891" w:rsidP="00BD0F42">
            <w:pPr>
              <w:spacing w:after="200" w:line="276" w:lineRule="auto"/>
              <w:rPr>
                <w:rFonts w:eastAsia="Calibri"/>
                <w:sz w:val="20"/>
                <w:szCs w:val="20"/>
                <w:lang w:eastAsia="en-US"/>
              </w:rPr>
            </w:pPr>
            <w:r w:rsidRPr="00BD0F42">
              <w:rPr>
                <w:rFonts w:eastAsia="Calibri"/>
                <w:sz w:val="20"/>
                <w:szCs w:val="20"/>
                <w:lang w:eastAsia="en-US"/>
              </w:rPr>
              <w:t>Лайпанова Русалина Срафилевна</w:t>
            </w:r>
          </w:p>
        </w:tc>
        <w:tc>
          <w:tcPr>
            <w:tcW w:w="3603"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СОШ а. Сары-Тюз</w:t>
            </w:r>
          </w:p>
        </w:tc>
        <w:tc>
          <w:tcPr>
            <w:tcW w:w="812"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3</w:t>
            </w:r>
          </w:p>
        </w:tc>
        <w:tc>
          <w:tcPr>
            <w:tcW w:w="1386"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призер</w:t>
            </w:r>
          </w:p>
        </w:tc>
        <w:tc>
          <w:tcPr>
            <w:tcW w:w="852" w:type="dxa"/>
          </w:tcPr>
          <w:p w:rsidR="00DF0891" w:rsidRPr="00BD0F42" w:rsidRDefault="00DF0891" w:rsidP="00DF0891">
            <w:pPr>
              <w:widowControl w:val="0"/>
              <w:autoSpaceDE w:val="0"/>
              <w:autoSpaceDN w:val="0"/>
              <w:adjustRightInd w:val="0"/>
              <w:rPr>
                <w:sz w:val="20"/>
                <w:szCs w:val="20"/>
              </w:rPr>
            </w:pPr>
            <w:r w:rsidRPr="00BD0F42">
              <w:rPr>
                <w:sz w:val="20"/>
                <w:szCs w:val="20"/>
              </w:rPr>
              <w:t>53</w:t>
            </w:r>
          </w:p>
        </w:tc>
      </w:tr>
      <w:tr w:rsidR="00DF0891" w:rsidRPr="00BD0F42" w:rsidTr="00EC286C">
        <w:trPr>
          <w:trHeight w:val="235"/>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4.</w:t>
            </w:r>
          </w:p>
        </w:tc>
        <w:tc>
          <w:tcPr>
            <w:tcW w:w="340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Айбазова Амина Рамазановна</w:t>
            </w:r>
          </w:p>
        </w:tc>
        <w:tc>
          <w:tcPr>
            <w:tcW w:w="3603"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СОШ №3 г. Усть-Джегуты</w:t>
            </w:r>
          </w:p>
        </w:tc>
        <w:tc>
          <w:tcPr>
            <w:tcW w:w="812"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3</w:t>
            </w:r>
          </w:p>
        </w:tc>
        <w:tc>
          <w:tcPr>
            <w:tcW w:w="1386"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призер</w:t>
            </w:r>
          </w:p>
        </w:tc>
        <w:tc>
          <w:tcPr>
            <w:tcW w:w="852" w:type="dxa"/>
          </w:tcPr>
          <w:p w:rsidR="00DF0891" w:rsidRPr="00BD0F42" w:rsidRDefault="00DF0891" w:rsidP="00DF0891">
            <w:pPr>
              <w:widowControl w:val="0"/>
              <w:autoSpaceDE w:val="0"/>
              <w:autoSpaceDN w:val="0"/>
              <w:adjustRightInd w:val="0"/>
              <w:rPr>
                <w:sz w:val="20"/>
                <w:szCs w:val="20"/>
              </w:rPr>
            </w:pPr>
            <w:r w:rsidRPr="00BD0F42">
              <w:rPr>
                <w:sz w:val="20"/>
                <w:szCs w:val="20"/>
              </w:rPr>
              <w:t>53</w:t>
            </w:r>
          </w:p>
        </w:tc>
      </w:tr>
    </w:tbl>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 xml:space="preserve">                   Среди 8-х классов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402"/>
        <w:gridCol w:w="3562"/>
        <w:gridCol w:w="808"/>
        <w:gridCol w:w="1551"/>
        <w:gridCol w:w="741"/>
      </w:tblGrid>
      <w:tr w:rsidR="00DF0891" w:rsidRPr="00BD0F42" w:rsidTr="00EC286C">
        <w:trPr>
          <w:trHeight w:val="244"/>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w:t>
            </w:r>
          </w:p>
        </w:tc>
        <w:tc>
          <w:tcPr>
            <w:tcW w:w="3402"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ФИО</w:t>
            </w:r>
          </w:p>
        </w:tc>
        <w:tc>
          <w:tcPr>
            <w:tcW w:w="3562"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ОУ</w:t>
            </w:r>
          </w:p>
        </w:tc>
        <w:tc>
          <w:tcPr>
            <w:tcW w:w="808" w:type="dxa"/>
          </w:tcPr>
          <w:p w:rsidR="00DF0891" w:rsidRPr="00BD0F42" w:rsidRDefault="00DF0891" w:rsidP="00DF0891">
            <w:pPr>
              <w:widowControl w:val="0"/>
              <w:autoSpaceDE w:val="0"/>
              <w:autoSpaceDN w:val="0"/>
              <w:adjustRightInd w:val="0"/>
              <w:rPr>
                <w:sz w:val="20"/>
                <w:szCs w:val="20"/>
              </w:rPr>
            </w:pPr>
            <w:r w:rsidRPr="00BD0F42">
              <w:rPr>
                <w:sz w:val="20"/>
                <w:szCs w:val="20"/>
              </w:rPr>
              <w:t>место</w:t>
            </w:r>
          </w:p>
        </w:tc>
        <w:tc>
          <w:tcPr>
            <w:tcW w:w="1551"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Тип диплома</w:t>
            </w:r>
          </w:p>
        </w:tc>
        <w:tc>
          <w:tcPr>
            <w:tcW w:w="741" w:type="dxa"/>
          </w:tcPr>
          <w:p w:rsidR="00DF0891" w:rsidRPr="00BD0F42" w:rsidRDefault="00DF0891" w:rsidP="00DF0891">
            <w:pPr>
              <w:widowControl w:val="0"/>
              <w:autoSpaceDE w:val="0"/>
              <w:autoSpaceDN w:val="0"/>
              <w:adjustRightInd w:val="0"/>
              <w:rPr>
                <w:sz w:val="20"/>
                <w:szCs w:val="20"/>
              </w:rPr>
            </w:pPr>
            <w:r w:rsidRPr="00BD0F42">
              <w:rPr>
                <w:sz w:val="20"/>
                <w:szCs w:val="20"/>
              </w:rPr>
              <w:t>баллы</w:t>
            </w:r>
          </w:p>
        </w:tc>
      </w:tr>
      <w:tr w:rsidR="00DF0891" w:rsidRPr="00BD0F42" w:rsidTr="00EC286C">
        <w:trPr>
          <w:trHeight w:val="263"/>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1.</w:t>
            </w:r>
          </w:p>
        </w:tc>
        <w:tc>
          <w:tcPr>
            <w:tcW w:w="3402" w:type="dxa"/>
          </w:tcPr>
          <w:p w:rsidR="00DF0891" w:rsidRPr="00BD0F42" w:rsidRDefault="00DF0891" w:rsidP="00DF0891">
            <w:pPr>
              <w:widowControl w:val="0"/>
              <w:autoSpaceDE w:val="0"/>
              <w:autoSpaceDN w:val="0"/>
              <w:adjustRightInd w:val="0"/>
              <w:rPr>
                <w:sz w:val="20"/>
                <w:szCs w:val="20"/>
              </w:rPr>
            </w:pPr>
            <w:r w:rsidRPr="00BD0F42">
              <w:rPr>
                <w:sz w:val="20"/>
                <w:szCs w:val="20"/>
              </w:rPr>
              <w:t>Семенова Милана Мекеровна</w:t>
            </w:r>
          </w:p>
        </w:tc>
        <w:tc>
          <w:tcPr>
            <w:tcW w:w="356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Лицей №1 г. Усть-Джегуты</w:t>
            </w:r>
          </w:p>
        </w:tc>
        <w:tc>
          <w:tcPr>
            <w:tcW w:w="808"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1</w:t>
            </w:r>
          </w:p>
        </w:tc>
        <w:tc>
          <w:tcPr>
            <w:tcW w:w="1551" w:type="dxa"/>
          </w:tcPr>
          <w:p w:rsidR="00DF0891" w:rsidRPr="00BD0F42" w:rsidRDefault="00DF0891" w:rsidP="00DF0891">
            <w:pPr>
              <w:widowControl w:val="0"/>
              <w:autoSpaceDE w:val="0"/>
              <w:autoSpaceDN w:val="0"/>
              <w:adjustRightInd w:val="0"/>
              <w:rPr>
                <w:sz w:val="20"/>
                <w:szCs w:val="20"/>
              </w:rPr>
            </w:pPr>
            <w:r w:rsidRPr="00BD0F42">
              <w:rPr>
                <w:sz w:val="20"/>
                <w:szCs w:val="20"/>
              </w:rPr>
              <w:t>Победитель</w:t>
            </w:r>
          </w:p>
        </w:tc>
        <w:tc>
          <w:tcPr>
            <w:tcW w:w="741" w:type="dxa"/>
          </w:tcPr>
          <w:p w:rsidR="00DF0891" w:rsidRPr="00BD0F42" w:rsidRDefault="00DF0891" w:rsidP="00DF0891">
            <w:pPr>
              <w:widowControl w:val="0"/>
              <w:autoSpaceDE w:val="0"/>
              <w:autoSpaceDN w:val="0"/>
              <w:adjustRightInd w:val="0"/>
              <w:rPr>
                <w:sz w:val="20"/>
                <w:szCs w:val="20"/>
              </w:rPr>
            </w:pPr>
            <w:r w:rsidRPr="00BD0F42">
              <w:rPr>
                <w:sz w:val="20"/>
                <w:szCs w:val="20"/>
              </w:rPr>
              <w:t>63</w:t>
            </w:r>
          </w:p>
        </w:tc>
      </w:tr>
      <w:tr w:rsidR="00DF0891" w:rsidRPr="00BD0F42" w:rsidTr="00EC286C">
        <w:trPr>
          <w:trHeight w:val="279"/>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2.</w:t>
            </w:r>
          </w:p>
        </w:tc>
        <w:tc>
          <w:tcPr>
            <w:tcW w:w="3402" w:type="dxa"/>
          </w:tcPr>
          <w:p w:rsidR="00DF0891" w:rsidRPr="00BD0F42" w:rsidRDefault="00DF0891" w:rsidP="00DF0891">
            <w:pPr>
              <w:widowControl w:val="0"/>
              <w:autoSpaceDE w:val="0"/>
              <w:autoSpaceDN w:val="0"/>
              <w:adjustRightInd w:val="0"/>
              <w:rPr>
                <w:sz w:val="20"/>
                <w:szCs w:val="20"/>
              </w:rPr>
            </w:pPr>
            <w:r w:rsidRPr="00BD0F42">
              <w:rPr>
                <w:sz w:val="20"/>
                <w:szCs w:val="20"/>
              </w:rPr>
              <w:t>Борлаков Альберт Арсенович</w:t>
            </w:r>
          </w:p>
        </w:tc>
        <w:tc>
          <w:tcPr>
            <w:tcW w:w="356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Лицей № 7г. Усть-Джегуты</w:t>
            </w:r>
          </w:p>
        </w:tc>
        <w:tc>
          <w:tcPr>
            <w:tcW w:w="808"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2</w:t>
            </w:r>
          </w:p>
        </w:tc>
        <w:tc>
          <w:tcPr>
            <w:tcW w:w="1551" w:type="dxa"/>
          </w:tcPr>
          <w:p w:rsidR="00DF0891" w:rsidRPr="00BD0F42" w:rsidRDefault="00DF0891" w:rsidP="00DF0891">
            <w:pPr>
              <w:widowControl w:val="0"/>
              <w:autoSpaceDE w:val="0"/>
              <w:autoSpaceDN w:val="0"/>
              <w:adjustRightInd w:val="0"/>
              <w:rPr>
                <w:sz w:val="20"/>
                <w:szCs w:val="20"/>
              </w:rPr>
            </w:pPr>
            <w:r w:rsidRPr="00BD0F42">
              <w:rPr>
                <w:sz w:val="20"/>
                <w:szCs w:val="20"/>
              </w:rPr>
              <w:t>Призер</w:t>
            </w:r>
          </w:p>
        </w:tc>
        <w:tc>
          <w:tcPr>
            <w:tcW w:w="741" w:type="dxa"/>
          </w:tcPr>
          <w:p w:rsidR="00DF0891" w:rsidRPr="00BD0F42" w:rsidRDefault="00DF0891" w:rsidP="00DF0891">
            <w:pPr>
              <w:widowControl w:val="0"/>
              <w:autoSpaceDE w:val="0"/>
              <w:autoSpaceDN w:val="0"/>
              <w:adjustRightInd w:val="0"/>
              <w:rPr>
                <w:sz w:val="20"/>
                <w:szCs w:val="20"/>
              </w:rPr>
            </w:pPr>
            <w:r w:rsidRPr="00BD0F42">
              <w:rPr>
                <w:sz w:val="20"/>
                <w:szCs w:val="20"/>
              </w:rPr>
              <w:t>57</w:t>
            </w:r>
          </w:p>
        </w:tc>
      </w:tr>
      <w:tr w:rsidR="00DF0891" w:rsidRPr="00BD0F42" w:rsidTr="00EC286C">
        <w:trPr>
          <w:trHeight w:val="137"/>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3.</w:t>
            </w:r>
          </w:p>
        </w:tc>
        <w:tc>
          <w:tcPr>
            <w:tcW w:w="3402" w:type="dxa"/>
          </w:tcPr>
          <w:p w:rsidR="00DF0891" w:rsidRPr="00BD0F42" w:rsidRDefault="00DF0891" w:rsidP="00DF0891">
            <w:pPr>
              <w:widowControl w:val="0"/>
              <w:autoSpaceDE w:val="0"/>
              <w:autoSpaceDN w:val="0"/>
              <w:adjustRightInd w:val="0"/>
              <w:rPr>
                <w:sz w:val="20"/>
                <w:szCs w:val="20"/>
              </w:rPr>
            </w:pPr>
            <w:r w:rsidRPr="00BD0F42">
              <w:rPr>
                <w:sz w:val="20"/>
                <w:szCs w:val="20"/>
              </w:rPr>
              <w:t>Айбазова Аида Тохтаровна</w:t>
            </w:r>
          </w:p>
        </w:tc>
        <w:tc>
          <w:tcPr>
            <w:tcW w:w="356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СОШ №5 г. Усть-Джегуты</w:t>
            </w:r>
          </w:p>
        </w:tc>
        <w:tc>
          <w:tcPr>
            <w:tcW w:w="808"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2</w:t>
            </w:r>
          </w:p>
        </w:tc>
        <w:tc>
          <w:tcPr>
            <w:tcW w:w="1551" w:type="dxa"/>
          </w:tcPr>
          <w:p w:rsidR="00DF0891" w:rsidRPr="00BD0F42" w:rsidRDefault="00DF0891" w:rsidP="00DF0891">
            <w:pPr>
              <w:widowControl w:val="0"/>
              <w:autoSpaceDE w:val="0"/>
              <w:autoSpaceDN w:val="0"/>
              <w:adjustRightInd w:val="0"/>
              <w:rPr>
                <w:sz w:val="20"/>
                <w:szCs w:val="20"/>
              </w:rPr>
            </w:pPr>
            <w:r w:rsidRPr="00BD0F42">
              <w:rPr>
                <w:sz w:val="20"/>
                <w:szCs w:val="20"/>
              </w:rPr>
              <w:t>Призер</w:t>
            </w:r>
          </w:p>
        </w:tc>
        <w:tc>
          <w:tcPr>
            <w:tcW w:w="741" w:type="dxa"/>
          </w:tcPr>
          <w:p w:rsidR="00DF0891" w:rsidRPr="00BD0F42" w:rsidRDefault="00DF0891" w:rsidP="00DF0891">
            <w:pPr>
              <w:widowControl w:val="0"/>
              <w:autoSpaceDE w:val="0"/>
              <w:autoSpaceDN w:val="0"/>
              <w:adjustRightInd w:val="0"/>
              <w:rPr>
                <w:sz w:val="20"/>
                <w:szCs w:val="20"/>
              </w:rPr>
            </w:pPr>
            <w:r w:rsidRPr="00BD0F42">
              <w:rPr>
                <w:sz w:val="20"/>
                <w:szCs w:val="20"/>
              </w:rPr>
              <w:t>57</w:t>
            </w:r>
          </w:p>
        </w:tc>
      </w:tr>
      <w:tr w:rsidR="00DF0891" w:rsidRPr="00BD0F42" w:rsidTr="00EC286C">
        <w:trPr>
          <w:trHeight w:val="229"/>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4.</w:t>
            </w:r>
          </w:p>
        </w:tc>
        <w:tc>
          <w:tcPr>
            <w:tcW w:w="3402" w:type="dxa"/>
          </w:tcPr>
          <w:p w:rsidR="00DF0891" w:rsidRPr="00BD0F42" w:rsidRDefault="00DF0891" w:rsidP="00DF0891">
            <w:pPr>
              <w:widowControl w:val="0"/>
              <w:autoSpaceDE w:val="0"/>
              <w:autoSpaceDN w:val="0"/>
              <w:adjustRightInd w:val="0"/>
              <w:rPr>
                <w:sz w:val="20"/>
                <w:szCs w:val="20"/>
              </w:rPr>
            </w:pPr>
            <w:r w:rsidRPr="00BD0F42">
              <w:rPr>
                <w:sz w:val="20"/>
                <w:szCs w:val="20"/>
              </w:rPr>
              <w:t>Мутчаева Мадлена Махмутовна</w:t>
            </w:r>
          </w:p>
        </w:tc>
        <w:tc>
          <w:tcPr>
            <w:tcW w:w="356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СОШ №2 г. Усть-Джегуты</w:t>
            </w:r>
          </w:p>
        </w:tc>
        <w:tc>
          <w:tcPr>
            <w:tcW w:w="808"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3</w:t>
            </w:r>
          </w:p>
        </w:tc>
        <w:tc>
          <w:tcPr>
            <w:tcW w:w="1551" w:type="dxa"/>
          </w:tcPr>
          <w:p w:rsidR="00DF0891" w:rsidRPr="00BD0F42" w:rsidRDefault="00DF0891" w:rsidP="00DF0891">
            <w:pPr>
              <w:widowControl w:val="0"/>
              <w:autoSpaceDE w:val="0"/>
              <w:autoSpaceDN w:val="0"/>
              <w:adjustRightInd w:val="0"/>
              <w:rPr>
                <w:sz w:val="20"/>
                <w:szCs w:val="20"/>
              </w:rPr>
            </w:pPr>
            <w:r w:rsidRPr="00BD0F42">
              <w:rPr>
                <w:sz w:val="20"/>
                <w:szCs w:val="20"/>
              </w:rPr>
              <w:t>Призер</w:t>
            </w:r>
          </w:p>
        </w:tc>
        <w:tc>
          <w:tcPr>
            <w:tcW w:w="741" w:type="dxa"/>
          </w:tcPr>
          <w:p w:rsidR="00DF0891" w:rsidRPr="00BD0F42" w:rsidRDefault="00DF0891" w:rsidP="00DF0891">
            <w:pPr>
              <w:widowControl w:val="0"/>
              <w:autoSpaceDE w:val="0"/>
              <w:autoSpaceDN w:val="0"/>
              <w:adjustRightInd w:val="0"/>
              <w:rPr>
                <w:sz w:val="20"/>
                <w:szCs w:val="20"/>
              </w:rPr>
            </w:pPr>
            <w:r w:rsidRPr="00BD0F42">
              <w:rPr>
                <w:sz w:val="20"/>
                <w:szCs w:val="20"/>
              </w:rPr>
              <w:t>53</w:t>
            </w:r>
          </w:p>
        </w:tc>
      </w:tr>
    </w:tbl>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 xml:space="preserve">                      Среди 9-х классов  </w:t>
      </w:r>
    </w:p>
    <w:tbl>
      <w:tblPr>
        <w:tblW w:w="10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402"/>
        <w:gridCol w:w="3576"/>
        <w:gridCol w:w="822"/>
        <w:gridCol w:w="1383"/>
        <w:gridCol w:w="850"/>
      </w:tblGrid>
      <w:tr w:rsidR="00DF0891" w:rsidRPr="00BD0F42" w:rsidTr="00EC286C">
        <w:trPr>
          <w:trHeight w:val="129"/>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w:t>
            </w:r>
          </w:p>
        </w:tc>
        <w:tc>
          <w:tcPr>
            <w:tcW w:w="3402"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ФИО</w:t>
            </w:r>
          </w:p>
        </w:tc>
        <w:tc>
          <w:tcPr>
            <w:tcW w:w="3576"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ОУ</w:t>
            </w:r>
          </w:p>
        </w:tc>
        <w:tc>
          <w:tcPr>
            <w:tcW w:w="822" w:type="dxa"/>
          </w:tcPr>
          <w:p w:rsidR="00DF0891" w:rsidRPr="00BD0F42" w:rsidRDefault="00DF0891" w:rsidP="00DF0891">
            <w:pPr>
              <w:widowControl w:val="0"/>
              <w:autoSpaceDE w:val="0"/>
              <w:autoSpaceDN w:val="0"/>
              <w:adjustRightInd w:val="0"/>
              <w:rPr>
                <w:sz w:val="20"/>
                <w:szCs w:val="20"/>
              </w:rPr>
            </w:pPr>
            <w:r w:rsidRPr="00BD0F42">
              <w:rPr>
                <w:sz w:val="20"/>
                <w:szCs w:val="20"/>
              </w:rPr>
              <w:t>место</w:t>
            </w:r>
          </w:p>
        </w:tc>
        <w:tc>
          <w:tcPr>
            <w:tcW w:w="1383" w:type="dxa"/>
          </w:tcPr>
          <w:p w:rsidR="00DF0891" w:rsidRPr="00BD0F42" w:rsidRDefault="00DF0891" w:rsidP="00DF0891">
            <w:pPr>
              <w:widowControl w:val="0"/>
              <w:autoSpaceDE w:val="0"/>
              <w:autoSpaceDN w:val="0"/>
              <w:adjustRightInd w:val="0"/>
              <w:rPr>
                <w:sz w:val="20"/>
                <w:szCs w:val="20"/>
              </w:rPr>
            </w:pPr>
            <w:r w:rsidRPr="00BD0F42">
              <w:rPr>
                <w:sz w:val="20"/>
                <w:szCs w:val="20"/>
              </w:rPr>
              <w:t>Тип диплома</w:t>
            </w:r>
          </w:p>
        </w:tc>
        <w:tc>
          <w:tcPr>
            <w:tcW w:w="850" w:type="dxa"/>
          </w:tcPr>
          <w:p w:rsidR="00DF0891" w:rsidRPr="00BD0F42" w:rsidRDefault="00DF0891" w:rsidP="00DF0891">
            <w:pPr>
              <w:widowControl w:val="0"/>
              <w:autoSpaceDE w:val="0"/>
              <w:autoSpaceDN w:val="0"/>
              <w:adjustRightInd w:val="0"/>
              <w:rPr>
                <w:sz w:val="20"/>
                <w:szCs w:val="20"/>
              </w:rPr>
            </w:pPr>
            <w:r w:rsidRPr="00BD0F42">
              <w:rPr>
                <w:sz w:val="20"/>
                <w:szCs w:val="20"/>
              </w:rPr>
              <w:t>баллы</w:t>
            </w:r>
          </w:p>
        </w:tc>
      </w:tr>
      <w:tr w:rsidR="00DF0891" w:rsidRPr="00BD0F42" w:rsidTr="00EC286C">
        <w:trPr>
          <w:trHeight w:val="174"/>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1.</w:t>
            </w:r>
          </w:p>
        </w:tc>
        <w:tc>
          <w:tcPr>
            <w:tcW w:w="340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Чомаева Людмила Халисовна</w:t>
            </w:r>
          </w:p>
        </w:tc>
        <w:tc>
          <w:tcPr>
            <w:tcW w:w="3576"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СОШ а. Сары-Тюз</w:t>
            </w:r>
          </w:p>
        </w:tc>
        <w:tc>
          <w:tcPr>
            <w:tcW w:w="822"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1</w:t>
            </w:r>
          </w:p>
        </w:tc>
        <w:tc>
          <w:tcPr>
            <w:tcW w:w="1383" w:type="dxa"/>
          </w:tcPr>
          <w:p w:rsidR="00DF0891" w:rsidRPr="00BD0F42" w:rsidRDefault="00DF0891" w:rsidP="00DF0891">
            <w:pPr>
              <w:widowControl w:val="0"/>
              <w:autoSpaceDE w:val="0"/>
              <w:autoSpaceDN w:val="0"/>
              <w:adjustRightInd w:val="0"/>
              <w:rPr>
                <w:sz w:val="20"/>
                <w:szCs w:val="20"/>
              </w:rPr>
            </w:pPr>
            <w:r w:rsidRPr="00BD0F42">
              <w:rPr>
                <w:sz w:val="20"/>
                <w:szCs w:val="20"/>
              </w:rPr>
              <w:t>Победитель</w:t>
            </w:r>
          </w:p>
        </w:tc>
        <w:tc>
          <w:tcPr>
            <w:tcW w:w="850" w:type="dxa"/>
          </w:tcPr>
          <w:p w:rsidR="00DF0891" w:rsidRPr="00BD0F42" w:rsidRDefault="00DF0891" w:rsidP="00DF0891">
            <w:pPr>
              <w:widowControl w:val="0"/>
              <w:autoSpaceDE w:val="0"/>
              <w:autoSpaceDN w:val="0"/>
              <w:adjustRightInd w:val="0"/>
              <w:rPr>
                <w:sz w:val="20"/>
                <w:szCs w:val="20"/>
              </w:rPr>
            </w:pPr>
            <w:r w:rsidRPr="00BD0F42">
              <w:rPr>
                <w:sz w:val="20"/>
                <w:szCs w:val="20"/>
              </w:rPr>
              <w:t>71</w:t>
            </w:r>
          </w:p>
        </w:tc>
      </w:tr>
      <w:tr w:rsidR="00DF0891" w:rsidRPr="00BD0F42" w:rsidTr="00EC286C">
        <w:trPr>
          <w:trHeight w:val="266"/>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2.</w:t>
            </w:r>
          </w:p>
        </w:tc>
        <w:tc>
          <w:tcPr>
            <w:tcW w:w="340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 xml:space="preserve">Луженко Анастасия Андреевна </w:t>
            </w:r>
          </w:p>
        </w:tc>
        <w:tc>
          <w:tcPr>
            <w:tcW w:w="3576"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СОШ №2 г. Усть-Джегуты</w:t>
            </w:r>
          </w:p>
        </w:tc>
        <w:tc>
          <w:tcPr>
            <w:tcW w:w="822"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2</w:t>
            </w:r>
          </w:p>
        </w:tc>
        <w:tc>
          <w:tcPr>
            <w:tcW w:w="1383" w:type="dxa"/>
          </w:tcPr>
          <w:p w:rsidR="00DF0891" w:rsidRPr="00BD0F42" w:rsidRDefault="00DF0891" w:rsidP="00DF0891">
            <w:pPr>
              <w:widowControl w:val="0"/>
              <w:autoSpaceDE w:val="0"/>
              <w:autoSpaceDN w:val="0"/>
              <w:adjustRightInd w:val="0"/>
              <w:rPr>
                <w:sz w:val="20"/>
                <w:szCs w:val="20"/>
              </w:rPr>
            </w:pPr>
            <w:r w:rsidRPr="00BD0F42">
              <w:rPr>
                <w:sz w:val="20"/>
                <w:szCs w:val="20"/>
              </w:rPr>
              <w:t>Призер</w:t>
            </w:r>
          </w:p>
        </w:tc>
        <w:tc>
          <w:tcPr>
            <w:tcW w:w="850" w:type="dxa"/>
          </w:tcPr>
          <w:p w:rsidR="00DF0891" w:rsidRPr="00BD0F42" w:rsidRDefault="00DF0891" w:rsidP="00DF0891">
            <w:pPr>
              <w:widowControl w:val="0"/>
              <w:autoSpaceDE w:val="0"/>
              <w:autoSpaceDN w:val="0"/>
              <w:adjustRightInd w:val="0"/>
              <w:rPr>
                <w:sz w:val="20"/>
                <w:szCs w:val="20"/>
              </w:rPr>
            </w:pPr>
            <w:r w:rsidRPr="00BD0F42">
              <w:rPr>
                <w:sz w:val="20"/>
                <w:szCs w:val="20"/>
              </w:rPr>
              <w:t>57</w:t>
            </w:r>
          </w:p>
        </w:tc>
      </w:tr>
      <w:tr w:rsidR="00DF0891" w:rsidRPr="00BD0F42" w:rsidTr="00EC286C">
        <w:trPr>
          <w:trHeight w:val="216"/>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3.</w:t>
            </w:r>
          </w:p>
          <w:p w:rsidR="00DF0891" w:rsidRPr="00BD0F42" w:rsidRDefault="00DF0891" w:rsidP="00DF0891">
            <w:pPr>
              <w:widowControl w:val="0"/>
              <w:autoSpaceDE w:val="0"/>
              <w:autoSpaceDN w:val="0"/>
              <w:adjustRightInd w:val="0"/>
              <w:rPr>
                <w:sz w:val="20"/>
                <w:szCs w:val="20"/>
              </w:rPr>
            </w:pPr>
          </w:p>
        </w:tc>
        <w:tc>
          <w:tcPr>
            <w:tcW w:w="340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Аубекова  Эвелина Валерьевна</w:t>
            </w:r>
          </w:p>
        </w:tc>
        <w:tc>
          <w:tcPr>
            <w:tcW w:w="3576"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Гимназия № 4 г. Усть-Джегуты</w:t>
            </w:r>
          </w:p>
        </w:tc>
        <w:tc>
          <w:tcPr>
            <w:tcW w:w="822"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3</w:t>
            </w:r>
          </w:p>
        </w:tc>
        <w:tc>
          <w:tcPr>
            <w:tcW w:w="1383"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Призер </w:t>
            </w:r>
          </w:p>
        </w:tc>
        <w:tc>
          <w:tcPr>
            <w:tcW w:w="850" w:type="dxa"/>
          </w:tcPr>
          <w:p w:rsidR="00DF0891" w:rsidRPr="00BD0F42" w:rsidRDefault="00DF0891" w:rsidP="00DF0891">
            <w:pPr>
              <w:widowControl w:val="0"/>
              <w:autoSpaceDE w:val="0"/>
              <w:autoSpaceDN w:val="0"/>
              <w:adjustRightInd w:val="0"/>
              <w:rPr>
                <w:sz w:val="20"/>
                <w:szCs w:val="20"/>
              </w:rPr>
            </w:pPr>
            <w:r w:rsidRPr="00BD0F42">
              <w:rPr>
                <w:sz w:val="20"/>
                <w:szCs w:val="20"/>
              </w:rPr>
              <w:t>54</w:t>
            </w:r>
          </w:p>
        </w:tc>
      </w:tr>
      <w:tr w:rsidR="00DF0891" w:rsidRPr="00BD0F42" w:rsidTr="00EC286C">
        <w:trPr>
          <w:trHeight w:val="167"/>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4.</w:t>
            </w:r>
          </w:p>
        </w:tc>
        <w:tc>
          <w:tcPr>
            <w:tcW w:w="340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Айбазова Амина Эльбрусовна</w:t>
            </w:r>
          </w:p>
        </w:tc>
        <w:tc>
          <w:tcPr>
            <w:tcW w:w="3576" w:type="dxa"/>
          </w:tcPr>
          <w:p w:rsidR="00DF0891" w:rsidRPr="00BD0F42"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BD0F42">
              <w:rPr>
                <w:rFonts w:eastAsia="Calibri"/>
                <w:sz w:val="20"/>
                <w:szCs w:val="20"/>
                <w:lang w:eastAsia="en-US"/>
              </w:rPr>
              <w:t>Лицей №1 г. Усть-Джегуты</w:t>
            </w:r>
          </w:p>
        </w:tc>
        <w:tc>
          <w:tcPr>
            <w:tcW w:w="822"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3</w:t>
            </w:r>
          </w:p>
        </w:tc>
        <w:tc>
          <w:tcPr>
            <w:tcW w:w="1383" w:type="dxa"/>
          </w:tcPr>
          <w:p w:rsidR="00DF0891" w:rsidRPr="00BD0F42" w:rsidRDefault="00DF0891" w:rsidP="00DF0891">
            <w:pPr>
              <w:widowControl w:val="0"/>
              <w:autoSpaceDE w:val="0"/>
              <w:autoSpaceDN w:val="0"/>
              <w:adjustRightInd w:val="0"/>
              <w:rPr>
                <w:sz w:val="20"/>
                <w:szCs w:val="20"/>
              </w:rPr>
            </w:pPr>
            <w:r w:rsidRPr="00BD0F42">
              <w:rPr>
                <w:sz w:val="20"/>
                <w:szCs w:val="20"/>
              </w:rPr>
              <w:t>Призер</w:t>
            </w:r>
          </w:p>
        </w:tc>
        <w:tc>
          <w:tcPr>
            <w:tcW w:w="850" w:type="dxa"/>
          </w:tcPr>
          <w:p w:rsidR="00DF0891" w:rsidRPr="00BD0F42" w:rsidRDefault="00DF0891" w:rsidP="00DF0891">
            <w:pPr>
              <w:widowControl w:val="0"/>
              <w:autoSpaceDE w:val="0"/>
              <w:autoSpaceDN w:val="0"/>
              <w:adjustRightInd w:val="0"/>
              <w:rPr>
                <w:sz w:val="20"/>
                <w:szCs w:val="20"/>
              </w:rPr>
            </w:pPr>
            <w:r w:rsidRPr="00BD0F42">
              <w:rPr>
                <w:sz w:val="20"/>
                <w:szCs w:val="20"/>
              </w:rPr>
              <w:t>54</w:t>
            </w:r>
          </w:p>
        </w:tc>
      </w:tr>
      <w:tr w:rsidR="00DF0891" w:rsidRPr="00BD0F42" w:rsidTr="00EC286C">
        <w:trPr>
          <w:trHeight w:val="259"/>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5.</w:t>
            </w:r>
          </w:p>
        </w:tc>
        <w:tc>
          <w:tcPr>
            <w:tcW w:w="340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Эркенова Карина Тохтаровна</w:t>
            </w:r>
          </w:p>
        </w:tc>
        <w:tc>
          <w:tcPr>
            <w:tcW w:w="3576" w:type="dxa"/>
          </w:tcPr>
          <w:p w:rsidR="00DF0891" w:rsidRPr="00BD0F42"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BD0F42">
              <w:rPr>
                <w:rFonts w:eastAsia="Calibri"/>
                <w:sz w:val="20"/>
                <w:szCs w:val="20"/>
                <w:lang w:eastAsia="en-US"/>
              </w:rPr>
              <w:t>СОШ №5 г. Усть-Джегуты</w:t>
            </w:r>
          </w:p>
        </w:tc>
        <w:tc>
          <w:tcPr>
            <w:tcW w:w="822"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3</w:t>
            </w:r>
          </w:p>
        </w:tc>
        <w:tc>
          <w:tcPr>
            <w:tcW w:w="1383" w:type="dxa"/>
          </w:tcPr>
          <w:p w:rsidR="00DF0891" w:rsidRPr="00BD0F42" w:rsidRDefault="00DF0891" w:rsidP="00DF0891">
            <w:pPr>
              <w:widowControl w:val="0"/>
              <w:autoSpaceDE w:val="0"/>
              <w:autoSpaceDN w:val="0"/>
              <w:adjustRightInd w:val="0"/>
              <w:rPr>
                <w:sz w:val="20"/>
                <w:szCs w:val="20"/>
              </w:rPr>
            </w:pPr>
            <w:r w:rsidRPr="00BD0F42">
              <w:rPr>
                <w:sz w:val="20"/>
                <w:szCs w:val="20"/>
              </w:rPr>
              <w:t>Призер</w:t>
            </w:r>
          </w:p>
        </w:tc>
        <w:tc>
          <w:tcPr>
            <w:tcW w:w="850" w:type="dxa"/>
          </w:tcPr>
          <w:p w:rsidR="00DF0891" w:rsidRPr="00BD0F42" w:rsidRDefault="00DF0891" w:rsidP="00DF0891">
            <w:pPr>
              <w:widowControl w:val="0"/>
              <w:autoSpaceDE w:val="0"/>
              <w:autoSpaceDN w:val="0"/>
              <w:adjustRightInd w:val="0"/>
              <w:rPr>
                <w:sz w:val="20"/>
                <w:szCs w:val="20"/>
              </w:rPr>
            </w:pPr>
            <w:r w:rsidRPr="00BD0F42">
              <w:rPr>
                <w:sz w:val="20"/>
                <w:szCs w:val="20"/>
              </w:rPr>
              <w:t>54</w:t>
            </w:r>
          </w:p>
        </w:tc>
      </w:tr>
    </w:tbl>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 xml:space="preserve">    </w:t>
      </w:r>
      <w:r w:rsidR="00BF267B">
        <w:rPr>
          <w:rFonts w:eastAsia="Calibri"/>
          <w:sz w:val="20"/>
          <w:szCs w:val="20"/>
          <w:lang w:eastAsia="en-US"/>
        </w:rPr>
        <w:t xml:space="preserve">             Среди 10-х классов</w:t>
      </w:r>
      <w:r w:rsidRPr="00BD0F42">
        <w:rPr>
          <w:rFonts w:eastAsia="Calibri"/>
          <w:sz w:val="20"/>
          <w:szCs w:val="20"/>
          <w:lang w:eastAsia="en-US"/>
        </w:rPr>
        <w:t>:</w:t>
      </w:r>
    </w:p>
    <w:tbl>
      <w:tblPr>
        <w:tblW w:w="10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402"/>
        <w:gridCol w:w="3543"/>
        <w:gridCol w:w="851"/>
        <w:gridCol w:w="1417"/>
        <w:gridCol w:w="842"/>
      </w:tblGrid>
      <w:tr w:rsidR="00DF0891" w:rsidRPr="00BD0F42" w:rsidTr="00EC286C">
        <w:trPr>
          <w:trHeight w:val="279"/>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w:t>
            </w:r>
          </w:p>
        </w:tc>
        <w:tc>
          <w:tcPr>
            <w:tcW w:w="3402"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ФИО</w:t>
            </w:r>
          </w:p>
        </w:tc>
        <w:tc>
          <w:tcPr>
            <w:tcW w:w="3543"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ОУ</w:t>
            </w:r>
          </w:p>
        </w:tc>
        <w:tc>
          <w:tcPr>
            <w:tcW w:w="851" w:type="dxa"/>
          </w:tcPr>
          <w:p w:rsidR="00DF0891" w:rsidRPr="00BD0F42" w:rsidRDefault="00DF0891" w:rsidP="00DF0891">
            <w:pPr>
              <w:widowControl w:val="0"/>
              <w:autoSpaceDE w:val="0"/>
              <w:autoSpaceDN w:val="0"/>
              <w:adjustRightInd w:val="0"/>
              <w:rPr>
                <w:sz w:val="20"/>
                <w:szCs w:val="20"/>
              </w:rPr>
            </w:pPr>
            <w:r w:rsidRPr="00BD0F42">
              <w:rPr>
                <w:sz w:val="20"/>
                <w:szCs w:val="20"/>
              </w:rPr>
              <w:t>место</w:t>
            </w:r>
          </w:p>
        </w:tc>
        <w:tc>
          <w:tcPr>
            <w:tcW w:w="1417" w:type="dxa"/>
          </w:tcPr>
          <w:p w:rsidR="00DF0891" w:rsidRPr="00BD0F42" w:rsidRDefault="00DF0891" w:rsidP="00DF0891">
            <w:pPr>
              <w:widowControl w:val="0"/>
              <w:autoSpaceDE w:val="0"/>
              <w:autoSpaceDN w:val="0"/>
              <w:adjustRightInd w:val="0"/>
              <w:rPr>
                <w:sz w:val="20"/>
                <w:szCs w:val="20"/>
              </w:rPr>
            </w:pPr>
            <w:r w:rsidRPr="00BD0F42">
              <w:rPr>
                <w:sz w:val="20"/>
                <w:szCs w:val="20"/>
              </w:rPr>
              <w:t>Тип диплома</w:t>
            </w:r>
          </w:p>
        </w:tc>
        <w:tc>
          <w:tcPr>
            <w:tcW w:w="842" w:type="dxa"/>
          </w:tcPr>
          <w:p w:rsidR="00DF0891" w:rsidRPr="00BD0F42" w:rsidRDefault="00DF0891" w:rsidP="00DF0891">
            <w:pPr>
              <w:widowControl w:val="0"/>
              <w:autoSpaceDE w:val="0"/>
              <w:autoSpaceDN w:val="0"/>
              <w:adjustRightInd w:val="0"/>
              <w:rPr>
                <w:sz w:val="20"/>
                <w:szCs w:val="20"/>
              </w:rPr>
            </w:pPr>
            <w:r w:rsidRPr="00BD0F42">
              <w:rPr>
                <w:sz w:val="20"/>
                <w:szCs w:val="20"/>
              </w:rPr>
              <w:t>баллы</w:t>
            </w:r>
          </w:p>
        </w:tc>
      </w:tr>
      <w:tr w:rsidR="00DF0891" w:rsidRPr="00BD0F42" w:rsidTr="00EC286C">
        <w:trPr>
          <w:trHeight w:val="291"/>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1.</w:t>
            </w:r>
          </w:p>
        </w:tc>
        <w:tc>
          <w:tcPr>
            <w:tcW w:w="340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Чукова Алима Аликовна</w:t>
            </w:r>
          </w:p>
        </w:tc>
        <w:tc>
          <w:tcPr>
            <w:tcW w:w="3543"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Гимназия № 6 г. Усть-Джегуты</w:t>
            </w:r>
          </w:p>
        </w:tc>
        <w:tc>
          <w:tcPr>
            <w:tcW w:w="851"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1</w:t>
            </w:r>
          </w:p>
        </w:tc>
        <w:tc>
          <w:tcPr>
            <w:tcW w:w="1417"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Победитель</w:t>
            </w:r>
          </w:p>
        </w:tc>
        <w:tc>
          <w:tcPr>
            <w:tcW w:w="842" w:type="dxa"/>
          </w:tcPr>
          <w:p w:rsidR="00DF0891" w:rsidRPr="00BD0F42" w:rsidRDefault="00DF0891" w:rsidP="00DF0891">
            <w:pPr>
              <w:widowControl w:val="0"/>
              <w:autoSpaceDE w:val="0"/>
              <w:autoSpaceDN w:val="0"/>
              <w:adjustRightInd w:val="0"/>
              <w:rPr>
                <w:sz w:val="20"/>
                <w:szCs w:val="20"/>
              </w:rPr>
            </w:pPr>
            <w:r w:rsidRPr="00BD0F42">
              <w:rPr>
                <w:sz w:val="20"/>
                <w:szCs w:val="20"/>
              </w:rPr>
              <w:t>75</w:t>
            </w:r>
          </w:p>
        </w:tc>
      </w:tr>
      <w:tr w:rsidR="00DF0891" w:rsidRPr="00BD0F42" w:rsidTr="00EC286C">
        <w:trPr>
          <w:trHeight w:val="255"/>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2.</w:t>
            </w:r>
          </w:p>
        </w:tc>
        <w:tc>
          <w:tcPr>
            <w:tcW w:w="340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Чеккуев Артур Махамет-Алиевич</w:t>
            </w:r>
          </w:p>
        </w:tc>
        <w:tc>
          <w:tcPr>
            <w:tcW w:w="3543"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СОШ а. Сары-Тюз</w:t>
            </w:r>
          </w:p>
        </w:tc>
        <w:tc>
          <w:tcPr>
            <w:tcW w:w="851"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2</w:t>
            </w:r>
          </w:p>
        </w:tc>
        <w:tc>
          <w:tcPr>
            <w:tcW w:w="1417"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призер</w:t>
            </w:r>
          </w:p>
        </w:tc>
        <w:tc>
          <w:tcPr>
            <w:tcW w:w="842" w:type="dxa"/>
          </w:tcPr>
          <w:p w:rsidR="00DF0891" w:rsidRPr="00BD0F42" w:rsidRDefault="00DF0891" w:rsidP="00DF0891">
            <w:pPr>
              <w:widowControl w:val="0"/>
              <w:autoSpaceDE w:val="0"/>
              <w:autoSpaceDN w:val="0"/>
              <w:adjustRightInd w:val="0"/>
              <w:rPr>
                <w:sz w:val="20"/>
                <w:szCs w:val="20"/>
              </w:rPr>
            </w:pPr>
            <w:r w:rsidRPr="00BD0F42">
              <w:rPr>
                <w:sz w:val="20"/>
                <w:szCs w:val="20"/>
              </w:rPr>
              <w:t>67</w:t>
            </w:r>
          </w:p>
        </w:tc>
      </w:tr>
      <w:tr w:rsidR="00DF0891" w:rsidRPr="00BD0F42" w:rsidTr="00EC286C">
        <w:trPr>
          <w:trHeight w:val="191"/>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3.</w:t>
            </w:r>
          </w:p>
        </w:tc>
        <w:tc>
          <w:tcPr>
            <w:tcW w:w="340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Тебуев Аслан Заурович</w:t>
            </w:r>
          </w:p>
        </w:tc>
        <w:tc>
          <w:tcPr>
            <w:tcW w:w="3543"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СОШ №5 г. Усть-Джегуты</w:t>
            </w:r>
          </w:p>
        </w:tc>
        <w:tc>
          <w:tcPr>
            <w:tcW w:w="851"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3</w:t>
            </w:r>
          </w:p>
        </w:tc>
        <w:tc>
          <w:tcPr>
            <w:tcW w:w="1417"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призер</w:t>
            </w:r>
          </w:p>
        </w:tc>
        <w:tc>
          <w:tcPr>
            <w:tcW w:w="842" w:type="dxa"/>
          </w:tcPr>
          <w:p w:rsidR="00DF0891" w:rsidRPr="00BD0F42" w:rsidRDefault="00DF0891" w:rsidP="00DF0891">
            <w:pPr>
              <w:widowControl w:val="0"/>
              <w:autoSpaceDE w:val="0"/>
              <w:autoSpaceDN w:val="0"/>
              <w:adjustRightInd w:val="0"/>
              <w:rPr>
                <w:sz w:val="20"/>
                <w:szCs w:val="20"/>
              </w:rPr>
            </w:pPr>
            <w:r w:rsidRPr="00BD0F42">
              <w:rPr>
                <w:sz w:val="20"/>
                <w:szCs w:val="20"/>
              </w:rPr>
              <w:t>55</w:t>
            </w:r>
          </w:p>
        </w:tc>
      </w:tr>
    </w:tbl>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 xml:space="preserve">                    Среди 11-х классов: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402"/>
        <w:gridCol w:w="3543"/>
        <w:gridCol w:w="851"/>
        <w:gridCol w:w="1417"/>
        <w:gridCol w:w="851"/>
      </w:tblGrid>
      <w:tr w:rsidR="00DF0891" w:rsidRPr="00BD0F42" w:rsidTr="00EC286C">
        <w:trPr>
          <w:trHeight w:val="263"/>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w:t>
            </w:r>
          </w:p>
        </w:tc>
        <w:tc>
          <w:tcPr>
            <w:tcW w:w="3402" w:type="dxa"/>
          </w:tcPr>
          <w:p w:rsidR="00DF0891" w:rsidRPr="00BD0F42" w:rsidRDefault="00DF0891" w:rsidP="00DF0891">
            <w:pPr>
              <w:widowControl w:val="0"/>
              <w:autoSpaceDE w:val="0"/>
              <w:autoSpaceDN w:val="0"/>
              <w:adjustRightInd w:val="0"/>
              <w:rPr>
                <w:sz w:val="20"/>
                <w:szCs w:val="20"/>
              </w:rPr>
            </w:pPr>
            <w:r w:rsidRPr="00BD0F42">
              <w:rPr>
                <w:sz w:val="20"/>
                <w:szCs w:val="20"/>
              </w:rPr>
              <w:t xml:space="preserve">  ФИО</w:t>
            </w:r>
          </w:p>
        </w:tc>
        <w:tc>
          <w:tcPr>
            <w:tcW w:w="3543" w:type="dxa"/>
          </w:tcPr>
          <w:p w:rsidR="00DF0891" w:rsidRPr="00BD0F42" w:rsidRDefault="00DF0891" w:rsidP="00DF0891">
            <w:pPr>
              <w:widowControl w:val="0"/>
              <w:autoSpaceDE w:val="0"/>
              <w:autoSpaceDN w:val="0"/>
              <w:adjustRightInd w:val="0"/>
              <w:rPr>
                <w:sz w:val="20"/>
                <w:szCs w:val="20"/>
              </w:rPr>
            </w:pPr>
            <w:r w:rsidRPr="00BD0F42">
              <w:rPr>
                <w:sz w:val="20"/>
                <w:szCs w:val="20"/>
              </w:rPr>
              <w:t>ОУ</w:t>
            </w:r>
          </w:p>
        </w:tc>
        <w:tc>
          <w:tcPr>
            <w:tcW w:w="851" w:type="dxa"/>
          </w:tcPr>
          <w:p w:rsidR="00DF0891" w:rsidRPr="00BD0F42" w:rsidRDefault="00DF0891" w:rsidP="00DF0891">
            <w:pPr>
              <w:widowControl w:val="0"/>
              <w:autoSpaceDE w:val="0"/>
              <w:autoSpaceDN w:val="0"/>
              <w:adjustRightInd w:val="0"/>
              <w:rPr>
                <w:sz w:val="20"/>
                <w:szCs w:val="20"/>
              </w:rPr>
            </w:pPr>
            <w:r w:rsidRPr="00BD0F42">
              <w:rPr>
                <w:sz w:val="20"/>
                <w:szCs w:val="20"/>
              </w:rPr>
              <w:t>место</w:t>
            </w:r>
          </w:p>
        </w:tc>
        <w:tc>
          <w:tcPr>
            <w:tcW w:w="1417" w:type="dxa"/>
          </w:tcPr>
          <w:p w:rsidR="00DF0891" w:rsidRPr="00BD0F42" w:rsidRDefault="00DF0891" w:rsidP="00DF0891">
            <w:pPr>
              <w:widowControl w:val="0"/>
              <w:autoSpaceDE w:val="0"/>
              <w:autoSpaceDN w:val="0"/>
              <w:adjustRightInd w:val="0"/>
              <w:rPr>
                <w:sz w:val="20"/>
                <w:szCs w:val="20"/>
              </w:rPr>
            </w:pPr>
            <w:r w:rsidRPr="00BD0F42">
              <w:rPr>
                <w:sz w:val="20"/>
                <w:szCs w:val="20"/>
              </w:rPr>
              <w:t>Тип диплома</w:t>
            </w:r>
          </w:p>
        </w:tc>
        <w:tc>
          <w:tcPr>
            <w:tcW w:w="851" w:type="dxa"/>
          </w:tcPr>
          <w:p w:rsidR="00DF0891" w:rsidRPr="00BD0F42" w:rsidRDefault="00DF0891" w:rsidP="00DF0891">
            <w:pPr>
              <w:widowControl w:val="0"/>
              <w:autoSpaceDE w:val="0"/>
              <w:autoSpaceDN w:val="0"/>
              <w:adjustRightInd w:val="0"/>
              <w:rPr>
                <w:sz w:val="20"/>
                <w:szCs w:val="20"/>
              </w:rPr>
            </w:pPr>
            <w:r w:rsidRPr="00BD0F42">
              <w:rPr>
                <w:sz w:val="20"/>
                <w:szCs w:val="20"/>
              </w:rPr>
              <w:t>баллы</w:t>
            </w:r>
          </w:p>
        </w:tc>
      </w:tr>
      <w:tr w:rsidR="00DF0891" w:rsidRPr="00BD0F42" w:rsidTr="00EC286C">
        <w:trPr>
          <w:trHeight w:val="251"/>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lastRenderedPageBreak/>
              <w:t>1.</w:t>
            </w:r>
          </w:p>
        </w:tc>
        <w:tc>
          <w:tcPr>
            <w:tcW w:w="340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Лайпанова Амина Азретовна</w:t>
            </w:r>
          </w:p>
        </w:tc>
        <w:tc>
          <w:tcPr>
            <w:tcW w:w="3543"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Гимназия № 4 г. Усть-Джегуты</w:t>
            </w:r>
          </w:p>
        </w:tc>
        <w:tc>
          <w:tcPr>
            <w:tcW w:w="851"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1</w:t>
            </w:r>
          </w:p>
        </w:tc>
        <w:tc>
          <w:tcPr>
            <w:tcW w:w="1417"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Победитель</w:t>
            </w:r>
          </w:p>
        </w:tc>
        <w:tc>
          <w:tcPr>
            <w:tcW w:w="851" w:type="dxa"/>
          </w:tcPr>
          <w:p w:rsidR="00DF0891" w:rsidRPr="00BD0F42" w:rsidRDefault="00DF0891" w:rsidP="00DF0891">
            <w:pPr>
              <w:widowControl w:val="0"/>
              <w:autoSpaceDE w:val="0"/>
              <w:autoSpaceDN w:val="0"/>
              <w:adjustRightInd w:val="0"/>
              <w:rPr>
                <w:sz w:val="20"/>
                <w:szCs w:val="20"/>
              </w:rPr>
            </w:pPr>
            <w:r w:rsidRPr="00BD0F42">
              <w:rPr>
                <w:sz w:val="20"/>
                <w:szCs w:val="20"/>
              </w:rPr>
              <w:t>78</w:t>
            </w:r>
          </w:p>
        </w:tc>
      </w:tr>
      <w:tr w:rsidR="00DF0891" w:rsidRPr="00BD0F42" w:rsidTr="00EC286C">
        <w:trPr>
          <w:trHeight w:val="59"/>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2.</w:t>
            </w:r>
          </w:p>
        </w:tc>
        <w:tc>
          <w:tcPr>
            <w:tcW w:w="340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Батчаева Джамиля Анзоровна</w:t>
            </w:r>
          </w:p>
        </w:tc>
        <w:tc>
          <w:tcPr>
            <w:tcW w:w="3543"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Лицей №1 г. Усть-Джегуты</w:t>
            </w:r>
          </w:p>
        </w:tc>
        <w:tc>
          <w:tcPr>
            <w:tcW w:w="851"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2</w:t>
            </w:r>
          </w:p>
        </w:tc>
        <w:tc>
          <w:tcPr>
            <w:tcW w:w="1417"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призер</w:t>
            </w:r>
          </w:p>
        </w:tc>
        <w:tc>
          <w:tcPr>
            <w:tcW w:w="851" w:type="dxa"/>
          </w:tcPr>
          <w:p w:rsidR="00DF0891" w:rsidRPr="00BD0F42" w:rsidRDefault="00DF0891" w:rsidP="00DF0891">
            <w:pPr>
              <w:widowControl w:val="0"/>
              <w:autoSpaceDE w:val="0"/>
              <w:autoSpaceDN w:val="0"/>
              <w:adjustRightInd w:val="0"/>
              <w:rPr>
                <w:sz w:val="20"/>
                <w:szCs w:val="20"/>
              </w:rPr>
            </w:pPr>
            <w:r w:rsidRPr="00BD0F42">
              <w:rPr>
                <w:sz w:val="20"/>
                <w:szCs w:val="20"/>
              </w:rPr>
              <w:t>69</w:t>
            </w:r>
          </w:p>
        </w:tc>
      </w:tr>
      <w:tr w:rsidR="00DF0891" w:rsidRPr="00BD0F42" w:rsidTr="00EC286C">
        <w:trPr>
          <w:trHeight w:val="292"/>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3.</w:t>
            </w:r>
          </w:p>
        </w:tc>
        <w:tc>
          <w:tcPr>
            <w:tcW w:w="340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Чомаева Амина Альбертовна</w:t>
            </w:r>
          </w:p>
        </w:tc>
        <w:tc>
          <w:tcPr>
            <w:tcW w:w="3543"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СОШ а. Новая Джегута</w:t>
            </w:r>
          </w:p>
        </w:tc>
        <w:tc>
          <w:tcPr>
            <w:tcW w:w="851"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3</w:t>
            </w:r>
          </w:p>
        </w:tc>
        <w:tc>
          <w:tcPr>
            <w:tcW w:w="1417"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призер</w:t>
            </w:r>
          </w:p>
        </w:tc>
        <w:tc>
          <w:tcPr>
            <w:tcW w:w="851" w:type="dxa"/>
          </w:tcPr>
          <w:p w:rsidR="00DF0891" w:rsidRPr="00BD0F42" w:rsidRDefault="00DF0891" w:rsidP="00DF0891">
            <w:pPr>
              <w:widowControl w:val="0"/>
              <w:autoSpaceDE w:val="0"/>
              <w:autoSpaceDN w:val="0"/>
              <w:adjustRightInd w:val="0"/>
              <w:rPr>
                <w:sz w:val="20"/>
                <w:szCs w:val="20"/>
              </w:rPr>
            </w:pPr>
            <w:r w:rsidRPr="00BD0F42">
              <w:rPr>
                <w:sz w:val="20"/>
                <w:szCs w:val="20"/>
              </w:rPr>
              <w:t>64</w:t>
            </w:r>
          </w:p>
        </w:tc>
      </w:tr>
      <w:tr w:rsidR="00DF0891" w:rsidRPr="00BD0F42" w:rsidTr="00EC286C">
        <w:trPr>
          <w:trHeight w:val="242"/>
        </w:trPr>
        <w:tc>
          <w:tcPr>
            <w:tcW w:w="426" w:type="dxa"/>
          </w:tcPr>
          <w:p w:rsidR="00DF0891" w:rsidRPr="00BD0F42" w:rsidRDefault="00DF0891" w:rsidP="00DF0891">
            <w:pPr>
              <w:widowControl w:val="0"/>
              <w:autoSpaceDE w:val="0"/>
              <w:autoSpaceDN w:val="0"/>
              <w:adjustRightInd w:val="0"/>
              <w:rPr>
                <w:sz w:val="20"/>
                <w:szCs w:val="20"/>
              </w:rPr>
            </w:pPr>
            <w:r w:rsidRPr="00BD0F42">
              <w:rPr>
                <w:sz w:val="20"/>
                <w:szCs w:val="20"/>
              </w:rPr>
              <w:t>4.</w:t>
            </w:r>
          </w:p>
        </w:tc>
        <w:tc>
          <w:tcPr>
            <w:tcW w:w="3402"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Тебуева Алина Хасановна</w:t>
            </w:r>
          </w:p>
        </w:tc>
        <w:tc>
          <w:tcPr>
            <w:tcW w:w="3543" w:type="dxa"/>
          </w:tcPr>
          <w:p w:rsidR="00DF0891" w:rsidRPr="00BD0F42" w:rsidRDefault="00DF0891" w:rsidP="00DF0891">
            <w:pPr>
              <w:spacing w:after="200" w:line="276" w:lineRule="auto"/>
              <w:rPr>
                <w:rFonts w:eastAsia="Calibri"/>
                <w:sz w:val="20"/>
                <w:szCs w:val="20"/>
                <w:lang w:eastAsia="en-US"/>
              </w:rPr>
            </w:pPr>
            <w:r w:rsidRPr="00BD0F42">
              <w:rPr>
                <w:rFonts w:eastAsia="Calibri"/>
                <w:sz w:val="20"/>
                <w:szCs w:val="20"/>
                <w:lang w:eastAsia="en-US"/>
              </w:rPr>
              <w:t>СОШ №2 г. Усть-Джегуты</w:t>
            </w:r>
          </w:p>
        </w:tc>
        <w:tc>
          <w:tcPr>
            <w:tcW w:w="851"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3</w:t>
            </w:r>
          </w:p>
        </w:tc>
        <w:tc>
          <w:tcPr>
            <w:tcW w:w="1417" w:type="dxa"/>
          </w:tcPr>
          <w:p w:rsidR="00DF0891" w:rsidRPr="00BD0F42" w:rsidRDefault="00DF0891" w:rsidP="00DF0891">
            <w:pPr>
              <w:spacing w:after="200" w:line="276" w:lineRule="auto"/>
              <w:jc w:val="center"/>
              <w:rPr>
                <w:rFonts w:eastAsia="Calibri"/>
                <w:sz w:val="20"/>
                <w:szCs w:val="20"/>
                <w:lang w:eastAsia="en-US"/>
              </w:rPr>
            </w:pPr>
            <w:r w:rsidRPr="00BD0F42">
              <w:rPr>
                <w:rFonts w:eastAsia="Calibri"/>
                <w:sz w:val="20"/>
                <w:szCs w:val="20"/>
                <w:lang w:eastAsia="en-US"/>
              </w:rPr>
              <w:t>призер</w:t>
            </w:r>
          </w:p>
        </w:tc>
        <w:tc>
          <w:tcPr>
            <w:tcW w:w="851" w:type="dxa"/>
          </w:tcPr>
          <w:p w:rsidR="00DF0891" w:rsidRPr="00BD0F42" w:rsidRDefault="00DF0891" w:rsidP="00DF0891">
            <w:pPr>
              <w:widowControl w:val="0"/>
              <w:autoSpaceDE w:val="0"/>
              <w:autoSpaceDN w:val="0"/>
              <w:adjustRightInd w:val="0"/>
              <w:rPr>
                <w:sz w:val="20"/>
                <w:szCs w:val="20"/>
              </w:rPr>
            </w:pPr>
            <w:r w:rsidRPr="00BD0F42">
              <w:rPr>
                <w:sz w:val="20"/>
                <w:szCs w:val="20"/>
              </w:rPr>
              <w:t>64</w:t>
            </w:r>
          </w:p>
        </w:tc>
      </w:tr>
    </w:tbl>
    <w:p w:rsidR="00DF0891" w:rsidRPr="00DF0891" w:rsidRDefault="00114185" w:rsidP="00114185">
      <w:pPr>
        <w:spacing w:after="200" w:line="276" w:lineRule="auto"/>
        <w:ind w:left="142" w:hanging="142"/>
        <w:rPr>
          <w:rFonts w:eastAsia="Calibri"/>
          <w:bCs/>
          <w:lang w:eastAsia="en-US"/>
        </w:rPr>
      </w:pPr>
      <w:r>
        <w:rPr>
          <w:rFonts w:eastAsia="Calibri"/>
          <w:b/>
          <w:sz w:val="28"/>
          <w:szCs w:val="28"/>
          <w:lang w:eastAsia="en-US"/>
        </w:rPr>
        <w:t xml:space="preserve">    </w:t>
      </w:r>
    </w:p>
    <w:p w:rsidR="00DF0891" w:rsidRPr="00DF0891" w:rsidRDefault="00DF0891" w:rsidP="00DF0891">
      <w:pPr>
        <w:spacing w:after="200" w:line="276" w:lineRule="auto"/>
        <w:rPr>
          <w:rFonts w:eastAsia="Calibri"/>
          <w:sz w:val="22"/>
          <w:szCs w:val="22"/>
          <w:lang w:eastAsia="en-US"/>
        </w:rPr>
      </w:pPr>
      <w:r w:rsidRPr="00DF0891">
        <w:rPr>
          <w:rFonts w:eastAsia="Calibri"/>
          <w:b/>
          <w:sz w:val="28"/>
          <w:szCs w:val="28"/>
          <w:lang w:eastAsia="en-US"/>
        </w:rPr>
        <w:t xml:space="preserve">      Биология</w:t>
      </w:r>
      <w:proofErr w:type="gramStart"/>
      <w:r w:rsidRPr="00DF0891">
        <w:rPr>
          <w:rFonts w:eastAsia="Calibri"/>
          <w:sz w:val="22"/>
          <w:szCs w:val="22"/>
          <w:lang w:eastAsia="en-US"/>
        </w:rPr>
        <w:t xml:space="preserve">               С</w:t>
      </w:r>
      <w:proofErr w:type="gramEnd"/>
      <w:r w:rsidRPr="00DF0891">
        <w:rPr>
          <w:rFonts w:eastAsia="Calibri"/>
          <w:sz w:val="22"/>
          <w:szCs w:val="22"/>
          <w:lang w:eastAsia="en-US"/>
        </w:rPr>
        <w:t>реди   7-х классов</w:t>
      </w:r>
    </w:p>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402"/>
        <w:gridCol w:w="3543"/>
        <w:gridCol w:w="851"/>
        <w:gridCol w:w="1408"/>
        <w:gridCol w:w="741"/>
      </w:tblGrid>
      <w:tr w:rsidR="00DF0891" w:rsidRPr="00114185" w:rsidTr="00EC286C">
        <w:trPr>
          <w:trHeight w:val="285"/>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402"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543"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408"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741"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EC286C">
        <w:trPr>
          <w:trHeight w:val="148"/>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40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Боташева Залина Умаровна</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№5 г. Усть-Джегуты</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08"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Призер</w:t>
            </w:r>
          </w:p>
        </w:tc>
        <w:tc>
          <w:tcPr>
            <w:tcW w:w="741" w:type="dxa"/>
          </w:tcPr>
          <w:p w:rsidR="00DF0891" w:rsidRPr="00114185" w:rsidRDefault="00DF0891" w:rsidP="00DF0891">
            <w:pPr>
              <w:widowControl w:val="0"/>
              <w:autoSpaceDE w:val="0"/>
              <w:autoSpaceDN w:val="0"/>
              <w:adjustRightInd w:val="0"/>
              <w:rPr>
                <w:sz w:val="20"/>
                <w:szCs w:val="20"/>
              </w:rPr>
            </w:pPr>
            <w:r w:rsidRPr="00114185">
              <w:rPr>
                <w:sz w:val="20"/>
                <w:szCs w:val="20"/>
              </w:rPr>
              <w:t>24</w:t>
            </w:r>
          </w:p>
        </w:tc>
      </w:tr>
      <w:tr w:rsidR="00DF0891" w:rsidRPr="00114185" w:rsidTr="00EC286C">
        <w:trPr>
          <w:trHeight w:val="240"/>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40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Доюнова Алина Аслановна</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Сары-Тюз</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08"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Призер</w:t>
            </w:r>
          </w:p>
        </w:tc>
        <w:tc>
          <w:tcPr>
            <w:tcW w:w="741" w:type="dxa"/>
          </w:tcPr>
          <w:p w:rsidR="00DF0891" w:rsidRPr="00114185" w:rsidRDefault="00DF0891" w:rsidP="00DF0891">
            <w:pPr>
              <w:widowControl w:val="0"/>
              <w:autoSpaceDE w:val="0"/>
              <w:autoSpaceDN w:val="0"/>
              <w:adjustRightInd w:val="0"/>
              <w:rPr>
                <w:sz w:val="20"/>
                <w:szCs w:val="20"/>
              </w:rPr>
            </w:pPr>
            <w:r w:rsidRPr="00114185">
              <w:rPr>
                <w:sz w:val="20"/>
                <w:szCs w:val="20"/>
              </w:rPr>
              <w:t>22</w:t>
            </w:r>
          </w:p>
        </w:tc>
      </w:tr>
      <w:tr w:rsidR="00DF0891" w:rsidRPr="00114185" w:rsidTr="00EC286C">
        <w:trPr>
          <w:trHeight w:val="190"/>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40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Хабова Айсанат Солтан-Хамитовна</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Гюрюльдеук</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08"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Призер</w:t>
            </w:r>
          </w:p>
        </w:tc>
        <w:tc>
          <w:tcPr>
            <w:tcW w:w="741" w:type="dxa"/>
          </w:tcPr>
          <w:p w:rsidR="00DF0891" w:rsidRPr="00114185" w:rsidRDefault="00DF0891" w:rsidP="00DF0891">
            <w:pPr>
              <w:widowControl w:val="0"/>
              <w:autoSpaceDE w:val="0"/>
              <w:autoSpaceDN w:val="0"/>
              <w:adjustRightInd w:val="0"/>
              <w:rPr>
                <w:sz w:val="20"/>
                <w:szCs w:val="20"/>
              </w:rPr>
            </w:pPr>
            <w:r w:rsidRPr="00114185">
              <w:rPr>
                <w:sz w:val="20"/>
                <w:szCs w:val="20"/>
              </w:rPr>
              <w:t>21</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8-х классов</w:t>
      </w:r>
    </w:p>
    <w:tbl>
      <w:tblPr>
        <w:tblW w:w="10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402"/>
        <w:gridCol w:w="3543"/>
        <w:gridCol w:w="851"/>
        <w:gridCol w:w="1417"/>
        <w:gridCol w:w="824"/>
      </w:tblGrid>
      <w:tr w:rsidR="00DF0891" w:rsidRPr="00114185" w:rsidTr="00EC286C">
        <w:trPr>
          <w:trHeight w:val="269"/>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402"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543"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824"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EC286C">
        <w:trPr>
          <w:trHeight w:val="250"/>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40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Эбзеев Али Асхатович</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1</w:t>
            </w:r>
          </w:p>
        </w:tc>
        <w:tc>
          <w:tcPr>
            <w:tcW w:w="1417"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Победитель</w:t>
            </w:r>
          </w:p>
        </w:tc>
        <w:tc>
          <w:tcPr>
            <w:tcW w:w="824" w:type="dxa"/>
          </w:tcPr>
          <w:p w:rsidR="00DF0891" w:rsidRPr="00114185" w:rsidRDefault="00DF0891" w:rsidP="00DF0891">
            <w:pPr>
              <w:widowControl w:val="0"/>
              <w:autoSpaceDE w:val="0"/>
              <w:autoSpaceDN w:val="0"/>
              <w:adjustRightInd w:val="0"/>
              <w:rPr>
                <w:sz w:val="20"/>
                <w:szCs w:val="20"/>
              </w:rPr>
            </w:pPr>
            <w:r w:rsidRPr="00114185">
              <w:rPr>
                <w:sz w:val="20"/>
                <w:szCs w:val="20"/>
              </w:rPr>
              <w:t>36</w:t>
            </w:r>
          </w:p>
        </w:tc>
      </w:tr>
      <w:tr w:rsidR="00DF0891" w:rsidRPr="00114185" w:rsidTr="00EC286C">
        <w:trPr>
          <w:trHeight w:val="201"/>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40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Дьяченко Ангелина Александровна</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7 г. Усть-Джегуты</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17"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Призер</w:t>
            </w:r>
          </w:p>
        </w:tc>
        <w:tc>
          <w:tcPr>
            <w:tcW w:w="824" w:type="dxa"/>
          </w:tcPr>
          <w:p w:rsidR="00DF0891" w:rsidRPr="00114185" w:rsidRDefault="00DF0891" w:rsidP="00DF0891">
            <w:pPr>
              <w:widowControl w:val="0"/>
              <w:autoSpaceDE w:val="0"/>
              <w:autoSpaceDN w:val="0"/>
              <w:adjustRightInd w:val="0"/>
              <w:rPr>
                <w:sz w:val="20"/>
                <w:szCs w:val="20"/>
              </w:rPr>
            </w:pPr>
            <w:r w:rsidRPr="00114185">
              <w:rPr>
                <w:sz w:val="20"/>
                <w:szCs w:val="20"/>
              </w:rPr>
              <w:t>32</w:t>
            </w:r>
          </w:p>
        </w:tc>
      </w:tr>
      <w:tr w:rsidR="00DF0891" w:rsidRPr="00114185" w:rsidTr="00EC286C">
        <w:trPr>
          <w:trHeight w:val="151"/>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40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Гочияев Амин Аубекирович</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Гюрюльдеук</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17"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призер</w:t>
            </w:r>
          </w:p>
        </w:tc>
        <w:tc>
          <w:tcPr>
            <w:tcW w:w="824" w:type="dxa"/>
          </w:tcPr>
          <w:p w:rsidR="00DF0891" w:rsidRPr="00114185" w:rsidRDefault="00DF0891" w:rsidP="00DF0891">
            <w:pPr>
              <w:widowControl w:val="0"/>
              <w:autoSpaceDE w:val="0"/>
              <w:autoSpaceDN w:val="0"/>
              <w:adjustRightInd w:val="0"/>
              <w:rPr>
                <w:sz w:val="20"/>
                <w:szCs w:val="20"/>
              </w:rPr>
            </w:pPr>
            <w:r w:rsidRPr="00114185">
              <w:rPr>
                <w:sz w:val="20"/>
                <w:szCs w:val="20"/>
              </w:rPr>
              <w:t>24</w:t>
            </w:r>
          </w:p>
        </w:tc>
      </w:tr>
      <w:tr w:rsidR="00DF0891" w:rsidRPr="00114185" w:rsidTr="00EC286C">
        <w:trPr>
          <w:trHeight w:val="137"/>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4.</w:t>
            </w:r>
          </w:p>
        </w:tc>
        <w:tc>
          <w:tcPr>
            <w:tcW w:w="340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Коркмазова Мариям Рамазановна</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Джегута</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17"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призер</w:t>
            </w:r>
          </w:p>
        </w:tc>
        <w:tc>
          <w:tcPr>
            <w:tcW w:w="824" w:type="dxa"/>
          </w:tcPr>
          <w:p w:rsidR="00DF0891" w:rsidRPr="00114185" w:rsidRDefault="00DF0891" w:rsidP="00DF0891">
            <w:pPr>
              <w:widowControl w:val="0"/>
              <w:autoSpaceDE w:val="0"/>
              <w:autoSpaceDN w:val="0"/>
              <w:adjustRightInd w:val="0"/>
              <w:rPr>
                <w:sz w:val="20"/>
                <w:szCs w:val="20"/>
              </w:rPr>
            </w:pPr>
            <w:r w:rsidRPr="00114185">
              <w:rPr>
                <w:sz w:val="20"/>
                <w:szCs w:val="20"/>
              </w:rPr>
              <w:t>24</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9-х классов:</w:t>
      </w:r>
    </w:p>
    <w:tbl>
      <w:tblPr>
        <w:tblW w:w="10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436"/>
        <w:gridCol w:w="3509"/>
        <w:gridCol w:w="851"/>
        <w:gridCol w:w="1417"/>
        <w:gridCol w:w="904"/>
      </w:tblGrid>
      <w:tr w:rsidR="00DF0891" w:rsidRPr="00114185" w:rsidTr="00BF267B">
        <w:trPr>
          <w:trHeight w:val="270"/>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436"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p w:rsidR="00DF0891" w:rsidRPr="00114185" w:rsidRDefault="00DF0891" w:rsidP="00DF0891">
            <w:pPr>
              <w:widowControl w:val="0"/>
              <w:autoSpaceDE w:val="0"/>
              <w:autoSpaceDN w:val="0"/>
              <w:adjustRightInd w:val="0"/>
              <w:rPr>
                <w:sz w:val="20"/>
                <w:szCs w:val="20"/>
              </w:rPr>
            </w:pPr>
          </w:p>
        </w:tc>
        <w:tc>
          <w:tcPr>
            <w:tcW w:w="350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4"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114185">
        <w:trPr>
          <w:trHeight w:val="173"/>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43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Байрамуков Альберт Эльбрусович</w:t>
            </w:r>
          </w:p>
        </w:tc>
        <w:tc>
          <w:tcPr>
            <w:tcW w:w="350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1</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904" w:type="dxa"/>
          </w:tcPr>
          <w:p w:rsidR="00DF0891" w:rsidRPr="00114185" w:rsidRDefault="00DF0891" w:rsidP="00DF0891">
            <w:pPr>
              <w:widowControl w:val="0"/>
              <w:autoSpaceDE w:val="0"/>
              <w:autoSpaceDN w:val="0"/>
              <w:adjustRightInd w:val="0"/>
              <w:rPr>
                <w:sz w:val="20"/>
                <w:szCs w:val="20"/>
              </w:rPr>
            </w:pPr>
            <w:r w:rsidRPr="00114185">
              <w:rPr>
                <w:sz w:val="20"/>
                <w:szCs w:val="20"/>
              </w:rPr>
              <w:t>62</w:t>
            </w:r>
          </w:p>
        </w:tc>
      </w:tr>
      <w:tr w:rsidR="00DF0891" w:rsidRPr="00114185" w:rsidTr="00114185">
        <w:trPr>
          <w:trHeight w:val="264"/>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43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Чомаева Людмила Халисовна</w:t>
            </w:r>
          </w:p>
        </w:tc>
        <w:tc>
          <w:tcPr>
            <w:tcW w:w="350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Сары-Тюз</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904" w:type="dxa"/>
          </w:tcPr>
          <w:p w:rsidR="00DF0891" w:rsidRPr="00114185" w:rsidRDefault="00DF0891" w:rsidP="00DF0891">
            <w:pPr>
              <w:widowControl w:val="0"/>
              <w:autoSpaceDE w:val="0"/>
              <w:autoSpaceDN w:val="0"/>
              <w:adjustRightInd w:val="0"/>
              <w:rPr>
                <w:sz w:val="20"/>
                <w:szCs w:val="20"/>
              </w:rPr>
            </w:pPr>
            <w:r w:rsidRPr="00114185">
              <w:rPr>
                <w:sz w:val="20"/>
                <w:szCs w:val="20"/>
              </w:rPr>
              <w:t>42</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10-х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428"/>
        <w:gridCol w:w="3517"/>
        <w:gridCol w:w="851"/>
        <w:gridCol w:w="1417"/>
        <w:gridCol w:w="880"/>
      </w:tblGrid>
      <w:tr w:rsidR="00DF0891" w:rsidRPr="00114185" w:rsidTr="00114185">
        <w:trPr>
          <w:trHeight w:val="260"/>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428"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517"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880"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114185">
        <w:trPr>
          <w:trHeight w:val="182"/>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428"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Чомаева Джамиля Кемаловна</w:t>
            </w:r>
          </w:p>
        </w:tc>
        <w:tc>
          <w:tcPr>
            <w:tcW w:w="3517"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1</w:t>
            </w:r>
          </w:p>
        </w:tc>
        <w:tc>
          <w:tcPr>
            <w:tcW w:w="1417"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right"/>
              <w:rPr>
                <w:rFonts w:eastAsia="Calibri"/>
                <w:sz w:val="20"/>
                <w:szCs w:val="20"/>
                <w:lang w:eastAsia="en-US"/>
              </w:rPr>
            </w:pPr>
            <w:r w:rsidRPr="00114185">
              <w:rPr>
                <w:rFonts w:eastAsia="Calibri"/>
                <w:sz w:val="20"/>
                <w:szCs w:val="20"/>
                <w:lang w:eastAsia="en-US"/>
              </w:rPr>
              <w:t xml:space="preserve">Победитель </w:t>
            </w:r>
          </w:p>
        </w:tc>
        <w:tc>
          <w:tcPr>
            <w:tcW w:w="880" w:type="dxa"/>
          </w:tcPr>
          <w:p w:rsidR="00DF0891" w:rsidRPr="00114185" w:rsidRDefault="00DF0891" w:rsidP="00DF0891">
            <w:pPr>
              <w:widowControl w:val="0"/>
              <w:autoSpaceDE w:val="0"/>
              <w:autoSpaceDN w:val="0"/>
              <w:adjustRightInd w:val="0"/>
              <w:rPr>
                <w:sz w:val="20"/>
                <w:szCs w:val="20"/>
              </w:rPr>
            </w:pPr>
            <w:r w:rsidRPr="00114185">
              <w:rPr>
                <w:sz w:val="20"/>
                <w:szCs w:val="20"/>
              </w:rPr>
              <w:t>68</w:t>
            </w:r>
          </w:p>
        </w:tc>
      </w:tr>
      <w:tr w:rsidR="00DF0891" w:rsidRPr="00114185" w:rsidTr="00114185">
        <w:trPr>
          <w:trHeight w:val="260"/>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428"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Тебуев Аслан Заурович</w:t>
            </w:r>
          </w:p>
        </w:tc>
        <w:tc>
          <w:tcPr>
            <w:tcW w:w="3517"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№5 г. Усть-Джегуты</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17"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right"/>
              <w:rPr>
                <w:rFonts w:eastAsia="Calibri"/>
                <w:sz w:val="20"/>
                <w:szCs w:val="20"/>
                <w:lang w:eastAsia="en-US"/>
              </w:rPr>
            </w:pPr>
            <w:r w:rsidRPr="00114185">
              <w:rPr>
                <w:rFonts w:eastAsia="Calibri"/>
                <w:sz w:val="20"/>
                <w:szCs w:val="20"/>
                <w:lang w:eastAsia="en-US"/>
              </w:rPr>
              <w:t>призер</w:t>
            </w:r>
          </w:p>
        </w:tc>
        <w:tc>
          <w:tcPr>
            <w:tcW w:w="880" w:type="dxa"/>
          </w:tcPr>
          <w:p w:rsidR="00DF0891" w:rsidRPr="00114185" w:rsidRDefault="00DF0891" w:rsidP="00DF0891">
            <w:pPr>
              <w:widowControl w:val="0"/>
              <w:autoSpaceDE w:val="0"/>
              <w:autoSpaceDN w:val="0"/>
              <w:adjustRightInd w:val="0"/>
              <w:rPr>
                <w:sz w:val="20"/>
                <w:szCs w:val="20"/>
              </w:rPr>
            </w:pPr>
            <w:r w:rsidRPr="00114185">
              <w:rPr>
                <w:sz w:val="20"/>
                <w:szCs w:val="20"/>
              </w:rPr>
              <w:t>56</w:t>
            </w:r>
          </w:p>
        </w:tc>
      </w:tr>
      <w:tr w:rsidR="00DF0891" w:rsidRPr="00114185" w:rsidTr="00114185">
        <w:trPr>
          <w:trHeight w:val="211"/>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428"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Биджиева Алина Анзоровна</w:t>
            </w:r>
          </w:p>
        </w:tc>
        <w:tc>
          <w:tcPr>
            <w:tcW w:w="3517"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Сары-Тюз</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17"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right"/>
              <w:rPr>
                <w:rFonts w:eastAsia="Calibri"/>
                <w:sz w:val="20"/>
                <w:szCs w:val="20"/>
                <w:lang w:eastAsia="en-US"/>
              </w:rPr>
            </w:pPr>
            <w:r w:rsidRPr="00114185">
              <w:rPr>
                <w:rFonts w:eastAsia="Calibri"/>
                <w:sz w:val="20"/>
                <w:szCs w:val="20"/>
                <w:lang w:eastAsia="en-US"/>
              </w:rPr>
              <w:t>призер</w:t>
            </w:r>
          </w:p>
        </w:tc>
        <w:tc>
          <w:tcPr>
            <w:tcW w:w="880" w:type="dxa"/>
          </w:tcPr>
          <w:p w:rsidR="00DF0891" w:rsidRPr="00114185" w:rsidRDefault="00DF0891" w:rsidP="00DF0891">
            <w:pPr>
              <w:widowControl w:val="0"/>
              <w:autoSpaceDE w:val="0"/>
              <w:autoSpaceDN w:val="0"/>
              <w:adjustRightInd w:val="0"/>
              <w:rPr>
                <w:sz w:val="20"/>
                <w:szCs w:val="20"/>
              </w:rPr>
            </w:pPr>
            <w:r w:rsidRPr="00114185">
              <w:rPr>
                <w:sz w:val="20"/>
                <w:szCs w:val="20"/>
              </w:rPr>
              <w:t>48</w:t>
            </w:r>
          </w:p>
        </w:tc>
      </w:tr>
      <w:tr w:rsidR="00DF0891" w:rsidRPr="00114185" w:rsidTr="00114185">
        <w:trPr>
          <w:trHeight w:val="175"/>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4.</w:t>
            </w:r>
          </w:p>
        </w:tc>
        <w:tc>
          <w:tcPr>
            <w:tcW w:w="3428"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Гемсокурова Мадина Арасуловна</w:t>
            </w:r>
          </w:p>
        </w:tc>
        <w:tc>
          <w:tcPr>
            <w:tcW w:w="3517"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 xml:space="preserve">СОШ а. </w:t>
            </w:r>
            <w:proofErr w:type="gramStart"/>
            <w:r w:rsidRPr="00114185">
              <w:rPr>
                <w:rFonts w:eastAsia="Calibri"/>
                <w:sz w:val="20"/>
                <w:szCs w:val="20"/>
                <w:lang w:eastAsia="en-US"/>
              </w:rPr>
              <w:t>Кызыл-Кала</w:t>
            </w:r>
            <w:proofErr w:type="gramEnd"/>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17"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right"/>
              <w:rPr>
                <w:rFonts w:eastAsia="Calibri"/>
                <w:sz w:val="20"/>
                <w:szCs w:val="20"/>
                <w:lang w:eastAsia="en-US"/>
              </w:rPr>
            </w:pPr>
            <w:r w:rsidRPr="00114185">
              <w:rPr>
                <w:rFonts w:eastAsia="Calibri"/>
                <w:sz w:val="20"/>
                <w:szCs w:val="20"/>
                <w:lang w:eastAsia="en-US"/>
              </w:rPr>
              <w:t>призер</w:t>
            </w:r>
          </w:p>
        </w:tc>
        <w:tc>
          <w:tcPr>
            <w:tcW w:w="880" w:type="dxa"/>
          </w:tcPr>
          <w:p w:rsidR="00DF0891" w:rsidRPr="00114185" w:rsidRDefault="00DF0891" w:rsidP="00DF0891">
            <w:pPr>
              <w:widowControl w:val="0"/>
              <w:autoSpaceDE w:val="0"/>
              <w:autoSpaceDN w:val="0"/>
              <w:adjustRightInd w:val="0"/>
              <w:rPr>
                <w:sz w:val="20"/>
                <w:szCs w:val="20"/>
              </w:rPr>
            </w:pPr>
            <w:r w:rsidRPr="00114185">
              <w:rPr>
                <w:sz w:val="20"/>
                <w:szCs w:val="20"/>
              </w:rPr>
              <w:t>48</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11-х классов</w:t>
      </w:r>
      <w:proofErr w:type="gramStart"/>
      <w:r w:rsidRPr="00114185">
        <w:rPr>
          <w:rFonts w:eastAsia="Calibri"/>
          <w:sz w:val="20"/>
          <w:szCs w:val="20"/>
          <w:lang w:eastAsia="en-US"/>
        </w:rPr>
        <w:t xml:space="preserve"> :</w:t>
      </w:r>
      <w:proofErr w:type="gramEnd"/>
      <w:r w:rsidRPr="00114185">
        <w:rPr>
          <w:rFonts w:eastAsia="Calibri"/>
          <w:sz w:val="20"/>
          <w:szCs w:val="20"/>
          <w:lang w:eastAsia="en-US"/>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416"/>
        <w:gridCol w:w="3529"/>
        <w:gridCol w:w="851"/>
        <w:gridCol w:w="1417"/>
        <w:gridCol w:w="846"/>
      </w:tblGrid>
      <w:tr w:rsidR="00DF0891" w:rsidRPr="00114185" w:rsidTr="00114185">
        <w:trPr>
          <w:trHeight w:val="243"/>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416"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52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846"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114185">
        <w:trPr>
          <w:trHeight w:val="248"/>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4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Чотчаев Ансар Романович</w:t>
            </w:r>
          </w:p>
        </w:tc>
        <w:tc>
          <w:tcPr>
            <w:tcW w:w="352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№5 г. Усть-Джегуты</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1</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846" w:type="dxa"/>
          </w:tcPr>
          <w:p w:rsidR="00DF0891" w:rsidRPr="00114185" w:rsidRDefault="00DF0891" w:rsidP="00DF0891">
            <w:pPr>
              <w:widowControl w:val="0"/>
              <w:autoSpaceDE w:val="0"/>
              <w:autoSpaceDN w:val="0"/>
              <w:adjustRightInd w:val="0"/>
              <w:rPr>
                <w:sz w:val="20"/>
                <w:szCs w:val="20"/>
              </w:rPr>
            </w:pPr>
            <w:r w:rsidRPr="00114185">
              <w:rPr>
                <w:sz w:val="20"/>
                <w:szCs w:val="20"/>
              </w:rPr>
              <w:t>75</w:t>
            </w:r>
          </w:p>
        </w:tc>
      </w:tr>
      <w:tr w:rsidR="00DF0891" w:rsidRPr="00114185" w:rsidTr="00114185">
        <w:trPr>
          <w:trHeight w:val="341"/>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4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Шаманова Лазарида Руслановна</w:t>
            </w:r>
          </w:p>
        </w:tc>
        <w:tc>
          <w:tcPr>
            <w:tcW w:w="352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46" w:type="dxa"/>
          </w:tcPr>
          <w:p w:rsidR="00DF0891" w:rsidRPr="00114185" w:rsidRDefault="00DF0891" w:rsidP="00DF0891">
            <w:pPr>
              <w:widowControl w:val="0"/>
              <w:autoSpaceDE w:val="0"/>
              <w:autoSpaceDN w:val="0"/>
              <w:adjustRightInd w:val="0"/>
              <w:rPr>
                <w:sz w:val="20"/>
                <w:szCs w:val="20"/>
              </w:rPr>
            </w:pPr>
            <w:r w:rsidRPr="00114185">
              <w:rPr>
                <w:sz w:val="20"/>
                <w:szCs w:val="20"/>
              </w:rPr>
              <w:t>73</w:t>
            </w:r>
          </w:p>
        </w:tc>
      </w:tr>
      <w:tr w:rsidR="00DF0891" w:rsidRPr="00114185" w:rsidTr="00114185">
        <w:trPr>
          <w:trHeight w:val="291"/>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4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Лайпанова Алина Аубекировна</w:t>
            </w:r>
          </w:p>
        </w:tc>
        <w:tc>
          <w:tcPr>
            <w:tcW w:w="352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 xml:space="preserve">Лицей № 7 г. Усть-Джегуты </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46" w:type="dxa"/>
          </w:tcPr>
          <w:p w:rsidR="00DF0891" w:rsidRPr="00114185" w:rsidRDefault="00DF0891" w:rsidP="00DF0891">
            <w:pPr>
              <w:widowControl w:val="0"/>
              <w:autoSpaceDE w:val="0"/>
              <w:autoSpaceDN w:val="0"/>
              <w:adjustRightInd w:val="0"/>
              <w:rPr>
                <w:sz w:val="20"/>
                <w:szCs w:val="20"/>
              </w:rPr>
            </w:pPr>
            <w:r w:rsidRPr="00114185">
              <w:rPr>
                <w:sz w:val="20"/>
                <w:szCs w:val="20"/>
              </w:rPr>
              <w:t>47,5</w:t>
            </w:r>
          </w:p>
        </w:tc>
      </w:tr>
    </w:tbl>
    <w:p w:rsidR="00DF0891" w:rsidRPr="00114185" w:rsidRDefault="00DF0891" w:rsidP="00DF0891">
      <w:pPr>
        <w:spacing w:after="200" w:line="276" w:lineRule="auto"/>
        <w:rPr>
          <w:rFonts w:eastAsia="Calibri"/>
          <w:sz w:val="20"/>
          <w:szCs w:val="20"/>
          <w:lang w:eastAsia="en-US"/>
        </w:rPr>
      </w:pPr>
      <w:r w:rsidRPr="00114185">
        <w:rPr>
          <w:rFonts w:eastAsia="Calibri"/>
          <w:b/>
          <w:sz w:val="20"/>
          <w:szCs w:val="20"/>
          <w:lang w:eastAsia="en-US"/>
        </w:rPr>
        <w:t xml:space="preserve">         </w:t>
      </w:r>
      <w:r w:rsidRPr="00851D79">
        <w:rPr>
          <w:rFonts w:eastAsia="Calibri"/>
          <w:b/>
          <w:sz w:val="28"/>
          <w:szCs w:val="28"/>
          <w:lang w:eastAsia="en-US"/>
        </w:rPr>
        <w:t>Технология</w:t>
      </w:r>
      <w:proofErr w:type="gramStart"/>
      <w:r w:rsidRPr="00851D79">
        <w:rPr>
          <w:rFonts w:eastAsia="Calibri"/>
          <w:b/>
          <w:sz w:val="28"/>
          <w:szCs w:val="28"/>
          <w:lang w:eastAsia="en-US"/>
        </w:rPr>
        <w:t xml:space="preserve"> </w:t>
      </w:r>
      <w:r w:rsidR="00851D79">
        <w:rPr>
          <w:rFonts w:eastAsia="Calibri"/>
          <w:sz w:val="20"/>
          <w:szCs w:val="20"/>
          <w:lang w:eastAsia="en-US"/>
        </w:rPr>
        <w:t xml:space="preserve">    </w:t>
      </w:r>
      <w:r w:rsidRPr="00114185">
        <w:rPr>
          <w:rFonts w:eastAsia="Calibri"/>
          <w:sz w:val="20"/>
          <w:szCs w:val="20"/>
          <w:lang w:eastAsia="en-US"/>
        </w:rPr>
        <w:t xml:space="preserve"> С</w:t>
      </w:r>
      <w:proofErr w:type="gramEnd"/>
      <w:r w:rsidRPr="00114185">
        <w:rPr>
          <w:rFonts w:eastAsia="Calibri"/>
          <w:sz w:val="20"/>
          <w:szCs w:val="20"/>
          <w:lang w:eastAsia="en-US"/>
        </w:rPr>
        <w:t xml:space="preserve">реди  7-х  классов; девочки (обслуживающий труд):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396"/>
        <w:gridCol w:w="3549"/>
        <w:gridCol w:w="851"/>
        <w:gridCol w:w="1417"/>
        <w:gridCol w:w="851"/>
      </w:tblGrid>
      <w:tr w:rsidR="00DF0891" w:rsidRPr="00114185" w:rsidTr="00114185">
        <w:trPr>
          <w:trHeight w:val="438"/>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396"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54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114185">
        <w:trPr>
          <w:trHeight w:val="261"/>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lastRenderedPageBreak/>
              <w:t>1.</w:t>
            </w:r>
          </w:p>
        </w:tc>
        <w:tc>
          <w:tcPr>
            <w:tcW w:w="339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Джазаева Ульяна Руслановна</w:t>
            </w:r>
          </w:p>
        </w:tc>
        <w:tc>
          <w:tcPr>
            <w:tcW w:w="354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Гимназия № 4 г. Усть-Джегуты</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1</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24</w:t>
            </w:r>
          </w:p>
        </w:tc>
      </w:tr>
      <w:tr w:rsidR="00DF0891" w:rsidRPr="00114185" w:rsidTr="00114185">
        <w:trPr>
          <w:trHeight w:val="225"/>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39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Узденова Медина Аубекировна</w:t>
            </w:r>
          </w:p>
        </w:tc>
        <w:tc>
          <w:tcPr>
            <w:tcW w:w="354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 xml:space="preserve">СОШ а. Новая Джегута </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21</w:t>
            </w:r>
          </w:p>
        </w:tc>
      </w:tr>
      <w:tr w:rsidR="00DF0891" w:rsidRPr="00114185" w:rsidTr="00114185">
        <w:trPr>
          <w:trHeight w:val="54"/>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39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Батчаева Алина Руслановна</w:t>
            </w:r>
          </w:p>
        </w:tc>
        <w:tc>
          <w:tcPr>
            <w:tcW w:w="354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 xml:space="preserve">СОШ а. Сары </w:t>
            </w:r>
            <w:proofErr w:type="gramStart"/>
            <w:r w:rsidRPr="00114185">
              <w:rPr>
                <w:rFonts w:eastAsia="Calibri"/>
                <w:sz w:val="20"/>
                <w:szCs w:val="20"/>
                <w:lang w:eastAsia="en-US"/>
              </w:rPr>
              <w:t>-Т</w:t>
            </w:r>
            <w:proofErr w:type="gramEnd"/>
            <w:r w:rsidRPr="00114185">
              <w:rPr>
                <w:rFonts w:eastAsia="Calibri"/>
                <w:sz w:val="20"/>
                <w:szCs w:val="20"/>
                <w:lang w:eastAsia="en-US"/>
              </w:rPr>
              <w:t>юз</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20</w:t>
            </w:r>
          </w:p>
        </w:tc>
      </w:tr>
      <w:tr w:rsidR="00DF0891" w:rsidRPr="00114185" w:rsidTr="00114185">
        <w:trPr>
          <w:trHeight w:val="125"/>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4.</w:t>
            </w:r>
          </w:p>
        </w:tc>
        <w:tc>
          <w:tcPr>
            <w:tcW w:w="339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Каракетова Лейла Дахировна</w:t>
            </w:r>
          </w:p>
        </w:tc>
        <w:tc>
          <w:tcPr>
            <w:tcW w:w="354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19</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7-х  классов; мальчики (технический труд): </w:t>
      </w:r>
    </w:p>
    <w:tbl>
      <w:tblPr>
        <w:tblW w:w="10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408"/>
        <w:gridCol w:w="3537"/>
        <w:gridCol w:w="851"/>
        <w:gridCol w:w="1417"/>
        <w:gridCol w:w="824"/>
      </w:tblGrid>
      <w:tr w:rsidR="00DF0891" w:rsidRPr="00114185" w:rsidTr="00114185">
        <w:trPr>
          <w:trHeight w:val="166"/>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408"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537"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824"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114185">
        <w:trPr>
          <w:trHeight w:val="213"/>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408"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Айбазов Амаль Рашидович</w:t>
            </w:r>
          </w:p>
        </w:tc>
        <w:tc>
          <w:tcPr>
            <w:tcW w:w="3537"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85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24" w:type="dxa"/>
          </w:tcPr>
          <w:p w:rsidR="00DF0891" w:rsidRPr="00114185" w:rsidRDefault="00DF0891" w:rsidP="00DF0891">
            <w:pPr>
              <w:widowControl w:val="0"/>
              <w:autoSpaceDE w:val="0"/>
              <w:autoSpaceDN w:val="0"/>
              <w:adjustRightInd w:val="0"/>
              <w:rPr>
                <w:sz w:val="20"/>
                <w:szCs w:val="20"/>
              </w:rPr>
            </w:pPr>
            <w:r w:rsidRPr="00114185">
              <w:rPr>
                <w:sz w:val="20"/>
                <w:szCs w:val="20"/>
              </w:rPr>
              <w:t>18</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8-х класс</w:t>
      </w:r>
      <w:r w:rsidR="00114185">
        <w:rPr>
          <w:rFonts w:eastAsia="Calibri"/>
          <w:sz w:val="20"/>
          <w:szCs w:val="20"/>
          <w:lang w:eastAsia="en-US"/>
        </w:rPr>
        <w:t>ов девочки (обслуживающий труд)</w:t>
      </w:r>
      <w:r w:rsidRPr="00114185">
        <w:rPr>
          <w:rFonts w:eastAsia="Calibri"/>
          <w:sz w:val="20"/>
          <w:szCs w:val="20"/>
          <w:lang w:eastAsia="en-US"/>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12"/>
        <w:gridCol w:w="3113"/>
        <w:gridCol w:w="1171"/>
        <w:gridCol w:w="1417"/>
        <w:gridCol w:w="851"/>
      </w:tblGrid>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12"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113"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1171"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место</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1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Каракаева Айлин Альбековна</w:t>
            </w:r>
          </w:p>
        </w:tc>
        <w:tc>
          <w:tcPr>
            <w:tcW w:w="311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117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1</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24</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1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Кумукова Фарида Расуловна</w:t>
            </w:r>
          </w:p>
        </w:tc>
        <w:tc>
          <w:tcPr>
            <w:tcW w:w="311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 xml:space="preserve">СОШ а. Сары </w:t>
            </w:r>
            <w:proofErr w:type="gramStart"/>
            <w:r w:rsidRPr="00114185">
              <w:rPr>
                <w:rFonts w:eastAsia="Calibri"/>
                <w:sz w:val="20"/>
                <w:szCs w:val="20"/>
                <w:lang w:eastAsia="en-US"/>
              </w:rPr>
              <w:t>-Т</w:t>
            </w:r>
            <w:proofErr w:type="gramEnd"/>
            <w:r w:rsidRPr="00114185">
              <w:rPr>
                <w:rFonts w:eastAsia="Calibri"/>
                <w:sz w:val="20"/>
                <w:szCs w:val="20"/>
                <w:lang w:eastAsia="en-US"/>
              </w:rPr>
              <w:t>юз</w:t>
            </w:r>
          </w:p>
        </w:tc>
        <w:tc>
          <w:tcPr>
            <w:tcW w:w="117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23,5</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1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Эркенова Амина Руслановна</w:t>
            </w:r>
          </w:p>
        </w:tc>
        <w:tc>
          <w:tcPr>
            <w:tcW w:w="311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7 г. Усть-Джегуты</w:t>
            </w:r>
          </w:p>
        </w:tc>
        <w:tc>
          <w:tcPr>
            <w:tcW w:w="117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17"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призер</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23,5</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4.</w:t>
            </w:r>
          </w:p>
        </w:tc>
        <w:tc>
          <w:tcPr>
            <w:tcW w:w="351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Криворучкина Настя Андреевна</w:t>
            </w:r>
          </w:p>
        </w:tc>
        <w:tc>
          <w:tcPr>
            <w:tcW w:w="311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Гимназия № 4 г. Усть-Джегуты</w:t>
            </w:r>
          </w:p>
        </w:tc>
        <w:tc>
          <w:tcPr>
            <w:tcW w:w="117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17"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призер</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18</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8-х  классов; мальчики (технический труд):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16"/>
        <w:gridCol w:w="3119"/>
        <w:gridCol w:w="1161"/>
        <w:gridCol w:w="1417"/>
        <w:gridCol w:w="851"/>
      </w:tblGrid>
      <w:tr w:rsidR="00DF0891" w:rsidRPr="00114185" w:rsidTr="00BF267B">
        <w:trPr>
          <w:trHeight w:val="137"/>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16"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11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1161"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114185">
        <w:trPr>
          <w:trHeight w:val="159"/>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Эбзеев Али Асхатович</w:t>
            </w:r>
          </w:p>
        </w:tc>
        <w:tc>
          <w:tcPr>
            <w:tcW w:w="311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№1 г. Усть-Джегуты</w:t>
            </w:r>
          </w:p>
        </w:tc>
        <w:tc>
          <w:tcPr>
            <w:tcW w:w="116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1</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20</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Земляницын Михаил Евгеньевич</w:t>
            </w:r>
          </w:p>
        </w:tc>
        <w:tc>
          <w:tcPr>
            <w:tcW w:w="311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Гимназия № 4 г. Усть-Джегуты</w:t>
            </w:r>
          </w:p>
        </w:tc>
        <w:tc>
          <w:tcPr>
            <w:tcW w:w="116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17</w:t>
            </w:r>
          </w:p>
        </w:tc>
      </w:tr>
      <w:tr w:rsidR="00DF0891" w:rsidRPr="00114185" w:rsidTr="00114185">
        <w:trPr>
          <w:trHeight w:val="229"/>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Узденов Алан Хасанович</w:t>
            </w:r>
          </w:p>
        </w:tc>
        <w:tc>
          <w:tcPr>
            <w:tcW w:w="311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№5 г. Усть-Джегуты</w:t>
            </w:r>
          </w:p>
        </w:tc>
        <w:tc>
          <w:tcPr>
            <w:tcW w:w="116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13,5</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9-х классов девочк</w:t>
      </w:r>
      <w:proofErr w:type="gramStart"/>
      <w:r w:rsidRPr="00114185">
        <w:rPr>
          <w:rFonts w:eastAsia="Calibri"/>
          <w:sz w:val="20"/>
          <w:szCs w:val="20"/>
          <w:lang w:eastAsia="en-US"/>
        </w:rPr>
        <w:t>и(</w:t>
      </w:r>
      <w:proofErr w:type="gramEnd"/>
      <w:r w:rsidRPr="00114185">
        <w:rPr>
          <w:rFonts w:eastAsia="Calibri"/>
          <w:sz w:val="20"/>
          <w:szCs w:val="20"/>
          <w:lang w:eastAsia="en-US"/>
        </w:rPr>
        <w:t>обслуживающий труд)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16"/>
        <w:gridCol w:w="3119"/>
        <w:gridCol w:w="1161"/>
        <w:gridCol w:w="1417"/>
        <w:gridCol w:w="851"/>
      </w:tblGrid>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16"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119" w:type="dxa"/>
          </w:tcPr>
          <w:p w:rsidR="00DF0891" w:rsidRPr="00114185" w:rsidRDefault="00DF0891" w:rsidP="00DF0891">
            <w:pPr>
              <w:widowControl w:val="0"/>
              <w:autoSpaceDE w:val="0"/>
              <w:autoSpaceDN w:val="0"/>
              <w:adjustRightInd w:val="0"/>
              <w:rPr>
                <w:sz w:val="20"/>
                <w:szCs w:val="20"/>
              </w:rPr>
            </w:pPr>
            <w:r w:rsidRPr="00114185">
              <w:rPr>
                <w:sz w:val="20"/>
                <w:szCs w:val="20"/>
              </w:rPr>
              <w:t>ОУ</w:t>
            </w:r>
          </w:p>
        </w:tc>
        <w:tc>
          <w:tcPr>
            <w:tcW w:w="1161"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место</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 xml:space="preserve">Трофименко Надежда Сейдовна </w:t>
            </w:r>
          </w:p>
        </w:tc>
        <w:tc>
          <w:tcPr>
            <w:tcW w:w="311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7 г. Усть-Джегуты</w:t>
            </w:r>
          </w:p>
        </w:tc>
        <w:tc>
          <w:tcPr>
            <w:tcW w:w="116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1</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Победитель </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23,5</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Умарова Аминат Исмаиловна</w:t>
            </w:r>
          </w:p>
        </w:tc>
        <w:tc>
          <w:tcPr>
            <w:tcW w:w="311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Эльтаркач</w:t>
            </w:r>
          </w:p>
        </w:tc>
        <w:tc>
          <w:tcPr>
            <w:tcW w:w="116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23</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Бостанова Амина Магометовна</w:t>
            </w:r>
          </w:p>
        </w:tc>
        <w:tc>
          <w:tcPr>
            <w:tcW w:w="311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с</w:t>
            </w:r>
            <w:proofErr w:type="gramStart"/>
            <w:r w:rsidRPr="00114185">
              <w:rPr>
                <w:rFonts w:eastAsia="Calibri"/>
                <w:sz w:val="20"/>
                <w:szCs w:val="20"/>
                <w:lang w:eastAsia="en-US"/>
              </w:rPr>
              <w:t>.В</w:t>
            </w:r>
            <w:proofErr w:type="gramEnd"/>
            <w:r w:rsidRPr="00114185">
              <w:rPr>
                <w:rFonts w:eastAsia="Calibri"/>
                <w:sz w:val="20"/>
                <w:szCs w:val="20"/>
                <w:lang w:eastAsia="en-US"/>
              </w:rPr>
              <w:t>ажное</w:t>
            </w:r>
          </w:p>
        </w:tc>
        <w:tc>
          <w:tcPr>
            <w:tcW w:w="116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22,5</w:t>
            </w:r>
          </w:p>
        </w:tc>
      </w:tr>
      <w:tr w:rsidR="00DF0891" w:rsidRPr="00114185" w:rsidTr="006F6A3E">
        <w:trPr>
          <w:trHeight w:val="155"/>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4.</w:t>
            </w:r>
          </w:p>
        </w:tc>
        <w:tc>
          <w:tcPr>
            <w:tcW w:w="35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Текеева Диана Адыхановна</w:t>
            </w:r>
          </w:p>
        </w:tc>
        <w:tc>
          <w:tcPr>
            <w:tcW w:w="311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w:t>
            </w:r>
            <w:proofErr w:type="gramStart"/>
            <w:r w:rsidRPr="00114185">
              <w:rPr>
                <w:rFonts w:eastAsia="Calibri"/>
                <w:sz w:val="20"/>
                <w:szCs w:val="20"/>
                <w:lang w:eastAsia="en-US"/>
              </w:rPr>
              <w:t>.Н</w:t>
            </w:r>
            <w:proofErr w:type="gramEnd"/>
            <w:r w:rsidRPr="00114185">
              <w:rPr>
                <w:rFonts w:eastAsia="Calibri"/>
                <w:sz w:val="20"/>
                <w:szCs w:val="20"/>
                <w:lang w:eastAsia="en-US"/>
              </w:rPr>
              <w:t>овая Джегута</w:t>
            </w:r>
          </w:p>
        </w:tc>
        <w:tc>
          <w:tcPr>
            <w:tcW w:w="116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22,5</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9-х классов мальчики (технический  труд)</w:t>
      </w:r>
      <w:proofErr w:type="gramStart"/>
      <w:r w:rsidRPr="00114185">
        <w:rPr>
          <w:rFonts w:eastAsia="Calibri"/>
          <w:sz w:val="20"/>
          <w:szCs w:val="20"/>
          <w:lang w:eastAsia="en-US"/>
        </w:rPr>
        <w:t xml:space="preserve"> :</w:t>
      </w:r>
      <w:proofErr w:type="gram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12"/>
        <w:gridCol w:w="3113"/>
        <w:gridCol w:w="1171"/>
        <w:gridCol w:w="1417"/>
        <w:gridCol w:w="851"/>
      </w:tblGrid>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12"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113"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1171"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место</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1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Сариев Джашарбек Русланович</w:t>
            </w:r>
          </w:p>
        </w:tc>
        <w:tc>
          <w:tcPr>
            <w:tcW w:w="311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№2 г. Усть-Джегуты</w:t>
            </w:r>
          </w:p>
        </w:tc>
        <w:tc>
          <w:tcPr>
            <w:tcW w:w="117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1</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Победитель </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24</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1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Лепшоков Динислам Мустафаевич</w:t>
            </w:r>
          </w:p>
        </w:tc>
        <w:tc>
          <w:tcPr>
            <w:tcW w:w="311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Эльтаркач</w:t>
            </w:r>
          </w:p>
        </w:tc>
        <w:tc>
          <w:tcPr>
            <w:tcW w:w="117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23,5</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1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Каракетов Мусса Муратович</w:t>
            </w:r>
          </w:p>
        </w:tc>
        <w:tc>
          <w:tcPr>
            <w:tcW w:w="311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Гюрюльдеук</w:t>
            </w:r>
          </w:p>
        </w:tc>
        <w:tc>
          <w:tcPr>
            <w:tcW w:w="117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20</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4.</w:t>
            </w:r>
          </w:p>
        </w:tc>
        <w:tc>
          <w:tcPr>
            <w:tcW w:w="351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Чуков Сабир Аликович</w:t>
            </w:r>
          </w:p>
        </w:tc>
        <w:tc>
          <w:tcPr>
            <w:tcW w:w="311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7 г. Усть-Джегуты</w:t>
            </w:r>
          </w:p>
        </w:tc>
        <w:tc>
          <w:tcPr>
            <w:tcW w:w="117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20</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10-х классов девочки  (обслуживающий труд)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16"/>
        <w:gridCol w:w="3065"/>
        <w:gridCol w:w="1215"/>
        <w:gridCol w:w="1417"/>
        <w:gridCol w:w="851"/>
      </w:tblGrid>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16"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065" w:type="dxa"/>
          </w:tcPr>
          <w:p w:rsidR="00DF0891" w:rsidRPr="00114185" w:rsidRDefault="00DF0891" w:rsidP="00DF0891">
            <w:pPr>
              <w:widowControl w:val="0"/>
              <w:autoSpaceDE w:val="0"/>
              <w:autoSpaceDN w:val="0"/>
              <w:adjustRightInd w:val="0"/>
              <w:rPr>
                <w:sz w:val="20"/>
                <w:szCs w:val="20"/>
              </w:rPr>
            </w:pPr>
            <w:r w:rsidRPr="00114185">
              <w:rPr>
                <w:sz w:val="20"/>
                <w:szCs w:val="20"/>
              </w:rPr>
              <w:t>ОУ</w:t>
            </w:r>
          </w:p>
        </w:tc>
        <w:tc>
          <w:tcPr>
            <w:tcW w:w="1215"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место</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Коркмазова Мадина Рамазановна</w:t>
            </w:r>
          </w:p>
        </w:tc>
        <w:tc>
          <w:tcPr>
            <w:tcW w:w="3065"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1215"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18</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Хубиева Амина Таубиевна</w:t>
            </w:r>
          </w:p>
        </w:tc>
        <w:tc>
          <w:tcPr>
            <w:tcW w:w="3065"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№2 г. Усть-Джегуты</w:t>
            </w:r>
          </w:p>
        </w:tc>
        <w:tc>
          <w:tcPr>
            <w:tcW w:w="1215"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17"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851" w:type="dxa"/>
          </w:tcPr>
          <w:p w:rsidR="00DF0891" w:rsidRPr="00114185" w:rsidRDefault="00DF0891" w:rsidP="00DF0891">
            <w:pPr>
              <w:widowControl w:val="0"/>
              <w:autoSpaceDE w:val="0"/>
              <w:autoSpaceDN w:val="0"/>
              <w:adjustRightInd w:val="0"/>
              <w:rPr>
                <w:sz w:val="20"/>
                <w:szCs w:val="20"/>
              </w:rPr>
            </w:pPr>
            <w:r w:rsidRPr="00114185">
              <w:rPr>
                <w:sz w:val="20"/>
                <w:szCs w:val="20"/>
              </w:rPr>
              <w:t>14</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Среди 10-х классов  мальчики (технический труд)</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12"/>
        <w:gridCol w:w="3113"/>
        <w:gridCol w:w="991"/>
        <w:gridCol w:w="1430"/>
        <w:gridCol w:w="1018"/>
      </w:tblGrid>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lastRenderedPageBreak/>
              <w:t>№</w:t>
            </w:r>
          </w:p>
        </w:tc>
        <w:tc>
          <w:tcPr>
            <w:tcW w:w="3512"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113"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991"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место</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1018"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1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Лапин Александр Андреевич</w:t>
            </w:r>
          </w:p>
        </w:tc>
        <w:tc>
          <w:tcPr>
            <w:tcW w:w="311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№2 г. Усть-Джегуты</w:t>
            </w:r>
          </w:p>
        </w:tc>
        <w:tc>
          <w:tcPr>
            <w:tcW w:w="99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1</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Победитель </w:t>
            </w:r>
          </w:p>
        </w:tc>
        <w:tc>
          <w:tcPr>
            <w:tcW w:w="1018" w:type="dxa"/>
          </w:tcPr>
          <w:p w:rsidR="00DF0891" w:rsidRPr="00114185" w:rsidRDefault="00DF0891" w:rsidP="00DF0891">
            <w:pPr>
              <w:widowControl w:val="0"/>
              <w:autoSpaceDE w:val="0"/>
              <w:autoSpaceDN w:val="0"/>
              <w:adjustRightInd w:val="0"/>
              <w:rPr>
                <w:sz w:val="20"/>
                <w:szCs w:val="20"/>
              </w:rPr>
            </w:pPr>
            <w:r w:rsidRPr="00114185">
              <w:rPr>
                <w:sz w:val="20"/>
                <w:szCs w:val="20"/>
              </w:rPr>
              <w:t>24</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1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Узденов Шамиль Локманович</w:t>
            </w:r>
          </w:p>
        </w:tc>
        <w:tc>
          <w:tcPr>
            <w:tcW w:w="311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Гюрюльдеук</w:t>
            </w:r>
          </w:p>
        </w:tc>
        <w:tc>
          <w:tcPr>
            <w:tcW w:w="99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1018" w:type="dxa"/>
          </w:tcPr>
          <w:p w:rsidR="00DF0891" w:rsidRPr="00114185" w:rsidRDefault="00DF0891" w:rsidP="00DF0891">
            <w:pPr>
              <w:widowControl w:val="0"/>
              <w:autoSpaceDE w:val="0"/>
              <w:autoSpaceDN w:val="0"/>
              <w:adjustRightInd w:val="0"/>
              <w:rPr>
                <w:sz w:val="20"/>
                <w:szCs w:val="20"/>
              </w:rPr>
            </w:pPr>
            <w:r w:rsidRPr="00114185">
              <w:rPr>
                <w:sz w:val="20"/>
                <w:szCs w:val="20"/>
              </w:rPr>
              <w:t>14</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11-х классов девочки  (обслуживающий труд)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16"/>
        <w:gridCol w:w="3065"/>
        <w:gridCol w:w="1046"/>
        <w:gridCol w:w="1418"/>
        <w:gridCol w:w="1019"/>
      </w:tblGrid>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16"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065" w:type="dxa"/>
          </w:tcPr>
          <w:p w:rsidR="00DF0891" w:rsidRPr="00114185" w:rsidRDefault="00DF0891" w:rsidP="00DF0891">
            <w:pPr>
              <w:widowControl w:val="0"/>
              <w:autoSpaceDE w:val="0"/>
              <w:autoSpaceDN w:val="0"/>
              <w:adjustRightInd w:val="0"/>
              <w:rPr>
                <w:sz w:val="20"/>
                <w:szCs w:val="20"/>
              </w:rPr>
            </w:pPr>
            <w:r w:rsidRPr="00114185">
              <w:rPr>
                <w:sz w:val="20"/>
                <w:szCs w:val="20"/>
              </w:rPr>
              <w:t>ОУ</w:t>
            </w:r>
          </w:p>
        </w:tc>
        <w:tc>
          <w:tcPr>
            <w:tcW w:w="1046"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место</w:t>
            </w:r>
          </w:p>
        </w:tc>
        <w:tc>
          <w:tcPr>
            <w:tcW w:w="1418"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1019"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Костина Елена Сергеевна</w:t>
            </w:r>
          </w:p>
        </w:tc>
        <w:tc>
          <w:tcPr>
            <w:tcW w:w="3065"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1046"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1</w:t>
            </w:r>
          </w:p>
        </w:tc>
        <w:tc>
          <w:tcPr>
            <w:tcW w:w="1418"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1019" w:type="dxa"/>
          </w:tcPr>
          <w:p w:rsidR="00DF0891" w:rsidRPr="00114185" w:rsidRDefault="00DF0891" w:rsidP="00DF0891">
            <w:pPr>
              <w:widowControl w:val="0"/>
              <w:autoSpaceDE w:val="0"/>
              <w:autoSpaceDN w:val="0"/>
              <w:adjustRightInd w:val="0"/>
              <w:rPr>
                <w:sz w:val="20"/>
                <w:szCs w:val="20"/>
              </w:rPr>
            </w:pPr>
            <w:r w:rsidRPr="00114185">
              <w:rPr>
                <w:sz w:val="20"/>
                <w:szCs w:val="20"/>
              </w:rPr>
              <w:t>20</w:t>
            </w:r>
          </w:p>
        </w:tc>
      </w:tr>
    </w:tbl>
    <w:p w:rsidR="00DF0891" w:rsidRPr="00114185" w:rsidRDefault="00DF0891" w:rsidP="00114185">
      <w:pPr>
        <w:spacing w:line="294" w:lineRule="atLeast"/>
        <w:jc w:val="center"/>
        <w:rPr>
          <w:b/>
          <w:color w:val="181818"/>
          <w:sz w:val="27"/>
          <w:szCs w:val="27"/>
        </w:rPr>
      </w:pPr>
      <w:r w:rsidRPr="00DF0891">
        <w:t xml:space="preserve">        </w:t>
      </w:r>
      <w:r w:rsidR="00114185">
        <w:rPr>
          <w:b/>
          <w:sz w:val="28"/>
          <w:szCs w:val="28"/>
        </w:rPr>
        <w:t xml:space="preserve">  </w:t>
      </w:r>
    </w:p>
    <w:p w:rsidR="00DF0891" w:rsidRPr="00DF0891" w:rsidRDefault="00DF0891" w:rsidP="00DF0891">
      <w:pPr>
        <w:spacing w:after="200" w:line="276" w:lineRule="auto"/>
        <w:rPr>
          <w:rFonts w:eastAsia="Calibri"/>
          <w:lang w:eastAsia="en-US"/>
        </w:rPr>
      </w:pPr>
      <w:r w:rsidRPr="00DF0891">
        <w:rPr>
          <w:rFonts w:eastAsia="Calibri"/>
          <w:b/>
          <w:sz w:val="28"/>
          <w:szCs w:val="28"/>
          <w:lang w:eastAsia="en-US"/>
        </w:rPr>
        <w:t xml:space="preserve"> ОБЖ</w:t>
      </w:r>
      <w:proofErr w:type="gramStart"/>
      <w:r w:rsidRPr="00DF0891">
        <w:rPr>
          <w:rFonts w:eastAsia="Calibri"/>
          <w:lang w:eastAsia="en-US"/>
        </w:rPr>
        <w:t xml:space="preserve">         </w:t>
      </w:r>
      <w:r w:rsidRPr="00851D79">
        <w:rPr>
          <w:rFonts w:eastAsia="Calibri"/>
          <w:sz w:val="20"/>
          <w:szCs w:val="20"/>
          <w:lang w:eastAsia="en-US"/>
        </w:rPr>
        <w:t>С</w:t>
      </w:r>
      <w:proofErr w:type="gramEnd"/>
      <w:r w:rsidRPr="00851D79">
        <w:rPr>
          <w:rFonts w:eastAsia="Calibri"/>
          <w:sz w:val="20"/>
          <w:szCs w:val="20"/>
          <w:lang w:eastAsia="en-US"/>
        </w:rPr>
        <w:t>реди 8-х классов</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16"/>
        <w:gridCol w:w="3119"/>
        <w:gridCol w:w="992"/>
        <w:gridCol w:w="1418"/>
        <w:gridCol w:w="1048"/>
      </w:tblGrid>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16"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11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992"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место</w:t>
            </w:r>
          </w:p>
        </w:tc>
        <w:tc>
          <w:tcPr>
            <w:tcW w:w="1418"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Эзиева Эльяна Расулвна</w:t>
            </w:r>
          </w:p>
        </w:tc>
        <w:tc>
          <w:tcPr>
            <w:tcW w:w="311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 2 г. Усть-Джегуты</w:t>
            </w:r>
          </w:p>
        </w:tc>
        <w:tc>
          <w:tcPr>
            <w:tcW w:w="992"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1</w:t>
            </w:r>
          </w:p>
        </w:tc>
        <w:tc>
          <w:tcPr>
            <w:tcW w:w="1418"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300</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Наурузов Алим Исламович</w:t>
            </w:r>
          </w:p>
        </w:tc>
        <w:tc>
          <w:tcPr>
            <w:tcW w:w="311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 3 г. Усть-Джегуты</w:t>
            </w:r>
          </w:p>
        </w:tc>
        <w:tc>
          <w:tcPr>
            <w:tcW w:w="992"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18"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282</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Дьяченко Ангелина Александровна</w:t>
            </w:r>
          </w:p>
        </w:tc>
        <w:tc>
          <w:tcPr>
            <w:tcW w:w="311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7г. Усть-Джегуты</w:t>
            </w:r>
          </w:p>
        </w:tc>
        <w:tc>
          <w:tcPr>
            <w:tcW w:w="992"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18"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257</w:t>
            </w:r>
          </w:p>
        </w:tc>
      </w:tr>
      <w:tr w:rsidR="00DF0891" w:rsidRPr="00114185" w:rsidTr="00114185">
        <w:trPr>
          <w:trHeight w:val="263"/>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4.</w:t>
            </w:r>
          </w:p>
        </w:tc>
        <w:tc>
          <w:tcPr>
            <w:tcW w:w="3516"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Лепшокова Камила Робертовна</w:t>
            </w:r>
          </w:p>
        </w:tc>
        <w:tc>
          <w:tcPr>
            <w:tcW w:w="311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 3 г. Усть-Джегуты</w:t>
            </w:r>
          </w:p>
        </w:tc>
        <w:tc>
          <w:tcPr>
            <w:tcW w:w="992"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18"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251</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9-х классов</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43"/>
        <w:gridCol w:w="3097"/>
        <w:gridCol w:w="984"/>
        <w:gridCol w:w="1430"/>
        <w:gridCol w:w="1039"/>
      </w:tblGrid>
      <w:tr w:rsidR="00DF0891" w:rsidRPr="00114185" w:rsidTr="00114185">
        <w:tc>
          <w:tcPr>
            <w:tcW w:w="426" w:type="dxa"/>
          </w:tcPr>
          <w:p w:rsidR="00DF0891" w:rsidRPr="00114185" w:rsidRDefault="00DF0891" w:rsidP="00DF0891">
            <w:pPr>
              <w:widowControl w:val="0"/>
              <w:autoSpaceDE w:val="0"/>
              <w:autoSpaceDN w:val="0"/>
              <w:adjustRightInd w:val="0"/>
              <w:ind w:hanging="108"/>
              <w:rPr>
                <w:sz w:val="20"/>
                <w:szCs w:val="20"/>
              </w:rPr>
            </w:pPr>
            <w:r w:rsidRPr="00114185">
              <w:rPr>
                <w:sz w:val="20"/>
                <w:szCs w:val="20"/>
              </w:rPr>
              <w:t>№</w:t>
            </w:r>
          </w:p>
        </w:tc>
        <w:tc>
          <w:tcPr>
            <w:tcW w:w="3543"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097"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984"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место</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1039"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Чотчаева Альмира Анзоровна</w:t>
            </w:r>
          </w:p>
        </w:tc>
        <w:tc>
          <w:tcPr>
            <w:tcW w:w="3097"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7 г. Усть-Джегуты</w:t>
            </w:r>
          </w:p>
        </w:tc>
        <w:tc>
          <w:tcPr>
            <w:tcW w:w="984"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1039" w:type="dxa"/>
          </w:tcPr>
          <w:p w:rsidR="00DF0891" w:rsidRPr="00114185" w:rsidRDefault="00DF0891" w:rsidP="00DF0891">
            <w:pPr>
              <w:widowControl w:val="0"/>
              <w:autoSpaceDE w:val="0"/>
              <w:autoSpaceDN w:val="0"/>
              <w:adjustRightInd w:val="0"/>
              <w:rPr>
                <w:sz w:val="20"/>
                <w:szCs w:val="20"/>
              </w:rPr>
            </w:pPr>
            <w:r w:rsidRPr="00114185">
              <w:rPr>
                <w:sz w:val="20"/>
                <w:szCs w:val="20"/>
              </w:rPr>
              <w:t>210</w:t>
            </w:r>
          </w:p>
        </w:tc>
      </w:tr>
      <w:tr w:rsidR="00DF0891" w:rsidRPr="00114185" w:rsidTr="000127FB">
        <w:trPr>
          <w:trHeight w:val="229"/>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Узденов Аслан Хасанович</w:t>
            </w:r>
          </w:p>
        </w:tc>
        <w:tc>
          <w:tcPr>
            <w:tcW w:w="3097"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с. Важное</w:t>
            </w:r>
          </w:p>
        </w:tc>
        <w:tc>
          <w:tcPr>
            <w:tcW w:w="984"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1039" w:type="dxa"/>
          </w:tcPr>
          <w:p w:rsidR="00DF0891" w:rsidRPr="00114185" w:rsidRDefault="00DF0891" w:rsidP="00DF0891">
            <w:pPr>
              <w:widowControl w:val="0"/>
              <w:autoSpaceDE w:val="0"/>
              <w:autoSpaceDN w:val="0"/>
              <w:adjustRightInd w:val="0"/>
              <w:rPr>
                <w:sz w:val="20"/>
                <w:szCs w:val="20"/>
              </w:rPr>
            </w:pPr>
            <w:r w:rsidRPr="00114185">
              <w:rPr>
                <w:sz w:val="20"/>
                <w:szCs w:val="20"/>
              </w:rPr>
              <w:t>191</w:t>
            </w:r>
          </w:p>
        </w:tc>
      </w:tr>
      <w:tr w:rsidR="00DF0891" w:rsidRPr="00114185" w:rsidTr="000127FB">
        <w:trPr>
          <w:trHeight w:val="178"/>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Эзиев Марат Магомедович</w:t>
            </w:r>
          </w:p>
        </w:tc>
        <w:tc>
          <w:tcPr>
            <w:tcW w:w="3097"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w:t>
            </w:r>
            <w:proofErr w:type="gramStart"/>
            <w:r w:rsidRPr="00114185">
              <w:rPr>
                <w:rFonts w:eastAsia="Calibri"/>
                <w:sz w:val="20"/>
                <w:szCs w:val="20"/>
                <w:lang w:eastAsia="en-US"/>
              </w:rPr>
              <w:t>.Д</w:t>
            </w:r>
            <w:proofErr w:type="gramEnd"/>
            <w:r w:rsidRPr="00114185">
              <w:rPr>
                <w:rFonts w:eastAsia="Calibri"/>
                <w:sz w:val="20"/>
                <w:szCs w:val="20"/>
                <w:lang w:eastAsia="en-US"/>
              </w:rPr>
              <w:t>жегута</w:t>
            </w:r>
          </w:p>
        </w:tc>
        <w:tc>
          <w:tcPr>
            <w:tcW w:w="984"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1039" w:type="dxa"/>
          </w:tcPr>
          <w:p w:rsidR="00DF0891" w:rsidRPr="00114185" w:rsidRDefault="00DF0891" w:rsidP="00DF0891">
            <w:pPr>
              <w:widowControl w:val="0"/>
              <w:autoSpaceDE w:val="0"/>
              <w:autoSpaceDN w:val="0"/>
              <w:adjustRightInd w:val="0"/>
              <w:rPr>
                <w:sz w:val="20"/>
                <w:szCs w:val="20"/>
              </w:rPr>
            </w:pPr>
            <w:r w:rsidRPr="00114185">
              <w:rPr>
                <w:sz w:val="20"/>
                <w:szCs w:val="20"/>
              </w:rPr>
              <w:t>181</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10-х классов</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39"/>
        <w:gridCol w:w="3113"/>
        <w:gridCol w:w="991"/>
        <w:gridCol w:w="1430"/>
        <w:gridCol w:w="1020"/>
      </w:tblGrid>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3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113"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991"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место</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1020"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3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Чомаев Дахир Юрьевич</w:t>
            </w:r>
          </w:p>
        </w:tc>
        <w:tc>
          <w:tcPr>
            <w:tcW w:w="311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w:t>
            </w:r>
            <w:proofErr w:type="gramStart"/>
            <w:r w:rsidRPr="00114185">
              <w:rPr>
                <w:rFonts w:eastAsia="Calibri"/>
                <w:sz w:val="20"/>
                <w:szCs w:val="20"/>
                <w:lang w:eastAsia="en-US"/>
              </w:rPr>
              <w:t>.С</w:t>
            </w:r>
            <w:proofErr w:type="gramEnd"/>
            <w:r w:rsidRPr="00114185">
              <w:rPr>
                <w:rFonts w:eastAsia="Calibri"/>
                <w:sz w:val="20"/>
                <w:szCs w:val="20"/>
                <w:lang w:eastAsia="en-US"/>
              </w:rPr>
              <w:t>ары-Тюз</w:t>
            </w:r>
          </w:p>
        </w:tc>
        <w:tc>
          <w:tcPr>
            <w:tcW w:w="99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1</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Победитель </w:t>
            </w:r>
          </w:p>
        </w:tc>
        <w:tc>
          <w:tcPr>
            <w:tcW w:w="1020" w:type="dxa"/>
          </w:tcPr>
          <w:p w:rsidR="00DF0891" w:rsidRPr="00114185" w:rsidRDefault="00DF0891" w:rsidP="00DF0891">
            <w:pPr>
              <w:widowControl w:val="0"/>
              <w:autoSpaceDE w:val="0"/>
              <w:autoSpaceDN w:val="0"/>
              <w:adjustRightInd w:val="0"/>
              <w:rPr>
                <w:sz w:val="20"/>
                <w:szCs w:val="20"/>
              </w:rPr>
            </w:pPr>
            <w:r w:rsidRPr="00114185">
              <w:rPr>
                <w:sz w:val="20"/>
                <w:szCs w:val="20"/>
              </w:rPr>
              <w:t>277</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3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Гемсокурова Мадина Умаровна</w:t>
            </w:r>
          </w:p>
        </w:tc>
        <w:tc>
          <w:tcPr>
            <w:tcW w:w="311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№2 г. Усть-Джегуты</w:t>
            </w:r>
          </w:p>
        </w:tc>
        <w:tc>
          <w:tcPr>
            <w:tcW w:w="99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1020" w:type="dxa"/>
          </w:tcPr>
          <w:p w:rsidR="00DF0891" w:rsidRPr="00114185" w:rsidRDefault="00DF0891" w:rsidP="00DF0891">
            <w:pPr>
              <w:widowControl w:val="0"/>
              <w:autoSpaceDE w:val="0"/>
              <w:autoSpaceDN w:val="0"/>
              <w:adjustRightInd w:val="0"/>
              <w:rPr>
                <w:sz w:val="20"/>
                <w:szCs w:val="20"/>
              </w:rPr>
            </w:pPr>
            <w:r w:rsidRPr="00114185">
              <w:rPr>
                <w:sz w:val="20"/>
                <w:szCs w:val="20"/>
              </w:rPr>
              <w:t>271</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3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Аппаев Керам Казбекович</w:t>
            </w:r>
          </w:p>
        </w:tc>
        <w:tc>
          <w:tcPr>
            <w:tcW w:w="311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7 г. Усть-Джегуты</w:t>
            </w:r>
          </w:p>
        </w:tc>
        <w:tc>
          <w:tcPr>
            <w:tcW w:w="99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1020" w:type="dxa"/>
          </w:tcPr>
          <w:p w:rsidR="00DF0891" w:rsidRPr="00114185" w:rsidRDefault="00DF0891" w:rsidP="00DF0891">
            <w:pPr>
              <w:widowControl w:val="0"/>
              <w:autoSpaceDE w:val="0"/>
              <w:autoSpaceDN w:val="0"/>
              <w:adjustRightInd w:val="0"/>
              <w:rPr>
                <w:sz w:val="20"/>
                <w:szCs w:val="20"/>
              </w:rPr>
            </w:pPr>
            <w:r w:rsidRPr="00114185">
              <w:rPr>
                <w:sz w:val="20"/>
                <w:szCs w:val="20"/>
              </w:rPr>
              <w:t>257</w:t>
            </w:r>
          </w:p>
        </w:tc>
      </w:tr>
      <w:tr w:rsidR="00DF0891" w:rsidRPr="00114185" w:rsidTr="00114185">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4.</w:t>
            </w:r>
          </w:p>
        </w:tc>
        <w:tc>
          <w:tcPr>
            <w:tcW w:w="353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Койчуев Азрет-Алий Асланович</w:t>
            </w:r>
          </w:p>
        </w:tc>
        <w:tc>
          <w:tcPr>
            <w:tcW w:w="311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Новая Джегута</w:t>
            </w:r>
          </w:p>
        </w:tc>
        <w:tc>
          <w:tcPr>
            <w:tcW w:w="99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1020" w:type="dxa"/>
          </w:tcPr>
          <w:p w:rsidR="00DF0891" w:rsidRPr="00114185" w:rsidRDefault="00DF0891" w:rsidP="00DF0891">
            <w:pPr>
              <w:widowControl w:val="0"/>
              <w:autoSpaceDE w:val="0"/>
              <w:autoSpaceDN w:val="0"/>
              <w:adjustRightInd w:val="0"/>
              <w:rPr>
                <w:sz w:val="20"/>
                <w:szCs w:val="20"/>
              </w:rPr>
            </w:pPr>
            <w:r w:rsidRPr="00114185">
              <w:rPr>
                <w:sz w:val="20"/>
                <w:szCs w:val="20"/>
              </w:rPr>
              <w:t>251</w:t>
            </w:r>
          </w:p>
        </w:tc>
      </w:tr>
    </w:tbl>
    <w:p w:rsidR="00DF0891" w:rsidRPr="00114185" w:rsidRDefault="00DF0891" w:rsidP="00DF0891">
      <w:pPr>
        <w:spacing w:after="200" w:line="276" w:lineRule="auto"/>
        <w:rPr>
          <w:rFonts w:eastAsia="Calibri"/>
          <w:sz w:val="20"/>
          <w:szCs w:val="20"/>
          <w:lang w:eastAsia="en-US"/>
        </w:rPr>
      </w:pPr>
      <w:r w:rsidRPr="00DF0891">
        <w:rPr>
          <w:rFonts w:eastAsia="Calibri"/>
          <w:lang w:eastAsia="en-US"/>
        </w:rPr>
        <w:t xml:space="preserve">         </w:t>
      </w:r>
      <w:r w:rsidRPr="00114185">
        <w:rPr>
          <w:rFonts w:eastAsia="Calibri"/>
          <w:sz w:val="20"/>
          <w:szCs w:val="20"/>
          <w:lang w:eastAsia="en-US"/>
        </w:rPr>
        <w:t xml:space="preserve">Среди 11-х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524"/>
        <w:gridCol w:w="3081"/>
        <w:gridCol w:w="991"/>
        <w:gridCol w:w="1430"/>
        <w:gridCol w:w="1048"/>
      </w:tblGrid>
      <w:tr w:rsidR="00DF0891" w:rsidRPr="00114185" w:rsidTr="00114185">
        <w:tc>
          <w:tcPr>
            <w:tcW w:w="445"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24"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081"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991"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место</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114185">
        <w:trPr>
          <w:trHeight w:val="465"/>
        </w:trPr>
        <w:tc>
          <w:tcPr>
            <w:tcW w:w="445"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2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Лайанов Алим Муратович</w:t>
            </w:r>
          </w:p>
        </w:tc>
        <w:tc>
          <w:tcPr>
            <w:tcW w:w="3081"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99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1</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Победитель </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300</w:t>
            </w:r>
          </w:p>
        </w:tc>
      </w:tr>
      <w:tr w:rsidR="00DF0891" w:rsidRPr="00114185" w:rsidTr="00114185">
        <w:tc>
          <w:tcPr>
            <w:tcW w:w="445"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2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Азаматов Амир Сагитович</w:t>
            </w:r>
          </w:p>
        </w:tc>
        <w:tc>
          <w:tcPr>
            <w:tcW w:w="3081"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7 г. Усть-Джегуты</w:t>
            </w:r>
          </w:p>
        </w:tc>
        <w:tc>
          <w:tcPr>
            <w:tcW w:w="99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290</w:t>
            </w:r>
          </w:p>
        </w:tc>
      </w:tr>
      <w:tr w:rsidR="00DF0891" w:rsidRPr="00114185" w:rsidTr="00114185">
        <w:tc>
          <w:tcPr>
            <w:tcW w:w="445"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2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Болгарева Алена Владимировна</w:t>
            </w:r>
          </w:p>
        </w:tc>
        <w:tc>
          <w:tcPr>
            <w:tcW w:w="3081"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№2 г. Усть-Джегуты</w:t>
            </w:r>
          </w:p>
        </w:tc>
        <w:tc>
          <w:tcPr>
            <w:tcW w:w="991"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267</w:t>
            </w:r>
          </w:p>
        </w:tc>
      </w:tr>
    </w:tbl>
    <w:p w:rsidR="00DF0891" w:rsidRPr="00114185" w:rsidRDefault="00DF0891" w:rsidP="00DF0891">
      <w:pPr>
        <w:spacing w:after="200" w:line="276" w:lineRule="auto"/>
        <w:rPr>
          <w:rFonts w:eastAsia="Calibri"/>
          <w:sz w:val="20"/>
          <w:szCs w:val="20"/>
          <w:lang w:eastAsia="en-US"/>
        </w:rPr>
      </w:pPr>
      <w:r w:rsidRPr="00851D79">
        <w:rPr>
          <w:rFonts w:eastAsia="Calibri"/>
          <w:b/>
          <w:sz w:val="28"/>
          <w:szCs w:val="28"/>
          <w:lang w:eastAsia="en-US"/>
        </w:rPr>
        <w:t xml:space="preserve">          Физическая культура</w:t>
      </w:r>
      <w:proofErr w:type="gramStart"/>
      <w:r w:rsidRPr="00114185">
        <w:rPr>
          <w:rFonts w:eastAsia="Calibri"/>
          <w:sz w:val="20"/>
          <w:szCs w:val="20"/>
          <w:lang w:eastAsia="en-US"/>
        </w:rPr>
        <w:t xml:space="preserve">           С</w:t>
      </w:r>
      <w:proofErr w:type="gramEnd"/>
      <w:r w:rsidRPr="00114185">
        <w:rPr>
          <w:rFonts w:eastAsia="Calibri"/>
          <w:sz w:val="20"/>
          <w:szCs w:val="20"/>
          <w:lang w:eastAsia="en-US"/>
        </w:rPr>
        <w:t>реди  7-х  классов (девушки)</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685"/>
        <w:gridCol w:w="3092"/>
        <w:gridCol w:w="838"/>
        <w:gridCol w:w="1430"/>
        <w:gridCol w:w="1048"/>
      </w:tblGrid>
      <w:tr w:rsidR="00DF0891" w:rsidRPr="00114185" w:rsidTr="000127FB">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685"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092"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838"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0127FB">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685"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Гербекова Дарина Хаджи-Муратовна</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Гимназия № 4 г. Усть-Джегуты</w:t>
            </w:r>
          </w:p>
        </w:tc>
        <w:tc>
          <w:tcPr>
            <w:tcW w:w="838"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1</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Победитель </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84</w:t>
            </w:r>
          </w:p>
        </w:tc>
      </w:tr>
      <w:tr w:rsidR="00DF0891" w:rsidRPr="00114185" w:rsidTr="000127FB">
        <w:trPr>
          <w:trHeight w:val="248"/>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685"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Исмаилова Лейла Зауровна</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№7 г. Усть-Джегуты</w:t>
            </w:r>
          </w:p>
        </w:tc>
        <w:tc>
          <w:tcPr>
            <w:tcW w:w="838"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2</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80,5</w:t>
            </w:r>
          </w:p>
        </w:tc>
      </w:tr>
      <w:tr w:rsidR="00DF0891" w:rsidRPr="00114185" w:rsidTr="000127FB">
        <w:trPr>
          <w:trHeight w:val="184"/>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685"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Эльканова Мариям Салыховна</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w:t>
            </w:r>
            <w:proofErr w:type="gramStart"/>
            <w:r w:rsidRPr="00114185">
              <w:rPr>
                <w:rFonts w:eastAsia="Calibri"/>
                <w:sz w:val="20"/>
                <w:szCs w:val="20"/>
                <w:lang w:eastAsia="en-US"/>
              </w:rPr>
              <w:t>.С</w:t>
            </w:r>
            <w:proofErr w:type="gramEnd"/>
            <w:r w:rsidRPr="00114185">
              <w:rPr>
                <w:rFonts w:eastAsia="Calibri"/>
                <w:sz w:val="20"/>
                <w:szCs w:val="20"/>
                <w:lang w:eastAsia="en-US"/>
              </w:rPr>
              <w:t>ары-Тюз</w:t>
            </w:r>
          </w:p>
        </w:tc>
        <w:tc>
          <w:tcPr>
            <w:tcW w:w="838"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2</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1048" w:type="dxa"/>
          </w:tcPr>
          <w:p w:rsidR="00DF0891" w:rsidRPr="00114185" w:rsidRDefault="00DF0891" w:rsidP="00DF0891">
            <w:pPr>
              <w:spacing w:after="200" w:line="276" w:lineRule="auto"/>
              <w:rPr>
                <w:sz w:val="20"/>
                <w:szCs w:val="20"/>
              </w:rPr>
            </w:pPr>
            <w:r w:rsidRPr="00114185">
              <w:rPr>
                <w:sz w:val="20"/>
                <w:szCs w:val="20"/>
              </w:rPr>
              <w:t>80</w:t>
            </w:r>
          </w:p>
        </w:tc>
      </w:tr>
      <w:tr w:rsidR="00DF0891" w:rsidRPr="00114185" w:rsidTr="000127FB">
        <w:trPr>
          <w:trHeight w:val="135"/>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4.</w:t>
            </w:r>
          </w:p>
        </w:tc>
        <w:tc>
          <w:tcPr>
            <w:tcW w:w="3685"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Айбазова Карина Хасановна</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 5 г. Усть-Джегуты</w:t>
            </w:r>
          </w:p>
        </w:tc>
        <w:tc>
          <w:tcPr>
            <w:tcW w:w="838"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3</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1048" w:type="dxa"/>
          </w:tcPr>
          <w:p w:rsidR="00DF0891" w:rsidRPr="00114185" w:rsidRDefault="00DF0891" w:rsidP="00DF0891">
            <w:pPr>
              <w:spacing w:after="200" w:line="276" w:lineRule="auto"/>
              <w:rPr>
                <w:sz w:val="20"/>
                <w:szCs w:val="20"/>
              </w:rPr>
            </w:pPr>
            <w:r w:rsidRPr="00114185">
              <w:rPr>
                <w:sz w:val="20"/>
                <w:szCs w:val="20"/>
              </w:rPr>
              <w:t>76</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lastRenderedPageBreak/>
        <w:t xml:space="preserve">                      Среди  7-х  классов (юноши)</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685"/>
        <w:gridCol w:w="3092"/>
        <w:gridCol w:w="838"/>
        <w:gridCol w:w="1430"/>
        <w:gridCol w:w="1048"/>
      </w:tblGrid>
      <w:tr w:rsidR="00DF0891" w:rsidRPr="00114185" w:rsidTr="000127FB">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685"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092" w:type="dxa"/>
          </w:tcPr>
          <w:p w:rsidR="00DF0891" w:rsidRPr="00114185" w:rsidRDefault="00DF0891" w:rsidP="00DF0891">
            <w:pPr>
              <w:widowControl w:val="0"/>
              <w:autoSpaceDE w:val="0"/>
              <w:autoSpaceDN w:val="0"/>
              <w:adjustRightInd w:val="0"/>
              <w:rPr>
                <w:sz w:val="20"/>
                <w:szCs w:val="20"/>
              </w:rPr>
            </w:pPr>
            <w:r w:rsidRPr="00114185">
              <w:rPr>
                <w:sz w:val="20"/>
                <w:szCs w:val="20"/>
              </w:rPr>
              <w:t>ОУ</w:t>
            </w:r>
          </w:p>
        </w:tc>
        <w:tc>
          <w:tcPr>
            <w:tcW w:w="838"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0127FB">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685"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Касаев Бештау Альбертович</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 3 г. Усть-Джегуты</w:t>
            </w:r>
          </w:p>
        </w:tc>
        <w:tc>
          <w:tcPr>
            <w:tcW w:w="838"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1</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73,6</w:t>
            </w:r>
          </w:p>
        </w:tc>
      </w:tr>
      <w:tr w:rsidR="00DF0891" w:rsidRPr="00114185" w:rsidTr="000127FB">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685"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Байрамуков Алим Анзорович</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838"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2</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68</w:t>
            </w:r>
          </w:p>
        </w:tc>
      </w:tr>
      <w:tr w:rsidR="00DF0891" w:rsidRPr="00114185" w:rsidTr="000127FB">
        <w:trPr>
          <w:trHeight w:val="333"/>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685"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Аскаков Дамир Инсарович</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 2 г. Усть-Джегуты</w:t>
            </w:r>
          </w:p>
        </w:tc>
        <w:tc>
          <w:tcPr>
            <w:tcW w:w="838"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3</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67</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8-х  классов (девушки)</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43"/>
        <w:gridCol w:w="3234"/>
        <w:gridCol w:w="838"/>
        <w:gridCol w:w="1430"/>
        <w:gridCol w:w="1048"/>
      </w:tblGrid>
      <w:tr w:rsidR="00DF0891" w:rsidRPr="00114185" w:rsidTr="000127FB">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43"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234" w:type="dxa"/>
          </w:tcPr>
          <w:p w:rsidR="00DF0891" w:rsidRPr="00114185" w:rsidRDefault="00DF0891" w:rsidP="00DF0891">
            <w:pPr>
              <w:widowControl w:val="0"/>
              <w:autoSpaceDE w:val="0"/>
              <w:autoSpaceDN w:val="0"/>
              <w:adjustRightInd w:val="0"/>
              <w:rPr>
                <w:sz w:val="20"/>
                <w:szCs w:val="20"/>
              </w:rPr>
            </w:pPr>
            <w:r w:rsidRPr="00114185">
              <w:rPr>
                <w:sz w:val="20"/>
                <w:szCs w:val="20"/>
              </w:rPr>
              <w:t>ОУ</w:t>
            </w:r>
          </w:p>
        </w:tc>
        <w:tc>
          <w:tcPr>
            <w:tcW w:w="838"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0127FB">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Узденова Алана Ахмадовна</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Гимназия № 6 г. Усть-Джегуты</w:t>
            </w:r>
          </w:p>
        </w:tc>
        <w:tc>
          <w:tcPr>
            <w:tcW w:w="838"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1</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71</w:t>
            </w:r>
          </w:p>
        </w:tc>
      </w:tr>
      <w:tr w:rsidR="00DF0891" w:rsidRPr="00114185" w:rsidTr="000127FB">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Хапчаева Карина Муратовна</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 3 г. Усть-Джегуты</w:t>
            </w:r>
          </w:p>
        </w:tc>
        <w:tc>
          <w:tcPr>
            <w:tcW w:w="838"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2</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61</w:t>
            </w:r>
          </w:p>
        </w:tc>
      </w:tr>
      <w:tr w:rsidR="00DF0891" w:rsidRPr="00114185" w:rsidTr="000127FB">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Дьяченко Ангелина Александровна</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7 г. Усть-Джегуты</w:t>
            </w:r>
          </w:p>
        </w:tc>
        <w:tc>
          <w:tcPr>
            <w:tcW w:w="838"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3</w:t>
            </w:r>
          </w:p>
        </w:tc>
        <w:tc>
          <w:tcPr>
            <w:tcW w:w="1430"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1048" w:type="dxa"/>
          </w:tcPr>
          <w:p w:rsidR="00DF0891" w:rsidRPr="00114185" w:rsidRDefault="00DF0891" w:rsidP="00DF0891">
            <w:pPr>
              <w:widowControl w:val="0"/>
              <w:autoSpaceDE w:val="0"/>
              <w:autoSpaceDN w:val="0"/>
              <w:adjustRightInd w:val="0"/>
              <w:rPr>
                <w:sz w:val="20"/>
                <w:szCs w:val="20"/>
              </w:rPr>
            </w:pPr>
            <w:r w:rsidRPr="00114185">
              <w:rPr>
                <w:sz w:val="20"/>
                <w:szCs w:val="20"/>
              </w:rPr>
              <w:t>60,6</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8-х  классов (юноши)</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43"/>
        <w:gridCol w:w="3234"/>
        <w:gridCol w:w="850"/>
        <w:gridCol w:w="1559"/>
        <w:gridCol w:w="907"/>
      </w:tblGrid>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43"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234" w:type="dxa"/>
          </w:tcPr>
          <w:p w:rsidR="00DF0891" w:rsidRPr="00114185" w:rsidRDefault="00DF0891" w:rsidP="00DF0891">
            <w:pPr>
              <w:widowControl w:val="0"/>
              <w:autoSpaceDE w:val="0"/>
              <w:autoSpaceDN w:val="0"/>
              <w:adjustRightInd w:val="0"/>
              <w:rPr>
                <w:sz w:val="20"/>
                <w:szCs w:val="20"/>
              </w:rPr>
            </w:pPr>
            <w:r w:rsidRPr="00114185">
              <w:rPr>
                <w:sz w:val="20"/>
                <w:szCs w:val="20"/>
              </w:rPr>
              <w:t>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Гербеков Эльдар Назбиевич</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7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1</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83,3</w:t>
            </w:r>
          </w:p>
        </w:tc>
      </w:tr>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Каппушев Алим Умарович</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№5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76,5</w:t>
            </w:r>
          </w:p>
        </w:tc>
      </w:tr>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Баббучиев Арсен Казимович</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№3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65,8</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9-х  классов (девушки</w:t>
      </w:r>
      <w:proofErr w:type="gramStart"/>
      <w:r w:rsidRPr="00114185">
        <w:rPr>
          <w:rFonts w:eastAsia="Calibri"/>
          <w:sz w:val="20"/>
          <w:szCs w:val="20"/>
          <w:lang w:eastAsia="en-US"/>
        </w:rPr>
        <w:t xml:space="preserve"> )</w:t>
      </w:r>
      <w:proofErr w:type="gramEnd"/>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43"/>
        <w:gridCol w:w="3234"/>
        <w:gridCol w:w="850"/>
        <w:gridCol w:w="1559"/>
        <w:gridCol w:w="907"/>
      </w:tblGrid>
      <w:tr w:rsidR="00DF0891" w:rsidRPr="00114185" w:rsidTr="000127FB">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43"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234" w:type="dxa"/>
          </w:tcPr>
          <w:p w:rsidR="00DF0891" w:rsidRPr="00114185" w:rsidRDefault="00DF0891" w:rsidP="00DF0891">
            <w:pPr>
              <w:widowControl w:val="0"/>
              <w:autoSpaceDE w:val="0"/>
              <w:autoSpaceDN w:val="0"/>
              <w:adjustRightInd w:val="0"/>
              <w:rPr>
                <w:sz w:val="20"/>
                <w:szCs w:val="20"/>
              </w:rPr>
            </w:pPr>
            <w:r w:rsidRPr="00114185">
              <w:rPr>
                <w:sz w:val="20"/>
                <w:szCs w:val="20"/>
              </w:rPr>
              <w:t>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0127FB">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Курачинова Сюзанна Муратовна</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Гимназия № 6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1</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Победитель </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61</w:t>
            </w:r>
          </w:p>
        </w:tc>
      </w:tr>
      <w:tr w:rsidR="00DF0891" w:rsidRPr="00114185" w:rsidTr="000127FB">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 xml:space="preserve">Джуккаева Зухра Расуловна </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 5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58</w:t>
            </w:r>
          </w:p>
        </w:tc>
      </w:tr>
      <w:tr w:rsidR="00DF0891" w:rsidRPr="00114185" w:rsidTr="000127FB">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Трофименко Надежда Сейдовна</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7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57,3</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9-х  классов (юноши)</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43"/>
        <w:gridCol w:w="3234"/>
        <w:gridCol w:w="850"/>
        <w:gridCol w:w="1559"/>
        <w:gridCol w:w="907"/>
      </w:tblGrid>
      <w:tr w:rsidR="00DF0891" w:rsidRPr="00114185" w:rsidTr="000127FB">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43"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234" w:type="dxa"/>
          </w:tcPr>
          <w:p w:rsidR="00DF0891" w:rsidRPr="00114185" w:rsidRDefault="00DF0891" w:rsidP="00DF0891">
            <w:pPr>
              <w:widowControl w:val="0"/>
              <w:autoSpaceDE w:val="0"/>
              <w:autoSpaceDN w:val="0"/>
              <w:adjustRightInd w:val="0"/>
              <w:rPr>
                <w:sz w:val="20"/>
                <w:szCs w:val="20"/>
              </w:rPr>
            </w:pPr>
            <w:r w:rsidRPr="00114185">
              <w:rPr>
                <w:sz w:val="20"/>
                <w:szCs w:val="20"/>
              </w:rPr>
              <w:t>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0127FB">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Качаев Амин Альбертович</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 3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1</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90,7</w:t>
            </w:r>
          </w:p>
        </w:tc>
      </w:tr>
      <w:tr w:rsidR="00DF0891" w:rsidRPr="00114185" w:rsidTr="000127FB">
        <w:trPr>
          <w:trHeight w:val="255"/>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Узденов Марат Кемалович</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 2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78</w:t>
            </w:r>
          </w:p>
        </w:tc>
      </w:tr>
      <w:tr w:rsidR="00DF0891" w:rsidRPr="00114185" w:rsidTr="000127FB">
        <w:trPr>
          <w:trHeight w:val="205"/>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Герюгов Магомед Кемалович</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7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63,3</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10-х  классов (девушки)</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43"/>
        <w:gridCol w:w="3234"/>
        <w:gridCol w:w="850"/>
        <w:gridCol w:w="1559"/>
        <w:gridCol w:w="907"/>
      </w:tblGrid>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43"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234" w:type="dxa"/>
          </w:tcPr>
          <w:p w:rsidR="00DF0891" w:rsidRPr="00114185" w:rsidRDefault="00DF0891" w:rsidP="00DF0891">
            <w:pPr>
              <w:widowControl w:val="0"/>
              <w:autoSpaceDE w:val="0"/>
              <w:autoSpaceDN w:val="0"/>
              <w:adjustRightInd w:val="0"/>
              <w:rPr>
                <w:sz w:val="20"/>
                <w:szCs w:val="20"/>
              </w:rPr>
            </w:pPr>
            <w:r w:rsidRPr="00114185">
              <w:rPr>
                <w:sz w:val="20"/>
                <w:szCs w:val="20"/>
              </w:rPr>
              <w:t>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Хамисбиева Алина Альбертовна</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Гимназия № 4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1</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88,7</w:t>
            </w:r>
          </w:p>
        </w:tc>
      </w:tr>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Иванова Алина Сергеевна</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86,6</w:t>
            </w:r>
          </w:p>
        </w:tc>
      </w:tr>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Семенова Альбина Салисовна</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№5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79,6</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10-х  классов (юноши)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543"/>
        <w:gridCol w:w="3234"/>
        <w:gridCol w:w="850"/>
        <w:gridCol w:w="1559"/>
        <w:gridCol w:w="907"/>
      </w:tblGrid>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43"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234" w:type="dxa"/>
          </w:tcPr>
          <w:p w:rsidR="00DF0891" w:rsidRPr="00114185" w:rsidRDefault="00DF0891" w:rsidP="00DF0891">
            <w:pPr>
              <w:widowControl w:val="0"/>
              <w:autoSpaceDE w:val="0"/>
              <w:autoSpaceDN w:val="0"/>
              <w:adjustRightInd w:val="0"/>
              <w:rPr>
                <w:sz w:val="20"/>
                <w:szCs w:val="20"/>
              </w:rPr>
            </w:pPr>
            <w:r w:rsidRPr="00114185">
              <w:rPr>
                <w:sz w:val="20"/>
                <w:szCs w:val="20"/>
              </w:rPr>
              <w:t>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Эркенов Азамат Исмаилович</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1</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104,6</w:t>
            </w:r>
          </w:p>
        </w:tc>
      </w:tr>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Байрамуков Дахир Кемалович</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№3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101,6</w:t>
            </w:r>
          </w:p>
        </w:tc>
      </w:tr>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Степанян Валерий Еремеевич</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Гимназия №4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86,8</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lastRenderedPageBreak/>
        <w:t xml:space="preserve">             Среди 11-х классов  (девушки)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43"/>
        <w:gridCol w:w="3234"/>
        <w:gridCol w:w="850"/>
        <w:gridCol w:w="1559"/>
        <w:gridCol w:w="907"/>
      </w:tblGrid>
      <w:tr w:rsidR="00DF0891" w:rsidRPr="00114185" w:rsidTr="00EC286C">
        <w:trPr>
          <w:trHeight w:val="363"/>
        </w:trPr>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43"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234"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Альботова Алина Музакировна</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w:t>
            </w:r>
            <w:proofErr w:type="gramStart"/>
            <w:r w:rsidRPr="00114185">
              <w:rPr>
                <w:rFonts w:eastAsia="Calibri"/>
                <w:sz w:val="20"/>
                <w:szCs w:val="20"/>
                <w:lang w:eastAsia="en-US"/>
              </w:rPr>
              <w:t>.С</w:t>
            </w:r>
            <w:proofErr w:type="gramEnd"/>
            <w:r w:rsidRPr="00114185">
              <w:rPr>
                <w:rFonts w:eastAsia="Calibri"/>
                <w:sz w:val="20"/>
                <w:szCs w:val="20"/>
                <w:lang w:eastAsia="en-US"/>
              </w:rPr>
              <w:t>ары-Тюз</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1</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85</w:t>
            </w:r>
          </w:p>
        </w:tc>
      </w:tr>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Чагарова Сабрина Муратовна</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№5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75,4</w:t>
            </w:r>
          </w:p>
        </w:tc>
      </w:tr>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Кишмахова Виктория Рауфовна</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Гимназия №6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73</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11-х классов  (юноши)</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43"/>
        <w:gridCol w:w="3234"/>
        <w:gridCol w:w="850"/>
        <w:gridCol w:w="1559"/>
        <w:gridCol w:w="907"/>
      </w:tblGrid>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43"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234" w:type="dxa"/>
          </w:tcPr>
          <w:p w:rsidR="00DF0891" w:rsidRPr="00114185" w:rsidRDefault="00DF0891" w:rsidP="00DF0891">
            <w:pPr>
              <w:widowControl w:val="0"/>
              <w:autoSpaceDE w:val="0"/>
              <w:autoSpaceDN w:val="0"/>
              <w:adjustRightInd w:val="0"/>
              <w:rPr>
                <w:sz w:val="20"/>
                <w:szCs w:val="20"/>
              </w:rPr>
            </w:pPr>
            <w:r w:rsidRPr="00114185">
              <w:rPr>
                <w:sz w:val="20"/>
                <w:szCs w:val="20"/>
              </w:rPr>
              <w:t>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Лайпанов Алим Муратович</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1</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80</w:t>
            </w:r>
          </w:p>
        </w:tc>
      </w:tr>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Касаев Инал Сейт-Алиевич</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с</w:t>
            </w:r>
            <w:proofErr w:type="gramStart"/>
            <w:r w:rsidRPr="00114185">
              <w:rPr>
                <w:rFonts w:eastAsia="Calibri"/>
                <w:sz w:val="20"/>
                <w:szCs w:val="20"/>
                <w:lang w:eastAsia="en-US"/>
              </w:rPr>
              <w:t>.В</w:t>
            </w:r>
            <w:proofErr w:type="gramEnd"/>
            <w:r w:rsidRPr="00114185">
              <w:rPr>
                <w:rFonts w:eastAsia="Calibri"/>
                <w:sz w:val="20"/>
                <w:szCs w:val="20"/>
                <w:lang w:eastAsia="en-US"/>
              </w:rPr>
              <w:t>ажное</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 xml:space="preserve">2  </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78,6</w:t>
            </w:r>
          </w:p>
        </w:tc>
      </w:tr>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Чотчаев Ансар Романович</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№5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70</w:t>
            </w:r>
          </w:p>
        </w:tc>
      </w:tr>
      <w:tr w:rsidR="00DF0891" w:rsidRPr="00114185" w:rsidTr="00EC286C">
        <w:tc>
          <w:tcPr>
            <w:tcW w:w="426" w:type="dxa"/>
          </w:tcPr>
          <w:p w:rsidR="00DF0891" w:rsidRPr="00114185" w:rsidRDefault="00DF0891" w:rsidP="00DF0891">
            <w:pPr>
              <w:widowControl w:val="0"/>
              <w:autoSpaceDE w:val="0"/>
              <w:autoSpaceDN w:val="0"/>
              <w:adjustRightInd w:val="0"/>
              <w:rPr>
                <w:sz w:val="20"/>
                <w:szCs w:val="20"/>
              </w:rPr>
            </w:pPr>
            <w:r w:rsidRPr="00114185">
              <w:rPr>
                <w:sz w:val="20"/>
                <w:szCs w:val="20"/>
              </w:rPr>
              <w:t>4.</w:t>
            </w:r>
          </w:p>
        </w:tc>
        <w:tc>
          <w:tcPr>
            <w:tcW w:w="3543"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Айсанов Мурат Мухадинович</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№3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69,7</w:t>
            </w:r>
          </w:p>
        </w:tc>
      </w:tr>
    </w:tbl>
    <w:p w:rsidR="00DF0891" w:rsidRPr="00114185" w:rsidRDefault="00DF0891" w:rsidP="00DF0891">
      <w:pPr>
        <w:spacing w:after="200" w:line="276" w:lineRule="auto"/>
        <w:rPr>
          <w:rFonts w:eastAsia="Calibri"/>
          <w:sz w:val="20"/>
          <w:szCs w:val="20"/>
          <w:lang w:eastAsia="en-US"/>
        </w:rPr>
      </w:pPr>
      <w:r w:rsidRPr="00114185">
        <w:rPr>
          <w:rFonts w:eastAsia="Calibri"/>
          <w:b/>
          <w:sz w:val="20"/>
          <w:szCs w:val="20"/>
          <w:lang w:eastAsia="en-US"/>
        </w:rPr>
        <w:t xml:space="preserve">              </w:t>
      </w:r>
      <w:r w:rsidRPr="00851D79">
        <w:rPr>
          <w:rFonts w:eastAsia="Calibri"/>
          <w:b/>
          <w:sz w:val="28"/>
          <w:szCs w:val="28"/>
          <w:lang w:eastAsia="en-US"/>
        </w:rPr>
        <w:t xml:space="preserve"> Обществознание</w:t>
      </w:r>
      <w:proofErr w:type="gramStart"/>
      <w:r w:rsidRPr="00114185">
        <w:rPr>
          <w:rFonts w:eastAsia="Calibri"/>
          <w:sz w:val="20"/>
          <w:szCs w:val="20"/>
          <w:lang w:eastAsia="en-US"/>
        </w:rPr>
        <w:t xml:space="preserve">                     С</w:t>
      </w:r>
      <w:proofErr w:type="gramEnd"/>
      <w:r w:rsidRPr="00114185">
        <w:rPr>
          <w:rFonts w:eastAsia="Calibri"/>
          <w:sz w:val="20"/>
          <w:szCs w:val="20"/>
          <w:lang w:eastAsia="en-US"/>
        </w:rPr>
        <w:t xml:space="preserve">реди  7-х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3234"/>
        <w:gridCol w:w="850"/>
        <w:gridCol w:w="1559"/>
        <w:gridCol w:w="907"/>
      </w:tblGrid>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402"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234"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Лайпанова Русалина Срафиловна</w:t>
            </w:r>
          </w:p>
        </w:tc>
        <w:tc>
          <w:tcPr>
            <w:tcW w:w="3234"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СОШ а. Сары-Тюз</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1</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Победитель </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87</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Каракетова Лейла Дахировна</w:t>
            </w:r>
          </w:p>
        </w:tc>
        <w:tc>
          <w:tcPr>
            <w:tcW w:w="3234"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Лицей №1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64</w:t>
            </w:r>
          </w:p>
        </w:tc>
      </w:tr>
      <w:tr w:rsidR="00DF0891" w:rsidRPr="00114185" w:rsidTr="00EC286C">
        <w:trPr>
          <w:trHeight w:val="69"/>
        </w:trPr>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Эдиев Сейт Хыйсаевич </w:t>
            </w:r>
          </w:p>
        </w:tc>
        <w:tc>
          <w:tcPr>
            <w:tcW w:w="3234"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СОШ с. Важное</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51</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8-х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3234"/>
        <w:gridCol w:w="850"/>
        <w:gridCol w:w="1559"/>
        <w:gridCol w:w="907"/>
      </w:tblGrid>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402"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234"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Крамаренко Данил Сергеевич</w:t>
            </w:r>
          </w:p>
        </w:tc>
        <w:tc>
          <w:tcPr>
            <w:tcW w:w="3234"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СОШ № 2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1</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75</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Батчаев Мурат Алиевич</w:t>
            </w:r>
          </w:p>
        </w:tc>
        <w:tc>
          <w:tcPr>
            <w:tcW w:w="3234"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СОШ а. Сары-Тюз</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72</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Джашеев Алан Мекерович</w:t>
            </w:r>
          </w:p>
        </w:tc>
        <w:tc>
          <w:tcPr>
            <w:tcW w:w="3234"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Лицей №7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72</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4.</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Биджиева Джамиля Наурузовна</w:t>
            </w:r>
          </w:p>
        </w:tc>
        <w:tc>
          <w:tcPr>
            <w:tcW w:w="3234"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Лицей №1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52</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5.</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Жуков Ярослав Сергеевич</w:t>
            </w:r>
          </w:p>
        </w:tc>
        <w:tc>
          <w:tcPr>
            <w:tcW w:w="3234"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Гимназия №6 г. Усть-Джегуты</w:t>
            </w:r>
          </w:p>
        </w:tc>
        <w:tc>
          <w:tcPr>
            <w:tcW w:w="850" w:type="dxa"/>
          </w:tcPr>
          <w:p w:rsidR="00DF0891" w:rsidRPr="00114185" w:rsidRDefault="00DF0891" w:rsidP="00DF0891">
            <w:pPr>
              <w:widowControl w:val="0"/>
              <w:autoSpaceDE w:val="0"/>
              <w:autoSpaceDN w:val="0"/>
              <w:adjustRightInd w:val="0"/>
              <w:jc w:val="center"/>
              <w:rPr>
                <w:sz w:val="20"/>
                <w:szCs w:val="20"/>
              </w:rPr>
            </w:pPr>
            <w:r w:rsidRPr="00114185">
              <w:rPr>
                <w:sz w:val="20"/>
                <w:szCs w:val="20"/>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51</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9-х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3234"/>
        <w:gridCol w:w="850"/>
        <w:gridCol w:w="1559"/>
        <w:gridCol w:w="907"/>
      </w:tblGrid>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402"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234"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Лобжанидзе Алан Робертович</w:t>
            </w:r>
          </w:p>
        </w:tc>
        <w:tc>
          <w:tcPr>
            <w:tcW w:w="3234"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Лицей №1 г. Усть-Джегуты</w:t>
            </w:r>
          </w:p>
        </w:tc>
        <w:tc>
          <w:tcPr>
            <w:tcW w:w="850" w:type="dxa"/>
          </w:tcPr>
          <w:p w:rsidR="00DF0891" w:rsidRPr="00114185" w:rsidRDefault="00DF0891" w:rsidP="00DF0891">
            <w:pPr>
              <w:spacing w:after="200" w:line="276" w:lineRule="auto"/>
              <w:jc w:val="center"/>
              <w:rPr>
                <w:rFonts w:eastAsia="Calibri"/>
                <w:sz w:val="20"/>
                <w:szCs w:val="20"/>
                <w:lang w:eastAsia="en-US"/>
              </w:rPr>
            </w:pPr>
            <w:r w:rsidRPr="00114185">
              <w:rPr>
                <w:rFonts w:eastAsia="Calibri"/>
                <w:sz w:val="20"/>
                <w:szCs w:val="20"/>
                <w:lang w:eastAsia="en-US"/>
              </w:rPr>
              <w:t>1</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87</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Гогуева Аида Рашитовна</w:t>
            </w:r>
          </w:p>
        </w:tc>
        <w:tc>
          <w:tcPr>
            <w:tcW w:w="3234"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Лицей №7 г. Усть-Джегуты</w:t>
            </w:r>
          </w:p>
        </w:tc>
        <w:tc>
          <w:tcPr>
            <w:tcW w:w="850" w:type="dxa"/>
          </w:tcPr>
          <w:p w:rsidR="00DF0891" w:rsidRPr="00114185" w:rsidRDefault="00DF0891" w:rsidP="00DF0891">
            <w:pPr>
              <w:spacing w:after="200" w:line="276" w:lineRule="auto"/>
              <w:jc w:val="center"/>
              <w:rPr>
                <w:rFonts w:eastAsia="Calibri"/>
                <w:sz w:val="20"/>
                <w:szCs w:val="20"/>
                <w:lang w:eastAsia="en-US"/>
              </w:rPr>
            </w:pPr>
            <w:r w:rsidRPr="00114185">
              <w:rPr>
                <w:rFonts w:eastAsia="Calibri"/>
                <w:sz w:val="20"/>
                <w:szCs w:val="20"/>
                <w:lang w:eastAsia="en-US"/>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75</w:t>
            </w:r>
          </w:p>
        </w:tc>
      </w:tr>
      <w:tr w:rsidR="00DF0891" w:rsidRPr="00114185" w:rsidTr="00EC286C">
        <w:trPr>
          <w:trHeight w:val="669"/>
        </w:trPr>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Айбазов Ахмат Тохтарович</w:t>
            </w:r>
          </w:p>
        </w:tc>
        <w:tc>
          <w:tcPr>
            <w:tcW w:w="3234"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СОШ № 5 г. Усть-Джегуты</w:t>
            </w:r>
          </w:p>
        </w:tc>
        <w:tc>
          <w:tcPr>
            <w:tcW w:w="850" w:type="dxa"/>
          </w:tcPr>
          <w:p w:rsidR="00DF0891" w:rsidRPr="00114185" w:rsidRDefault="00DF0891" w:rsidP="00DF0891">
            <w:pPr>
              <w:spacing w:after="200" w:line="276" w:lineRule="auto"/>
              <w:jc w:val="center"/>
              <w:rPr>
                <w:rFonts w:eastAsia="Calibri"/>
                <w:sz w:val="20"/>
                <w:szCs w:val="20"/>
                <w:lang w:eastAsia="en-US"/>
              </w:rPr>
            </w:pPr>
            <w:r w:rsidRPr="00114185">
              <w:rPr>
                <w:rFonts w:eastAsia="Calibri"/>
                <w:sz w:val="20"/>
                <w:szCs w:val="20"/>
                <w:lang w:eastAsia="en-US"/>
              </w:rPr>
              <w:t>3</w:t>
            </w:r>
          </w:p>
        </w:tc>
        <w:tc>
          <w:tcPr>
            <w:tcW w:w="1559" w:type="dxa"/>
          </w:tcPr>
          <w:p w:rsidR="00DF0891" w:rsidRPr="00114185" w:rsidRDefault="00DF0891" w:rsidP="00DF0891">
            <w:pPr>
              <w:spacing w:after="200" w:line="276" w:lineRule="auto"/>
              <w:rPr>
                <w:rFonts w:ascii="Calibri" w:eastAsia="Calibri" w:hAnsi="Calibri"/>
                <w:sz w:val="20"/>
                <w:szCs w:val="20"/>
                <w:lang w:eastAsia="en-US"/>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51</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10-х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3234"/>
        <w:gridCol w:w="850"/>
        <w:gridCol w:w="1559"/>
        <w:gridCol w:w="907"/>
      </w:tblGrid>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402"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234"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Узденов Алим Халитович</w:t>
            </w:r>
          </w:p>
        </w:tc>
        <w:tc>
          <w:tcPr>
            <w:tcW w:w="3234"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СОШ а. Новая Джегута</w:t>
            </w:r>
          </w:p>
        </w:tc>
        <w:tc>
          <w:tcPr>
            <w:tcW w:w="850" w:type="dxa"/>
          </w:tcPr>
          <w:p w:rsidR="00DF0891" w:rsidRPr="00114185" w:rsidRDefault="00DF0891" w:rsidP="00DF0891">
            <w:pPr>
              <w:spacing w:after="200" w:line="276" w:lineRule="auto"/>
              <w:jc w:val="center"/>
              <w:rPr>
                <w:rFonts w:eastAsia="Calibri"/>
                <w:sz w:val="20"/>
                <w:szCs w:val="20"/>
                <w:lang w:eastAsia="en-US"/>
              </w:rPr>
            </w:pPr>
            <w:r w:rsidRPr="00114185">
              <w:rPr>
                <w:rFonts w:eastAsia="Calibri"/>
                <w:sz w:val="20"/>
                <w:szCs w:val="20"/>
                <w:lang w:eastAsia="en-US"/>
              </w:rPr>
              <w:t>1</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87</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Аджиев Алий Исхакович</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Сары-Тюз</w:t>
            </w:r>
          </w:p>
        </w:tc>
        <w:tc>
          <w:tcPr>
            <w:tcW w:w="850" w:type="dxa"/>
          </w:tcPr>
          <w:p w:rsidR="00DF0891" w:rsidRPr="00114185" w:rsidRDefault="00DF0891" w:rsidP="00DF0891">
            <w:pPr>
              <w:spacing w:after="200" w:line="276" w:lineRule="auto"/>
              <w:jc w:val="center"/>
              <w:rPr>
                <w:rFonts w:eastAsia="Calibri"/>
                <w:sz w:val="20"/>
                <w:szCs w:val="20"/>
                <w:lang w:eastAsia="en-US"/>
              </w:rPr>
            </w:pPr>
            <w:r w:rsidRPr="00114185">
              <w:rPr>
                <w:rFonts w:eastAsia="Calibri"/>
                <w:sz w:val="20"/>
                <w:szCs w:val="20"/>
                <w:lang w:eastAsia="en-US"/>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75</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Гербек Халимат Рашидовна</w:t>
            </w:r>
          </w:p>
        </w:tc>
        <w:tc>
          <w:tcPr>
            <w:tcW w:w="3234"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850" w:type="dxa"/>
          </w:tcPr>
          <w:p w:rsidR="00DF0891" w:rsidRPr="00114185" w:rsidRDefault="00DF0891" w:rsidP="00DF0891">
            <w:pPr>
              <w:spacing w:after="200" w:line="276" w:lineRule="auto"/>
              <w:jc w:val="center"/>
              <w:rPr>
                <w:rFonts w:eastAsia="Calibri"/>
                <w:sz w:val="20"/>
                <w:szCs w:val="20"/>
                <w:lang w:eastAsia="en-US"/>
              </w:rPr>
            </w:pPr>
            <w:r w:rsidRPr="00114185">
              <w:rPr>
                <w:rFonts w:eastAsia="Calibri"/>
                <w:sz w:val="20"/>
                <w:szCs w:val="20"/>
                <w:lang w:eastAsia="en-US"/>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75</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lastRenderedPageBreak/>
              <w:t>4.</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Кишмахова Ева Рамазановна</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Гимназия №6 г. Усть-Джегуты</w:t>
            </w:r>
          </w:p>
        </w:tc>
        <w:tc>
          <w:tcPr>
            <w:tcW w:w="850" w:type="dxa"/>
          </w:tcPr>
          <w:p w:rsidR="00DF0891" w:rsidRPr="00114185" w:rsidRDefault="00DF0891" w:rsidP="00DF0891">
            <w:pPr>
              <w:spacing w:after="200" w:line="276" w:lineRule="auto"/>
              <w:jc w:val="center"/>
              <w:rPr>
                <w:rFonts w:eastAsia="Calibri"/>
                <w:sz w:val="20"/>
                <w:szCs w:val="20"/>
                <w:lang w:eastAsia="en-US"/>
              </w:rPr>
            </w:pPr>
            <w:r w:rsidRPr="00114185">
              <w:rPr>
                <w:rFonts w:eastAsia="Calibri"/>
                <w:sz w:val="20"/>
                <w:szCs w:val="20"/>
                <w:lang w:eastAsia="en-US"/>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58</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11-х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3234"/>
        <w:gridCol w:w="850"/>
        <w:gridCol w:w="1559"/>
        <w:gridCol w:w="907"/>
      </w:tblGrid>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402"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234"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Аджиева Амалия Рустамовна</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850" w:type="dxa"/>
          </w:tcPr>
          <w:p w:rsidR="00DF0891" w:rsidRPr="00114185" w:rsidRDefault="00DF0891" w:rsidP="00DF0891">
            <w:pPr>
              <w:spacing w:after="200" w:line="276" w:lineRule="auto"/>
              <w:jc w:val="center"/>
              <w:rPr>
                <w:rFonts w:eastAsia="Calibri"/>
                <w:sz w:val="20"/>
                <w:szCs w:val="20"/>
                <w:lang w:eastAsia="en-US"/>
              </w:rPr>
            </w:pPr>
            <w:r w:rsidRPr="00114185">
              <w:rPr>
                <w:rFonts w:eastAsia="Calibri"/>
                <w:sz w:val="20"/>
                <w:szCs w:val="20"/>
                <w:lang w:eastAsia="en-US"/>
              </w:rPr>
              <w:t>1</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Победитель</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91</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Койчуева Аминат Хусеевна</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7 г. Усть-Джегуты</w:t>
            </w:r>
          </w:p>
        </w:tc>
        <w:tc>
          <w:tcPr>
            <w:tcW w:w="850" w:type="dxa"/>
          </w:tcPr>
          <w:p w:rsidR="00DF0891" w:rsidRPr="00114185" w:rsidRDefault="00DF0891" w:rsidP="00DF0891">
            <w:pPr>
              <w:spacing w:after="200" w:line="276" w:lineRule="auto"/>
              <w:jc w:val="center"/>
              <w:rPr>
                <w:rFonts w:eastAsia="Calibri"/>
                <w:sz w:val="20"/>
                <w:szCs w:val="20"/>
                <w:lang w:eastAsia="en-US"/>
              </w:rPr>
            </w:pPr>
            <w:r w:rsidRPr="00114185">
              <w:rPr>
                <w:rFonts w:eastAsia="Calibri"/>
                <w:sz w:val="20"/>
                <w:szCs w:val="20"/>
                <w:lang w:eastAsia="en-US"/>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87</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Зильбухарова  Малика Муссаевна</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Гимназия №4 г. Усть-Джегуты</w:t>
            </w:r>
          </w:p>
        </w:tc>
        <w:tc>
          <w:tcPr>
            <w:tcW w:w="850" w:type="dxa"/>
          </w:tcPr>
          <w:p w:rsidR="00DF0891" w:rsidRPr="00114185" w:rsidRDefault="00DF0891" w:rsidP="00DF0891">
            <w:pPr>
              <w:spacing w:after="200" w:line="276" w:lineRule="auto"/>
              <w:jc w:val="center"/>
              <w:rPr>
                <w:rFonts w:eastAsia="Calibri"/>
                <w:sz w:val="20"/>
                <w:szCs w:val="20"/>
                <w:lang w:eastAsia="en-US"/>
              </w:rPr>
            </w:pPr>
            <w:r w:rsidRPr="00114185">
              <w:rPr>
                <w:rFonts w:eastAsia="Calibri"/>
                <w:sz w:val="20"/>
                <w:szCs w:val="20"/>
                <w:lang w:eastAsia="en-US"/>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87</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4.</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Каракетов Булхай Муратович</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Гюрюльдеук</w:t>
            </w:r>
          </w:p>
        </w:tc>
        <w:tc>
          <w:tcPr>
            <w:tcW w:w="850" w:type="dxa"/>
          </w:tcPr>
          <w:p w:rsidR="00DF0891" w:rsidRPr="00114185" w:rsidRDefault="00DF0891" w:rsidP="00DF0891">
            <w:pPr>
              <w:spacing w:after="200" w:line="276" w:lineRule="auto"/>
              <w:jc w:val="center"/>
              <w:rPr>
                <w:rFonts w:eastAsia="Calibri"/>
                <w:sz w:val="20"/>
                <w:szCs w:val="20"/>
                <w:lang w:eastAsia="en-US"/>
              </w:rPr>
            </w:pPr>
            <w:r w:rsidRPr="00114185">
              <w:rPr>
                <w:rFonts w:eastAsia="Calibri"/>
                <w:sz w:val="20"/>
                <w:szCs w:val="20"/>
                <w:lang w:eastAsia="en-US"/>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64</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5.</w:t>
            </w:r>
          </w:p>
        </w:tc>
        <w:tc>
          <w:tcPr>
            <w:tcW w:w="3402"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Токов Солтан Магомедович</w:t>
            </w:r>
          </w:p>
        </w:tc>
        <w:tc>
          <w:tcPr>
            <w:tcW w:w="323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Сары-Тюз</w:t>
            </w:r>
          </w:p>
        </w:tc>
        <w:tc>
          <w:tcPr>
            <w:tcW w:w="850" w:type="dxa"/>
          </w:tcPr>
          <w:p w:rsidR="00DF0891" w:rsidRPr="00114185" w:rsidRDefault="00DF0891" w:rsidP="00DF0891">
            <w:pPr>
              <w:spacing w:after="200" w:line="276" w:lineRule="auto"/>
              <w:jc w:val="center"/>
              <w:rPr>
                <w:rFonts w:eastAsia="Calibri"/>
                <w:sz w:val="20"/>
                <w:szCs w:val="20"/>
                <w:lang w:eastAsia="en-US"/>
              </w:rPr>
            </w:pPr>
            <w:r w:rsidRPr="00114185">
              <w:rPr>
                <w:rFonts w:eastAsia="Calibri"/>
                <w:sz w:val="20"/>
                <w:szCs w:val="20"/>
                <w:lang w:eastAsia="en-US"/>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64</w:t>
            </w:r>
          </w:p>
        </w:tc>
      </w:tr>
    </w:tbl>
    <w:p w:rsidR="00DF0891" w:rsidRPr="00114185" w:rsidRDefault="00DF0891" w:rsidP="00DF0891">
      <w:pPr>
        <w:spacing w:after="200" w:line="276" w:lineRule="auto"/>
        <w:rPr>
          <w:rFonts w:eastAsia="Calibri"/>
          <w:sz w:val="20"/>
          <w:szCs w:val="20"/>
          <w:lang w:eastAsia="en-US"/>
        </w:rPr>
      </w:pPr>
      <w:r w:rsidRPr="00851D79">
        <w:rPr>
          <w:rFonts w:eastAsia="Calibri"/>
          <w:b/>
          <w:sz w:val="28"/>
          <w:szCs w:val="28"/>
          <w:lang w:eastAsia="en-US"/>
        </w:rPr>
        <w:t xml:space="preserve">       Математика</w:t>
      </w:r>
      <w:proofErr w:type="gramStart"/>
      <w:r w:rsidRPr="00114185">
        <w:rPr>
          <w:rFonts w:eastAsia="Calibri"/>
          <w:sz w:val="20"/>
          <w:szCs w:val="20"/>
          <w:lang w:eastAsia="en-US"/>
        </w:rPr>
        <w:t xml:space="preserve">                   С</w:t>
      </w:r>
      <w:proofErr w:type="gramEnd"/>
      <w:r w:rsidRPr="00114185">
        <w:rPr>
          <w:rFonts w:eastAsia="Calibri"/>
          <w:sz w:val="20"/>
          <w:szCs w:val="20"/>
          <w:lang w:eastAsia="en-US"/>
        </w:rPr>
        <w:t>реди 7-х классов</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517"/>
        <w:gridCol w:w="3119"/>
        <w:gridCol w:w="850"/>
        <w:gridCol w:w="1559"/>
        <w:gridCol w:w="907"/>
      </w:tblGrid>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17"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119" w:type="dxa"/>
          </w:tcPr>
          <w:p w:rsidR="00DF0891" w:rsidRPr="00114185" w:rsidRDefault="00DF0891" w:rsidP="00DF0891">
            <w:pPr>
              <w:widowControl w:val="0"/>
              <w:autoSpaceDE w:val="0"/>
              <w:autoSpaceDN w:val="0"/>
              <w:adjustRightInd w:val="0"/>
              <w:rPr>
                <w:sz w:val="20"/>
                <w:szCs w:val="20"/>
              </w:rPr>
            </w:pPr>
            <w:r w:rsidRPr="00114185">
              <w:rPr>
                <w:sz w:val="20"/>
                <w:szCs w:val="20"/>
              </w:rPr>
              <w:t>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17"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Гербек Саида Рашидовна</w:t>
            </w:r>
          </w:p>
        </w:tc>
        <w:tc>
          <w:tcPr>
            <w:tcW w:w="311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850"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22</w:t>
            </w:r>
          </w:p>
        </w:tc>
      </w:tr>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17"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Чомаев Анзор Халилович</w:t>
            </w:r>
          </w:p>
        </w:tc>
        <w:tc>
          <w:tcPr>
            <w:tcW w:w="3119" w:type="dxa"/>
          </w:tcPr>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СОШ а. Сары-Тюз</w:t>
            </w:r>
          </w:p>
        </w:tc>
        <w:tc>
          <w:tcPr>
            <w:tcW w:w="850"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18</w:t>
            </w:r>
          </w:p>
        </w:tc>
      </w:tr>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17"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Гербекова Дарина Хаджи-Муратовна</w:t>
            </w:r>
          </w:p>
        </w:tc>
        <w:tc>
          <w:tcPr>
            <w:tcW w:w="311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Гимназия №4 г. Усть-Джегуты</w:t>
            </w:r>
          </w:p>
        </w:tc>
        <w:tc>
          <w:tcPr>
            <w:tcW w:w="850"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18</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8-х классов</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544"/>
        <w:gridCol w:w="3092"/>
        <w:gridCol w:w="850"/>
        <w:gridCol w:w="1559"/>
        <w:gridCol w:w="907"/>
      </w:tblGrid>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44"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092" w:type="dxa"/>
          </w:tcPr>
          <w:p w:rsidR="00DF0891" w:rsidRPr="00114185" w:rsidRDefault="00DF0891" w:rsidP="00DF0891">
            <w:pPr>
              <w:widowControl w:val="0"/>
              <w:autoSpaceDE w:val="0"/>
              <w:autoSpaceDN w:val="0"/>
              <w:adjustRightInd w:val="0"/>
              <w:rPr>
                <w:sz w:val="20"/>
                <w:szCs w:val="20"/>
              </w:rPr>
            </w:pPr>
            <w:r w:rsidRPr="00114185">
              <w:rPr>
                <w:sz w:val="20"/>
                <w:szCs w:val="20"/>
              </w:rPr>
              <w:t>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4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Ткаченко Полина Викторовна</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850"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24</w:t>
            </w:r>
          </w:p>
        </w:tc>
      </w:tr>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4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Мутчаева Мадлена Махмутовна</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№2 г. Усть-Джегуты</w:t>
            </w:r>
          </w:p>
        </w:tc>
        <w:tc>
          <w:tcPr>
            <w:tcW w:w="850"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21</w:t>
            </w:r>
          </w:p>
        </w:tc>
      </w:tr>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4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Текеева Милана Азрет-Алиевна</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Гимназия №4 г. Усть-Джегуты</w:t>
            </w:r>
          </w:p>
        </w:tc>
        <w:tc>
          <w:tcPr>
            <w:tcW w:w="850" w:type="dxa"/>
          </w:tcPr>
          <w:p w:rsidR="00DF0891" w:rsidRPr="00114185" w:rsidRDefault="00DF0891" w:rsidP="00DF0891">
            <w:pPr>
              <w:widowControl w:val="0"/>
              <w:tabs>
                <w:tab w:val="center" w:pos="4677"/>
                <w:tab w:val="right" w:pos="9355"/>
              </w:tabs>
              <w:autoSpaceDE w:val="0"/>
              <w:autoSpaceDN w:val="0"/>
              <w:adjustRightInd w:val="0"/>
              <w:spacing w:after="200" w:line="276" w:lineRule="auto"/>
              <w:jc w:val="center"/>
              <w:rPr>
                <w:rFonts w:eastAsia="Calibri"/>
                <w:sz w:val="20"/>
                <w:szCs w:val="20"/>
                <w:lang w:eastAsia="en-US"/>
              </w:rPr>
            </w:pPr>
            <w:r w:rsidRPr="00114185">
              <w:rPr>
                <w:rFonts w:eastAsia="Calibri"/>
                <w:sz w:val="20"/>
                <w:szCs w:val="20"/>
                <w:lang w:eastAsia="en-US"/>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21</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9-х классов</w:t>
      </w:r>
      <w:proofErr w:type="gramStart"/>
      <w:r w:rsidRPr="00114185">
        <w:rPr>
          <w:rFonts w:eastAsia="Calibri"/>
          <w:sz w:val="20"/>
          <w:szCs w:val="20"/>
          <w:lang w:eastAsia="en-US"/>
        </w:rPr>
        <w:t xml:space="preserve"> :</w:t>
      </w:r>
      <w:proofErr w:type="gramEnd"/>
      <w:r w:rsidRPr="00114185">
        <w:rPr>
          <w:rFonts w:eastAsia="Calibri"/>
          <w:sz w:val="20"/>
          <w:szCs w:val="20"/>
          <w:lang w:eastAsia="en-US"/>
        </w:rPr>
        <w:t xml:space="preserve">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544"/>
        <w:gridCol w:w="3092"/>
        <w:gridCol w:w="850"/>
        <w:gridCol w:w="1559"/>
        <w:gridCol w:w="907"/>
      </w:tblGrid>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rFonts w:eastAsia="Calibri"/>
                <w:sz w:val="20"/>
                <w:szCs w:val="20"/>
                <w:lang w:eastAsia="en-US"/>
              </w:rPr>
              <w:t xml:space="preserve">                 </w:t>
            </w:r>
            <w:r w:rsidRPr="00114185">
              <w:rPr>
                <w:sz w:val="20"/>
                <w:szCs w:val="20"/>
              </w:rPr>
              <w:t>№</w:t>
            </w:r>
          </w:p>
        </w:tc>
        <w:tc>
          <w:tcPr>
            <w:tcW w:w="3544"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092" w:type="dxa"/>
          </w:tcPr>
          <w:p w:rsidR="00DF0891" w:rsidRPr="00114185" w:rsidRDefault="00DF0891" w:rsidP="00DF0891">
            <w:pPr>
              <w:widowControl w:val="0"/>
              <w:autoSpaceDE w:val="0"/>
              <w:autoSpaceDN w:val="0"/>
              <w:adjustRightInd w:val="0"/>
              <w:rPr>
                <w:sz w:val="20"/>
                <w:szCs w:val="20"/>
              </w:rPr>
            </w:pPr>
            <w:r w:rsidRPr="00114185">
              <w:rPr>
                <w:sz w:val="20"/>
                <w:szCs w:val="20"/>
              </w:rPr>
              <w:t>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4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Урусова Аэлита Арасуловна</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№1 г. Усть-Джегуты</w:t>
            </w:r>
          </w:p>
        </w:tc>
        <w:tc>
          <w:tcPr>
            <w:tcW w:w="850"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 xml:space="preserve">   1</w:t>
            </w:r>
          </w:p>
        </w:tc>
        <w:tc>
          <w:tcPr>
            <w:tcW w:w="155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Победитель</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28</w:t>
            </w:r>
          </w:p>
        </w:tc>
      </w:tr>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4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Эзиев Марат Магомедович</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w:t>
            </w:r>
            <w:proofErr w:type="gramStart"/>
            <w:r w:rsidRPr="00114185">
              <w:rPr>
                <w:rFonts w:eastAsia="Calibri"/>
                <w:sz w:val="20"/>
                <w:szCs w:val="20"/>
                <w:lang w:eastAsia="en-US"/>
              </w:rPr>
              <w:t>.Д</w:t>
            </w:r>
            <w:proofErr w:type="gramEnd"/>
            <w:r w:rsidRPr="00114185">
              <w:rPr>
                <w:rFonts w:eastAsia="Calibri"/>
                <w:sz w:val="20"/>
                <w:szCs w:val="20"/>
                <w:lang w:eastAsia="en-US"/>
              </w:rPr>
              <w:t>жегута</w:t>
            </w:r>
          </w:p>
        </w:tc>
        <w:tc>
          <w:tcPr>
            <w:tcW w:w="850"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 xml:space="preserve">   2 </w:t>
            </w:r>
          </w:p>
        </w:tc>
        <w:tc>
          <w:tcPr>
            <w:tcW w:w="155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23</w:t>
            </w:r>
          </w:p>
        </w:tc>
      </w:tr>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4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Айбазов Алан Хасанович</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№5 г. Усть-Джегуты</w:t>
            </w:r>
          </w:p>
        </w:tc>
        <w:tc>
          <w:tcPr>
            <w:tcW w:w="850"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 xml:space="preserve">   2</w:t>
            </w:r>
          </w:p>
        </w:tc>
        <w:tc>
          <w:tcPr>
            <w:tcW w:w="155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18</w:t>
            </w:r>
          </w:p>
        </w:tc>
      </w:tr>
    </w:tbl>
    <w:p w:rsidR="00DF0891" w:rsidRPr="00114185" w:rsidRDefault="00DF0891" w:rsidP="00DF0891">
      <w:pPr>
        <w:spacing w:after="200" w:line="276" w:lineRule="auto"/>
        <w:rPr>
          <w:rFonts w:eastAsia="Calibri"/>
          <w:sz w:val="20"/>
          <w:szCs w:val="20"/>
          <w:lang w:eastAsia="en-US"/>
        </w:rPr>
      </w:pPr>
      <w:r w:rsidRPr="00114185">
        <w:rPr>
          <w:rFonts w:eastAsia="Calibri"/>
          <w:sz w:val="20"/>
          <w:szCs w:val="20"/>
          <w:lang w:eastAsia="en-US"/>
        </w:rPr>
        <w:t xml:space="preserve">                   Среди 10-х классов</w:t>
      </w:r>
      <w:proofErr w:type="gramStart"/>
      <w:r w:rsidRPr="00114185">
        <w:rPr>
          <w:rFonts w:eastAsia="Calibri"/>
          <w:sz w:val="20"/>
          <w:szCs w:val="20"/>
          <w:lang w:eastAsia="en-US"/>
        </w:rPr>
        <w:t xml:space="preserve"> :</w:t>
      </w:r>
      <w:proofErr w:type="gramEnd"/>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544"/>
        <w:gridCol w:w="3092"/>
        <w:gridCol w:w="850"/>
        <w:gridCol w:w="1559"/>
        <w:gridCol w:w="907"/>
      </w:tblGrid>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44"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092" w:type="dxa"/>
          </w:tcPr>
          <w:p w:rsidR="00DF0891" w:rsidRPr="00114185" w:rsidRDefault="00DF0891" w:rsidP="00DF0891">
            <w:pPr>
              <w:widowControl w:val="0"/>
              <w:autoSpaceDE w:val="0"/>
              <w:autoSpaceDN w:val="0"/>
              <w:adjustRightInd w:val="0"/>
              <w:rPr>
                <w:sz w:val="20"/>
                <w:szCs w:val="20"/>
              </w:rPr>
            </w:pPr>
            <w:r w:rsidRPr="00114185">
              <w:rPr>
                <w:sz w:val="20"/>
                <w:szCs w:val="20"/>
              </w:rPr>
              <w:t>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4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Урусов Руслан Исламович</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7 г. Усть-Джегуты</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22</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4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Гербек Халимат Рашидовна</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призер </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22</w:t>
            </w:r>
          </w:p>
        </w:tc>
      </w:tr>
      <w:tr w:rsidR="00DF0891" w:rsidRPr="00114185" w:rsidTr="00EC286C">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4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Долаева Аминат Сегдул-Батдаловна</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Сары-Тюз</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18</w:t>
            </w:r>
          </w:p>
        </w:tc>
      </w:tr>
    </w:tbl>
    <w:p w:rsidR="00DF0891" w:rsidRPr="00114185" w:rsidRDefault="00DF0891" w:rsidP="00DF0891">
      <w:pPr>
        <w:spacing w:after="200" w:line="276" w:lineRule="auto"/>
        <w:rPr>
          <w:rFonts w:eastAsia="Calibri"/>
          <w:sz w:val="20"/>
          <w:szCs w:val="20"/>
          <w:lang w:eastAsia="en-US"/>
        </w:rPr>
      </w:pPr>
      <w:r w:rsidRPr="00114185">
        <w:rPr>
          <w:rFonts w:eastAsia="Calibri"/>
          <w:b/>
          <w:sz w:val="20"/>
          <w:szCs w:val="20"/>
          <w:lang w:eastAsia="en-US"/>
        </w:rPr>
        <w:t xml:space="preserve">             </w:t>
      </w:r>
      <w:r w:rsidRPr="00114185">
        <w:rPr>
          <w:rFonts w:eastAsia="Calibri"/>
          <w:sz w:val="20"/>
          <w:szCs w:val="20"/>
          <w:lang w:eastAsia="en-US"/>
        </w:rPr>
        <w:t>Среди 11-х классов</w:t>
      </w:r>
      <w:proofErr w:type="gramStart"/>
      <w:r w:rsidRPr="00114185">
        <w:rPr>
          <w:rFonts w:eastAsia="Calibri"/>
          <w:sz w:val="20"/>
          <w:szCs w:val="20"/>
          <w:lang w:eastAsia="en-US"/>
        </w:rPr>
        <w:t xml:space="preserve"> :</w:t>
      </w:r>
      <w:proofErr w:type="gramEnd"/>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544"/>
        <w:gridCol w:w="3092"/>
        <w:gridCol w:w="850"/>
        <w:gridCol w:w="1559"/>
        <w:gridCol w:w="907"/>
      </w:tblGrid>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w:t>
            </w:r>
          </w:p>
        </w:tc>
        <w:tc>
          <w:tcPr>
            <w:tcW w:w="3544" w:type="dxa"/>
          </w:tcPr>
          <w:p w:rsidR="00DF0891" w:rsidRPr="00114185" w:rsidRDefault="00DF0891" w:rsidP="00DF0891">
            <w:pPr>
              <w:widowControl w:val="0"/>
              <w:autoSpaceDE w:val="0"/>
              <w:autoSpaceDN w:val="0"/>
              <w:adjustRightInd w:val="0"/>
              <w:rPr>
                <w:sz w:val="20"/>
                <w:szCs w:val="20"/>
              </w:rPr>
            </w:pPr>
            <w:r w:rsidRPr="00114185">
              <w:rPr>
                <w:sz w:val="20"/>
                <w:szCs w:val="20"/>
              </w:rPr>
              <w:t xml:space="preserve">  ФИО</w:t>
            </w:r>
          </w:p>
        </w:tc>
        <w:tc>
          <w:tcPr>
            <w:tcW w:w="3092" w:type="dxa"/>
          </w:tcPr>
          <w:p w:rsidR="00DF0891" w:rsidRPr="00114185" w:rsidRDefault="00DF0891" w:rsidP="00DF0891">
            <w:pPr>
              <w:widowControl w:val="0"/>
              <w:autoSpaceDE w:val="0"/>
              <w:autoSpaceDN w:val="0"/>
              <w:adjustRightInd w:val="0"/>
              <w:rPr>
                <w:sz w:val="20"/>
                <w:szCs w:val="20"/>
              </w:rPr>
            </w:pPr>
            <w:r w:rsidRPr="00114185">
              <w:rPr>
                <w:sz w:val="20"/>
                <w:szCs w:val="20"/>
              </w:rPr>
              <w:t>ОУ</w:t>
            </w:r>
          </w:p>
        </w:tc>
        <w:tc>
          <w:tcPr>
            <w:tcW w:w="850" w:type="dxa"/>
          </w:tcPr>
          <w:p w:rsidR="00DF0891" w:rsidRPr="00114185" w:rsidRDefault="00DF0891" w:rsidP="00DF0891">
            <w:pPr>
              <w:widowControl w:val="0"/>
              <w:autoSpaceDE w:val="0"/>
              <w:autoSpaceDN w:val="0"/>
              <w:adjustRightInd w:val="0"/>
              <w:rPr>
                <w:sz w:val="20"/>
                <w:szCs w:val="20"/>
              </w:rPr>
            </w:pPr>
            <w:r w:rsidRPr="00114185">
              <w:rPr>
                <w:sz w:val="20"/>
                <w:szCs w:val="20"/>
              </w:rPr>
              <w:t>место</w:t>
            </w:r>
          </w:p>
        </w:tc>
        <w:tc>
          <w:tcPr>
            <w:tcW w:w="1559" w:type="dxa"/>
          </w:tcPr>
          <w:p w:rsidR="00DF0891" w:rsidRPr="00114185" w:rsidRDefault="00DF0891" w:rsidP="00DF0891">
            <w:pPr>
              <w:widowControl w:val="0"/>
              <w:autoSpaceDE w:val="0"/>
              <w:autoSpaceDN w:val="0"/>
              <w:adjustRightInd w:val="0"/>
              <w:rPr>
                <w:sz w:val="20"/>
                <w:szCs w:val="20"/>
              </w:rPr>
            </w:pPr>
            <w:r w:rsidRPr="00114185">
              <w:rPr>
                <w:sz w:val="20"/>
                <w:szCs w:val="20"/>
              </w:rPr>
              <w:t>Тип диплома</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баллы</w:t>
            </w:r>
          </w:p>
        </w:tc>
      </w:tr>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1.</w:t>
            </w:r>
          </w:p>
        </w:tc>
        <w:tc>
          <w:tcPr>
            <w:tcW w:w="354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Токов Солтан Магомедович</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Сары-Тюз</w:t>
            </w:r>
          </w:p>
        </w:tc>
        <w:tc>
          <w:tcPr>
            <w:tcW w:w="850"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 xml:space="preserve">   1</w:t>
            </w:r>
          </w:p>
        </w:tc>
        <w:tc>
          <w:tcPr>
            <w:tcW w:w="155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Победитель</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31</w:t>
            </w:r>
          </w:p>
        </w:tc>
      </w:tr>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2.</w:t>
            </w:r>
          </w:p>
        </w:tc>
        <w:tc>
          <w:tcPr>
            <w:tcW w:w="354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Чомаева Армида Ансаровна</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а. Новая Джегута</w:t>
            </w:r>
          </w:p>
        </w:tc>
        <w:tc>
          <w:tcPr>
            <w:tcW w:w="850"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 xml:space="preserve">   2 </w:t>
            </w:r>
          </w:p>
        </w:tc>
        <w:tc>
          <w:tcPr>
            <w:tcW w:w="155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28</w:t>
            </w:r>
          </w:p>
        </w:tc>
      </w:tr>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3.</w:t>
            </w:r>
          </w:p>
        </w:tc>
        <w:tc>
          <w:tcPr>
            <w:tcW w:w="354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Урусова Фатима Кемаловна</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СОШ №5 г. Усть-Джегуты</w:t>
            </w:r>
          </w:p>
        </w:tc>
        <w:tc>
          <w:tcPr>
            <w:tcW w:w="850"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 xml:space="preserve">  2</w:t>
            </w:r>
          </w:p>
        </w:tc>
        <w:tc>
          <w:tcPr>
            <w:tcW w:w="155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28</w:t>
            </w:r>
          </w:p>
        </w:tc>
      </w:tr>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t>4.</w:t>
            </w:r>
          </w:p>
        </w:tc>
        <w:tc>
          <w:tcPr>
            <w:tcW w:w="354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Зильбухарова Мамеко Муссаевна</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Гимназия № 4 г. Усть-Джегуты</w:t>
            </w:r>
          </w:p>
        </w:tc>
        <w:tc>
          <w:tcPr>
            <w:tcW w:w="850"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 xml:space="preserve">    3 </w:t>
            </w:r>
          </w:p>
        </w:tc>
        <w:tc>
          <w:tcPr>
            <w:tcW w:w="155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26</w:t>
            </w:r>
          </w:p>
        </w:tc>
      </w:tr>
      <w:tr w:rsidR="00DF0891" w:rsidRPr="00114185" w:rsidTr="000127FB">
        <w:tc>
          <w:tcPr>
            <w:tcW w:w="567" w:type="dxa"/>
          </w:tcPr>
          <w:p w:rsidR="00DF0891" w:rsidRPr="00114185" w:rsidRDefault="00DF0891" w:rsidP="00DF0891">
            <w:pPr>
              <w:widowControl w:val="0"/>
              <w:autoSpaceDE w:val="0"/>
              <w:autoSpaceDN w:val="0"/>
              <w:adjustRightInd w:val="0"/>
              <w:rPr>
                <w:sz w:val="20"/>
                <w:szCs w:val="20"/>
              </w:rPr>
            </w:pPr>
            <w:r w:rsidRPr="00114185">
              <w:rPr>
                <w:sz w:val="20"/>
                <w:szCs w:val="20"/>
              </w:rPr>
              <w:lastRenderedPageBreak/>
              <w:t>5.</w:t>
            </w:r>
          </w:p>
        </w:tc>
        <w:tc>
          <w:tcPr>
            <w:tcW w:w="3544"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Батчаева Джамиля Анзоровна</w:t>
            </w:r>
          </w:p>
        </w:tc>
        <w:tc>
          <w:tcPr>
            <w:tcW w:w="3092"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Лицей № 1 г. Усть-Джегуты</w:t>
            </w:r>
          </w:p>
        </w:tc>
        <w:tc>
          <w:tcPr>
            <w:tcW w:w="850"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114185">
              <w:rPr>
                <w:rFonts w:eastAsia="Calibri"/>
                <w:sz w:val="20"/>
                <w:szCs w:val="20"/>
                <w:lang w:eastAsia="en-US"/>
              </w:rPr>
              <w:t xml:space="preserve">    3 </w:t>
            </w:r>
          </w:p>
        </w:tc>
        <w:tc>
          <w:tcPr>
            <w:tcW w:w="1559" w:type="dxa"/>
          </w:tcPr>
          <w:p w:rsidR="00DF0891" w:rsidRPr="00114185" w:rsidRDefault="00DF0891" w:rsidP="00DF0891">
            <w:pPr>
              <w:widowControl w:val="0"/>
              <w:tabs>
                <w:tab w:val="center" w:pos="4677"/>
                <w:tab w:val="right" w:pos="9355"/>
              </w:tabs>
              <w:autoSpaceDE w:val="0"/>
              <w:autoSpaceDN w:val="0"/>
              <w:adjustRightInd w:val="0"/>
              <w:spacing w:after="200" w:line="276" w:lineRule="auto"/>
              <w:rPr>
                <w:sz w:val="20"/>
                <w:szCs w:val="20"/>
              </w:rPr>
            </w:pPr>
            <w:r w:rsidRPr="00114185">
              <w:rPr>
                <w:sz w:val="20"/>
                <w:szCs w:val="20"/>
              </w:rPr>
              <w:t>призер</w:t>
            </w:r>
          </w:p>
        </w:tc>
        <w:tc>
          <w:tcPr>
            <w:tcW w:w="907" w:type="dxa"/>
          </w:tcPr>
          <w:p w:rsidR="00DF0891" w:rsidRPr="00114185" w:rsidRDefault="00DF0891" w:rsidP="00DF0891">
            <w:pPr>
              <w:widowControl w:val="0"/>
              <w:autoSpaceDE w:val="0"/>
              <w:autoSpaceDN w:val="0"/>
              <w:adjustRightInd w:val="0"/>
              <w:rPr>
                <w:sz w:val="20"/>
                <w:szCs w:val="20"/>
              </w:rPr>
            </w:pPr>
            <w:r w:rsidRPr="00114185">
              <w:rPr>
                <w:sz w:val="20"/>
                <w:szCs w:val="20"/>
              </w:rPr>
              <w:t>26</w:t>
            </w:r>
          </w:p>
        </w:tc>
      </w:tr>
    </w:tbl>
    <w:p w:rsidR="00DF0891" w:rsidRPr="000127FB" w:rsidRDefault="000127FB" w:rsidP="00851D79">
      <w:pPr>
        <w:spacing w:after="200" w:line="276" w:lineRule="auto"/>
        <w:ind w:left="284" w:hanging="284"/>
        <w:jc w:val="both"/>
        <w:rPr>
          <w:rFonts w:eastAsia="Calibri"/>
          <w:sz w:val="20"/>
          <w:szCs w:val="20"/>
          <w:lang w:eastAsia="en-US"/>
        </w:rPr>
      </w:pPr>
      <w:r w:rsidRPr="00851D79">
        <w:rPr>
          <w:rFonts w:eastAsia="Calibri"/>
          <w:b/>
          <w:sz w:val="28"/>
          <w:szCs w:val="28"/>
          <w:lang w:eastAsia="en-US"/>
        </w:rPr>
        <w:t xml:space="preserve">     </w:t>
      </w:r>
      <w:r w:rsidR="00DF0891" w:rsidRPr="00851D79">
        <w:rPr>
          <w:rFonts w:eastAsia="Calibri"/>
          <w:b/>
          <w:sz w:val="28"/>
          <w:szCs w:val="28"/>
          <w:lang w:eastAsia="en-US"/>
        </w:rPr>
        <w:t xml:space="preserve">  География</w:t>
      </w:r>
      <w:proofErr w:type="gramStart"/>
      <w:r w:rsidR="00DF0891" w:rsidRPr="00DF0891">
        <w:rPr>
          <w:rFonts w:eastAsia="Calibri"/>
          <w:lang w:eastAsia="en-US"/>
        </w:rPr>
        <w:t xml:space="preserve">                   </w:t>
      </w:r>
      <w:r w:rsidR="00DF0891" w:rsidRPr="000127FB">
        <w:rPr>
          <w:rFonts w:eastAsia="Calibri"/>
          <w:sz w:val="20"/>
          <w:szCs w:val="20"/>
          <w:lang w:eastAsia="en-US"/>
        </w:rPr>
        <w:t>С</w:t>
      </w:r>
      <w:proofErr w:type="gramEnd"/>
      <w:r w:rsidR="00DF0891" w:rsidRPr="000127FB">
        <w:rPr>
          <w:rFonts w:eastAsia="Calibri"/>
          <w:sz w:val="20"/>
          <w:szCs w:val="20"/>
          <w:lang w:eastAsia="en-US"/>
        </w:rPr>
        <w:t xml:space="preserve">реди 7-х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3234"/>
        <w:gridCol w:w="850"/>
        <w:gridCol w:w="1559"/>
        <w:gridCol w:w="907"/>
      </w:tblGrid>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234"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ОУ</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место</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Гаппоева Альбина Рустамовна</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Лицей № 7 г. Усть-Джегуты</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2</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Призер </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165</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Джуккаева Алина Алибековна</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Лицей № 1 г. Усть-Джегуты</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2</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165</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3.</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Башкаева Камилла Тельмановна</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Гимназия № 4 г. Усть-Джегуты</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128</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4.</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Узденова Медина Аубекировна</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СОШ а. Новая Джегута</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128</w:t>
            </w:r>
          </w:p>
        </w:tc>
      </w:tr>
    </w:tbl>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                  Среди 8-х </w:t>
      </w:r>
      <w:r w:rsidR="000127FB">
        <w:rPr>
          <w:rFonts w:eastAsia="Calibri"/>
          <w:sz w:val="20"/>
          <w:szCs w:val="20"/>
          <w:lang w:eastAsia="en-US"/>
        </w:rPr>
        <w:t>классов</w:t>
      </w:r>
      <w:r w:rsidRPr="000127FB">
        <w:rPr>
          <w:rFonts w:eastAsia="Calibri"/>
          <w:sz w:val="20"/>
          <w:szCs w:val="20"/>
          <w:lang w:eastAsia="en-US"/>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234"/>
        <w:gridCol w:w="3402"/>
        <w:gridCol w:w="850"/>
        <w:gridCol w:w="1559"/>
        <w:gridCol w:w="907"/>
      </w:tblGrid>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234"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место</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Дудов Альберт Заурович</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Лицей № 1 г. Усть-Джегуты</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1</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Победитель</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183</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Кубанова Аиша Магометовна</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Лицей № 7 г. Усть-Джегуты</w:t>
            </w:r>
          </w:p>
        </w:tc>
        <w:tc>
          <w:tcPr>
            <w:tcW w:w="850"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2</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160</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3.</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Наурузов Алим Исламович</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СОШ №3 г. Усть-Джегуты</w:t>
            </w:r>
          </w:p>
        </w:tc>
        <w:tc>
          <w:tcPr>
            <w:tcW w:w="850"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2</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160</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4.</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Гедиева Меккя Альбертовна</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СОШ а</w:t>
            </w:r>
            <w:proofErr w:type="gramStart"/>
            <w:r w:rsidRPr="000127FB">
              <w:rPr>
                <w:rFonts w:eastAsia="Calibri"/>
                <w:sz w:val="20"/>
                <w:szCs w:val="20"/>
                <w:lang w:eastAsia="en-US"/>
              </w:rPr>
              <w:t>.С</w:t>
            </w:r>
            <w:proofErr w:type="gramEnd"/>
            <w:r w:rsidRPr="000127FB">
              <w:rPr>
                <w:rFonts w:eastAsia="Calibri"/>
                <w:sz w:val="20"/>
                <w:szCs w:val="20"/>
                <w:lang w:eastAsia="en-US"/>
              </w:rPr>
              <w:t>ары-Тюз</w:t>
            </w:r>
          </w:p>
        </w:tc>
        <w:tc>
          <w:tcPr>
            <w:tcW w:w="850"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103</w:t>
            </w:r>
          </w:p>
        </w:tc>
      </w:tr>
    </w:tbl>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            Среди 9-х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234"/>
        <w:gridCol w:w="3402"/>
        <w:gridCol w:w="850"/>
        <w:gridCol w:w="1559"/>
        <w:gridCol w:w="907"/>
      </w:tblGrid>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234"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место</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Айбазов Кямран Хакимович</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Лицей № 1 г. Усть-Джегуты</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1</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Победитель</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119</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Апсов Мансур Мухамедович</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Гимназия № 6г. Усть-Джегуты</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94</w:t>
            </w:r>
          </w:p>
        </w:tc>
      </w:tr>
    </w:tbl>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Среди 10-х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234"/>
        <w:gridCol w:w="3402"/>
        <w:gridCol w:w="850"/>
        <w:gridCol w:w="1559"/>
        <w:gridCol w:w="907"/>
      </w:tblGrid>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234"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место</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Тебуев Аслан Заурович</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СОШ №5 г. Усть-Джегуты</w:t>
            </w:r>
          </w:p>
        </w:tc>
        <w:tc>
          <w:tcPr>
            <w:tcW w:w="850"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2</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Призер </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131</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 xml:space="preserve">Лобжанидзе Анзор Ильясович </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Лицей № 1 г. Усть-Джегуты</w:t>
            </w:r>
          </w:p>
        </w:tc>
        <w:tc>
          <w:tcPr>
            <w:tcW w:w="850"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2</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131</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3.</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Кубекова Амалия Азаматовна</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Гимназия № 6г. Усть-Джегуты</w:t>
            </w:r>
          </w:p>
        </w:tc>
        <w:tc>
          <w:tcPr>
            <w:tcW w:w="850"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95</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4.</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Аджиев Алий Исхаковичя</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СОШ а</w:t>
            </w:r>
            <w:proofErr w:type="gramStart"/>
            <w:r w:rsidRPr="000127FB">
              <w:rPr>
                <w:rFonts w:eastAsia="Calibri"/>
                <w:sz w:val="20"/>
                <w:szCs w:val="20"/>
                <w:lang w:eastAsia="en-US"/>
              </w:rPr>
              <w:t>.С</w:t>
            </w:r>
            <w:proofErr w:type="gramEnd"/>
            <w:r w:rsidRPr="000127FB">
              <w:rPr>
                <w:rFonts w:eastAsia="Calibri"/>
                <w:sz w:val="20"/>
                <w:szCs w:val="20"/>
                <w:lang w:eastAsia="en-US"/>
              </w:rPr>
              <w:t>ары-Тюз</w:t>
            </w:r>
          </w:p>
        </w:tc>
        <w:tc>
          <w:tcPr>
            <w:tcW w:w="850"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95</w:t>
            </w:r>
          </w:p>
        </w:tc>
      </w:tr>
    </w:tbl>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             Среди 11-х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234"/>
        <w:gridCol w:w="3402"/>
        <w:gridCol w:w="850"/>
        <w:gridCol w:w="1559"/>
        <w:gridCol w:w="907"/>
      </w:tblGrid>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234"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место</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Тебуева Марина Хасановна</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СОШ №5 г. Усть-Джегуты</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2</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132</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Батчаева Джамиля Солтан-Муратовна</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Лицей № 1 г. Усть-Джегуты</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94</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3.</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Чомаева Армида Ансаровна</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СОШ а. Новая Джегута</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93</w:t>
            </w:r>
          </w:p>
        </w:tc>
      </w:tr>
    </w:tbl>
    <w:p w:rsidR="00DF0891" w:rsidRPr="000127FB" w:rsidRDefault="00DF0891" w:rsidP="00DF0891">
      <w:pPr>
        <w:spacing w:after="200" w:line="276" w:lineRule="auto"/>
        <w:rPr>
          <w:rFonts w:eastAsia="Calibri"/>
          <w:sz w:val="20"/>
          <w:szCs w:val="20"/>
          <w:lang w:eastAsia="en-US"/>
        </w:rPr>
      </w:pPr>
      <w:r w:rsidRPr="00851D79">
        <w:rPr>
          <w:rFonts w:eastAsia="Calibri"/>
          <w:b/>
          <w:sz w:val="28"/>
          <w:szCs w:val="28"/>
          <w:lang w:eastAsia="en-US"/>
        </w:rPr>
        <w:t xml:space="preserve">         Русский язык</w:t>
      </w:r>
      <w:proofErr w:type="gramStart"/>
      <w:r w:rsidRPr="000127FB">
        <w:rPr>
          <w:rFonts w:eastAsia="Calibri"/>
          <w:b/>
          <w:sz w:val="20"/>
          <w:szCs w:val="20"/>
          <w:lang w:eastAsia="en-US"/>
        </w:rPr>
        <w:t xml:space="preserve">          </w:t>
      </w:r>
      <w:r w:rsidRPr="000127FB">
        <w:rPr>
          <w:rFonts w:eastAsia="Calibri"/>
          <w:sz w:val="20"/>
          <w:szCs w:val="20"/>
          <w:lang w:eastAsia="en-US"/>
        </w:rPr>
        <w:t>С</w:t>
      </w:r>
      <w:proofErr w:type="gramEnd"/>
      <w:r w:rsidRPr="000127FB">
        <w:rPr>
          <w:rFonts w:eastAsia="Calibri"/>
          <w:sz w:val="20"/>
          <w:szCs w:val="20"/>
          <w:lang w:eastAsia="en-US"/>
        </w:rPr>
        <w:t xml:space="preserve">реди  7-х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234"/>
        <w:gridCol w:w="3402"/>
        <w:gridCol w:w="850"/>
        <w:gridCol w:w="1559"/>
        <w:gridCol w:w="907"/>
      </w:tblGrid>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234"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место</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Гербек Саида Рашидовна</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Лицей № 1 г. Усть-Джегуты</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1</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Победитель </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30</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Гочияев Ислам Сапарбиевич</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СОШ а</w:t>
            </w:r>
            <w:proofErr w:type="gramStart"/>
            <w:r w:rsidRPr="000127FB">
              <w:rPr>
                <w:rFonts w:eastAsia="Calibri"/>
                <w:sz w:val="20"/>
                <w:szCs w:val="20"/>
                <w:lang w:eastAsia="en-US"/>
              </w:rPr>
              <w:t>.С</w:t>
            </w:r>
            <w:proofErr w:type="gramEnd"/>
            <w:r w:rsidRPr="000127FB">
              <w:rPr>
                <w:rFonts w:eastAsia="Calibri"/>
                <w:sz w:val="20"/>
                <w:szCs w:val="20"/>
                <w:lang w:eastAsia="en-US"/>
              </w:rPr>
              <w:t>ары-Тюз</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2</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29</w:t>
            </w:r>
          </w:p>
        </w:tc>
      </w:tr>
      <w:tr w:rsidR="00DF0891" w:rsidRPr="000127FB" w:rsidTr="000127FB">
        <w:trPr>
          <w:trHeight w:val="163"/>
        </w:trPr>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3.</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Боташева Залина Умаровна</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№5 г. Усть-Джегуты</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22</w:t>
            </w:r>
          </w:p>
        </w:tc>
      </w:tr>
      <w:tr w:rsidR="00DF0891" w:rsidRPr="000127FB" w:rsidTr="000127FB">
        <w:trPr>
          <w:trHeight w:val="241"/>
        </w:trPr>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lastRenderedPageBreak/>
              <w:t>4.</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Башкаева Камилла Тельмановна</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Гимназия № 4г. Усть-Джегуты</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07" w:type="dxa"/>
          </w:tcPr>
          <w:p w:rsidR="00DF0891" w:rsidRPr="000127FB" w:rsidRDefault="00DF0891" w:rsidP="00DF0891">
            <w:pPr>
              <w:widowControl w:val="0"/>
              <w:autoSpaceDE w:val="0"/>
              <w:autoSpaceDN w:val="0"/>
              <w:adjustRightInd w:val="0"/>
              <w:rPr>
                <w:sz w:val="20"/>
                <w:szCs w:val="20"/>
              </w:rPr>
            </w:pPr>
            <w:r w:rsidRPr="000127FB">
              <w:rPr>
                <w:sz w:val="20"/>
                <w:szCs w:val="20"/>
              </w:rPr>
              <w:t>22</w:t>
            </w:r>
          </w:p>
        </w:tc>
      </w:tr>
    </w:tbl>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                Среди 8-х классов</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34"/>
        <w:gridCol w:w="3402"/>
        <w:gridCol w:w="992"/>
        <w:gridCol w:w="1331"/>
        <w:gridCol w:w="993"/>
      </w:tblGrid>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234"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ОУ</w:t>
            </w:r>
          </w:p>
          <w:p w:rsidR="00DF0891" w:rsidRPr="000127FB" w:rsidRDefault="00DF0891" w:rsidP="00DF0891">
            <w:pPr>
              <w:widowControl w:val="0"/>
              <w:autoSpaceDE w:val="0"/>
              <w:autoSpaceDN w:val="0"/>
              <w:adjustRightInd w:val="0"/>
              <w:rPr>
                <w:sz w:val="20"/>
                <w:szCs w:val="20"/>
              </w:rPr>
            </w:pPr>
          </w:p>
        </w:tc>
        <w:tc>
          <w:tcPr>
            <w:tcW w:w="99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331"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993"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Салпагарова Лейла Салиховна</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Лицей № 1 г. Усть-Джегуты</w:t>
            </w:r>
          </w:p>
        </w:tc>
        <w:tc>
          <w:tcPr>
            <w:tcW w:w="99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1</w:t>
            </w:r>
          </w:p>
        </w:tc>
        <w:tc>
          <w:tcPr>
            <w:tcW w:w="1331" w:type="dxa"/>
          </w:tcPr>
          <w:p w:rsidR="00DF0891" w:rsidRPr="000127FB" w:rsidRDefault="00DF0891" w:rsidP="00DF0891">
            <w:pPr>
              <w:widowControl w:val="0"/>
              <w:autoSpaceDE w:val="0"/>
              <w:autoSpaceDN w:val="0"/>
              <w:adjustRightInd w:val="0"/>
              <w:rPr>
                <w:sz w:val="20"/>
                <w:szCs w:val="20"/>
              </w:rPr>
            </w:pPr>
            <w:r w:rsidRPr="000127FB">
              <w:rPr>
                <w:sz w:val="20"/>
                <w:szCs w:val="20"/>
              </w:rPr>
              <w:t>Победитель</w:t>
            </w:r>
          </w:p>
        </w:tc>
        <w:tc>
          <w:tcPr>
            <w:tcW w:w="993" w:type="dxa"/>
          </w:tcPr>
          <w:p w:rsidR="00DF0891" w:rsidRPr="000127FB" w:rsidRDefault="00DF0891" w:rsidP="00DF0891">
            <w:pPr>
              <w:widowControl w:val="0"/>
              <w:autoSpaceDE w:val="0"/>
              <w:autoSpaceDN w:val="0"/>
              <w:adjustRightInd w:val="0"/>
              <w:rPr>
                <w:sz w:val="20"/>
                <w:szCs w:val="20"/>
              </w:rPr>
            </w:pPr>
            <w:r w:rsidRPr="000127FB">
              <w:rPr>
                <w:sz w:val="20"/>
                <w:szCs w:val="20"/>
              </w:rPr>
              <w:t>35</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 xml:space="preserve">Умарова Джамиля Хусеевна </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№2 г. Усть-Джегуты</w:t>
            </w:r>
          </w:p>
        </w:tc>
        <w:tc>
          <w:tcPr>
            <w:tcW w:w="99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2</w:t>
            </w:r>
          </w:p>
        </w:tc>
        <w:tc>
          <w:tcPr>
            <w:tcW w:w="1331"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93" w:type="dxa"/>
          </w:tcPr>
          <w:p w:rsidR="00DF0891" w:rsidRPr="000127FB" w:rsidRDefault="00DF0891" w:rsidP="00DF0891">
            <w:pPr>
              <w:widowControl w:val="0"/>
              <w:autoSpaceDE w:val="0"/>
              <w:autoSpaceDN w:val="0"/>
              <w:adjustRightInd w:val="0"/>
              <w:rPr>
                <w:sz w:val="20"/>
                <w:szCs w:val="20"/>
              </w:rPr>
            </w:pPr>
            <w:r w:rsidRPr="000127FB">
              <w:rPr>
                <w:sz w:val="20"/>
                <w:szCs w:val="20"/>
              </w:rPr>
              <w:t>33</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3.</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Гедиева Меккя Альбертовна</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а</w:t>
            </w:r>
            <w:proofErr w:type="gramStart"/>
            <w:r w:rsidRPr="000127FB">
              <w:rPr>
                <w:rFonts w:eastAsia="Calibri"/>
                <w:sz w:val="20"/>
                <w:szCs w:val="20"/>
                <w:lang w:eastAsia="en-US"/>
              </w:rPr>
              <w:t>.С</w:t>
            </w:r>
            <w:proofErr w:type="gramEnd"/>
            <w:r w:rsidRPr="000127FB">
              <w:rPr>
                <w:rFonts w:eastAsia="Calibri"/>
                <w:sz w:val="20"/>
                <w:szCs w:val="20"/>
                <w:lang w:eastAsia="en-US"/>
              </w:rPr>
              <w:t>ары-Тюз</w:t>
            </w:r>
          </w:p>
        </w:tc>
        <w:tc>
          <w:tcPr>
            <w:tcW w:w="992"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2</w:t>
            </w:r>
          </w:p>
        </w:tc>
        <w:tc>
          <w:tcPr>
            <w:tcW w:w="1331"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93" w:type="dxa"/>
          </w:tcPr>
          <w:p w:rsidR="00DF0891" w:rsidRPr="000127FB" w:rsidRDefault="00DF0891" w:rsidP="00DF0891">
            <w:pPr>
              <w:widowControl w:val="0"/>
              <w:autoSpaceDE w:val="0"/>
              <w:autoSpaceDN w:val="0"/>
              <w:adjustRightInd w:val="0"/>
              <w:rPr>
                <w:sz w:val="20"/>
                <w:szCs w:val="20"/>
              </w:rPr>
            </w:pPr>
            <w:r w:rsidRPr="000127FB">
              <w:rPr>
                <w:sz w:val="20"/>
                <w:szCs w:val="20"/>
              </w:rPr>
              <w:t>33</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4.</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Наурузов Алим Исламович</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№3 г. Усть-Джегуты</w:t>
            </w:r>
          </w:p>
        </w:tc>
        <w:tc>
          <w:tcPr>
            <w:tcW w:w="99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3</w:t>
            </w:r>
          </w:p>
        </w:tc>
        <w:tc>
          <w:tcPr>
            <w:tcW w:w="1331"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93" w:type="dxa"/>
          </w:tcPr>
          <w:p w:rsidR="00DF0891" w:rsidRPr="000127FB" w:rsidRDefault="00DF0891" w:rsidP="00DF0891">
            <w:pPr>
              <w:widowControl w:val="0"/>
              <w:autoSpaceDE w:val="0"/>
              <w:autoSpaceDN w:val="0"/>
              <w:adjustRightInd w:val="0"/>
              <w:rPr>
                <w:sz w:val="20"/>
                <w:szCs w:val="20"/>
              </w:rPr>
            </w:pPr>
            <w:r w:rsidRPr="000127FB">
              <w:rPr>
                <w:sz w:val="20"/>
                <w:szCs w:val="20"/>
              </w:rPr>
              <w:t>30</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5.</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Боташева Эльмира Ансаровнва</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Гимназия № 4г. Усть-Джегуты</w:t>
            </w:r>
          </w:p>
        </w:tc>
        <w:tc>
          <w:tcPr>
            <w:tcW w:w="99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3</w:t>
            </w:r>
          </w:p>
        </w:tc>
        <w:tc>
          <w:tcPr>
            <w:tcW w:w="1331"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93" w:type="dxa"/>
          </w:tcPr>
          <w:p w:rsidR="00DF0891" w:rsidRPr="000127FB" w:rsidRDefault="00DF0891" w:rsidP="00DF0891">
            <w:pPr>
              <w:widowControl w:val="0"/>
              <w:autoSpaceDE w:val="0"/>
              <w:autoSpaceDN w:val="0"/>
              <w:adjustRightInd w:val="0"/>
              <w:rPr>
                <w:sz w:val="20"/>
                <w:szCs w:val="20"/>
              </w:rPr>
            </w:pPr>
            <w:r w:rsidRPr="000127FB">
              <w:rPr>
                <w:sz w:val="20"/>
                <w:szCs w:val="20"/>
              </w:rPr>
              <w:t>30</w:t>
            </w:r>
          </w:p>
        </w:tc>
      </w:tr>
    </w:tbl>
    <w:p w:rsidR="00DF0891" w:rsidRPr="000127FB" w:rsidRDefault="00DF0891" w:rsidP="00DF0891">
      <w:pPr>
        <w:spacing w:after="200" w:line="276" w:lineRule="auto"/>
        <w:rPr>
          <w:rFonts w:eastAsia="Calibri"/>
          <w:sz w:val="20"/>
          <w:szCs w:val="20"/>
          <w:lang w:eastAsia="en-US"/>
        </w:rPr>
      </w:pPr>
      <w:r w:rsidRPr="000127FB">
        <w:rPr>
          <w:rFonts w:eastAsia="Calibri"/>
          <w:b/>
          <w:sz w:val="20"/>
          <w:szCs w:val="20"/>
          <w:lang w:eastAsia="en-US"/>
        </w:rPr>
        <w:t xml:space="preserve">                 </w:t>
      </w:r>
      <w:r w:rsidRPr="000127FB">
        <w:rPr>
          <w:rFonts w:eastAsia="Calibri"/>
          <w:sz w:val="20"/>
          <w:szCs w:val="20"/>
          <w:lang w:eastAsia="en-US"/>
        </w:rPr>
        <w:t>Среди 9-х классов</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34"/>
        <w:gridCol w:w="3402"/>
        <w:gridCol w:w="877"/>
        <w:gridCol w:w="1446"/>
        <w:gridCol w:w="993"/>
      </w:tblGrid>
      <w:tr w:rsidR="00DF0891" w:rsidRPr="000127FB" w:rsidTr="00BF267B">
        <w:trPr>
          <w:trHeight w:val="279"/>
        </w:trPr>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234"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ОУ</w:t>
            </w:r>
          </w:p>
        </w:tc>
        <w:tc>
          <w:tcPr>
            <w:tcW w:w="877"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446"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993"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BF267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Хачирова Марина Казимовна</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СОШ №3 г. Усть-Джегуты</w:t>
            </w:r>
          </w:p>
        </w:tc>
        <w:tc>
          <w:tcPr>
            <w:tcW w:w="877"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1</w:t>
            </w:r>
          </w:p>
        </w:tc>
        <w:tc>
          <w:tcPr>
            <w:tcW w:w="1446" w:type="dxa"/>
          </w:tcPr>
          <w:p w:rsidR="00DF0891" w:rsidRPr="000127FB" w:rsidRDefault="00DF0891" w:rsidP="00DF0891">
            <w:pPr>
              <w:widowControl w:val="0"/>
              <w:autoSpaceDE w:val="0"/>
              <w:autoSpaceDN w:val="0"/>
              <w:adjustRightInd w:val="0"/>
              <w:rPr>
                <w:sz w:val="20"/>
                <w:szCs w:val="20"/>
              </w:rPr>
            </w:pPr>
            <w:r w:rsidRPr="000127FB">
              <w:rPr>
                <w:sz w:val="20"/>
                <w:szCs w:val="20"/>
              </w:rPr>
              <w:t>победитель</w:t>
            </w:r>
          </w:p>
        </w:tc>
        <w:tc>
          <w:tcPr>
            <w:tcW w:w="993" w:type="dxa"/>
          </w:tcPr>
          <w:p w:rsidR="00DF0891" w:rsidRPr="000127FB" w:rsidRDefault="00DF0891" w:rsidP="00DF0891">
            <w:pPr>
              <w:widowControl w:val="0"/>
              <w:autoSpaceDE w:val="0"/>
              <w:autoSpaceDN w:val="0"/>
              <w:adjustRightInd w:val="0"/>
              <w:rPr>
                <w:sz w:val="20"/>
                <w:szCs w:val="20"/>
              </w:rPr>
            </w:pPr>
            <w:r w:rsidRPr="000127FB">
              <w:rPr>
                <w:sz w:val="20"/>
                <w:szCs w:val="20"/>
              </w:rPr>
              <w:t>48</w:t>
            </w:r>
          </w:p>
        </w:tc>
      </w:tr>
      <w:tr w:rsidR="00DF0891" w:rsidRPr="000127FB" w:rsidTr="00BF267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Клычев Амаль Аликович</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Гимназия № 6г. Усть-Джегуты</w:t>
            </w:r>
          </w:p>
        </w:tc>
        <w:tc>
          <w:tcPr>
            <w:tcW w:w="877"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2</w:t>
            </w:r>
          </w:p>
        </w:tc>
        <w:tc>
          <w:tcPr>
            <w:tcW w:w="1446"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93" w:type="dxa"/>
          </w:tcPr>
          <w:p w:rsidR="00DF0891" w:rsidRPr="000127FB" w:rsidRDefault="00DF0891" w:rsidP="00DF0891">
            <w:pPr>
              <w:widowControl w:val="0"/>
              <w:autoSpaceDE w:val="0"/>
              <w:autoSpaceDN w:val="0"/>
              <w:adjustRightInd w:val="0"/>
              <w:rPr>
                <w:sz w:val="20"/>
                <w:szCs w:val="20"/>
              </w:rPr>
            </w:pPr>
            <w:r w:rsidRPr="000127FB">
              <w:rPr>
                <w:sz w:val="20"/>
                <w:szCs w:val="20"/>
              </w:rPr>
              <w:t>46</w:t>
            </w:r>
          </w:p>
        </w:tc>
      </w:tr>
      <w:tr w:rsidR="00DF0891" w:rsidRPr="000127FB" w:rsidTr="00BF267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3.</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Каппушева Алина Борисовна</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Лицей № 1 г. Усть-Джегуты</w:t>
            </w:r>
          </w:p>
        </w:tc>
        <w:tc>
          <w:tcPr>
            <w:tcW w:w="877"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2</w:t>
            </w:r>
          </w:p>
        </w:tc>
        <w:tc>
          <w:tcPr>
            <w:tcW w:w="1446"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93" w:type="dxa"/>
          </w:tcPr>
          <w:p w:rsidR="00DF0891" w:rsidRPr="000127FB" w:rsidRDefault="00DF0891" w:rsidP="00DF0891">
            <w:pPr>
              <w:widowControl w:val="0"/>
              <w:autoSpaceDE w:val="0"/>
              <w:autoSpaceDN w:val="0"/>
              <w:adjustRightInd w:val="0"/>
              <w:rPr>
                <w:sz w:val="20"/>
                <w:szCs w:val="20"/>
              </w:rPr>
            </w:pPr>
            <w:r w:rsidRPr="000127FB">
              <w:rPr>
                <w:sz w:val="20"/>
                <w:szCs w:val="20"/>
              </w:rPr>
              <w:t>46</w:t>
            </w:r>
          </w:p>
        </w:tc>
      </w:tr>
      <w:tr w:rsidR="00DF0891" w:rsidRPr="000127FB" w:rsidTr="00BF267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4.</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Алиева Фатима Ахматовна</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Лицей № 7 г. Усть-Джегуты</w:t>
            </w:r>
          </w:p>
        </w:tc>
        <w:tc>
          <w:tcPr>
            <w:tcW w:w="877"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2</w:t>
            </w:r>
          </w:p>
        </w:tc>
        <w:tc>
          <w:tcPr>
            <w:tcW w:w="1446"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93" w:type="dxa"/>
          </w:tcPr>
          <w:p w:rsidR="00DF0891" w:rsidRPr="000127FB" w:rsidRDefault="00DF0891" w:rsidP="00DF0891">
            <w:pPr>
              <w:widowControl w:val="0"/>
              <w:autoSpaceDE w:val="0"/>
              <w:autoSpaceDN w:val="0"/>
              <w:adjustRightInd w:val="0"/>
              <w:rPr>
                <w:sz w:val="20"/>
                <w:szCs w:val="20"/>
              </w:rPr>
            </w:pPr>
            <w:r w:rsidRPr="000127FB">
              <w:rPr>
                <w:sz w:val="20"/>
                <w:szCs w:val="20"/>
              </w:rPr>
              <w:t>46</w:t>
            </w:r>
          </w:p>
        </w:tc>
      </w:tr>
      <w:tr w:rsidR="00DF0891" w:rsidRPr="000127FB" w:rsidTr="00BF267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5.</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Айбазов Ахмат Тохтарович</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№5 г. Усть-Джегуты</w:t>
            </w:r>
          </w:p>
        </w:tc>
        <w:tc>
          <w:tcPr>
            <w:tcW w:w="877"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3</w:t>
            </w:r>
          </w:p>
        </w:tc>
        <w:tc>
          <w:tcPr>
            <w:tcW w:w="1446"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93" w:type="dxa"/>
          </w:tcPr>
          <w:p w:rsidR="00DF0891" w:rsidRPr="000127FB" w:rsidRDefault="00DF0891" w:rsidP="00DF0891">
            <w:pPr>
              <w:widowControl w:val="0"/>
              <w:autoSpaceDE w:val="0"/>
              <w:autoSpaceDN w:val="0"/>
              <w:adjustRightInd w:val="0"/>
              <w:rPr>
                <w:sz w:val="20"/>
                <w:szCs w:val="20"/>
              </w:rPr>
            </w:pPr>
            <w:r w:rsidRPr="000127FB">
              <w:rPr>
                <w:sz w:val="20"/>
                <w:szCs w:val="20"/>
              </w:rPr>
              <w:t>42</w:t>
            </w:r>
          </w:p>
        </w:tc>
      </w:tr>
    </w:tbl>
    <w:p w:rsidR="00DF0891" w:rsidRPr="000127FB" w:rsidRDefault="00DF0891" w:rsidP="00DF0891">
      <w:pPr>
        <w:spacing w:after="200" w:line="276" w:lineRule="auto"/>
        <w:rPr>
          <w:rFonts w:eastAsia="Calibri"/>
          <w:sz w:val="20"/>
          <w:szCs w:val="20"/>
          <w:lang w:eastAsia="en-US"/>
        </w:rPr>
      </w:pPr>
      <w:r w:rsidRPr="000127FB">
        <w:rPr>
          <w:rFonts w:eastAsia="Calibri"/>
          <w:b/>
          <w:sz w:val="20"/>
          <w:szCs w:val="20"/>
          <w:lang w:eastAsia="en-US"/>
        </w:rPr>
        <w:t xml:space="preserve">                </w:t>
      </w:r>
      <w:r w:rsidRPr="000127FB">
        <w:rPr>
          <w:rFonts w:eastAsia="Calibri"/>
          <w:sz w:val="20"/>
          <w:szCs w:val="20"/>
          <w:lang w:eastAsia="en-US"/>
        </w:rPr>
        <w:t xml:space="preserve">Среди 10-х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97"/>
        <w:gridCol w:w="3350"/>
        <w:gridCol w:w="988"/>
        <w:gridCol w:w="1430"/>
        <w:gridCol w:w="987"/>
      </w:tblGrid>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197"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35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ОУ</w:t>
            </w:r>
          </w:p>
        </w:tc>
        <w:tc>
          <w:tcPr>
            <w:tcW w:w="988"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430"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987"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197"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Хатуаева Дайана Тныбековна</w:t>
            </w:r>
          </w:p>
        </w:tc>
        <w:tc>
          <w:tcPr>
            <w:tcW w:w="3350"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Лицей № 7 г. Усть-Джегуты</w:t>
            </w:r>
          </w:p>
        </w:tc>
        <w:tc>
          <w:tcPr>
            <w:tcW w:w="988"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1 </w:t>
            </w:r>
          </w:p>
        </w:tc>
        <w:tc>
          <w:tcPr>
            <w:tcW w:w="1430" w:type="dxa"/>
          </w:tcPr>
          <w:p w:rsidR="00DF0891" w:rsidRPr="000127FB" w:rsidRDefault="00DF0891" w:rsidP="00DF0891">
            <w:pPr>
              <w:widowControl w:val="0"/>
              <w:autoSpaceDE w:val="0"/>
              <w:autoSpaceDN w:val="0"/>
              <w:adjustRightInd w:val="0"/>
              <w:rPr>
                <w:sz w:val="20"/>
                <w:szCs w:val="20"/>
              </w:rPr>
            </w:pPr>
            <w:r w:rsidRPr="000127FB">
              <w:rPr>
                <w:sz w:val="20"/>
                <w:szCs w:val="20"/>
              </w:rPr>
              <w:t>Победитель</w:t>
            </w:r>
          </w:p>
        </w:tc>
        <w:tc>
          <w:tcPr>
            <w:tcW w:w="987" w:type="dxa"/>
          </w:tcPr>
          <w:p w:rsidR="00DF0891" w:rsidRPr="000127FB" w:rsidRDefault="00DF0891" w:rsidP="00DF0891">
            <w:pPr>
              <w:widowControl w:val="0"/>
              <w:autoSpaceDE w:val="0"/>
              <w:autoSpaceDN w:val="0"/>
              <w:adjustRightInd w:val="0"/>
              <w:rPr>
                <w:sz w:val="20"/>
                <w:szCs w:val="20"/>
              </w:rPr>
            </w:pPr>
            <w:r w:rsidRPr="000127FB">
              <w:rPr>
                <w:sz w:val="20"/>
                <w:szCs w:val="20"/>
              </w:rPr>
              <w:t>76</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3197"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Кубекова Амалия Азаматовна</w:t>
            </w:r>
          </w:p>
        </w:tc>
        <w:tc>
          <w:tcPr>
            <w:tcW w:w="3350"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Гимназия № 6г. Усть-Джегуты</w:t>
            </w:r>
          </w:p>
        </w:tc>
        <w:tc>
          <w:tcPr>
            <w:tcW w:w="988"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2</w:t>
            </w:r>
          </w:p>
        </w:tc>
        <w:tc>
          <w:tcPr>
            <w:tcW w:w="1430"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87" w:type="dxa"/>
          </w:tcPr>
          <w:p w:rsidR="00DF0891" w:rsidRPr="000127FB" w:rsidRDefault="00DF0891" w:rsidP="00DF0891">
            <w:pPr>
              <w:widowControl w:val="0"/>
              <w:autoSpaceDE w:val="0"/>
              <w:autoSpaceDN w:val="0"/>
              <w:adjustRightInd w:val="0"/>
              <w:rPr>
                <w:sz w:val="20"/>
                <w:szCs w:val="20"/>
              </w:rPr>
            </w:pPr>
            <w:r w:rsidRPr="000127FB">
              <w:rPr>
                <w:sz w:val="20"/>
                <w:szCs w:val="20"/>
              </w:rPr>
              <w:t>64</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3.</w:t>
            </w:r>
          </w:p>
        </w:tc>
        <w:tc>
          <w:tcPr>
            <w:tcW w:w="3197"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Хапчаева Дарина Башировна</w:t>
            </w:r>
          </w:p>
        </w:tc>
        <w:tc>
          <w:tcPr>
            <w:tcW w:w="3350"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СОШ №5 г. Усть-Джегуты</w:t>
            </w:r>
          </w:p>
        </w:tc>
        <w:tc>
          <w:tcPr>
            <w:tcW w:w="988"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2</w:t>
            </w:r>
          </w:p>
        </w:tc>
        <w:tc>
          <w:tcPr>
            <w:tcW w:w="1430"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87" w:type="dxa"/>
          </w:tcPr>
          <w:p w:rsidR="00DF0891" w:rsidRPr="000127FB" w:rsidRDefault="00DF0891" w:rsidP="00DF0891">
            <w:pPr>
              <w:widowControl w:val="0"/>
              <w:autoSpaceDE w:val="0"/>
              <w:autoSpaceDN w:val="0"/>
              <w:adjustRightInd w:val="0"/>
              <w:rPr>
                <w:sz w:val="20"/>
                <w:szCs w:val="20"/>
              </w:rPr>
            </w:pPr>
            <w:r w:rsidRPr="000127FB">
              <w:rPr>
                <w:sz w:val="20"/>
                <w:szCs w:val="20"/>
              </w:rPr>
              <w:t>64</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4.</w:t>
            </w:r>
          </w:p>
        </w:tc>
        <w:tc>
          <w:tcPr>
            <w:tcW w:w="3197"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Гемсокурова Мадина Арасуловна</w:t>
            </w:r>
          </w:p>
        </w:tc>
        <w:tc>
          <w:tcPr>
            <w:tcW w:w="3350"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 xml:space="preserve">СОШ а. </w:t>
            </w:r>
            <w:proofErr w:type="gramStart"/>
            <w:r w:rsidRPr="000127FB">
              <w:rPr>
                <w:rFonts w:eastAsia="Calibri"/>
                <w:sz w:val="20"/>
                <w:szCs w:val="20"/>
                <w:lang w:eastAsia="en-US"/>
              </w:rPr>
              <w:t>Кызыл-Кала</w:t>
            </w:r>
            <w:proofErr w:type="gramEnd"/>
          </w:p>
        </w:tc>
        <w:tc>
          <w:tcPr>
            <w:tcW w:w="988"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3</w:t>
            </w:r>
          </w:p>
        </w:tc>
        <w:tc>
          <w:tcPr>
            <w:tcW w:w="1430"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87" w:type="dxa"/>
          </w:tcPr>
          <w:p w:rsidR="00DF0891" w:rsidRPr="000127FB" w:rsidRDefault="00DF0891" w:rsidP="00DF0891">
            <w:pPr>
              <w:widowControl w:val="0"/>
              <w:autoSpaceDE w:val="0"/>
              <w:autoSpaceDN w:val="0"/>
              <w:adjustRightInd w:val="0"/>
              <w:rPr>
                <w:sz w:val="20"/>
                <w:szCs w:val="20"/>
              </w:rPr>
            </w:pPr>
            <w:r w:rsidRPr="000127FB">
              <w:rPr>
                <w:sz w:val="20"/>
                <w:szCs w:val="20"/>
              </w:rPr>
              <w:t>46</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5.</w:t>
            </w:r>
          </w:p>
        </w:tc>
        <w:tc>
          <w:tcPr>
            <w:tcW w:w="3197"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Болатчиев Денислам Рашидович</w:t>
            </w:r>
          </w:p>
        </w:tc>
        <w:tc>
          <w:tcPr>
            <w:tcW w:w="3350"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СОШ с. Койдан</w:t>
            </w:r>
          </w:p>
        </w:tc>
        <w:tc>
          <w:tcPr>
            <w:tcW w:w="988"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3</w:t>
            </w:r>
          </w:p>
        </w:tc>
        <w:tc>
          <w:tcPr>
            <w:tcW w:w="1430"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87" w:type="dxa"/>
          </w:tcPr>
          <w:p w:rsidR="00DF0891" w:rsidRPr="000127FB" w:rsidRDefault="00DF0891" w:rsidP="00DF0891">
            <w:pPr>
              <w:widowControl w:val="0"/>
              <w:autoSpaceDE w:val="0"/>
              <w:autoSpaceDN w:val="0"/>
              <w:adjustRightInd w:val="0"/>
              <w:rPr>
                <w:sz w:val="20"/>
                <w:szCs w:val="20"/>
              </w:rPr>
            </w:pPr>
            <w:r w:rsidRPr="000127FB">
              <w:rPr>
                <w:sz w:val="20"/>
                <w:szCs w:val="20"/>
              </w:rPr>
              <w:t>46</w:t>
            </w:r>
          </w:p>
        </w:tc>
      </w:tr>
    </w:tbl>
    <w:p w:rsidR="00DF0891" w:rsidRPr="000127FB" w:rsidRDefault="00DF0891" w:rsidP="00DF0891">
      <w:pPr>
        <w:spacing w:after="200" w:line="276" w:lineRule="auto"/>
        <w:rPr>
          <w:rFonts w:eastAsia="Calibri"/>
          <w:sz w:val="20"/>
          <w:szCs w:val="20"/>
          <w:lang w:eastAsia="en-US"/>
        </w:rPr>
      </w:pPr>
      <w:r w:rsidRPr="000127FB">
        <w:rPr>
          <w:rFonts w:eastAsia="Calibri"/>
          <w:b/>
          <w:sz w:val="20"/>
          <w:szCs w:val="20"/>
          <w:lang w:eastAsia="en-US"/>
        </w:rPr>
        <w:t xml:space="preserve">               </w:t>
      </w:r>
      <w:r w:rsidRPr="000127FB">
        <w:rPr>
          <w:rFonts w:eastAsia="Calibri"/>
          <w:sz w:val="20"/>
          <w:szCs w:val="20"/>
          <w:lang w:eastAsia="en-US"/>
        </w:rPr>
        <w:t xml:space="preserve">Среди 11-х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686"/>
        <w:gridCol w:w="2860"/>
        <w:gridCol w:w="988"/>
        <w:gridCol w:w="1430"/>
        <w:gridCol w:w="988"/>
      </w:tblGrid>
      <w:tr w:rsidR="00DF0891" w:rsidRPr="000127FB" w:rsidTr="00BF267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686"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286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ОУ</w:t>
            </w:r>
          </w:p>
        </w:tc>
        <w:tc>
          <w:tcPr>
            <w:tcW w:w="988"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430"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988"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BF267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686"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Батчаева Джамиля Солтан-Муратовна</w:t>
            </w:r>
          </w:p>
        </w:tc>
        <w:tc>
          <w:tcPr>
            <w:tcW w:w="2860"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Лицей № 1 г. Усть-Джегуты</w:t>
            </w:r>
          </w:p>
        </w:tc>
        <w:tc>
          <w:tcPr>
            <w:tcW w:w="988"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1</w:t>
            </w:r>
          </w:p>
        </w:tc>
        <w:tc>
          <w:tcPr>
            <w:tcW w:w="143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Победитель </w:t>
            </w:r>
          </w:p>
        </w:tc>
        <w:tc>
          <w:tcPr>
            <w:tcW w:w="988" w:type="dxa"/>
          </w:tcPr>
          <w:p w:rsidR="00DF0891" w:rsidRPr="000127FB" w:rsidRDefault="00DF0891" w:rsidP="00DF0891">
            <w:pPr>
              <w:widowControl w:val="0"/>
              <w:autoSpaceDE w:val="0"/>
              <w:autoSpaceDN w:val="0"/>
              <w:adjustRightInd w:val="0"/>
              <w:rPr>
                <w:sz w:val="20"/>
                <w:szCs w:val="20"/>
              </w:rPr>
            </w:pPr>
            <w:r w:rsidRPr="000127FB">
              <w:rPr>
                <w:sz w:val="20"/>
                <w:szCs w:val="20"/>
              </w:rPr>
              <w:t>82</w:t>
            </w:r>
          </w:p>
        </w:tc>
      </w:tr>
      <w:tr w:rsidR="00DF0891" w:rsidRPr="000127FB" w:rsidTr="00BF267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3686"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Альботова Элина Музакировна</w:t>
            </w:r>
          </w:p>
        </w:tc>
        <w:tc>
          <w:tcPr>
            <w:tcW w:w="2860"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СОШ а. Сары-Тюз</w:t>
            </w:r>
          </w:p>
        </w:tc>
        <w:tc>
          <w:tcPr>
            <w:tcW w:w="988"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2</w:t>
            </w:r>
          </w:p>
        </w:tc>
        <w:tc>
          <w:tcPr>
            <w:tcW w:w="1430"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88" w:type="dxa"/>
          </w:tcPr>
          <w:p w:rsidR="00DF0891" w:rsidRPr="000127FB" w:rsidRDefault="00DF0891" w:rsidP="00DF0891">
            <w:pPr>
              <w:widowControl w:val="0"/>
              <w:autoSpaceDE w:val="0"/>
              <w:autoSpaceDN w:val="0"/>
              <w:adjustRightInd w:val="0"/>
              <w:rPr>
                <w:sz w:val="20"/>
                <w:szCs w:val="20"/>
              </w:rPr>
            </w:pPr>
            <w:r w:rsidRPr="000127FB">
              <w:rPr>
                <w:sz w:val="20"/>
                <w:szCs w:val="20"/>
              </w:rPr>
              <w:t>54</w:t>
            </w:r>
          </w:p>
        </w:tc>
      </w:tr>
      <w:tr w:rsidR="00DF0891" w:rsidRPr="000127FB" w:rsidTr="00BF267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3.</w:t>
            </w:r>
          </w:p>
        </w:tc>
        <w:tc>
          <w:tcPr>
            <w:tcW w:w="3686"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Чотчаев Ансар Романович</w:t>
            </w:r>
          </w:p>
        </w:tc>
        <w:tc>
          <w:tcPr>
            <w:tcW w:w="2860"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СОШ №5 г. Усть-Джегуты</w:t>
            </w:r>
          </w:p>
        </w:tc>
        <w:tc>
          <w:tcPr>
            <w:tcW w:w="988"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3</w:t>
            </w:r>
          </w:p>
        </w:tc>
        <w:tc>
          <w:tcPr>
            <w:tcW w:w="1430"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988" w:type="dxa"/>
          </w:tcPr>
          <w:p w:rsidR="00DF0891" w:rsidRPr="000127FB" w:rsidRDefault="00DF0891" w:rsidP="00DF0891">
            <w:pPr>
              <w:widowControl w:val="0"/>
              <w:autoSpaceDE w:val="0"/>
              <w:autoSpaceDN w:val="0"/>
              <w:adjustRightInd w:val="0"/>
              <w:rPr>
                <w:sz w:val="20"/>
                <w:szCs w:val="20"/>
              </w:rPr>
            </w:pPr>
            <w:r w:rsidRPr="000127FB">
              <w:rPr>
                <w:sz w:val="20"/>
                <w:szCs w:val="20"/>
              </w:rPr>
              <w:t>45</w:t>
            </w:r>
          </w:p>
        </w:tc>
      </w:tr>
    </w:tbl>
    <w:p w:rsidR="00DF0891" w:rsidRPr="000127FB" w:rsidRDefault="00DF0891" w:rsidP="00851D79">
      <w:pPr>
        <w:spacing w:after="200" w:line="276" w:lineRule="auto"/>
        <w:jc w:val="both"/>
        <w:rPr>
          <w:rFonts w:eastAsia="Calibri"/>
          <w:sz w:val="20"/>
          <w:szCs w:val="20"/>
          <w:lang w:eastAsia="en-US"/>
        </w:rPr>
      </w:pPr>
      <w:r w:rsidRPr="00851D79">
        <w:rPr>
          <w:rFonts w:eastAsia="Calibri"/>
          <w:bCs/>
          <w:sz w:val="28"/>
          <w:szCs w:val="28"/>
          <w:lang w:eastAsia="en-US"/>
        </w:rPr>
        <w:t xml:space="preserve">         </w:t>
      </w:r>
      <w:r w:rsidRPr="00851D79">
        <w:rPr>
          <w:rFonts w:eastAsia="Calibri"/>
          <w:b/>
          <w:sz w:val="28"/>
          <w:szCs w:val="28"/>
          <w:lang w:eastAsia="en-US"/>
        </w:rPr>
        <w:t>Физика</w:t>
      </w:r>
      <w:proofErr w:type="gramStart"/>
      <w:r w:rsidRPr="000127FB">
        <w:rPr>
          <w:rFonts w:eastAsia="Calibri"/>
          <w:sz w:val="20"/>
          <w:szCs w:val="20"/>
          <w:lang w:eastAsia="en-US"/>
        </w:rPr>
        <w:t xml:space="preserve">           С</w:t>
      </w:r>
      <w:proofErr w:type="gramEnd"/>
      <w:r w:rsidRPr="000127FB">
        <w:rPr>
          <w:rFonts w:eastAsia="Calibri"/>
          <w:sz w:val="20"/>
          <w:szCs w:val="20"/>
          <w:lang w:eastAsia="en-US"/>
        </w:rPr>
        <w:t xml:space="preserve">реди 7-х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34"/>
        <w:gridCol w:w="3402"/>
        <w:gridCol w:w="992"/>
        <w:gridCol w:w="1559"/>
        <w:gridCol w:w="765"/>
      </w:tblGrid>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234"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ОУ</w:t>
            </w:r>
          </w:p>
        </w:tc>
        <w:tc>
          <w:tcPr>
            <w:tcW w:w="99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765"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Хубиев Солтан Бештауович</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СОШ №2 г. Усть-Джегуты</w:t>
            </w:r>
          </w:p>
        </w:tc>
        <w:tc>
          <w:tcPr>
            <w:tcW w:w="992"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1</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победитель</w:t>
            </w:r>
          </w:p>
        </w:tc>
        <w:tc>
          <w:tcPr>
            <w:tcW w:w="765" w:type="dxa"/>
          </w:tcPr>
          <w:p w:rsidR="00DF0891" w:rsidRPr="000127FB" w:rsidRDefault="00DF0891" w:rsidP="00DF0891">
            <w:pPr>
              <w:widowControl w:val="0"/>
              <w:autoSpaceDE w:val="0"/>
              <w:autoSpaceDN w:val="0"/>
              <w:adjustRightInd w:val="0"/>
              <w:rPr>
                <w:sz w:val="20"/>
                <w:szCs w:val="20"/>
              </w:rPr>
            </w:pPr>
            <w:r w:rsidRPr="000127FB">
              <w:rPr>
                <w:sz w:val="20"/>
                <w:szCs w:val="20"/>
              </w:rPr>
              <w:t>34</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Гербек Саида Рашидовна</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Лицей № 1 г. Усть-Джегуты</w:t>
            </w:r>
          </w:p>
        </w:tc>
        <w:tc>
          <w:tcPr>
            <w:tcW w:w="992"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2</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765" w:type="dxa"/>
          </w:tcPr>
          <w:p w:rsidR="00DF0891" w:rsidRPr="000127FB" w:rsidRDefault="00DF0891" w:rsidP="00DF0891">
            <w:pPr>
              <w:widowControl w:val="0"/>
              <w:autoSpaceDE w:val="0"/>
              <w:autoSpaceDN w:val="0"/>
              <w:adjustRightInd w:val="0"/>
              <w:rPr>
                <w:sz w:val="20"/>
                <w:szCs w:val="20"/>
              </w:rPr>
            </w:pPr>
            <w:r w:rsidRPr="000127FB">
              <w:rPr>
                <w:sz w:val="20"/>
                <w:szCs w:val="20"/>
              </w:rPr>
              <w:t>26</w:t>
            </w:r>
          </w:p>
        </w:tc>
      </w:tr>
      <w:tr w:rsidR="00DF0891" w:rsidRPr="000127FB" w:rsidTr="000127FB">
        <w:trPr>
          <w:trHeight w:val="208"/>
        </w:trPr>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3.</w:t>
            </w:r>
          </w:p>
        </w:tc>
        <w:tc>
          <w:tcPr>
            <w:tcW w:w="3234"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Гаппоева Альбина Рустамовна</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Лицей №7 г. Усть-Джегуты</w:t>
            </w:r>
          </w:p>
        </w:tc>
        <w:tc>
          <w:tcPr>
            <w:tcW w:w="992"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765" w:type="dxa"/>
          </w:tcPr>
          <w:p w:rsidR="00DF0891" w:rsidRPr="000127FB" w:rsidRDefault="00DF0891" w:rsidP="00DF0891">
            <w:pPr>
              <w:widowControl w:val="0"/>
              <w:autoSpaceDE w:val="0"/>
              <w:autoSpaceDN w:val="0"/>
              <w:adjustRightInd w:val="0"/>
              <w:rPr>
                <w:sz w:val="20"/>
                <w:szCs w:val="20"/>
              </w:rPr>
            </w:pPr>
            <w:r w:rsidRPr="000127FB">
              <w:rPr>
                <w:sz w:val="20"/>
                <w:szCs w:val="20"/>
              </w:rPr>
              <w:t>21</w:t>
            </w:r>
          </w:p>
        </w:tc>
      </w:tr>
    </w:tbl>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 </w:t>
      </w:r>
      <w:r w:rsidR="00BF267B">
        <w:rPr>
          <w:rFonts w:eastAsia="Calibri"/>
          <w:sz w:val="20"/>
          <w:szCs w:val="20"/>
          <w:lang w:eastAsia="en-US"/>
        </w:rPr>
        <w:t xml:space="preserve">         </w:t>
      </w:r>
      <w:r w:rsidRPr="000127FB">
        <w:rPr>
          <w:rFonts w:eastAsia="Calibri"/>
          <w:sz w:val="20"/>
          <w:szCs w:val="20"/>
          <w:lang w:eastAsia="en-US"/>
        </w:rPr>
        <w:t xml:space="preserve">Среди 8-х классов                                                                                                                               </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3261"/>
        <w:gridCol w:w="3402"/>
        <w:gridCol w:w="992"/>
        <w:gridCol w:w="1559"/>
        <w:gridCol w:w="851"/>
      </w:tblGrid>
      <w:tr w:rsidR="00DF0891" w:rsidRPr="000127FB" w:rsidTr="000127FB">
        <w:tc>
          <w:tcPr>
            <w:tcW w:w="425"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261"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ОУ</w:t>
            </w:r>
          </w:p>
        </w:tc>
        <w:tc>
          <w:tcPr>
            <w:tcW w:w="99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851"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0127FB">
        <w:tc>
          <w:tcPr>
            <w:tcW w:w="425" w:type="dxa"/>
          </w:tcPr>
          <w:p w:rsidR="00DF0891" w:rsidRPr="000127FB" w:rsidRDefault="00DF0891" w:rsidP="00DF0891">
            <w:pPr>
              <w:widowControl w:val="0"/>
              <w:autoSpaceDE w:val="0"/>
              <w:autoSpaceDN w:val="0"/>
              <w:adjustRightInd w:val="0"/>
              <w:rPr>
                <w:sz w:val="20"/>
                <w:szCs w:val="20"/>
              </w:rPr>
            </w:pPr>
            <w:r w:rsidRPr="000127FB">
              <w:rPr>
                <w:sz w:val="20"/>
                <w:szCs w:val="20"/>
              </w:rPr>
              <w:lastRenderedPageBreak/>
              <w:t>1.</w:t>
            </w:r>
          </w:p>
        </w:tc>
        <w:tc>
          <w:tcPr>
            <w:tcW w:w="3261"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Узденова Амина Халитовна</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а. Новая Джегута</w:t>
            </w:r>
          </w:p>
        </w:tc>
        <w:tc>
          <w:tcPr>
            <w:tcW w:w="992" w:type="dxa"/>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1</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победителей</w:t>
            </w:r>
          </w:p>
        </w:tc>
        <w:tc>
          <w:tcPr>
            <w:tcW w:w="851" w:type="dxa"/>
          </w:tcPr>
          <w:p w:rsidR="00DF0891" w:rsidRPr="000127FB" w:rsidRDefault="00DF0891" w:rsidP="00DF0891">
            <w:pPr>
              <w:widowControl w:val="0"/>
              <w:autoSpaceDE w:val="0"/>
              <w:autoSpaceDN w:val="0"/>
              <w:adjustRightInd w:val="0"/>
              <w:rPr>
                <w:sz w:val="20"/>
                <w:szCs w:val="20"/>
              </w:rPr>
            </w:pPr>
            <w:r w:rsidRPr="000127FB">
              <w:rPr>
                <w:sz w:val="20"/>
                <w:szCs w:val="20"/>
              </w:rPr>
              <w:t>49</w:t>
            </w:r>
          </w:p>
        </w:tc>
      </w:tr>
      <w:tr w:rsidR="00DF0891" w:rsidRPr="000127FB" w:rsidTr="000127FB">
        <w:tc>
          <w:tcPr>
            <w:tcW w:w="425"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3261"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Гочияев Амин Аубекирович</w:t>
            </w:r>
          </w:p>
        </w:tc>
        <w:tc>
          <w:tcPr>
            <w:tcW w:w="3402"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СОШ а. Гюрюльдеук</w:t>
            </w:r>
          </w:p>
        </w:tc>
        <w:tc>
          <w:tcPr>
            <w:tcW w:w="992" w:type="dxa"/>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2</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851" w:type="dxa"/>
          </w:tcPr>
          <w:p w:rsidR="00DF0891" w:rsidRPr="000127FB" w:rsidRDefault="00DF0891" w:rsidP="00DF0891">
            <w:pPr>
              <w:widowControl w:val="0"/>
              <w:autoSpaceDE w:val="0"/>
              <w:autoSpaceDN w:val="0"/>
              <w:adjustRightInd w:val="0"/>
              <w:rPr>
                <w:sz w:val="20"/>
                <w:szCs w:val="20"/>
              </w:rPr>
            </w:pPr>
            <w:r w:rsidRPr="000127FB">
              <w:rPr>
                <w:sz w:val="20"/>
                <w:szCs w:val="20"/>
              </w:rPr>
              <w:t>26</w:t>
            </w:r>
          </w:p>
        </w:tc>
      </w:tr>
    </w:tbl>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                   Среди 10-х классов                                                                                                                               </w:t>
      </w:r>
    </w:p>
    <w:tbl>
      <w:tblPr>
        <w:tblW w:w="10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95"/>
        <w:gridCol w:w="2900"/>
        <w:gridCol w:w="988"/>
        <w:gridCol w:w="1572"/>
        <w:gridCol w:w="1276"/>
      </w:tblGrid>
      <w:tr w:rsidR="00DF0891" w:rsidRPr="000127FB" w:rsidTr="000127FB">
        <w:trPr>
          <w:jc w:val="center"/>
        </w:trPr>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195"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290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ОУ</w:t>
            </w:r>
          </w:p>
        </w:tc>
        <w:tc>
          <w:tcPr>
            <w:tcW w:w="988"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572"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Тип диплома</w:t>
            </w:r>
          </w:p>
        </w:tc>
        <w:tc>
          <w:tcPr>
            <w:tcW w:w="1276"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0127FB">
        <w:trPr>
          <w:jc w:val="center"/>
        </w:trPr>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195"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Узденов Алим Халитович</w:t>
            </w:r>
          </w:p>
        </w:tc>
        <w:tc>
          <w:tcPr>
            <w:tcW w:w="2900"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а. Новая Джегута</w:t>
            </w:r>
          </w:p>
        </w:tc>
        <w:tc>
          <w:tcPr>
            <w:tcW w:w="988" w:type="dxa"/>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1</w:t>
            </w:r>
          </w:p>
        </w:tc>
        <w:tc>
          <w:tcPr>
            <w:tcW w:w="1572" w:type="dxa"/>
          </w:tcPr>
          <w:p w:rsidR="00DF0891" w:rsidRPr="000127FB" w:rsidRDefault="00DF0891" w:rsidP="00DF0891">
            <w:pPr>
              <w:spacing w:after="200" w:line="276" w:lineRule="auto"/>
              <w:jc w:val="center"/>
              <w:rPr>
                <w:rFonts w:eastAsia="Calibri"/>
                <w:sz w:val="20"/>
                <w:szCs w:val="20"/>
                <w:lang w:eastAsia="en-US"/>
              </w:rPr>
            </w:pPr>
            <w:r w:rsidRPr="000127FB">
              <w:rPr>
                <w:sz w:val="20"/>
                <w:szCs w:val="20"/>
              </w:rPr>
              <w:t>победителей</w:t>
            </w:r>
          </w:p>
        </w:tc>
        <w:tc>
          <w:tcPr>
            <w:tcW w:w="1276" w:type="dxa"/>
          </w:tcPr>
          <w:p w:rsidR="00DF0891" w:rsidRPr="000127FB" w:rsidRDefault="00DF0891" w:rsidP="00DF0891">
            <w:pPr>
              <w:widowControl w:val="0"/>
              <w:autoSpaceDE w:val="0"/>
              <w:autoSpaceDN w:val="0"/>
              <w:adjustRightInd w:val="0"/>
              <w:rPr>
                <w:sz w:val="20"/>
                <w:szCs w:val="20"/>
              </w:rPr>
            </w:pPr>
            <w:r w:rsidRPr="000127FB">
              <w:rPr>
                <w:sz w:val="20"/>
                <w:szCs w:val="20"/>
              </w:rPr>
              <w:t>46</w:t>
            </w:r>
          </w:p>
        </w:tc>
      </w:tr>
      <w:tr w:rsidR="00DF0891" w:rsidRPr="000127FB" w:rsidTr="000127FB">
        <w:trPr>
          <w:jc w:val="center"/>
        </w:trPr>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3195"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Чукова Алима Аликовна</w:t>
            </w:r>
          </w:p>
        </w:tc>
        <w:tc>
          <w:tcPr>
            <w:tcW w:w="2900"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Гимназия №6 г. Усть-Джегуты</w:t>
            </w:r>
          </w:p>
        </w:tc>
        <w:tc>
          <w:tcPr>
            <w:tcW w:w="988" w:type="dxa"/>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2</w:t>
            </w:r>
          </w:p>
        </w:tc>
        <w:tc>
          <w:tcPr>
            <w:tcW w:w="1572" w:type="dxa"/>
          </w:tcPr>
          <w:p w:rsidR="00DF0891" w:rsidRPr="000127FB" w:rsidRDefault="00DF0891" w:rsidP="00DF0891">
            <w:pPr>
              <w:spacing w:after="200" w:line="276" w:lineRule="auto"/>
              <w:jc w:val="center"/>
              <w:rPr>
                <w:rFonts w:eastAsia="Calibri"/>
                <w:sz w:val="20"/>
                <w:szCs w:val="20"/>
                <w:lang w:eastAsia="en-US"/>
              </w:rPr>
            </w:pPr>
            <w:r w:rsidRPr="000127FB">
              <w:rPr>
                <w:sz w:val="20"/>
                <w:szCs w:val="20"/>
              </w:rPr>
              <w:t>призер</w:t>
            </w:r>
          </w:p>
        </w:tc>
        <w:tc>
          <w:tcPr>
            <w:tcW w:w="1276" w:type="dxa"/>
          </w:tcPr>
          <w:p w:rsidR="00DF0891" w:rsidRPr="000127FB" w:rsidRDefault="00DF0891" w:rsidP="00DF0891">
            <w:pPr>
              <w:widowControl w:val="0"/>
              <w:autoSpaceDE w:val="0"/>
              <w:autoSpaceDN w:val="0"/>
              <w:adjustRightInd w:val="0"/>
              <w:rPr>
                <w:sz w:val="20"/>
                <w:szCs w:val="20"/>
              </w:rPr>
            </w:pPr>
            <w:r w:rsidRPr="000127FB">
              <w:rPr>
                <w:sz w:val="20"/>
                <w:szCs w:val="20"/>
              </w:rPr>
              <w:t>29</w:t>
            </w:r>
          </w:p>
        </w:tc>
      </w:tr>
      <w:tr w:rsidR="00DF0891" w:rsidRPr="000127FB" w:rsidTr="00BF267B">
        <w:trPr>
          <w:trHeight w:val="207"/>
          <w:jc w:val="center"/>
        </w:trPr>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3.</w:t>
            </w:r>
          </w:p>
        </w:tc>
        <w:tc>
          <w:tcPr>
            <w:tcW w:w="3195"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Гемсокурова Мадина Арасуловна</w:t>
            </w:r>
          </w:p>
        </w:tc>
        <w:tc>
          <w:tcPr>
            <w:tcW w:w="2900"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 xml:space="preserve">СОШ а. </w:t>
            </w:r>
            <w:proofErr w:type="gramStart"/>
            <w:r w:rsidRPr="000127FB">
              <w:rPr>
                <w:rFonts w:eastAsia="Calibri"/>
                <w:sz w:val="20"/>
                <w:szCs w:val="20"/>
                <w:lang w:eastAsia="en-US"/>
              </w:rPr>
              <w:t>Кызыл-Кала</w:t>
            </w:r>
            <w:proofErr w:type="gramEnd"/>
          </w:p>
        </w:tc>
        <w:tc>
          <w:tcPr>
            <w:tcW w:w="988" w:type="dxa"/>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3</w:t>
            </w:r>
          </w:p>
        </w:tc>
        <w:tc>
          <w:tcPr>
            <w:tcW w:w="1572" w:type="dxa"/>
          </w:tcPr>
          <w:p w:rsidR="00DF0891" w:rsidRPr="000127FB" w:rsidRDefault="00DF0891" w:rsidP="00DF0891">
            <w:pPr>
              <w:spacing w:after="200" w:line="276" w:lineRule="auto"/>
              <w:jc w:val="center"/>
              <w:rPr>
                <w:sz w:val="20"/>
                <w:szCs w:val="20"/>
              </w:rPr>
            </w:pPr>
            <w:r w:rsidRPr="000127FB">
              <w:rPr>
                <w:sz w:val="20"/>
                <w:szCs w:val="20"/>
              </w:rPr>
              <w:t>призер</w:t>
            </w:r>
          </w:p>
        </w:tc>
        <w:tc>
          <w:tcPr>
            <w:tcW w:w="1276" w:type="dxa"/>
          </w:tcPr>
          <w:p w:rsidR="00DF0891" w:rsidRPr="000127FB" w:rsidRDefault="00DF0891" w:rsidP="00DF0891">
            <w:pPr>
              <w:widowControl w:val="0"/>
              <w:autoSpaceDE w:val="0"/>
              <w:autoSpaceDN w:val="0"/>
              <w:adjustRightInd w:val="0"/>
              <w:rPr>
                <w:sz w:val="20"/>
                <w:szCs w:val="20"/>
              </w:rPr>
            </w:pPr>
            <w:r w:rsidRPr="000127FB">
              <w:rPr>
                <w:sz w:val="20"/>
                <w:szCs w:val="20"/>
              </w:rPr>
              <w:t>28</w:t>
            </w:r>
          </w:p>
        </w:tc>
      </w:tr>
    </w:tbl>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                  Среди 11-х классов</w:t>
      </w:r>
      <w:proofErr w:type="gramStart"/>
      <w:r w:rsidRPr="000127FB">
        <w:rPr>
          <w:rFonts w:eastAsia="Calibri"/>
          <w:sz w:val="20"/>
          <w:szCs w:val="20"/>
          <w:lang w:eastAsia="en-US"/>
        </w:rPr>
        <w:t xml:space="preserve"> :</w:t>
      </w:r>
      <w:proofErr w:type="gramEnd"/>
      <w:r w:rsidRPr="000127FB">
        <w:rPr>
          <w:rFonts w:eastAsia="Calibri"/>
          <w:sz w:val="20"/>
          <w:szCs w:val="20"/>
          <w:lang w:eastAsia="en-US"/>
        </w:rPr>
        <w:t xml:space="preserve"> </w:t>
      </w:r>
    </w:p>
    <w:tbl>
      <w:tblPr>
        <w:tblW w:w="10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261"/>
        <w:gridCol w:w="3260"/>
        <w:gridCol w:w="850"/>
        <w:gridCol w:w="1418"/>
        <w:gridCol w:w="1108"/>
      </w:tblGrid>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261"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260"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85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418"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1108"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0127FB">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261"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Шаманова Лазарида Руслановна</w:t>
            </w:r>
          </w:p>
        </w:tc>
        <w:tc>
          <w:tcPr>
            <w:tcW w:w="3260"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Лицей №1 г. Усть-Джегуты</w:t>
            </w:r>
          </w:p>
        </w:tc>
        <w:tc>
          <w:tcPr>
            <w:tcW w:w="850"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2</w:t>
            </w:r>
          </w:p>
        </w:tc>
        <w:tc>
          <w:tcPr>
            <w:tcW w:w="1418"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1108" w:type="dxa"/>
          </w:tcPr>
          <w:p w:rsidR="00DF0891" w:rsidRPr="000127FB" w:rsidRDefault="00DF0891" w:rsidP="00DF0891">
            <w:pPr>
              <w:widowControl w:val="0"/>
              <w:autoSpaceDE w:val="0"/>
              <w:autoSpaceDN w:val="0"/>
              <w:adjustRightInd w:val="0"/>
              <w:rPr>
                <w:sz w:val="20"/>
                <w:szCs w:val="20"/>
              </w:rPr>
            </w:pPr>
            <w:r w:rsidRPr="000127FB">
              <w:rPr>
                <w:sz w:val="20"/>
                <w:szCs w:val="20"/>
              </w:rPr>
              <w:t>28</w:t>
            </w:r>
          </w:p>
        </w:tc>
      </w:tr>
    </w:tbl>
    <w:p w:rsidR="00DF0891" w:rsidRPr="000127FB" w:rsidRDefault="00DF0891" w:rsidP="00DF0891">
      <w:pPr>
        <w:spacing w:after="200" w:line="276" w:lineRule="auto"/>
        <w:rPr>
          <w:rFonts w:eastAsia="Calibri"/>
          <w:sz w:val="20"/>
          <w:szCs w:val="20"/>
          <w:lang w:eastAsia="en-US"/>
        </w:rPr>
      </w:pPr>
      <w:r w:rsidRPr="000127FB">
        <w:rPr>
          <w:rFonts w:eastAsia="Calibri"/>
          <w:b/>
          <w:sz w:val="20"/>
          <w:szCs w:val="20"/>
          <w:lang w:eastAsia="en-US"/>
        </w:rPr>
        <w:t xml:space="preserve">    </w:t>
      </w:r>
      <w:r w:rsidRPr="00851D79">
        <w:rPr>
          <w:rFonts w:eastAsia="Calibri"/>
          <w:b/>
          <w:sz w:val="28"/>
          <w:szCs w:val="28"/>
          <w:lang w:eastAsia="en-US"/>
        </w:rPr>
        <w:t>Информатика и ИКТ</w:t>
      </w:r>
      <w:proofErr w:type="gramStart"/>
      <w:r w:rsidRPr="000127FB">
        <w:rPr>
          <w:rFonts w:eastAsia="Calibri"/>
          <w:sz w:val="20"/>
          <w:szCs w:val="20"/>
          <w:lang w:eastAsia="en-US"/>
        </w:rPr>
        <w:t xml:space="preserve">   С</w:t>
      </w:r>
      <w:proofErr w:type="gramEnd"/>
      <w:r w:rsidRPr="000127FB">
        <w:rPr>
          <w:rFonts w:eastAsia="Calibri"/>
          <w:sz w:val="20"/>
          <w:szCs w:val="20"/>
          <w:lang w:eastAsia="en-US"/>
        </w:rPr>
        <w:t>реди 8-х классов:</w:t>
      </w:r>
    </w:p>
    <w:tbl>
      <w:tblPr>
        <w:tblW w:w="10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093"/>
        <w:gridCol w:w="3402"/>
        <w:gridCol w:w="992"/>
        <w:gridCol w:w="1559"/>
        <w:gridCol w:w="851"/>
      </w:tblGrid>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093"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99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851"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093"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Биджиева Джамиля Наурузовна</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Лицей №1 </w:t>
            </w:r>
            <w:r w:rsidRPr="000127FB">
              <w:rPr>
                <w:sz w:val="20"/>
                <w:szCs w:val="20"/>
              </w:rPr>
              <w:t>г.Усть-Джегуты</w:t>
            </w:r>
          </w:p>
        </w:tc>
        <w:tc>
          <w:tcPr>
            <w:tcW w:w="992"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призер </w:t>
            </w:r>
          </w:p>
        </w:tc>
        <w:tc>
          <w:tcPr>
            <w:tcW w:w="851" w:type="dxa"/>
          </w:tcPr>
          <w:p w:rsidR="00DF0891" w:rsidRPr="000127FB" w:rsidRDefault="00DF0891" w:rsidP="00DF0891">
            <w:pPr>
              <w:widowControl w:val="0"/>
              <w:autoSpaceDE w:val="0"/>
              <w:autoSpaceDN w:val="0"/>
              <w:adjustRightInd w:val="0"/>
              <w:rPr>
                <w:sz w:val="20"/>
                <w:szCs w:val="20"/>
              </w:rPr>
            </w:pPr>
            <w:r w:rsidRPr="000127FB">
              <w:rPr>
                <w:sz w:val="20"/>
                <w:szCs w:val="20"/>
              </w:rPr>
              <w:t>240</w:t>
            </w:r>
          </w:p>
        </w:tc>
      </w:tr>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3093"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Джуккаева Милана Маратовна</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СОШ №3 г. Усть-Джегуты</w:t>
            </w:r>
          </w:p>
        </w:tc>
        <w:tc>
          <w:tcPr>
            <w:tcW w:w="992"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призер </w:t>
            </w:r>
          </w:p>
        </w:tc>
        <w:tc>
          <w:tcPr>
            <w:tcW w:w="851" w:type="dxa"/>
          </w:tcPr>
          <w:p w:rsidR="00DF0891" w:rsidRPr="000127FB" w:rsidRDefault="00DF0891" w:rsidP="00DF0891">
            <w:pPr>
              <w:widowControl w:val="0"/>
              <w:autoSpaceDE w:val="0"/>
              <w:autoSpaceDN w:val="0"/>
              <w:adjustRightInd w:val="0"/>
              <w:rPr>
                <w:sz w:val="20"/>
                <w:szCs w:val="20"/>
              </w:rPr>
            </w:pPr>
            <w:r w:rsidRPr="000127FB">
              <w:rPr>
                <w:sz w:val="20"/>
                <w:szCs w:val="20"/>
              </w:rPr>
              <w:t>240</w:t>
            </w:r>
          </w:p>
        </w:tc>
      </w:tr>
    </w:tbl>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 Среди 9-х классов:      </w:t>
      </w:r>
    </w:p>
    <w:tbl>
      <w:tblPr>
        <w:tblW w:w="10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093"/>
        <w:gridCol w:w="3402"/>
        <w:gridCol w:w="992"/>
        <w:gridCol w:w="1559"/>
        <w:gridCol w:w="851"/>
      </w:tblGrid>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093"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99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851"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093"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Каппушева Алина Борисовна</w:t>
            </w:r>
          </w:p>
        </w:tc>
        <w:tc>
          <w:tcPr>
            <w:tcW w:w="3402" w:type="dxa"/>
          </w:tcPr>
          <w:p w:rsidR="00DF0891" w:rsidRPr="000127FB" w:rsidRDefault="00DF0891" w:rsidP="00DF0891">
            <w:pPr>
              <w:widowControl w:val="0"/>
              <w:autoSpaceDE w:val="0"/>
              <w:autoSpaceDN w:val="0"/>
              <w:adjustRightInd w:val="0"/>
              <w:rPr>
                <w:sz w:val="20"/>
                <w:szCs w:val="20"/>
              </w:rPr>
            </w:pPr>
            <w:r w:rsidRPr="000127FB">
              <w:rPr>
                <w:rFonts w:eastAsia="Calibri"/>
                <w:sz w:val="20"/>
                <w:szCs w:val="20"/>
                <w:lang w:eastAsia="en-US"/>
              </w:rPr>
              <w:t xml:space="preserve">Лицей №1 </w:t>
            </w:r>
            <w:r w:rsidRPr="000127FB">
              <w:rPr>
                <w:sz w:val="20"/>
                <w:szCs w:val="20"/>
              </w:rPr>
              <w:t>г.Усть-Джегуты</w:t>
            </w:r>
          </w:p>
        </w:tc>
        <w:tc>
          <w:tcPr>
            <w:tcW w:w="992"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851" w:type="dxa"/>
          </w:tcPr>
          <w:p w:rsidR="00DF0891" w:rsidRPr="000127FB" w:rsidRDefault="00DF0891" w:rsidP="00DF0891">
            <w:pPr>
              <w:widowControl w:val="0"/>
              <w:autoSpaceDE w:val="0"/>
              <w:autoSpaceDN w:val="0"/>
              <w:adjustRightInd w:val="0"/>
              <w:rPr>
                <w:sz w:val="20"/>
                <w:szCs w:val="20"/>
              </w:rPr>
            </w:pPr>
            <w:r w:rsidRPr="000127FB">
              <w:rPr>
                <w:sz w:val="20"/>
                <w:szCs w:val="20"/>
              </w:rPr>
              <w:t>240</w:t>
            </w:r>
          </w:p>
        </w:tc>
      </w:tr>
    </w:tbl>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    Среди 10-х классов    </w:t>
      </w:r>
    </w:p>
    <w:tbl>
      <w:tblPr>
        <w:tblW w:w="10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093"/>
        <w:gridCol w:w="3402"/>
        <w:gridCol w:w="992"/>
        <w:gridCol w:w="1559"/>
        <w:gridCol w:w="851"/>
      </w:tblGrid>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093"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99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851"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093" w:type="dxa"/>
          </w:tcPr>
          <w:p w:rsidR="00DF0891" w:rsidRPr="000127FB" w:rsidRDefault="00DF0891" w:rsidP="00DF0891">
            <w:pPr>
              <w:widowControl w:val="0"/>
              <w:tabs>
                <w:tab w:val="center" w:pos="4677"/>
                <w:tab w:val="right" w:pos="9355"/>
              </w:tabs>
              <w:autoSpaceDE w:val="0"/>
              <w:autoSpaceDN w:val="0"/>
              <w:adjustRightInd w:val="0"/>
              <w:spacing w:after="200" w:line="276" w:lineRule="auto"/>
              <w:rPr>
                <w:rFonts w:eastAsia="Calibri"/>
                <w:sz w:val="20"/>
                <w:szCs w:val="20"/>
                <w:lang w:eastAsia="en-US"/>
              </w:rPr>
            </w:pPr>
            <w:r w:rsidRPr="000127FB">
              <w:rPr>
                <w:rFonts w:eastAsia="Calibri"/>
                <w:sz w:val="20"/>
                <w:szCs w:val="20"/>
                <w:lang w:eastAsia="en-US"/>
              </w:rPr>
              <w:t>Тохчуков Ринат Борисович</w:t>
            </w:r>
          </w:p>
        </w:tc>
        <w:tc>
          <w:tcPr>
            <w:tcW w:w="3402" w:type="dxa"/>
          </w:tcPr>
          <w:p w:rsidR="00DF0891" w:rsidRPr="000127FB" w:rsidRDefault="00DF0891" w:rsidP="00DF0891">
            <w:pPr>
              <w:widowControl w:val="0"/>
              <w:autoSpaceDE w:val="0"/>
              <w:autoSpaceDN w:val="0"/>
              <w:adjustRightInd w:val="0"/>
              <w:rPr>
                <w:sz w:val="20"/>
                <w:szCs w:val="20"/>
              </w:rPr>
            </w:pPr>
            <w:r w:rsidRPr="000127FB">
              <w:rPr>
                <w:rFonts w:eastAsia="Calibri"/>
                <w:sz w:val="20"/>
                <w:szCs w:val="20"/>
                <w:lang w:eastAsia="en-US"/>
              </w:rPr>
              <w:t xml:space="preserve">Лицей №1 </w:t>
            </w:r>
            <w:r w:rsidRPr="000127FB">
              <w:rPr>
                <w:sz w:val="20"/>
                <w:szCs w:val="20"/>
              </w:rPr>
              <w:t>г.Усть-Джегуты</w:t>
            </w:r>
          </w:p>
        </w:tc>
        <w:tc>
          <w:tcPr>
            <w:tcW w:w="992"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851" w:type="dxa"/>
          </w:tcPr>
          <w:p w:rsidR="00DF0891" w:rsidRPr="000127FB" w:rsidRDefault="00DF0891" w:rsidP="00DF0891">
            <w:pPr>
              <w:widowControl w:val="0"/>
              <w:autoSpaceDE w:val="0"/>
              <w:autoSpaceDN w:val="0"/>
              <w:adjustRightInd w:val="0"/>
              <w:rPr>
                <w:sz w:val="20"/>
                <w:szCs w:val="20"/>
              </w:rPr>
            </w:pPr>
            <w:r w:rsidRPr="000127FB">
              <w:rPr>
                <w:sz w:val="20"/>
                <w:szCs w:val="20"/>
              </w:rPr>
              <w:t>250</w:t>
            </w:r>
          </w:p>
        </w:tc>
      </w:tr>
    </w:tbl>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     Среди 11-х классов      </w:t>
      </w:r>
    </w:p>
    <w:tbl>
      <w:tblPr>
        <w:tblW w:w="10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093"/>
        <w:gridCol w:w="3402"/>
        <w:gridCol w:w="992"/>
        <w:gridCol w:w="1559"/>
        <w:gridCol w:w="851"/>
      </w:tblGrid>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093"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99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851"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093"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Байрамуков Динислам Манафович</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Лицей №1 </w:t>
            </w:r>
            <w:r w:rsidRPr="000127FB">
              <w:rPr>
                <w:sz w:val="20"/>
                <w:szCs w:val="20"/>
              </w:rPr>
              <w:t>г.Усть-Джегуты</w:t>
            </w:r>
          </w:p>
        </w:tc>
        <w:tc>
          <w:tcPr>
            <w:tcW w:w="992"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851" w:type="dxa"/>
          </w:tcPr>
          <w:p w:rsidR="00DF0891" w:rsidRPr="000127FB" w:rsidRDefault="00DF0891" w:rsidP="00DF0891">
            <w:pPr>
              <w:widowControl w:val="0"/>
              <w:autoSpaceDE w:val="0"/>
              <w:autoSpaceDN w:val="0"/>
              <w:adjustRightInd w:val="0"/>
              <w:rPr>
                <w:sz w:val="20"/>
                <w:szCs w:val="20"/>
              </w:rPr>
            </w:pPr>
            <w:r w:rsidRPr="000127FB">
              <w:rPr>
                <w:sz w:val="20"/>
                <w:szCs w:val="20"/>
              </w:rPr>
              <w:t>240</w:t>
            </w:r>
          </w:p>
        </w:tc>
      </w:tr>
    </w:tbl>
    <w:p w:rsidR="00DF0891" w:rsidRPr="000127FB" w:rsidRDefault="00DF0891" w:rsidP="00DF0891">
      <w:pPr>
        <w:spacing w:after="200" w:line="276" w:lineRule="auto"/>
        <w:rPr>
          <w:rFonts w:eastAsia="Calibri"/>
          <w:b/>
          <w:sz w:val="20"/>
          <w:szCs w:val="20"/>
          <w:lang w:eastAsia="en-US"/>
        </w:rPr>
      </w:pPr>
      <w:r w:rsidRPr="00851D79">
        <w:rPr>
          <w:rFonts w:eastAsia="Calibri"/>
          <w:b/>
          <w:sz w:val="28"/>
          <w:szCs w:val="28"/>
          <w:lang w:eastAsia="en-US"/>
        </w:rPr>
        <w:t xml:space="preserve">                Экология</w:t>
      </w:r>
      <w:proofErr w:type="gramStart"/>
      <w:r w:rsidRPr="00851D79">
        <w:rPr>
          <w:rFonts w:eastAsia="Calibri"/>
          <w:b/>
          <w:sz w:val="28"/>
          <w:szCs w:val="28"/>
          <w:lang w:eastAsia="en-US"/>
        </w:rPr>
        <w:t xml:space="preserve"> </w:t>
      </w:r>
      <w:r w:rsidRPr="000127FB">
        <w:rPr>
          <w:rFonts w:eastAsia="Calibri"/>
          <w:sz w:val="20"/>
          <w:szCs w:val="20"/>
          <w:lang w:eastAsia="en-US"/>
        </w:rPr>
        <w:t xml:space="preserve">     С</w:t>
      </w:r>
      <w:proofErr w:type="gramEnd"/>
      <w:r w:rsidRPr="000127FB">
        <w:rPr>
          <w:rFonts w:eastAsia="Calibri"/>
          <w:sz w:val="20"/>
          <w:szCs w:val="20"/>
          <w:lang w:eastAsia="en-US"/>
        </w:rPr>
        <w:t xml:space="preserve">реди 9-х классов                </w:t>
      </w:r>
    </w:p>
    <w:tbl>
      <w:tblPr>
        <w:tblW w:w="10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093"/>
        <w:gridCol w:w="3402"/>
        <w:gridCol w:w="992"/>
        <w:gridCol w:w="1559"/>
        <w:gridCol w:w="851"/>
      </w:tblGrid>
      <w:tr w:rsidR="00DF0891" w:rsidRPr="000127FB" w:rsidTr="00BF267B">
        <w:trPr>
          <w:trHeight w:val="175"/>
        </w:trPr>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093"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p w:rsidR="00DF0891" w:rsidRPr="000127FB" w:rsidRDefault="00DF0891" w:rsidP="00DF0891">
            <w:pPr>
              <w:widowControl w:val="0"/>
              <w:autoSpaceDE w:val="0"/>
              <w:autoSpaceDN w:val="0"/>
              <w:adjustRightInd w:val="0"/>
              <w:rPr>
                <w:sz w:val="20"/>
                <w:szCs w:val="20"/>
              </w:rPr>
            </w:pP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99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851"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093" w:type="dxa"/>
          </w:tcPr>
          <w:p w:rsidR="00DF0891" w:rsidRPr="000127FB" w:rsidRDefault="00DF0891" w:rsidP="00DF0891">
            <w:pPr>
              <w:widowControl w:val="0"/>
              <w:autoSpaceDE w:val="0"/>
              <w:autoSpaceDN w:val="0"/>
              <w:adjustRightInd w:val="0"/>
              <w:rPr>
                <w:sz w:val="20"/>
                <w:szCs w:val="20"/>
              </w:rPr>
            </w:pPr>
            <w:r w:rsidRPr="000127FB">
              <w:rPr>
                <w:sz w:val="20"/>
                <w:szCs w:val="20"/>
              </w:rPr>
              <w:t>Хубиева Алина Манафовна</w:t>
            </w:r>
          </w:p>
          <w:p w:rsidR="00DF0891" w:rsidRPr="000127FB" w:rsidRDefault="00DF0891" w:rsidP="00DF0891">
            <w:pPr>
              <w:widowControl w:val="0"/>
              <w:autoSpaceDE w:val="0"/>
              <w:autoSpaceDN w:val="0"/>
              <w:adjustRightInd w:val="0"/>
              <w:rPr>
                <w:sz w:val="20"/>
                <w:szCs w:val="20"/>
              </w:rPr>
            </w:pP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Лицей № 1 г.Усть-Джегуты</w:t>
            </w:r>
          </w:p>
        </w:tc>
        <w:tc>
          <w:tcPr>
            <w:tcW w:w="992"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призер </w:t>
            </w:r>
          </w:p>
        </w:tc>
        <w:tc>
          <w:tcPr>
            <w:tcW w:w="851" w:type="dxa"/>
          </w:tcPr>
          <w:p w:rsidR="00DF0891" w:rsidRPr="000127FB" w:rsidRDefault="00DF0891" w:rsidP="00DF0891">
            <w:pPr>
              <w:widowControl w:val="0"/>
              <w:autoSpaceDE w:val="0"/>
              <w:autoSpaceDN w:val="0"/>
              <w:adjustRightInd w:val="0"/>
              <w:rPr>
                <w:sz w:val="20"/>
                <w:szCs w:val="20"/>
              </w:rPr>
            </w:pPr>
            <w:r w:rsidRPr="000127FB">
              <w:rPr>
                <w:sz w:val="20"/>
                <w:szCs w:val="20"/>
              </w:rPr>
              <w:t>13</w:t>
            </w:r>
          </w:p>
        </w:tc>
      </w:tr>
    </w:tbl>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          Среди 11-х классов     </w:t>
      </w:r>
    </w:p>
    <w:tbl>
      <w:tblPr>
        <w:tblW w:w="10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093"/>
        <w:gridCol w:w="3402"/>
        <w:gridCol w:w="992"/>
        <w:gridCol w:w="1559"/>
        <w:gridCol w:w="851"/>
      </w:tblGrid>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093"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99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851"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093" w:type="dxa"/>
          </w:tcPr>
          <w:p w:rsidR="00DF0891" w:rsidRPr="000127FB" w:rsidRDefault="00DF0891" w:rsidP="00DF0891">
            <w:pPr>
              <w:widowControl w:val="0"/>
              <w:autoSpaceDE w:val="0"/>
              <w:autoSpaceDN w:val="0"/>
              <w:adjustRightInd w:val="0"/>
              <w:rPr>
                <w:sz w:val="20"/>
                <w:szCs w:val="20"/>
              </w:rPr>
            </w:pPr>
            <w:r w:rsidRPr="000127FB">
              <w:rPr>
                <w:sz w:val="20"/>
                <w:szCs w:val="20"/>
              </w:rPr>
              <w:t>Костина Елена Сергеевна</w:t>
            </w:r>
          </w:p>
          <w:p w:rsidR="00DF0891" w:rsidRPr="000127FB" w:rsidRDefault="00DF0891" w:rsidP="00DF0891">
            <w:pPr>
              <w:widowControl w:val="0"/>
              <w:autoSpaceDE w:val="0"/>
              <w:autoSpaceDN w:val="0"/>
              <w:adjustRightInd w:val="0"/>
              <w:rPr>
                <w:sz w:val="20"/>
                <w:szCs w:val="20"/>
              </w:rPr>
            </w:pP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Лицей № 1 г.Усть-Джегуты</w:t>
            </w:r>
          </w:p>
        </w:tc>
        <w:tc>
          <w:tcPr>
            <w:tcW w:w="992"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1</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Победитель</w:t>
            </w:r>
          </w:p>
        </w:tc>
        <w:tc>
          <w:tcPr>
            <w:tcW w:w="851" w:type="dxa"/>
          </w:tcPr>
          <w:p w:rsidR="00DF0891" w:rsidRPr="000127FB" w:rsidRDefault="00DF0891" w:rsidP="00DF0891">
            <w:pPr>
              <w:widowControl w:val="0"/>
              <w:autoSpaceDE w:val="0"/>
              <w:autoSpaceDN w:val="0"/>
              <w:adjustRightInd w:val="0"/>
              <w:rPr>
                <w:sz w:val="20"/>
                <w:szCs w:val="20"/>
              </w:rPr>
            </w:pPr>
            <w:r w:rsidRPr="000127FB">
              <w:rPr>
                <w:sz w:val="20"/>
                <w:szCs w:val="20"/>
              </w:rPr>
              <w:t>40</w:t>
            </w:r>
          </w:p>
        </w:tc>
      </w:tr>
    </w:tbl>
    <w:p w:rsidR="00DF0891" w:rsidRPr="000127FB" w:rsidRDefault="00DF0891" w:rsidP="00DF0891">
      <w:pPr>
        <w:spacing w:after="200" w:line="276" w:lineRule="auto"/>
        <w:rPr>
          <w:rFonts w:eastAsia="Calibri"/>
          <w:b/>
          <w:sz w:val="20"/>
          <w:szCs w:val="20"/>
          <w:lang w:eastAsia="en-US"/>
        </w:rPr>
      </w:pPr>
      <w:r w:rsidRPr="000127FB">
        <w:rPr>
          <w:rFonts w:eastAsia="Calibri"/>
          <w:b/>
          <w:sz w:val="20"/>
          <w:szCs w:val="20"/>
          <w:lang w:eastAsia="en-US"/>
        </w:rPr>
        <w:t xml:space="preserve">      Экономика</w:t>
      </w:r>
    </w:p>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       Среди 11-х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19"/>
        <w:gridCol w:w="3402"/>
        <w:gridCol w:w="992"/>
        <w:gridCol w:w="1559"/>
        <w:gridCol w:w="880"/>
      </w:tblGrid>
      <w:tr w:rsidR="00DF0891" w:rsidRPr="000127FB" w:rsidTr="00BF267B">
        <w:trPr>
          <w:trHeight w:val="232"/>
        </w:trPr>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119"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99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880"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119"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Лайпанова Амина Азретовна</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Гимназия № 4 г. Усть-Джегуты</w:t>
            </w:r>
          </w:p>
        </w:tc>
        <w:tc>
          <w:tcPr>
            <w:tcW w:w="992" w:type="dxa"/>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Призер </w:t>
            </w:r>
          </w:p>
        </w:tc>
        <w:tc>
          <w:tcPr>
            <w:tcW w:w="880" w:type="dxa"/>
          </w:tcPr>
          <w:p w:rsidR="00DF0891" w:rsidRPr="000127FB" w:rsidRDefault="00DF0891" w:rsidP="00DF0891">
            <w:pPr>
              <w:widowControl w:val="0"/>
              <w:autoSpaceDE w:val="0"/>
              <w:autoSpaceDN w:val="0"/>
              <w:adjustRightInd w:val="0"/>
              <w:rPr>
                <w:sz w:val="20"/>
                <w:szCs w:val="20"/>
              </w:rPr>
            </w:pPr>
            <w:r w:rsidRPr="000127FB">
              <w:rPr>
                <w:sz w:val="20"/>
                <w:szCs w:val="20"/>
              </w:rPr>
              <w:t>49</w:t>
            </w:r>
          </w:p>
        </w:tc>
      </w:tr>
    </w:tbl>
    <w:p w:rsidR="00DF0891" w:rsidRPr="000127FB" w:rsidRDefault="00DF0891" w:rsidP="00DF0891">
      <w:pPr>
        <w:spacing w:after="200" w:line="276" w:lineRule="auto"/>
        <w:rPr>
          <w:rFonts w:eastAsia="Calibri"/>
          <w:b/>
          <w:sz w:val="20"/>
          <w:szCs w:val="20"/>
          <w:lang w:eastAsia="en-US"/>
        </w:rPr>
      </w:pPr>
      <w:r w:rsidRPr="000127FB">
        <w:rPr>
          <w:rFonts w:eastAsia="Calibri"/>
          <w:sz w:val="20"/>
          <w:szCs w:val="20"/>
          <w:lang w:eastAsia="en-US"/>
        </w:rPr>
        <w:t xml:space="preserve">      </w:t>
      </w:r>
      <w:r w:rsidRPr="000127FB">
        <w:rPr>
          <w:rFonts w:eastAsia="Calibri"/>
          <w:b/>
          <w:sz w:val="20"/>
          <w:szCs w:val="20"/>
          <w:lang w:eastAsia="en-US"/>
        </w:rPr>
        <w:t xml:space="preserve">  Право</w:t>
      </w:r>
    </w:p>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lastRenderedPageBreak/>
        <w:t xml:space="preserve">        Среди 9-х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19"/>
        <w:gridCol w:w="3402"/>
        <w:gridCol w:w="992"/>
        <w:gridCol w:w="1559"/>
        <w:gridCol w:w="880"/>
      </w:tblGrid>
      <w:tr w:rsidR="00DF0891" w:rsidRPr="000127FB" w:rsidTr="00BF267B">
        <w:trPr>
          <w:trHeight w:val="270"/>
        </w:trPr>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119"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402"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992"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880"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119"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Харатокова Диляра Расуловна</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Гимназия № 4 г. Усть-Джегуты</w:t>
            </w:r>
          </w:p>
        </w:tc>
        <w:tc>
          <w:tcPr>
            <w:tcW w:w="992" w:type="dxa"/>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1</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Победитель</w:t>
            </w:r>
          </w:p>
        </w:tc>
        <w:tc>
          <w:tcPr>
            <w:tcW w:w="880" w:type="dxa"/>
          </w:tcPr>
          <w:p w:rsidR="00DF0891" w:rsidRPr="000127FB" w:rsidRDefault="00DF0891" w:rsidP="00DF0891">
            <w:pPr>
              <w:widowControl w:val="0"/>
              <w:autoSpaceDE w:val="0"/>
              <w:autoSpaceDN w:val="0"/>
              <w:adjustRightInd w:val="0"/>
              <w:rPr>
                <w:sz w:val="20"/>
                <w:szCs w:val="20"/>
              </w:rPr>
            </w:pPr>
            <w:r w:rsidRPr="000127FB">
              <w:rPr>
                <w:sz w:val="20"/>
                <w:szCs w:val="20"/>
              </w:rPr>
              <w:t>76</w:t>
            </w:r>
          </w:p>
        </w:tc>
      </w:tr>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3119"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Урусова Айлита Арасуловна</w:t>
            </w:r>
          </w:p>
        </w:tc>
        <w:tc>
          <w:tcPr>
            <w:tcW w:w="3402"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Лицей №1 г. Усть-Джегуты</w:t>
            </w:r>
          </w:p>
        </w:tc>
        <w:tc>
          <w:tcPr>
            <w:tcW w:w="992" w:type="dxa"/>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3</w:t>
            </w:r>
          </w:p>
        </w:tc>
        <w:tc>
          <w:tcPr>
            <w:tcW w:w="1559"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880" w:type="dxa"/>
          </w:tcPr>
          <w:p w:rsidR="00DF0891" w:rsidRPr="000127FB" w:rsidRDefault="00DF0891" w:rsidP="00DF0891">
            <w:pPr>
              <w:widowControl w:val="0"/>
              <w:autoSpaceDE w:val="0"/>
              <w:autoSpaceDN w:val="0"/>
              <w:adjustRightInd w:val="0"/>
              <w:rPr>
                <w:sz w:val="20"/>
                <w:szCs w:val="20"/>
              </w:rPr>
            </w:pPr>
            <w:r w:rsidRPr="000127FB">
              <w:rPr>
                <w:sz w:val="20"/>
                <w:szCs w:val="20"/>
              </w:rPr>
              <w:t>44</w:t>
            </w:r>
          </w:p>
        </w:tc>
      </w:tr>
    </w:tbl>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                    Среди 10-х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981"/>
        <w:gridCol w:w="3378"/>
        <w:gridCol w:w="977"/>
        <w:gridCol w:w="1736"/>
        <w:gridCol w:w="880"/>
      </w:tblGrid>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2981"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378"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977"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736"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880"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2981"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Иванова Алина Сергеевна</w:t>
            </w:r>
          </w:p>
        </w:tc>
        <w:tc>
          <w:tcPr>
            <w:tcW w:w="3378"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Лицей №1 г. Усть-Джегуты</w:t>
            </w:r>
          </w:p>
        </w:tc>
        <w:tc>
          <w:tcPr>
            <w:tcW w:w="977" w:type="dxa"/>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 xml:space="preserve">1 </w:t>
            </w:r>
          </w:p>
        </w:tc>
        <w:tc>
          <w:tcPr>
            <w:tcW w:w="1736"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победитель </w:t>
            </w:r>
          </w:p>
        </w:tc>
        <w:tc>
          <w:tcPr>
            <w:tcW w:w="880" w:type="dxa"/>
          </w:tcPr>
          <w:p w:rsidR="00DF0891" w:rsidRPr="000127FB" w:rsidRDefault="00DF0891" w:rsidP="00DF0891">
            <w:pPr>
              <w:widowControl w:val="0"/>
              <w:autoSpaceDE w:val="0"/>
              <w:autoSpaceDN w:val="0"/>
              <w:adjustRightInd w:val="0"/>
              <w:rPr>
                <w:sz w:val="20"/>
                <w:szCs w:val="20"/>
              </w:rPr>
            </w:pPr>
            <w:r w:rsidRPr="000127FB">
              <w:rPr>
                <w:sz w:val="20"/>
                <w:szCs w:val="20"/>
              </w:rPr>
              <w:t>82</w:t>
            </w:r>
          </w:p>
        </w:tc>
      </w:tr>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2981"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Караманян Марина Сергеевна</w:t>
            </w:r>
          </w:p>
        </w:tc>
        <w:tc>
          <w:tcPr>
            <w:tcW w:w="3378"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Гимназия № 4 г. Усть-Джегуты</w:t>
            </w:r>
          </w:p>
        </w:tc>
        <w:tc>
          <w:tcPr>
            <w:tcW w:w="977" w:type="dxa"/>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2</w:t>
            </w:r>
          </w:p>
        </w:tc>
        <w:tc>
          <w:tcPr>
            <w:tcW w:w="1736"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призер</w:t>
            </w:r>
          </w:p>
        </w:tc>
        <w:tc>
          <w:tcPr>
            <w:tcW w:w="880" w:type="dxa"/>
          </w:tcPr>
          <w:p w:rsidR="00DF0891" w:rsidRPr="000127FB" w:rsidRDefault="00DF0891" w:rsidP="00DF0891">
            <w:pPr>
              <w:widowControl w:val="0"/>
              <w:autoSpaceDE w:val="0"/>
              <w:autoSpaceDN w:val="0"/>
              <w:adjustRightInd w:val="0"/>
              <w:rPr>
                <w:sz w:val="20"/>
                <w:szCs w:val="20"/>
              </w:rPr>
            </w:pPr>
            <w:r w:rsidRPr="000127FB">
              <w:rPr>
                <w:sz w:val="20"/>
                <w:szCs w:val="20"/>
              </w:rPr>
              <w:t>78</w:t>
            </w:r>
          </w:p>
        </w:tc>
      </w:tr>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3.</w:t>
            </w:r>
          </w:p>
        </w:tc>
        <w:tc>
          <w:tcPr>
            <w:tcW w:w="2981"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Призова Ксения Сергеевна</w:t>
            </w:r>
          </w:p>
        </w:tc>
        <w:tc>
          <w:tcPr>
            <w:tcW w:w="3378"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№2 г. Усть-Джегуты</w:t>
            </w:r>
          </w:p>
        </w:tc>
        <w:tc>
          <w:tcPr>
            <w:tcW w:w="977" w:type="dxa"/>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3</w:t>
            </w:r>
          </w:p>
        </w:tc>
        <w:tc>
          <w:tcPr>
            <w:tcW w:w="1736"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880" w:type="dxa"/>
          </w:tcPr>
          <w:p w:rsidR="00DF0891" w:rsidRPr="000127FB" w:rsidRDefault="00DF0891" w:rsidP="00DF0891">
            <w:pPr>
              <w:widowControl w:val="0"/>
              <w:autoSpaceDE w:val="0"/>
              <w:autoSpaceDN w:val="0"/>
              <w:adjustRightInd w:val="0"/>
              <w:rPr>
                <w:sz w:val="20"/>
                <w:szCs w:val="20"/>
              </w:rPr>
            </w:pPr>
            <w:r w:rsidRPr="000127FB">
              <w:rPr>
                <w:sz w:val="20"/>
                <w:szCs w:val="20"/>
              </w:rPr>
              <w:t>56</w:t>
            </w:r>
          </w:p>
        </w:tc>
      </w:tr>
    </w:tbl>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                    Среди 11-х классов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093"/>
        <w:gridCol w:w="3286"/>
        <w:gridCol w:w="1095"/>
        <w:gridCol w:w="1430"/>
        <w:gridCol w:w="1048"/>
      </w:tblGrid>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093"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286"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1095"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430" w:type="dxa"/>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1048"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3093"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Уртенова Залина Руслановна</w:t>
            </w:r>
          </w:p>
        </w:tc>
        <w:tc>
          <w:tcPr>
            <w:tcW w:w="3286"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Гимназия № 4 г. Усть-Джегуты</w:t>
            </w:r>
          </w:p>
        </w:tc>
        <w:tc>
          <w:tcPr>
            <w:tcW w:w="1095" w:type="dxa"/>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1</w:t>
            </w:r>
          </w:p>
        </w:tc>
        <w:tc>
          <w:tcPr>
            <w:tcW w:w="1430"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Победитель </w:t>
            </w:r>
          </w:p>
        </w:tc>
        <w:tc>
          <w:tcPr>
            <w:tcW w:w="1048" w:type="dxa"/>
          </w:tcPr>
          <w:p w:rsidR="00DF0891" w:rsidRPr="000127FB" w:rsidRDefault="00DF0891" w:rsidP="00DF0891">
            <w:pPr>
              <w:widowControl w:val="0"/>
              <w:autoSpaceDE w:val="0"/>
              <w:autoSpaceDN w:val="0"/>
              <w:adjustRightInd w:val="0"/>
              <w:rPr>
                <w:sz w:val="20"/>
                <w:szCs w:val="20"/>
              </w:rPr>
            </w:pPr>
            <w:r w:rsidRPr="000127FB">
              <w:rPr>
                <w:sz w:val="20"/>
                <w:szCs w:val="20"/>
              </w:rPr>
              <w:t>83</w:t>
            </w:r>
          </w:p>
        </w:tc>
      </w:tr>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3093"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Гербекова Индира Исламовна </w:t>
            </w:r>
          </w:p>
        </w:tc>
        <w:tc>
          <w:tcPr>
            <w:tcW w:w="3286"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Лицей №1 г. Усть-Джегуты</w:t>
            </w:r>
          </w:p>
        </w:tc>
        <w:tc>
          <w:tcPr>
            <w:tcW w:w="1095" w:type="dxa"/>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2</w:t>
            </w:r>
          </w:p>
        </w:tc>
        <w:tc>
          <w:tcPr>
            <w:tcW w:w="1430"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1048" w:type="dxa"/>
          </w:tcPr>
          <w:p w:rsidR="00DF0891" w:rsidRPr="000127FB" w:rsidRDefault="00DF0891" w:rsidP="00DF0891">
            <w:pPr>
              <w:widowControl w:val="0"/>
              <w:autoSpaceDE w:val="0"/>
              <w:autoSpaceDN w:val="0"/>
              <w:adjustRightInd w:val="0"/>
              <w:rPr>
                <w:sz w:val="20"/>
                <w:szCs w:val="20"/>
              </w:rPr>
            </w:pPr>
            <w:r w:rsidRPr="000127FB">
              <w:rPr>
                <w:sz w:val="20"/>
                <w:szCs w:val="20"/>
              </w:rPr>
              <w:t>60</w:t>
            </w:r>
          </w:p>
        </w:tc>
      </w:tr>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3.</w:t>
            </w:r>
          </w:p>
        </w:tc>
        <w:tc>
          <w:tcPr>
            <w:tcW w:w="3093"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Тебуева Алина Хасановна</w:t>
            </w:r>
          </w:p>
        </w:tc>
        <w:tc>
          <w:tcPr>
            <w:tcW w:w="3286"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№2 г. Усть-Джегуты</w:t>
            </w:r>
          </w:p>
        </w:tc>
        <w:tc>
          <w:tcPr>
            <w:tcW w:w="1095" w:type="dxa"/>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3</w:t>
            </w:r>
          </w:p>
        </w:tc>
        <w:tc>
          <w:tcPr>
            <w:tcW w:w="1430" w:type="dxa"/>
          </w:tcPr>
          <w:p w:rsidR="00DF0891" w:rsidRPr="000127FB" w:rsidRDefault="00DF0891" w:rsidP="00DF0891">
            <w:pPr>
              <w:widowControl w:val="0"/>
              <w:autoSpaceDE w:val="0"/>
              <w:autoSpaceDN w:val="0"/>
              <w:adjustRightInd w:val="0"/>
              <w:rPr>
                <w:sz w:val="20"/>
                <w:szCs w:val="20"/>
              </w:rPr>
            </w:pPr>
            <w:r w:rsidRPr="000127FB">
              <w:rPr>
                <w:sz w:val="20"/>
                <w:szCs w:val="20"/>
              </w:rPr>
              <w:t>призер</w:t>
            </w:r>
          </w:p>
        </w:tc>
        <w:tc>
          <w:tcPr>
            <w:tcW w:w="1048" w:type="dxa"/>
          </w:tcPr>
          <w:p w:rsidR="00DF0891" w:rsidRPr="000127FB" w:rsidRDefault="00DF0891" w:rsidP="00DF0891">
            <w:pPr>
              <w:widowControl w:val="0"/>
              <w:autoSpaceDE w:val="0"/>
              <w:autoSpaceDN w:val="0"/>
              <w:adjustRightInd w:val="0"/>
              <w:rPr>
                <w:sz w:val="20"/>
                <w:szCs w:val="20"/>
              </w:rPr>
            </w:pPr>
            <w:r w:rsidRPr="000127FB">
              <w:rPr>
                <w:sz w:val="20"/>
                <w:szCs w:val="20"/>
              </w:rPr>
              <w:t>58</w:t>
            </w:r>
          </w:p>
        </w:tc>
      </w:tr>
    </w:tbl>
    <w:p w:rsidR="00DF0891" w:rsidRPr="000127FB" w:rsidRDefault="00DF0891" w:rsidP="00DF0891">
      <w:pPr>
        <w:spacing w:after="200" w:line="276" w:lineRule="auto"/>
        <w:rPr>
          <w:rFonts w:eastAsia="Calibri"/>
          <w:sz w:val="20"/>
          <w:szCs w:val="20"/>
          <w:lang w:eastAsia="en-US"/>
        </w:rPr>
      </w:pPr>
      <w:r w:rsidRPr="00851D79">
        <w:rPr>
          <w:rFonts w:eastAsia="Calibri"/>
          <w:b/>
          <w:sz w:val="28"/>
          <w:szCs w:val="28"/>
          <w:lang w:eastAsia="en-US"/>
        </w:rPr>
        <w:t xml:space="preserve">       Астрономия</w:t>
      </w:r>
      <w:proofErr w:type="gramStart"/>
      <w:r w:rsidRPr="000127FB">
        <w:rPr>
          <w:rFonts w:eastAsia="Calibri"/>
          <w:sz w:val="20"/>
          <w:szCs w:val="20"/>
          <w:lang w:eastAsia="en-US"/>
        </w:rPr>
        <w:t xml:space="preserve">        С</w:t>
      </w:r>
      <w:proofErr w:type="gramEnd"/>
      <w:r w:rsidRPr="000127FB">
        <w:rPr>
          <w:rFonts w:eastAsia="Calibri"/>
          <w:sz w:val="20"/>
          <w:szCs w:val="20"/>
          <w:lang w:eastAsia="en-US"/>
        </w:rPr>
        <w:t xml:space="preserve">реди 11-х классов        </w:t>
      </w:r>
    </w:p>
    <w:tbl>
      <w:tblPr>
        <w:tblW w:w="10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09"/>
        <w:gridCol w:w="3144"/>
        <w:gridCol w:w="1237"/>
        <w:gridCol w:w="1430"/>
        <w:gridCol w:w="1048"/>
      </w:tblGrid>
      <w:tr w:rsidR="00DF0891" w:rsidRPr="000127FB" w:rsidTr="00DF0891">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2809"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3144" w:type="dxa"/>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1237" w:type="dxa"/>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430" w:type="dxa"/>
          </w:tcPr>
          <w:p w:rsidR="00DF0891" w:rsidRPr="000127FB" w:rsidRDefault="00DF0891" w:rsidP="00DF0891">
            <w:pPr>
              <w:widowControl w:val="0"/>
              <w:autoSpaceDE w:val="0"/>
              <w:autoSpaceDN w:val="0"/>
              <w:adjustRightInd w:val="0"/>
              <w:jc w:val="center"/>
              <w:rPr>
                <w:sz w:val="20"/>
                <w:szCs w:val="20"/>
              </w:rPr>
            </w:pPr>
            <w:r w:rsidRPr="000127FB">
              <w:rPr>
                <w:sz w:val="20"/>
                <w:szCs w:val="20"/>
              </w:rPr>
              <w:t>Тип диплома</w:t>
            </w:r>
          </w:p>
        </w:tc>
        <w:tc>
          <w:tcPr>
            <w:tcW w:w="1048" w:type="dxa"/>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851D79">
        <w:trPr>
          <w:trHeight w:val="279"/>
        </w:trPr>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1.</w:t>
            </w:r>
          </w:p>
        </w:tc>
        <w:tc>
          <w:tcPr>
            <w:tcW w:w="2809"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Чагарова Сабрина Муратовна</w:t>
            </w:r>
          </w:p>
        </w:tc>
        <w:tc>
          <w:tcPr>
            <w:tcW w:w="3144"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№5 г. Усть-Джегуты</w:t>
            </w:r>
          </w:p>
        </w:tc>
        <w:tc>
          <w:tcPr>
            <w:tcW w:w="1237" w:type="dxa"/>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2</w:t>
            </w:r>
          </w:p>
        </w:tc>
        <w:tc>
          <w:tcPr>
            <w:tcW w:w="1430" w:type="dxa"/>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призер</w:t>
            </w:r>
          </w:p>
        </w:tc>
        <w:tc>
          <w:tcPr>
            <w:tcW w:w="1048" w:type="dxa"/>
          </w:tcPr>
          <w:p w:rsidR="00DF0891" w:rsidRPr="000127FB" w:rsidRDefault="00DF0891" w:rsidP="00DF0891">
            <w:pPr>
              <w:widowControl w:val="0"/>
              <w:autoSpaceDE w:val="0"/>
              <w:autoSpaceDN w:val="0"/>
              <w:adjustRightInd w:val="0"/>
              <w:rPr>
                <w:sz w:val="20"/>
                <w:szCs w:val="20"/>
              </w:rPr>
            </w:pPr>
            <w:r w:rsidRPr="000127FB">
              <w:rPr>
                <w:sz w:val="20"/>
                <w:szCs w:val="20"/>
              </w:rPr>
              <w:t>24</w:t>
            </w:r>
          </w:p>
        </w:tc>
      </w:tr>
      <w:tr w:rsidR="00DF0891" w:rsidRPr="000127FB" w:rsidTr="00851D79">
        <w:trPr>
          <w:trHeight w:val="229"/>
        </w:trPr>
        <w:tc>
          <w:tcPr>
            <w:tcW w:w="567" w:type="dxa"/>
          </w:tcPr>
          <w:p w:rsidR="00DF0891" w:rsidRPr="000127FB" w:rsidRDefault="00DF0891" w:rsidP="00DF0891">
            <w:pPr>
              <w:widowControl w:val="0"/>
              <w:autoSpaceDE w:val="0"/>
              <w:autoSpaceDN w:val="0"/>
              <w:adjustRightInd w:val="0"/>
              <w:rPr>
                <w:sz w:val="20"/>
                <w:szCs w:val="20"/>
              </w:rPr>
            </w:pPr>
            <w:r w:rsidRPr="000127FB">
              <w:rPr>
                <w:sz w:val="20"/>
                <w:szCs w:val="20"/>
              </w:rPr>
              <w:t>2.</w:t>
            </w:r>
          </w:p>
        </w:tc>
        <w:tc>
          <w:tcPr>
            <w:tcW w:w="2809"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Лайпанов Алим Муратович</w:t>
            </w:r>
          </w:p>
        </w:tc>
        <w:tc>
          <w:tcPr>
            <w:tcW w:w="3144" w:type="dxa"/>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Лицей №1 г. Усть-Джегуты</w:t>
            </w:r>
          </w:p>
        </w:tc>
        <w:tc>
          <w:tcPr>
            <w:tcW w:w="1237" w:type="dxa"/>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3</w:t>
            </w:r>
          </w:p>
        </w:tc>
        <w:tc>
          <w:tcPr>
            <w:tcW w:w="1430" w:type="dxa"/>
          </w:tcPr>
          <w:p w:rsidR="00DF0891" w:rsidRPr="000127FB" w:rsidRDefault="00DF0891" w:rsidP="00DF0891">
            <w:pPr>
              <w:spacing w:after="200" w:line="276" w:lineRule="auto"/>
              <w:jc w:val="center"/>
              <w:rPr>
                <w:rFonts w:eastAsia="Calibri"/>
                <w:sz w:val="20"/>
                <w:szCs w:val="20"/>
                <w:lang w:eastAsia="en-US"/>
              </w:rPr>
            </w:pPr>
            <w:r w:rsidRPr="000127FB">
              <w:rPr>
                <w:sz w:val="20"/>
                <w:szCs w:val="20"/>
              </w:rPr>
              <w:t>призер</w:t>
            </w:r>
          </w:p>
        </w:tc>
        <w:tc>
          <w:tcPr>
            <w:tcW w:w="1048" w:type="dxa"/>
          </w:tcPr>
          <w:p w:rsidR="00DF0891" w:rsidRPr="000127FB" w:rsidRDefault="00DF0891" w:rsidP="00DF0891">
            <w:pPr>
              <w:widowControl w:val="0"/>
              <w:autoSpaceDE w:val="0"/>
              <w:autoSpaceDN w:val="0"/>
              <w:adjustRightInd w:val="0"/>
              <w:rPr>
                <w:sz w:val="20"/>
                <w:szCs w:val="20"/>
              </w:rPr>
            </w:pPr>
            <w:r w:rsidRPr="000127FB">
              <w:rPr>
                <w:sz w:val="20"/>
                <w:szCs w:val="20"/>
              </w:rPr>
              <w:t>23</w:t>
            </w:r>
          </w:p>
        </w:tc>
      </w:tr>
    </w:tbl>
    <w:p w:rsidR="00DF0891" w:rsidRPr="000127FB" w:rsidRDefault="00DF0891" w:rsidP="00DF0891">
      <w:pPr>
        <w:spacing w:after="200" w:line="276" w:lineRule="auto"/>
        <w:rPr>
          <w:rFonts w:eastAsia="Calibri"/>
          <w:sz w:val="20"/>
          <w:szCs w:val="20"/>
          <w:lang w:eastAsia="en-US"/>
        </w:rPr>
      </w:pPr>
      <w:r w:rsidRPr="000127FB">
        <w:rPr>
          <w:rFonts w:eastAsia="Calibri"/>
          <w:b/>
          <w:sz w:val="20"/>
          <w:szCs w:val="20"/>
          <w:lang w:eastAsia="en-US"/>
        </w:rPr>
        <w:t xml:space="preserve">          </w:t>
      </w:r>
      <w:r w:rsidRPr="00851D79">
        <w:rPr>
          <w:rFonts w:eastAsia="Calibri"/>
          <w:b/>
          <w:sz w:val="28"/>
          <w:szCs w:val="28"/>
          <w:lang w:eastAsia="en-US"/>
        </w:rPr>
        <w:t>Родной язык</w:t>
      </w:r>
      <w:r w:rsidR="00851D79">
        <w:rPr>
          <w:rFonts w:eastAsia="Calibri"/>
          <w:b/>
          <w:sz w:val="28"/>
          <w:szCs w:val="28"/>
          <w:lang w:eastAsia="en-US"/>
        </w:rPr>
        <w:t xml:space="preserve">  </w:t>
      </w:r>
      <w:r w:rsidR="000127FB" w:rsidRPr="00851D79">
        <w:rPr>
          <w:rFonts w:eastAsia="Calibri"/>
          <w:b/>
          <w:sz w:val="28"/>
          <w:szCs w:val="28"/>
          <w:lang w:eastAsia="en-US"/>
        </w:rPr>
        <w:t>(карачаевский)</w:t>
      </w:r>
      <w:r w:rsidRPr="000127FB">
        <w:rPr>
          <w:rFonts w:eastAsia="Calibri"/>
          <w:sz w:val="20"/>
          <w:szCs w:val="20"/>
          <w:lang w:eastAsia="en-US"/>
        </w:rPr>
        <w:t xml:space="preserve">      Среди 7-х классов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833"/>
        <w:gridCol w:w="144"/>
        <w:gridCol w:w="142"/>
        <w:gridCol w:w="2688"/>
        <w:gridCol w:w="145"/>
        <w:gridCol w:w="848"/>
        <w:gridCol w:w="143"/>
        <w:gridCol w:w="1559"/>
        <w:gridCol w:w="144"/>
        <w:gridCol w:w="994"/>
      </w:tblGrid>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2833"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2974"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99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1.</w:t>
            </w:r>
          </w:p>
        </w:tc>
        <w:tc>
          <w:tcPr>
            <w:tcW w:w="2833"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Байрамуков Амин Анзорович</w:t>
            </w:r>
          </w:p>
        </w:tc>
        <w:tc>
          <w:tcPr>
            <w:tcW w:w="2974"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Лицей №1 г. Усть-Джегуты</w:t>
            </w:r>
          </w:p>
        </w:tc>
        <w:tc>
          <w:tcPr>
            <w:tcW w:w="99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1</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sz w:val="20"/>
                <w:szCs w:val="20"/>
              </w:rPr>
              <w:t>Победитель</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97</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2.</w:t>
            </w:r>
          </w:p>
        </w:tc>
        <w:tc>
          <w:tcPr>
            <w:tcW w:w="2833"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Айбазова Рада Данияловна</w:t>
            </w:r>
          </w:p>
        </w:tc>
        <w:tc>
          <w:tcPr>
            <w:tcW w:w="2974"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Гимназия № 6 г. Усть-Джегуты</w:t>
            </w:r>
          </w:p>
        </w:tc>
        <w:tc>
          <w:tcPr>
            <w:tcW w:w="99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2</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sz w:val="20"/>
                <w:szCs w:val="20"/>
              </w:rPr>
              <w:t>призер</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95</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3.</w:t>
            </w:r>
          </w:p>
        </w:tc>
        <w:tc>
          <w:tcPr>
            <w:tcW w:w="2833"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Кубанова Айлы Хасановна</w:t>
            </w:r>
          </w:p>
        </w:tc>
        <w:tc>
          <w:tcPr>
            <w:tcW w:w="2974" w:type="dxa"/>
            <w:gridSpan w:val="3"/>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а. Гюрюльдеук</w:t>
            </w:r>
          </w:p>
        </w:tc>
        <w:tc>
          <w:tcPr>
            <w:tcW w:w="99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2</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sz w:val="20"/>
                <w:szCs w:val="20"/>
              </w:rPr>
              <w:t>призер</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95</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4.</w:t>
            </w:r>
          </w:p>
        </w:tc>
        <w:tc>
          <w:tcPr>
            <w:tcW w:w="2833"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Боташева Айшат Биляловна</w:t>
            </w:r>
          </w:p>
        </w:tc>
        <w:tc>
          <w:tcPr>
            <w:tcW w:w="2974"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№5 г. Усть-Джегуты</w:t>
            </w:r>
          </w:p>
        </w:tc>
        <w:tc>
          <w:tcPr>
            <w:tcW w:w="99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3</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sz w:val="20"/>
                <w:szCs w:val="20"/>
              </w:rPr>
              <w:t>призер</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81</w:t>
            </w:r>
          </w:p>
        </w:tc>
      </w:tr>
      <w:tr w:rsidR="00DF0891" w:rsidRPr="000127FB" w:rsidTr="000127FB">
        <w:trPr>
          <w:trHeight w:val="221"/>
        </w:trPr>
        <w:tc>
          <w:tcPr>
            <w:tcW w:w="10206" w:type="dxa"/>
            <w:gridSpan w:val="11"/>
            <w:tcBorders>
              <w:top w:val="single" w:sz="4" w:space="0" w:color="auto"/>
              <w:left w:val="single" w:sz="4" w:space="0" w:color="auto"/>
              <w:bottom w:val="single" w:sz="4" w:space="0" w:color="auto"/>
              <w:right w:val="single" w:sz="4" w:space="0" w:color="auto"/>
            </w:tcBorders>
            <w:hideMark/>
          </w:tcPr>
          <w:p w:rsidR="00DF0891" w:rsidRPr="00851D79" w:rsidRDefault="00DF0891" w:rsidP="00DF0891">
            <w:pPr>
              <w:spacing w:after="200" w:line="276" w:lineRule="auto"/>
              <w:rPr>
                <w:rFonts w:eastAsia="Calibri"/>
                <w:b/>
                <w:sz w:val="28"/>
                <w:szCs w:val="28"/>
                <w:lang w:eastAsia="en-US"/>
              </w:rPr>
            </w:pPr>
            <w:r w:rsidRPr="00851D79">
              <w:rPr>
                <w:rFonts w:eastAsia="Calibri"/>
                <w:b/>
                <w:sz w:val="28"/>
                <w:szCs w:val="28"/>
                <w:lang w:eastAsia="en-US"/>
              </w:rPr>
              <w:t>Родной яз</w:t>
            </w:r>
            <w:r w:rsidR="00851D79">
              <w:rPr>
                <w:rFonts w:eastAsia="Calibri"/>
                <w:b/>
                <w:sz w:val="28"/>
                <w:szCs w:val="28"/>
                <w:lang w:eastAsia="en-US"/>
              </w:rPr>
              <w:t>ык (</w:t>
            </w:r>
            <w:r w:rsidRPr="00851D79">
              <w:rPr>
                <w:rFonts w:eastAsia="Calibri"/>
                <w:b/>
                <w:sz w:val="28"/>
                <w:szCs w:val="28"/>
                <w:lang w:eastAsia="en-US"/>
              </w:rPr>
              <w:t>абазинский</w:t>
            </w:r>
            <w:proofErr w:type="gramStart"/>
            <w:r w:rsidRPr="00851D79">
              <w:rPr>
                <w:rFonts w:eastAsia="Calibri"/>
                <w:b/>
                <w:sz w:val="28"/>
                <w:szCs w:val="28"/>
                <w:lang w:eastAsia="en-US"/>
              </w:rPr>
              <w:t xml:space="preserve"> )</w:t>
            </w:r>
            <w:proofErr w:type="gramEnd"/>
            <w:r w:rsidR="00851D79">
              <w:rPr>
                <w:rFonts w:eastAsia="Calibri"/>
                <w:b/>
                <w:sz w:val="28"/>
                <w:szCs w:val="28"/>
                <w:lang w:eastAsia="en-US"/>
              </w:rPr>
              <w:t xml:space="preserve"> </w:t>
            </w:r>
            <w:r w:rsidRPr="00851D79">
              <w:rPr>
                <w:rFonts w:eastAsia="Calibri"/>
                <w:b/>
                <w:sz w:val="28"/>
                <w:szCs w:val="28"/>
                <w:lang w:eastAsia="en-US"/>
              </w:rPr>
              <w:t>-7</w:t>
            </w:r>
            <w:r w:rsidR="000127FB" w:rsidRPr="00851D79">
              <w:rPr>
                <w:rFonts w:eastAsia="Calibri"/>
                <w:b/>
                <w:sz w:val="28"/>
                <w:szCs w:val="28"/>
                <w:lang w:eastAsia="en-US"/>
              </w:rPr>
              <w:t xml:space="preserve"> класс</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1.</w:t>
            </w:r>
          </w:p>
        </w:tc>
        <w:tc>
          <w:tcPr>
            <w:tcW w:w="2833"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Апсов Али Шехмурзович</w:t>
            </w:r>
          </w:p>
        </w:tc>
        <w:tc>
          <w:tcPr>
            <w:tcW w:w="2974" w:type="dxa"/>
            <w:gridSpan w:val="3"/>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Гимназия № 4 г. Усть-Джегуты</w:t>
            </w:r>
          </w:p>
        </w:tc>
        <w:tc>
          <w:tcPr>
            <w:tcW w:w="99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1</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sz w:val="20"/>
                <w:szCs w:val="20"/>
              </w:rPr>
              <w:t>Победитель</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49</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2.</w:t>
            </w:r>
          </w:p>
        </w:tc>
        <w:tc>
          <w:tcPr>
            <w:tcW w:w="2833"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Ламкова Арнела Ахмедовна</w:t>
            </w:r>
          </w:p>
        </w:tc>
        <w:tc>
          <w:tcPr>
            <w:tcW w:w="2974" w:type="dxa"/>
            <w:gridSpan w:val="3"/>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Гимназия № 6 г. Усть-Джегуты</w:t>
            </w:r>
          </w:p>
        </w:tc>
        <w:tc>
          <w:tcPr>
            <w:tcW w:w="99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2</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sz w:val="20"/>
                <w:szCs w:val="20"/>
              </w:rPr>
              <w:t>призер</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48</w:t>
            </w:r>
          </w:p>
        </w:tc>
      </w:tr>
      <w:tr w:rsidR="00DF0891" w:rsidRPr="000127FB" w:rsidTr="00851D79">
        <w:trPr>
          <w:trHeight w:val="197"/>
        </w:trPr>
        <w:tc>
          <w:tcPr>
            <w:tcW w:w="10206" w:type="dxa"/>
            <w:gridSpan w:val="11"/>
            <w:tcBorders>
              <w:top w:val="single" w:sz="4" w:space="0" w:color="auto"/>
              <w:left w:val="single" w:sz="4" w:space="0" w:color="auto"/>
              <w:bottom w:val="single" w:sz="4" w:space="0" w:color="auto"/>
            </w:tcBorders>
            <w:hideMark/>
          </w:tcPr>
          <w:p w:rsidR="00DF0891" w:rsidRPr="00851D79" w:rsidRDefault="00851D79" w:rsidP="00DF0891">
            <w:pPr>
              <w:spacing w:after="200" w:line="276" w:lineRule="auto"/>
              <w:rPr>
                <w:rFonts w:eastAsia="Calibri"/>
                <w:sz w:val="28"/>
                <w:szCs w:val="28"/>
                <w:lang w:eastAsia="en-US"/>
              </w:rPr>
            </w:pPr>
            <w:r>
              <w:rPr>
                <w:rFonts w:eastAsia="Calibri"/>
                <w:b/>
                <w:sz w:val="28"/>
                <w:szCs w:val="28"/>
                <w:lang w:eastAsia="en-US"/>
              </w:rPr>
              <w:t>Родной язык (карачаевский</w:t>
            </w:r>
            <w:r w:rsidR="00DF0891" w:rsidRPr="00851D79">
              <w:rPr>
                <w:rFonts w:eastAsia="Calibri"/>
                <w:b/>
                <w:sz w:val="28"/>
                <w:szCs w:val="28"/>
                <w:lang w:eastAsia="en-US"/>
              </w:rPr>
              <w:t>)-8</w:t>
            </w:r>
            <w:r w:rsidR="000127FB" w:rsidRPr="00851D79">
              <w:rPr>
                <w:rFonts w:eastAsia="Calibri"/>
                <w:b/>
                <w:sz w:val="28"/>
                <w:szCs w:val="28"/>
                <w:lang w:eastAsia="en-US"/>
              </w:rPr>
              <w:t xml:space="preserve"> класс</w:t>
            </w:r>
          </w:p>
        </w:tc>
      </w:tr>
      <w:tr w:rsidR="00DF0891" w:rsidRPr="000127FB" w:rsidTr="00BF267B">
        <w:trPr>
          <w:trHeight w:val="390"/>
        </w:trPr>
        <w:tc>
          <w:tcPr>
            <w:tcW w:w="566" w:type="dxa"/>
            <w:tcBorders>
              <w:top w:val="single" w:sz="4" w:space="0" w:color="auto"/>
              <w:left w:val="single" w:sz="4" w:space="0" w:color="auto"/>
              <w:bottom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2833" w:type="dxa"/>
            <w:tcBorders>
              <w:top w:val="single" w:sz="4" w:space="0" w:color="auto"/>
              <w:left w:val="single" w:sz="4" w:space="0" w:color="auto"/>
              <w:bottom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2974" w:type="dxa"/>
            <w:gridSpan w:val="3"/>
            <w:tcBorders>
              <w:top w:val="single" w:sz="4" w:space="0" w:color="auto"/>
              <w:left w:val="single" w:sz="4" w:space="0" w:color="auto"/>
              <w:bottom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993" w:type="dxa"/>
            <w:gridSpan w:val="2"/>
            <w:tcBorders>
              <w:top w:val="single" w:sz="4" w:space="0" w:color="auto"/>
              <w:left w:val="single" w:sz="4" w:space="0" w:color="auto"/>
              <w:bottom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702" w:type="dxa"/>
            <w:gridSpan w:val="2"/>
            <w:tcBorders>
              <w:top w:val="single" w:sz="4" w:space="0" w:color="auto"/>
              <w:left w:val="single" w:sz="4" w:space="0" w:color="auto"/>
              <w:bottom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1138" w:type="dxa"/>
            <w:gridSpan w:val="2"/>
            <w:tcBorders>
              <w:top w:val="single" w:sz="4" w:space="0" w:color="auto"/>
              <w:left w:val="single" w:sz="4" w:space="0" w:color="auto"/>
              <w:bottom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1.</w:t>
            </w:r>
          </w:p>
        </w:tc>
        <w:tc>
          <w:tcPr>
            <w:tcW w:w="2833"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Батчаев Мурат Алиевич</w:t>
            </w:r>
          </w:p>
        </w:tc>
        <w:tc>
          <w:tcPr>
            <w:tcW w:w="2974"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а. Сары-Тюз</w:t>
            </w:r>
          </w:p>
        </w:tc>
        <w:tc>
          <w:tcPr>
            <w:tcW w:w="99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1</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sz w:val="20"/>
                <w:szCs w:val="20"/>
              </w:rPr>
              <w:t>Победитель</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85</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2.</w:t>
            </w:r>
          </w:p>
        </w:tc>
        <w:tc>
          <w:tcPr>
            <w:tcW w:w="2833"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Наурузов Алим Исламович</w:t>
            </w:r>
          </w:p>
        </w:tc>
        <w:tc>
          <w:tcPr>
            <w:tcW w:w="2974"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№3 г. Усть-Джегуты</w:t>
            </w:r>
          </w:p>
        </w:tc>
        <w:tc>
          <w:tcPr>
            <w:tcW w:w="99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2</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sz w:val="20"/>
                <w:szCs w:val="20"/>
              </w:rPr>
              <w:t>призер</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83</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3</w:t>
            </w:r>
          </w:p>
        </w:tc>
        <w:tc>
          <w:tcPr>
            <w:tcW w:w="2833"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Боташева Аида Алиевна</w:t>
            </w:r>
          </w:p>
        </w:tc>
        <w:tc>
          <w:tcPr>
            <w:tcW w:w="2974" w:type="dxa"/>
            <w:gridSpan w:val="3"/>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№3 г. Усть-Джегуты</w:t>
            </w:r>
          </w:p>
        </w:tc>
        <w:tc>
          <w:tcPr>
            <w:tcW w:w="99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3</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sz w:val="20"/>
                <w:szCs w:val="20"/>
              </w:rPr>
              <w:t>призер</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80</w:t>
            </w:r>
          </w:p>
        </w:tc>
      </w:tr>
      <w:tr w:rsidR="00DF0891" w:rsidRPr="000127FB" w:rsidTr="00851D79">
        <w:trPr>
          <w:trHeight w:val="246"/>
        </w:trPr>
        <w:tc>
          <w:tcPr>
            <w:tcW w:w="10206" w:type="dxa"/>
            <w:gridSpan w:val="11"/>
            <w:tcBorders>
              <w:top w:val="single" w:sz="4" w:space="0" w:color="auto"/>
              <w:left w:val="single" w:sz="4" w:space="0" w:color="auto"/>
              <w:bottom w:val="single" w:sz="4" w:space="0" w:color="auto"/>
              <w:right w:val="single" w:sz="4" w:space="0" w:color="auto"/>
            </w:tcBorders>
            <w:hideMark/>
          </w:tcPr>
          <w:p w:rsidR="00DF0891" w:rsidRPr="00851D79" w:rsidRDefault="00851D79" w:rsidP="00DF0891">
            <w:pPr>
              <w:spacing w:after="200" w:line="276" w:lineRule="auto"/>
              <w:rPr>
                <w:rFonts w:eastAsia="Calibri"/>
                <w:b/>
                <w:sz w:val="28"/>
                <w:szCs w:val="28"/>
                <w:lang w:eastAsia="en-US"/>
              </w:rPr>
            </w:pPr>
            <w:r>
              <w:rPr>
                <w:rFonts w:eastAsia="Calibri"/>
                <w:b/>
                <w:sz w:val="28"/>
                <w:szCs w:val="28"/>
                <w:lang w:eastAsia="en-US"/>
              </w:rPr>
              <w:t>Родной язык (абазинский</w:t>
            </w:r>
            <w:r w:rsidR="00DF0891" w:rsidRPr="00851D79">
              <w:rPr>
                <w:rFonts w:eastAsia="Calibri"/>
                <w:b/>
                <w:sz w:val="28"/>
                <w:szCs w:val="28"/>
                <w:lang w:eastAsia="en-US"/>
              </w:rPr>
              <w:t>)-8</w:t>
            </w:r>
            <w:r w:rsidR="000127FB" w:rsidRPr="00851D79">
              <w:rPr>
                <w:rFonts w:eastAsia="Calibri"/>
                <w:b/>
                <w:sz w:val="28"/>
                <w:szCs w:val="28"/>
                <w:lang w:eastAsia="en-US"/>
              </w:rPr>
              <w:t>класс</w:t>
            </w:r>
          </w:p>
        </w:tc>
      </w:tr>
      <w:tr w:rsidR="00DF0891" w:rsidRPr="000127FB" w:rsidTr="00851D79">
        <w:trPr>
          <w:trHeight w:val="338"/>
        </w:trPr>
        <w:tc>
          <w:tcPr>
            <w:tcW w:w="566"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lastRenderedPageBreak/>
              <w:t>1.</w:t>
            </w:r>
          </w:p>
        </w:tc>
        <w:tc>
          <w:tcPr>
            <w:tcW w:w="2833" w:type="dxa"/>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Дахчукова Милана Замуратовна</w:t>
            </w:r>
          </w:p>
        </w:tc>
        <w:tc>
          <w:tcPr>
            <w:tcW w:w="2974"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с. Койдан</w:t>
            </w:r>
          </w:p>
        </w:tc>
        <w:tc>
          <w:tcPr>
            <w:tcW w:w="99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3</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sz w:val="20"/>
                <w:szCs w:val="20"/>
              </w:rPr>
              <w:t>Призер</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45</w:t>
            </w:r>
          </w:p>
        </w:tc>
      </w:tr>
      <w:tr w:rsidR="00DF0891" w:rsidRPr="000127FB" w:rsidTr="000127FB">
        <w:trPr>
          <w:trHeight w:val="279"/>
        </w:trPr>
        <w:tc>
          <w:tcPr>
            <w:tcW w:w="10206" w:type="dxa"/>
            <w:gridSpan w:val="11"/>
            <w:tcBorders>
              <w:top w:val="single" w:sz="4" w:space="0" w:color="auto"/>
              <w:left w:val="single" w:sz="4" w:space="0" w:color="auto"/>
              <w:bottom w:val="single" w:sz="4" w:space="0" w:color="auto"/>
            </w:tcBorders>
            <w:hideMark/>
          </w:tcPr>
          <w:p w:rsidR="00DF0891" w:rsidRPr="00851D79" w:rsidRDefault="00851D79" w:rsidP="00DF0891">
            <w:pPr>
              <w:spacing w:after="200" w:line="276" w:lineRule="auto"/>
              <w:rPr>
                <w:rFonts w:eastAsia="Calibri"/>
                <w:b/>
                <w:bCs/>
                <w:sz w:val="28"/>
                <w:szCs w:val="28"/>
                <w:lang w:eastAsia="en-US"/>
              </w:rPr>
            </w:pPr>
            <w:r>
              <w:rPr>
                <w:rFonts w:eastAsia="Calibri"/>
                <w:b/>
                <w:bCs/>
                <w:sz w:val="28"/>
                <w:szCs w:val="28"/>
                <w:lang w:eastAsia="en-US"/>
              </w:rPr>
              <w:t>Родной язык (карачаевский</w:t>
            </w:r>
            <w:r w:rsidR="00DF0891" w:rsidRPr="00851D79">
              <w:rPr>
                <w:rFonts w:eastAsia="Calibri"/>
                <w:b/>
                <w:bCs/>
                <w:sz w:val="28"/>
                <w:szCs w:val="28"/>
                <w:lang w:eastAsia="en-US"/>
              </w:rPr>
              <w:t xml:space="preserve">) -9  </w:t>
            </w:r>
            <w:r w:rsidR="000127FB" w:rsidRPr="00851D79">
              <w:rPr>
                <w:rFonts w:eastAsia="Calibri"/>
                <w:b/>
                <w:bCs/>
                <w:sz w:val="28"/>
                <w:szCs w:val="28"/>
                <w:lang w:eastAsia="en-US"/>
              </w:rPr>
              <w:t>класс</w:t>
            </w:r>
            <w:r w:rsidR="00DF0891" w:rsidRPr="00851D79">
              <w:rPr>
                <w:rFonts w:eastAsia="Calibri"/>
                <w:b/>
                <w:bCs/>
                <w:sz w:val="28"/>
                <w:szCs w:val="28"/>
                <w:lang w:eastAsia="en-US"/>
              </w:rPr>
              <w:t xml:space="preserve">   </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2977"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2975"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848"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1.</w:t>
            </w:r>
          </w:p>
        </w:tc>
        <w:tc>
          <w:tcPr>
            <w:tcW w:w="2977"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Темрезова Аланея Умаровна</w:t>
            </w:r>
          </w:p>
        </w:tc>
        <w:tc>
          <w:tcPr>
            <w:tcW w:w="2975"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с. Важное</w:t>
            </w:r>
          </w:p>
        </w:tc>
        <w:tc>
          <w:tcPr>
            <w:tcW w:w="848"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1</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sz w:val="20"/>
                <w:szCs w:val="20"/>
              </w:rPr>
              <w:t>Победитель</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99</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2.</w:t>
            </w:r>
          </w:p>
        </w:tc>
        <w:tc>
          <w:tcPr>
            <w:tcW w:w="2977"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Батчаева Камила Маратовна</w:t>
            </w:r>
          </w:p>
        </w:tc>
        <w:tc>
          <w:tcPr>
            <w:tcW w:w="2975"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№3 г. Усть-Джегуты</w:t>
            </w:r>
          </w:p>
        </w:tc>
        <w:tc>
          <w:tcPr>
            <w:tcW w:w="848"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2</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sz w:val="20"/>
                <w:szCs w:val="20"/>
              </w:rPr>
              <w:t>призер</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98</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3.</w:t>
            </w:r>
          </w:p>
        </w:tc>
        <w:tc>
          <w:tcPr>
            <w:tcW w:w="2977"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Чагаров Марат Русланович</w:t>
            </w:r>
          </w:p>
        </w:tc>
        <w:tc>
          <w:tcPr>
            <w:tcW w:w="2975"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с. Койдан</w:t>
            </w:r>
          </w:p>
        </w:tc>
        <w:tc>
          <w:tcPr>
            <w:tcW w:w="848"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2</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sz w:val="20"/>
                <w:szCs w:val="20"/>
              </w:rPr>
              <w:t>призер</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98</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4.</w:t>
            </w:r>
          </w:p>
        </w:tc>
        <w:tc>
          <w:tcPr>
            <w:tcW w:w="2977"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Баисова Камила Расуловнва</w:t>
            </w:r>
          </w:p>
        </w:tc>
        <w:tc>
          <w:tcPr>
            <w:tcW w:w="2975" w:type="dxa"/>
            <w:gridSpan w:val="3"/>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Гимназия № 6 г. Усть-Джегуты</w:t>
            </w:r>
          </w:p>
        </w:tc>
        <w:tc>
          <w:tcPr>
            <w:tcW w:w="848"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3</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sz w:val="20"/>
                <w:szCs w:val="20"/>
              </w:rPr>
            </w:pPr>
            <w:r w:rsidRPr="000127FB">
              <w:rPr>
                <w:sz w:val="20"/>
                <w:szCs w:val="20"/>
              </w:rPr>
              <w:t>призер</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77</w:t>
            </w:r>
          </w:p>
        </w:tc>
      </w:tr>
      <w:tr w:rsidR="00DF0891" w:rsidRPr="000127FB" w:rsidTr="00851D79">
        <w:trPr>
          <w:trHeight w:val="237"/>
        </w:trPr>
        <w:tc>
          <w:tcPr>
            <w:tcW w:w="6518" w:type="dxa"/>
            <w:gridSpan w:val="6"/>
            <w:tcBorders>
              <w:top w:val="single" w:sz="4" w:space="0" w:color="auto"/>
              <w:left w:val="single" w:sz="4" w:space="0" w:color="auto"/>
              <w:bottom w:val="single" w:sz="4" w:space="0" w:color="auto"/>
              <w:right w:val="single" w:sz="4" w:space="0" w:color="auto"/>
            </w:tcBorders>
            <w:hideMark/>
          </w:tcPr>
          <w:p w:rsidR="00DF0891" w:rsidRPr="00851D79" w:rsidRDefault="00DF0891" w:rsidP="00DF0891">
            <w:pPr>
              <w:spacing w:after="200" w:line="276" w:lineRule="auto"/>
              <w:rPr>
                <w:rFonts w:eastAsia="Calibri"/>
                <w:sz w:val="28"/>
                <w:szCs w:val="28"/>
                <w:lang w:eastAsia="en-US"/>
              </w:rPr>
            </w:pPr>
            <w:r w:rsidRPr="00851D79">
              <w:rPr>
                <w:rFonts w:eastAsia="Calibri"/>
                <w:b/>
                <w:sz w:val="28"/>
                <w:szCs w:val="28"/>
                <w:lang w:eastAsia="en-US"/>
              </w:rPr>
              <w:t>Родной язык (абазинский)-9</w:t>
            </w:r>
            <w:r w:rsidR="000127FB" w:rsidRPr="00851D79">
              <w:rPr>
                <w:rFonts w:eastAsia="Calibri"/>
                <w:b/>
                <w:sz w:val="28"/>
                <w:szCs w:val="28"/>
                <w:lang w:eastAsia="en-US"/>
              </w:rPr>
              <w:t xml:space="preserve"> класс</w:t>
            </w:r>
          </w:p>
        </w:tc>
        <w:tc>
          <w:tcPr>
            <w:tcW w:w="3688" w:type="dxa"/>
            <w:gridSpan w:val="5"/>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1.</w:t>
            </w:r>
          </w:p>
        </w:tc>
        <w:tc>
          <w:tcPr>
            <w:tcW w:w="2977"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 xml:space="preserve">Копсергенова Эмилия Рауфовна </w:t>
            </w:r>
          </w:p>
        </w:tc>
        <w:tc>
          <w:tcPr>
            <w:tcW w:w="2975" w:type="dxa"/>
            <w:gridSpan w:val="3"/>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Гимназия № 4 г. Усть-Джегуты</w:t>
            </w:r>
          </w:p>
        </w:tc>
        <w:tc>
          <w:tcPr>
            <w:tcW w:w="848"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1</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sz w:val="20"/>
                <w:szCs w:val="20"/>
              </w:rPr>
              <w:t>Победитель</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50</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2.</w:t>
            </w:r>
          </w:p>
        </w:tc>
        <w:tc>
          <w:tcPr>
            <w:tcW w:w="2977"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Клычев Амаль Аликович</w:t>
            </w:r>
          </w:p>
        </w:tc>
        <w:tc>
          <w:tcPr>
            <w:tcW w:w="2975" w:type="dxa"/>
            <w:gridSpan w:val="3"/>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Гимназия № 6 г. Усть-Джегуты</w:t>
            </w:r>
          </w:p>
        </w:tc>
        <w:tc>
          <w:tcPr>
            <w:tcW w:w="848"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2</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sz w:val="20"/>
                <w:szCs w:val="20"/>
              </w:rPr>
              <w:t>призер</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48</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tcPr>
          <w:p w:rsidR="00DF0891" w:rsidRPr="00851D79" w:rsidRDefault="00DF0891" w:rsidP="00DF0891">
            <w:pPr>
              <w:spacing w:after="200" w:line="276" w:lineRule="auto"/>
              <w:jc w:val="right"/>
              <w:rPr>
                <w:rFonts w:eastAsia="Calibri"/>
                <w:sz w:val="28"/>
                <w:szCs w:val="28"/>
                <w:lang w:eastAsia="en-US"/>
              </w:rPr>
            </w:pPr>
            <w:r w:rsidRPr="00851D79">
              <w:rPr>
                <w:rFonts w:eastAsia="Calibri"/>
                <w:sz w:val="28"/>
                <w:szCs w:val="28"/>
                <w:lang w:eastAsia="en-US"/>
              </w:rPr>
              <w:t>3.</w:t>
            </w:r>
          </w:p>
        </w:tc>
        <w:tc>
          <w:tcPr>
            <w:tcW w:w="2977"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Дахчукова Диана Аминовна</w:t>
            </w:r>
          </w:p>
        </w:tc>
        <w:tc>
          <w:tcPr>
            <w:tcW w:w="2975"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с. Койдан</w:t>
            </w:r>
          </w:p>
        </w:tc>
        <w:tc>
          <w:tcPr>
            <w:tcW w:w="848"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3</w:t>
            </w:r>
          </w:p>
        </w:tc>
        <w:tc>
          <w:tcPr>
            <w:tcW w:w="1702"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sz w:val="20"/>
                <w:szCs w:val="20"/>
              </w:rPr>
            </w:pPr>
            <w:r w:rsidRPr="000127FB">
              <w:rPr>
                <w:sz w:val="20"/>
                <w:szCs w:val="20"/>
              </w:rPr>
              <w:t>призер</w:t>
            </w:r>
          </w:p>
        </w:tc>
        <w:tc>
          <w:tcPr>
            <w:tcW w:w="1138"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45</w:t>
            </w:r>
          </w:p>
        </w:tc>
      </w:tr>
      <w:tr w:rsidR="00DF0891" w:rsidRPr="000127FB" w:rsidTr="00851D79">
        <w:trPr>
          <w:trHeight w:val="115"/>
        </w:trPr>
        <w:tc>
          <w:tcPr>
            <w:tcW w:w="10206" w:type="dxa"/>
            <w:gridSpan w:val="11"/>
            <w:tcBorders>
              <w:top w:val="single" w:sz="4" w:space="0" w:color="auto"/>
              <w:left w:val="single" w:sz="4" w:space="0" w:color="auto"/>
              <w:bottom w:val="single" w:sz="4" w:space="0" w:color="auto"/>
            </w:tcBorders>
            <w:hideMark/>
          </w:tcPr>
          <w:p w:rsidR="00DF0891" w:rsidRPr="00851D79" w:rsidRDefault="00DF0891" w:rsidP="00DF0891">
            <w:pPr>
              <w:spacing w:after="200" w:line="276" w:lineRule="auto"/>
              <w:rPr>
                <w:rFonts w:eastAsia="Calibri"/>
                <w:b/>
                <w:bCs/>
                <w:sz w:val="28"/>
                <w:szCs w:val="28"/>
                <w:lang w:eastAsia="en-US"/>
              </w:rPr>
            </w:pPr>
            <w:r w:rsidRPr="00851D79">
              <w:rPr>
                <w:rFonts w:eastAsia="Calibri"/>
                <w:b/>
                <w:bCs/>
                <w:sz w:val="28"/>
                <w:szCs w:val="28"/>
                <w:lang w:eastAsia="en-US"/>
              </w:rPr>
              <w:t>Родн</w:t>
            </w:r>
            <w:r w:rsidR="00851D79" w:rsidRPr="00851D79">
              <w:rPr>
                <w:rFonts w:eastAsia="Calibri"/>
                <w:b/>
                <w:bCs/>
                <w:sz w:val="28"/>
                <w:szCs w:val="28"/>
                <w:lang w:eastAsia="en-US"/>
              </w:rPr>
              <w:t>ой язык (карачаевский</w:t>
            </w:r>
            <w:r w:rsidR="000127FB" w:rsidRPr="00851D79">
              <w:rPr>
                <w:rFonts w:eastAsia="Calibri"/>
                <w:b/>
                <w:bCs/>
                <w:sz w:val="28"/>
                <w:szCs w:val="28"/>
                <w:lang w:eastAsia="en-US"/>
              </w:rPr>
              <w:t>) -10   класс</w:t>
            </w:r>
            <w:r w:rsidRPr="00851D79">
              <w:rPr>
                <w:rFonts w:eastAsia="Calibri"/>
                <w:sz w:val="28"/>
                <w:szCs w:val="28"/>
                <w:lang w:eastAsia="en-US"/>
              </w:rPr>
              <w:t xml:space="preserve">      </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119"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tc>
        <w:tc>
          <w:tcPr>
            <w:tcW w:w="2688"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1136"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70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994"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1.</w:t>
            </w:r>
          </w:p>
        </w:tc>
        <w:tc>
          <w:tcPr>
            <w:tcW w:w="3119"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Узденов Алим Халитович</w:t>
            </w:r>
          </w:p>
        </w:tc>
        <w:tc>
          <w:tcPr>
            <w:tcW w:w="2688" w:type="dxa"/>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а. Новая Джегута</w:t>
            </w:r>
          </w:p>
        </w:tc>
        <w:tc>
          <w:tcPr>
            <w:tcW w:w="1136"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1</w:t>
            </w:r>
          </w:p>
        </w:tc>
        <w:tc>
          <w:tcPr>
            <w:tcW w:w="170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sz w:val="20"/>
                <w:szCs w:val="20"/>
              </w:rPr>
              <w:t>Победитель</w:t>
            </w:r>
          </w:p>
        </w:tc>
        <w:tc>
          <w:tcPr>
            <w:tcW w:w="994"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91</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2.</w:t>
            </w:r>
          </w:p>
        </w:tc>
        <w:tc>
          <w:tcPr>
            <w:tcW w:w="3119"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Гемсокурова Мадина Умаровна</w:t>
            </w:r>
          </w:p>
        </w:tc>
        <w:tc>
          <w:tcPr>
            <w:tcW w:w="2688"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№2 г. Усть-Джегуты</w:t>
            </w:r>
          </w:p>
        </w:tc>
        <w:tc>
          <w:tcPr>
            <w:tcW w:w="1136"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2</w:t>
            </w:r>
          </w:p>
        </w:tc>
        <w:tc>
          <w:tcPr>
            <w:tcW w:w="170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sz w:val="20"/>
                <w:szCs w:val="20"/>
              </w:rPr>
              <w:t>призер</w:t>
            </w:r>
          </w:p>
        </w:tc>
        <w:tc>
          <w:tcPr>
            <w:tcW w:w="994"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90</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3.</w:t>
            </w:r>
          </w:p>
        </w:tc>
        <w:tc>
          <w:tcPr>
            <w:tcW w:w="3119"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Биджиева Алина Анзоровна</w:t>
            </w:r>
          </w:p>
        </w:tc>
        <w:tc>
          <w:tcPr>
            <w:tcW w:w="2688"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СОШ а. Сары-Тюз</w:t>
            </w:r>
          </w:p>
        </w:tc>
        <w:tc>
          <w:tcPr>
            <w:tcW w:w="1136"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3</w:t>
            </w:r>
          </w:p>
        </w:tc>
        <w:tc>
          <w:tcPr>
            <w:tcW w:w="170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sz w:val="20"/>
                <w:szCs w:val="20"/>
              </w:rPr>
            </w:pPr>
            <w:r w:rsidRPr="000127FB">
              <w:rPr>
                <w:sz w:val="20"/>
                <w:szCs w:val="20"/>
              </w:rPr>
              <w:t>призер</w:t>
            </w:r>
          </w:p>
        </w:tc>
        <w:tc>
          <w:tcPr>
            <w:tcW w:w="994"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83</w:t>
            </w:r>
          </w:p>
        </w:tc>
      </w:tr>
      <w:tr w:rsidR="000127FB" w:rsidRPr="000127FB" w:rsidTr="00851D79">
        <w:trPr>
          <w:trHeight w:val="375"/>
        </w:trPr>
        <w:tc>
          <w:tcPr>
            <w:tcW w:w="10206" w:type="dxa"/>
            <w:gridSpan w:val="11"/>
            <w:tcBorders>
              <w:top w:val="single" w:sz="4" w:space="0" w:color="auto"/>
              <w:left w:val="single" w:sz="4" w:space="0" w:color="auto"/>
              <w:right w:val="single" w:sz="4" w:space="0" w:color="auto"/>
            </w:tcBorders>
          </w:tcPr>
          <w:p w:rsidR="000127FB" w:rsidRPr="00851D79" w:rsidRDefault="000127FB" w:rsidP="00DF0891">
            <w:pPr>
              <w:spacing w:after="200" w:line="276" w:lineRule="auto"/>
              <w:rPr>
                <w:rFonts w:eastAsia="Calibri"/>
                <w:sz w:val="28"/>
                <w:szCs w:val="28"/>
                <w:lang w:eastAsia="en-US"/>
              </w:rPr>
            </w:pPr>
            <w:r w:rsidRPr="00851D79">
              <w:rPr>
                <w:rFonts w:eastAsia="Calibri"/>
                <w:b/>
                <w:sz w:val="28"/>
                <w:szCs w:val="28"/>
                <w:lang w:eastAsia="en-US"/>
              </w:rPr>
              <w:t>Родной язык (карачаевский)-11класс</w:t>
            </w:r>
          </w:p>
        </w:tc>
      </w:tr>
      <w:tr w:rsidR="00DF0891" w:rsidRPr="000127FB" w:rsidTr="00851D79">
        <w:trPr>
          <w:trHeight w:val="213"/>
        </w:trPr>
        <w:tc>
          <w:tcPr>
            <w:tcW w:w="566" w:type="dxa"/>
            <w:tcBorders>
              <w:top w:val="single" w:sz="4" w:space="0" w:color="auto"/>
              <w:left w:val="single" w:sz="4" w:space="0" w:color="auto"/>
              <w:bottom w:val="single" w:sz="4" w:space="0" w:color="auto"/>
              <w:right w:val="single" w:sz="4" w:space="0" w:color="auto"/>
            </w:tcBorders>
            <w:hideMark/>
          </w:tcPr>
          <w:p w:rsidR="00DF0891" w:rsidRPr="000127FB" w:rsidRDefault="00DF0891" w:rsidP="00DF0891">
            <w:pPr>
              <w:widowControl w:val="0"/>
              <w:autoSpaceDE w:val="0"/>
              <w:autoSpaceDN w:val="0"/>
              <w:adjustRightInd w:val="0"/>
              <w:rPr>
                <w:sz w:val="20"/>
                <w:szCs w:val="20"/>
              </w:rPr>
            </w:pPr>
            <w:r w:rsidRPr="000127FB">
              <w:rPr>
                <w:sz w:val="20"/>
                <w:szCs w:val="20"/>
              </w:rPr>
              <w:t>№</w:t>
            </w:r>
          </w:p>
        </w:tc>
        <w:tc>
          <w:tcPr>
            <w:tcW w:w="3119"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 xml:space="preserve">  ФИО</w:t>
            </w:r>
          </w:p>
          <w:p w:rsidR="00DF0891" w:rsidRPr="000127FB" w:rsidRDefault="00DF0891" w:rsidP="00DF0891">
            <w:pPr>
              <w:widowControl w:val="0"/>
              <w:autoSpaceDE w:val="0"/>
              <w:autoSpaceDN w:val="0"/>
              <w:adjustRightInd w:val="0"/>
              <w:rPr>
                <w:sz w:val="20"/>
                <w:szCs w:val="20"/>
              </w:rPr>
            </w:pPr>
          </w:p>
        </w:tc>
        <w:tc>
          <w:tcPr>
            <w:tcW w:w="2688"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ОУ</w:t>
            </w:r>
          </w:p>
        </w:tc>
        <w:tc>
          <w:tcPr>
            <w:tcW w:w="1136"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 xml:space="preserve">    место</w:t>
            </w:r>
          </w:p>
        </w:tc>
        <w:tc>
          <w:tcPr>
            <w:tcW w:w="170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Тип диплома</w:t>
            </w:r>
          </w:p>
        </w:tc>
        <w:tc>
          <w:tcPr>
            <w:tcW w:w="994"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widowControl w:val="0"/>
              <w:autoSpaceDE w:val="0"/>
              <w:autoSpaceDN w:val="0"/>
              <w:adjustRightInd w:val="0"/>
              <w:rPr>
                <w:sz w:val="20"/>
                <w:szCs w:val="20"/>
              </w:rPr>
            </w:pPr>
            <w:r w:rsidRPr="000127FB">
              <w:rPr>
                <w:sz w:val="20"/>
                <w:szCs w:val="20"/>
              </w:rPr>
              <w:t>баллы</w:t>
            </w:r>
          </w:p>
        </w:tc>
      </w:tr>
      <w:tr w:rsidR="00DF0891" w:rsidRPr="000127FB" w:rsidTr="00BF267B">
        <w:trPr>
          <w:trHeight w:val="315"/>
        </w:trPr>
        <w:tc>
          <w:tcPr>
            <w:tcW w:w="566"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right"/>
              <w:rPr>
                <w:rFonts w:eastAsia="Calibri"/>
                <w:sz w:val="20"/>
                <w:szCs w:val="20"/>
                <w:lang w:eastAsia="en-US"/>
              </w:rPr>
            </w:pPr>
            <w:r w:rsidRPr="000127FB">
              <w:rPr>
                <w:rFonts w:eastAsia="Calibri"/>
                <w:sz w:val="20"/>
                <w:szCs w:val="20"/>
                <w:lang w:eastAsia="en-US"/>
              </w:rPr>
              <w:t>1.</w:t>
            </w:r>
          </w:p>
        </w:tc>
        <w:tc>
          <w:tcPr>
            <w:tcW w:w="3119"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rPr>
                <w:rFonts w:eastAsia="Calibri"/>
                <w:sz w:val="20"/>
                <w:szCs w:val="20"/>
                <w:lang w:eastAsia="en-US"/>
              </w:rPr>
            </w:pPr>
            <w:r w:rsidRPr="000127FB">
              <w:rPr>
                <w:rFonts w:eastAsia="Calibri"/>
                <w:sz w:val="20"/>
                <w:szCs w:val="20"/>
                <w:lang w:eastAsia="en-US"/>
              </w:rPr>
              <w:t>Чегемлиев Рамазан Тохтарович</w:t>
            </w:r>
          </w:p>
        </w:tc>
        <w:tc>
          <w:tcPr>
            <w:tcW w:w="2688" w:type="dxa"/>
            <w:tcBorders>
              <w:top w:val="single" w:sz="4" w:space="0" w:color="auto"/>
              <w:left w:val="single" w:sz="4" w:space="0" w:color="auto"/>
              <w:bottom w:val="single" w:sz="4" w:space="0" w:color="auto"/>
              <w:right w:val="single" w:sz="4" w:space="0" w:color="auto"/>
            </w:tcBorders>
          </w:tcPr>
          <w:p w:rsidR="00DF0891" w:rsidRPr="000127FB" w:rsidRDefault="00DF0891" w:rsidP="00BF267B">
            <w:pPr>
              <w:spacing w:after="200" w:line="276" w:lineRule="auto"/>
              <w:jc w:val="both"/>
              <w:rPr>
                <w:rFonts w:eastAsia="Calibri"/>
                <w:b/>
                <w:sz w:val="20"/>
                <w:szCs w:val="20"/>
                <w:lang w:eastAsia="en-US"/>
              </w:rPr>
            </w:pPr>
            <w:r w:rsidRPr="000127FB">
              <w:rPr>
                <w:rFonts w:eastAsia="Calibri"/>
                <w:sz w:val="20"/>
                <w:szCs w:val="20"/>
                <w:lang w:eastAsia="en-US"/>
              </w:rPr>
              <w:t>СОШ а. Новая Джегута</w:t>
            </w:r>
          </w:p>
        </w:tc>
        <w:tc>
          <w:tcPr>
            <w:tcW w:w="1136" w:type="dxa"/>
            <w:gridSpan w:val="3"/>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2</w:t>
            </w:r>
          </w:p>
        </w:tc>
        <w:tc>
          <w:tcPr>
            <w:tcW w:w="1703" w:type="dxa"/>
            <w:gridSpan w:val="2"/>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sz w:val="20"/>
                <w:szCs w:val="20"/>
              </w:rPr>
            </w:pPr>
            <w:r w:rsidRPr="000127FB">
              <w:rPr>
                <w:sz w:val="20"/>
                <w:szCs w:val="20"/>
              </w:rPr>
              <w:t>призер</w:t>
            </w:r>
          </w:p>
        </w:tc>
        <w:tc>
          <w:tcPr>
            <w:tcW w:w="994" w:type="dxa"/>
            <w:tcBorders>
              <w:top w:val="single" w:sz="4" w:space="0" w:color="auto"/>
              <w:left w:val="single" w:sz="4" w:space="0" w:color="auto"/>
              <w:bottom w:val="single" w:sz="4" w:space="0" w:color="auto"/>
              <w:right w:val="single" w:sz="4" w:space="0" w:color="auto"/>
            </w:tcBorders>
          </w:tcPr>
          <w:p w:rsidR="00DF0891" w:rsidRPr="000127FB" w:rsidRDefault="00DF0891" w:rsidP="00DF0891">
            <w:pPr>
              <w:spacing w:after="200" w:line="276" w:lineRule="auto"/>
              <w:jc w:val="center"/>
              <w:rPr>
                <w:rFonts w:eastAsia="Calibri"/>
                <w:sz w:val="20"/>
                <w:szCs w:val="20"/>
                <w:lang w:eastAsia="en-US"/>
              </w:rPr>
            </w:pPr>
            <w:r w:rsidRPr="000127FB">
              <w:rPr>
                <w:rFonts w:eastAsia="Calibri"/>
                <w:sz w:val="20"/>
                <w:szCs w:val="20"/>
                <w:lang w:eastAsia="en-US"/>
              </w:rPr>
              <w:t>48</w:t>
            </w:r>
          </w:p>
        </w:tc>
      </w:tr>
    </w:tbl>
    <w:p w:rsidR="00DF0891" w:rsidRPr="000127FB" w:rsidRDefault="00DF0891" w:rsidP="00DF0891">
      <w:pPr>
        <w:spacing w:after="200" w:line="276" w:lineRule="auto"/>
        <w:ind w:firstLine="708"/>
        <w:jc w:val="both"/>
        <w:rPr>
          <w:rFonts w:eastAsia="Calibri"/>
          <w:sz w:val="20"/>
          <w:szCs w:val="20"/>
          <w:lang w:eastAsia="en-US"/>
        </w:rPr>
      </w:pPr>
      <w:r w:rsidRPr="000127FB">
        <w:rPr>
          <w:rFonts w:eastAsia="Calibri"/>
          <w:sz w:val="20"/>
          <w:szCs w:val="20"/>
          <w:lang w:eastAsia="en-US"/>
        </w:rPr>
        <w:t xml:space="preserve"> </w:t>
      </w:r>
      <w:r w:rsidR="007C7306">
        <w:rPr>
          <w:rFonts w:eastAsia="Calibri"/>
          <w:sz w:val="20"/>
          <w:szCs w:val="20"/>
          <w:lang w:eastAsia="en-US"/>
        </w:rPr>
        <w:t>Сравнительный анализ участия в предметной олимпиаде:</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2977"/>
        <w:gridCol w:w="3544"/>
      </w:tblGrid>
      <w:tr w:rsidR="00DF0891" w:rsidRPr="000127FB" w:rsidTr="007C7306">
        <w:tc>
          <w:tcPr>
            <w:tcW w:w="3685" w:type="dxa"/>
            <w:vMerge w:val="restart"/>
            <w:shd w:val="clear" w:color="auto" w:fill="auto"/>
          </w:tcPr>
          <w:p w:rsidR="00DF0891" w:rsidRPr="000127FB" w:rsidRDefault="00DF0891" w:rsidP="00DF0891">
            <w:pPr>
              <w:jc w:val="both"/>
              <w:rPr>
                <w:b/>
                <w:color w:val="000000"/>
                <w:sz w:val="20"/>
                <w:szCs w:val="20"/>
              </w:rPr>
            </w:pPr>
            <w:r w:rsidRPr="000127FB">
              <w:rPr>
                <w:b/>
                <w:color w:val="000000"/>
                <w:sz w:val="20"/>
                <w:szCs w:val="20"/>
              </w:rPr>
              <w:t>Предмет</w:t>
            </w:r>
          </w:p>
        </w:tc>
        <w:tc>
          <w:tcPr>
            <w:tcW w:w="6521" w:type="dxa"/>
            <w:gridSpan w:val="2"/>
            <w:shd w:val="clear" w:color="auto" w:fill="auto"/>
          </w:tcPr>
          <w:p w:rsidR="00DF0891" w:rsidRPr="000127FB" w:rsidRDefault="00DF0891" w:rsidP="00DF0891">
            <w:pPr>
              <w:jc w:val="center"/>
              <w:rPr>
                <w:b/>
                <w:color w:val="000000"/>
                <w:sz w:val="20"/>
                <w:szCs w:val="20"/>
              </w:rPr>
            </w:pPr>
            <w:r w:rsidRPr="000127FB">
              <w:rPr>
                <w:b/>
                <w:color w:val="000000"/>
                <w:sz w:val="20"/>
                <w:szCs w:val="20"/>
              </w:rPr>
              <w:t>Количество участников</w:t>
            </w:r>
          </w:p>
        </w:tc>
      </w:tr>
      <w:tr w:rsidR="00DF0891" w:rsidRPr="000127FB" w:rsidTr="007C7306">
        <w:tc>
          <w:tcPr>
            <w:tcW w:w="3685" w:type="dxa"/>
            <w:vMerge/>
            <w:shd w:val="clear" w:color="auto" w:fill="auto"/>
          </w:tcPr>
          <w:p w:rsidR="00DF0891" w:rsidRPr="000127FB" w:rsidRDefault="00DF0891" w:rsidP="00DF0891">
            <w:pPr>
              <w:jc w:val="both"/>
              <w:rPr>
                <w:b/>
                <w:color w:val="000000"/>
                <w:sz w:val="20"/>
                <w:szCs w:val="20"/>
              </w:rPr>
            </w:pPr>
          </w:p>
        </w:tc>
        <w:tc>
          <w:tcPr>
            <w:tcW w:w="2977" w:type="dxa"/>
          </w:tcPr>
          <w:p w:rsidR="00DF0891" w:rsidRPr="000127FB" w:rsidRDefault="00DF0891" w:rsidP="00DF0891">
            <w:pPr>
              <w:jc w:val="center"/>
              <w:rPr>
                <w:b/>
                <w:color w:val="000000"/>
                <w:sz w:val="20"/>
                <w:szCs w:val="20"/>
              </w:rPr>
            </w:pPr>
            <w:r w:rsidRPr="000127FB">
              <w:rPr>
                <w:b/>
                <w:color w:val="000000"/>
                <w:sz w:val="20"/>
                <w:szCs w:val="20"/>
              </w:rPr>
              <w:t>2020-2021</w:t>
            </w:r>
          </w:p>
        </w:tc>
        <w:tc>
          <w:tcPr>
            <w:tcW w:w="3544" w:type="dxa"/>
          </w:tcPr>
          <w:p w:rsidR="00DF0891" w:rsidRPr="000127FB" w:rsidRDefault="00DF0891" w:rsidP="00DF0891">
            <w:pPr>
              <w:jc w:val="center"/>
              <w:rPr>
                <w:b/>
                <w:color w:val="000000"/>
                <w:sz w:val="20"/>
                <w:szCs w:val="20"/>
              </w:rPr>
            </w:pPr>
            <w:r w:rsidRPr="000127FB">
              <w:rPr>
                <w:b/>
                <w:color w:val="000000"/>
                <w:sz w:val="20"/>
                <w:szCs w:val="20"/>
              </w:rPr>
              <w:t>2021-2022</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t xml:space="preserve">Литература </w:t>
            </w:r>
          </w:p>
        </w:tc>
        <w:tc>
          <w:tcPr>
            <w:tcW w:w="2977" w:type="dxa"/>
          </w:tcPr>
          <w:p w:rsidR="00DF0891" w:rsidRPr="000127FB" w:rsidRDefault="00DF0891" w:rsidP="00DF0891">
            <w:pPr>
              <w:jc w:val="center"/>
              <w:rPr>
                <w:color w:val="000000"/>
                <w:sz w:val="20"/>
                <w:szCs w:val="20"/>
              </w:rPr>
            </w:pPr>
            <w:r w:rsidRPr="000127FB">
              <w:rPr>
                <w:color w:val="000000"/>
                <w:sz w:val="20"/>
                <w:szCs w:val="20"/>
              </w:rPr>
              <w:t>9</w:t>
            </w:r>
          </w:p>
        </w:tc>
        <w:tc>
          <w:tcPr>
            <w:tcW w:w="3544" w:type="dxa"/>
          </w:tcPr>
          <w:p w:rsidR="00DF0891" w:rsidRPr="000127FB" w:rsidRDefault="00DF0891" w:rsidP="00DF0891">
            <w:pPr>
              <w:jc w:val="center"/>
              <w:rPr>
                <w:color w:val="000000"/>
                <w:sz w:val="20"/>
                <w:szCs w:val="20"/>
              </w:rPr>
            </w:pPr>
            <w:r w:rsidRPr="000127FB">
              <w:rPr>
                <w:color w:val="000000"/>
                <w:sz w:val="20"/>
                <w:szCs w:val="20"/>
              </w:rPr>
              <w:t>12</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t>Родной язык</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3</w:t>
            </w:r>
          </w:p>
        </w:tc>
        <w:tc>
          <w:tcPr>
            <w:tcW w:w="3544" w:type="dxa"/>
          </w:tcPr>
          <w:p w:rsidR="00DF0891" w:rsidRPr="000127FB" w:rsidRDefault="00DF0891" w:rsidP="00DF0891">
            <w:pPr>
              <w:jc w:val="center"/>
              <w:rPr>
                <w:color w:val="000000"/>
                <w:sz w:val="20"/>
                <w:szCs w:val="20"/>
              </w:rPr>
            </w:pPr>
            <w:r w:rsidRPr="000127FB">
              <w:rPr>
                <w:color w:val="000000"/>
                <w:sz w:val="20"/>
                <w:szCs w:val="20"/>
              </w:rPr>
              <w:t>0</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t xml:space="preserve">Экология </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13</w:t>
            </w:r>
          </w:p>
        </w:tc>
        <w:tc>
          <w:tcPr>
            <w:tcW w:w="3544" w:type="dxa"/>
          </w:tcPr>
          <w:p w:rsidR="00DF0891" w:rsidRPr="000127FB" w:rsidRDefault="00DF0891" w:rsidP="00DF0891">
            <w:pPr>
              <w:jc w:val="center"/>
              <w:rPr>
                <w:color w:val="000000"/>
                <w:sz w:val="20"/>
                <w:szCs w:val="20"/>
              </w:rPr>
            </w:pPr>
            <w:r w:rsidRPr="000127FB">
              <w:rPr>
                <w:color w:val="000000"/>
                <w:sz w:val="20"/>
                <w:szCs w:val="20"/>
              </w:rPr>
              <w:t>10</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t xml:space="preserve">Математика </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25</w:t>
            </w:r>
          </w:p>
        </w:tc>
        <w:tc>
          <w:tcPr>
            <w:tcW w:w="3544" w:type="dxa"/>
          </w:tcPr>
          <w:p w:rsidR="00DF0891" w:rsidRPr="000127FB" w:rsidRDefault="00DF0891" w:rsidP="00DF0891">
            <w:pPr>
              <w:jc w:val="center"/>
              <w:rPr>
                <w:color w:val="000000"/>
                <w:sz w:val="20"/>
                <w:szCs w:val="20"/>
              </w:rPr>
            </w:pPr>
            <w:r w:rsidRPr="000127FB">
              <w:rPr>
                <w:color w:val="000000"/>
                <w:sz w:val="20"/>
                <w:szCs w:val="20"/>
              </w:rPr>
              <w:t>15</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t xml:space="preserve">История </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12</w:t>
            </w:r>
          </w:p>
        </w:tc>
        <w:tc>
          <w:tcPr>
            <w:tcW w:w="3544" w:type="dxa"/>
          </w:tcPr>
          <w:p w:rsidR="00DF0891" w:rsidRPr="000127FB" w:rsidRDefault="00DF0891" w:rsidP="00DF0891">
            <w:pPr>
              <w:jc w:val="center"/>
              <w:rPr>
                <w:color w:val="000000"/>
                <w:sz w:val="20"/>
                <w:szCs w:val="20"/>
              </w:rPr>
            </w:pPr>
            <w:r w:rsidRPr="000127FB">
              <w:rPr>
                <w:color w:val="000000"/>
                <w:sz w:val="20"/>
                <w:szCs w:val="20"/>
              </w:rPr>
              <w:t>12</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t>География</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25</w:t>
            </w:r>
          </w:p>
        </w:tc>
        <w:tc>
          <w:tcPr>
            <w:tcW w:w="3544" w:type="dxa"/>
          </w:tcPr>
          <w:p w:rsidR="00DF0891" w:rsidRPr="000127FB" w:rsidRDefault="00DF0891" w:rsidP="00DF0891">
            <w:pPr>
              <w:jc w:val="center"/>
              <w:rPr>
                <w:color w:val="000000"/>
                <w:sz w:val="20"/>
                <w:szCs w:val="20"/>
              </w:rPr>
            </w:pPr>
            <w:r w:rsidRPr="000127FB">
              <w:rPr>
                <w:color w:val="000000"/>
                <w:sz w:val="20"/>
                <w:szCs w:val="20"/>
              </w:rPr>
              <w:t>23</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t>Право</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11</w:t>
            </w:r>
          </w:p>
        </w:tc>
        <w:tc>
          <w:tcPr>
            <w:tcW w:w="3544" w:type="dxa"/>
          </w:tcPr>
          <w:p w:rsidR="00DF0891" w:rsidRPr="000127FB" w:rsidRDefault="00DF0891" w:rsidP="00DF0891">
            <w:pPr>
              <w:jc w:val="center"/>
              <w:rPr>
                <w:color w:val="000000"/>
                <w:sz w:val="20"/>
                <w:szCs w:val="20"/>
              </w:rPr>
            </w:pPr>
            <w:r w:rsidRPr="000127FB">
              <w:rPr>
                <w:color w:val="000000"/>
                <w:sz w:val="20"/>
                <w:szCs w:val="20"/>
              </w:rPr>
              <w:t>6</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t>Физкультура</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26</w:t>
            </w:r>
          </w:p>
        </w:tc>
        <w:tc>
          <w:tcPr>
            <w:tcW w:w="3544" w:type="dxa"/>
          </w:tcPr>
          <w:p w:rsidR="00DF0891" w:rsidRPr="000127FB" w:rsidRDefault="00DF0891" w:rsidP="00DF0891">
            <w:pPr>
              <w:jc w:val="center"/>
              <w:rPr>
                <w:color w:val="000000"/>
                <w:sz w:val="20"/>
                <w:szCs w:val="20"/>
              </w:rPr>
            </w:pPr>
            <w:r w:rsidRPr="000127FB">
              <w:rPr>
                <w:color w:val="000000"/>
                <w:sz w:val="20"/>
                <w:szCs w:val="20"/>
              </w:rPr>
              <w:t>27</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t>Английский язык</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13</w:t>
            </w:r>
          </w:p>
        </w:tc>
        <w:tc>
          <w:tcPr>
            <w:tcW w:w="3544" w:type="dxa"/>
          </w:tcPr>
          <w:p w:rsidR="00DF0891" w:rsidRPr="000127FB" w:rsidRDefault="00DF0891" w:rsidP="00DF0891">
            <w:pPr>
              <w:jc w:val="center"/>
              <w:rPr>
                <w:color w:val="000000"/>
                <w:sz w:val="20"/>
                <w:szCs w:val="20"/>
              </w:rPr>
            </w:pPr>
            <w:r w:rsidRPr="000127FB">
              <w:rPr>
                <w:color w:val="000000"/>
                <w:sz w:val="20"/>
                <w:szCs w:val="20"/>
              </w:rPr>
              <w:t>20</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t>Информатика</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2</w:t>
            </w:r>
          </w:p>
        </w:tc>
        <w:tc>
          <w:tcPr>
            <w:tcW w:w="3544" w:type="dxa"/>
          </w:tcPr>
          <w:p w:rsidR="00DF0891" w:rsidRPr="000127FB" w:rsidRDefault="00DF0891" w:rsidP="00DF0891">
            <w:pPr>
              <w:jc w:val="center"/>
              <w:rPr>
                <w:color w:val="000000"/>
                <w:sz w:val="20"/>
                <w:szCs w:val="20"/>
              </w:rPr>
            </w:pPr>
            <w:r w:rsidRPr="000127FB">
              <w:rPr>
                <w:color w:val="000000"/>
                <w:sz w:val="20"/>
                <w:szCs w:val="20"/>
              </w:rPr>
              <w:t>0</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t xml:space="preserve">Биология </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26</w:t>
            </w:r>
          </w:p>
        </w:tc>
        <w:tc>
          <w:tcPr>
            <w:tcW w:w="3544" w:type="dxa"/>
          </w:tcPr>
          <w:p w:rsidR="00DF0891" w:rsidRPr="000127FB" w:rsidRDefault="00DF0891" w:rsidP="00DF0891">
            <w:pPr>
              <w:jc w:val="center"/>
              <w:rPr>
                <w:color w:val="000000"/>
                <w:sz w:val="20"/>
                <w:szCs w:val="20"/>
              </w:rPr>
            </w:pPr>
            <w:r w:rsidRPr="000127FB">
              <w:rPr>
                <w:color w:val="000000"/>
                <w:sz w:val="20"/>
                <w:szCs w:val="20"/>
              </w:rPr>
              <w:t>39</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t>Экономика</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5</w:t>
            </w:r>
          </w:p>
        </w:tc>
        <w:tc>
          <w:tcPr>
            <w:tcW w:w="3544" w:type="dxa"/>
          </w:tcPr>
          <w:p w:rsidR="00DF0891" w:rsidRPr="000127FB" w:rsidRDefault="00DF0891" w:rsidP="00DF0891">
            <w:pPr>
              <w:jc w:val="center"/>
              <w:rPr>
                <w:color w:val="000000"/>
                <w:sz w:val="20"/>
                <w:szCs w:val="20"/>
              </w:rPr>
            </w:pPr>
            <w:r w:rsidRPr="000127FB">
              <w:rPr>
                <w:color w:val="000000"/>
                <w:sz w:val="20"/>
                <w:szCs w:val="20"/>
              </w:rPr>
              <w:t>3</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t>Химия</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9</w:t>
            </w:r>
          </w:p>
        </w:tc>
        <w:tc>
          <w:tcPr>
            <w:tcW w:w="3544" w:type="dxa"/>
          </w:tcPr>
          <w:p w:rsidR="00DF0891" w:rsidRPr="000127FB" w:rsidRDefault="00DF0891" w:rsidP="00DF0891">
            <w:pPr>
              <w:jc w:val="center"/>
              <w:rPr>
                <w:color w:val="000000"/>
                <w:sz w:val="20"/>
                <w:szCs w:val="20"/>
              </w:rPr>
            </w:pPr>
            <w:r w:rsidRPr="000127FB">
              <w:rPr>
                <w:color w:val="000000"/>
                <w:sz w:val="20"/>
                <w:szCs w:val="20"/>
              </w:rPr>
              <w:t>8</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t>Физика</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14</w:t>
            </w:r>
          </w:p>
        </w:tc>
        <w:tc>
          <w:tcPr>
            <w:tcW w:w="3544" w:type="dxa"/>
          </w:tcPr>
          <w:p w:rsidR="00DF0891" w:rsidRPr="000127FB" w:rsidRDefault="00DF0891" w:rsidP="00DF0891">
            <w:pPr>
              <w:jc w:val="center"/>
              <w:rPr>
                <w:color w:val="000000"/>
                <w:sz w:val="20"/>
                <w:szCs w:val="20"/>
              </w:rPr>
            </w:pPr>
            <w:r w:rsidRPr="000127FB">
              <w:rPr>
                <w:color w:val="000000"/>
                <w:sz w:val="20"/>
                <w:szCs w:val="20"/>
              </w:rPr>
              <w:t>12</w:t>
            </w:r>
          </w:p>
        </w:tc>
      </w:tr>
      <w:tr w:rsidR="00DF0891" w:rsidRPr="000127FB" w:rsidTr="007C7306">
        <w:tc>
          <w:tcPr>
            <w:tcW w:w="3685" w:type="dxa"/>
            <w:shd w:val="clear" w:color="auto" w:fill="FFFFFF"/>
          </w:tcPr>
          <w:p w:rsidR="00DF0891" w:rsidRPr="000127FB" w:rsidRDefault="00DF0891" w:rsidP="00DF0891">
            <w:pPr>
              <w:jc w:val="both"/>
              <w:rPr>
                <w:color w:val="000000"/>
                <w:sz w:val="20"/>
                <w:szCs w:val="20"/>
              </w:rPr>
            </w:pPr>
            <w:r w:rsidRPr="000127FB">
              <w:rPr>
                <w:color w:val="000000"/>
                <w:sz w:val="20"/>
                <w:szCs w:val="20"/>
              </w:rPr>
              <w:t>Русский язык</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24</w:t>
            </w:r>
          </w:p>
        </w:tc>
        <w:tc>
          <w:tcPr>
            <w:tcW w:w="3544" w:type="dxa"/>
          </w:tcPr>
          <w:p w:rsidR="00DF0891" w:rsidRPr="000127FB" w:rsidRDefault="00DF0891" w:rsidP="00DF0891">
            <w:pPr>
              <w:jc w:val="center"/>
              <w:rPr>
                <w:color w:val="000000"/>
                <w:sz w:val="20"/>
                <w:szCs w:val="20"/>
              </w:rPr>
            </w:pPr>
            <w:r w:rsidRPr="000127FB">
              <w:rPr>
                <w:color w:val="000000"/>
                <w:sz w:val="20"/>
                <w:szCs w:val="20"/>
              </w:rPr>
              <w:t>32</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t>ОБЖ</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10</w:t>
            </w:r>
          </w:p>
        </w:tc>
        <w:tc>
          <w:tcPr>
            <w:tcW w:w="3544" w:type="dxa"/>
          </w:tcPr>
          <w:p w:rsidR="00DF0891" w:rsidRPr="000127FB" w:rsidRDefault="00DF0891" w:rsidP="00DF0891">
            <w:pPr>
              <w:jc w:val="center"/>
              <w:rPr>
                <w:color w:val="000000"/>
                <w:sz w:val="20"/>
                <w:szCs w:val="20"/>
              </w:rPr>
            </w:pPr>
            <w:r w:rsidRPr="000127FB">
              <w:rPr>
                <w:color w:val="000000"/>
                <w:sz w:val="20"/>
                <w:szCs w:val="20"/>
              </w:rPr>
              <w:t>14</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t xml:space="preserve">Технология </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16</w:t>
            </w:r>
          </w:p>
        </w:tc>
        <w:tc>
          <w:tcPr>
            <w:tcW w:w="3544" w:type="dxa"/>
          </w:tcPr>
          <w:p w:rsidR="00DF0891" w:rsidRPr="000127FB" w:rsidRDefault="00DF0891" w:rsidP="00DF0891">
            <w:pPr>
              <w:jc w:val="center"/>
              <w:rPr>
                <w:color w:val="000000"/>
                <w:sz w:val="20"/>
                <w:szCs w:val="20"/>
              </w:rPr>
            </w:pPr>
            <w:r w:rsidRPr="000127FB">
              <w:rPr>
                <w:color w:val="000000"/>
                <w:sz w:val="20"/>
                <w:szCs w:val="20"/>
              </w:rPr>
              <w:t>8</w:t>
            </w:r>
          </w:p>
        </w:tc>
      </w:tr>
      <w:tr w:rsidR="00DF0891" w:rsidRPr="000127FB" w:rsidTr="007C7306">
        <w:tc>
          <w:tcPr>
            <w:tcW w:w="3685" w:type="dxa"/>
            <w:shd w:val="clear" w:color="auto" w:fill="auto"/>
          </w:tcPr>
          <w:p w:rsidR="00DF0891" w:rsidRPr="000127FB" w:rsidRDefault="00DF0891" w:rsidP="00DF0891">
            <w:pPr>
              <w:jc w:val="both"/>
              <w:rPr>
                <w:color w:val="000000"/>
                <w:sz w:val="20"/>
                <w:szCs w:val="20"/>
              </w:rPr>
            </w:pPr>
            <w:r w:rsidRPr="000127FB">
              <w:rPr>
                <w:color w:val="000000"/>
                <w:sz w:val="20"/>
                <w:szCs w:val="20"/>
              </w:rPr>
              <w:lastRenderedPageBreak/>
              <w:t>Обществознание</w:t>
            </w:r>
          </w:p>
        </w:tc>
        <w:tc>
          <w:tcPr>
            <w:tcW w:w="2977" w:type="dxa"/>
            <w:shd w:val="clear" w:color="auto" w:fill="auto"/>
          </w:tcPr>
          <w:p w:rsidR="00DF0891" w:rsidRPr="000127FB" w:rsidRDefault="00DF0891" w:rsidP="00DF0891">
            <w:pPr>
              <w:jc w:val="center"/>
              <w:rPr>
                <w:color w:val="000000"/>
                <w:sz w:val="20"/>
                <w:szCs w:val="20"/>
              </w:rPr>
            </w:pPr>
            <w:r w:rsidRPr="000127FB">
              <w:rPr>
                <w:color w:val="000000"/>
                <w:sz w:val="20"/>
                <w:szCs w:val="20"/>
              </w:rPr>
              <w:t>20</w:t>
            </w:r>
          </w:p>
        </w:tc>
        <w:tc>
          <w:tcPr>
            <w:tcW w:w="3544" w:type="dxa"/>
          </w:tcPr>
          <w:p w:rsidR="00DF0891" w:rsidRPr="000127FB" w:rsidRDefault="00DF0891" w:rsidP="00DF0891">
            <w:pPr>
              <w:jc w:val="center"/>
              <w:rPr>
                <w:color w:val="000000"/>
                <w:sz w:val="20"/>
                <w:szCs w:val="20"/>
              </w:rPr>
            </w:pPr>
            <w:r w:rsidRPr="000127FB">
              <w:rPr>
                <w:color w:val="000000"/>
                <w:sz w:val="20"/>
                <w:szCs w:val="20"/>
              </w:rPr>
              <w:t>29</w:t>
            </w:r>
          </w:p>
        </w:tc>
      </w:tr>
      <w:tr w:rsidR="00DF0891" w:rsidRPr="000127FB" w:rsidTr="007C7306">
        <w:trPr>
          <w:trHeight w:val="86"/>
        </w:trPr>
        <w:tc>
          <w:tcPr>
            <w:tcW w:w="3685" w:type="dxa"/>
            <w:shd w:val="clear" w:color="auto" w:fill="FFFF00"/>
          </w:tcPr>
          <w:p w:rsidR="00DF0891" w:rsidRPr="000127FB" w:rsidRDefault="00DF0891" w:rsidP="00DF0891">
            <w:pPr>
              <w:jc w:val="both"/>
              <w:rPr>
                <w:b/>
                <w:color w:val="000000"/>
                <w:sz w:val="20"/>
                <w:szCs w:val="20"/>
              </w:rPr>
            </w:pPr>
            <w:r w:rsidRPr="000127FB">
              <w:rPr>
                <w:b/>
                <w:color w:val="000000"/>
                <w:sz w:val="20"/>
                <w:szCs w:val="20"/>
              </w:rPr>
              <w:t>Всего:</w:t>
            </w:r>
          </w:p>
        </w:tc>
        <w:tc>
          <w:tcPr>
            <w:tcW w:w="2977" w:type="dxa"/>
            <w:shd w:val="clear" w:color="auto" w:fill="FFFF00"/>
          </w:tcPr>
          <w:p w:rsidR="00DF0891" w:rsidRPr="000127FB" w:rsidRDefault="00DF0891" w:rsidP="00DF0891">
            <w:pPr>
              <w:jc w:val="center"/>
              <w:rPr>
                <w:b/>
                <w:color w:val="000000"/>
                <w:sz w:val="20"/>
                <w:szCs w:val="20"/>
              </w:rPr>
            </w:pPr>
          </w:p>
        </w:tc>
        <w:tc>
          <w:tcPr>
            <w:tcW w:w="3544" w:type="dxa"/>
            <w:shd w:val="clear" w:color="auto" w:fill="FFFF00"/>
          </w:tcPr>
          <w:p w:rsidR="00DF0891" w:rsidRPr="000127FB" w:rsidRDefault="00DF0891" w:rsidP="00DF0891">
            <w:pPr>
              <w:jc w:val="center"/>
              <w:rPr>
                <w:b/>
                <w:color w:val="000000"/>
                <w:sz w:val="20"/>
                <w:szCs w:val="20"/>
              </w:rPr>
            </w:pPr>
          </w:p>
        </w:tc>
      </w:tr>
    </w:tbl>
    <w:p w:rsidR="00DF0891" w:rsidRPr="007C7306" w:rsidRDefault="00DF0891" w:rsidP="00DF0891">
      <w:pPr>
        <w:spacing w:after="200" w:line="276" w:lineRule="auto"/>
        <w:ind w:firstLine="708"/>
        <w:jc w:val="both"/>
        <w:rPr>
          <w:rFonts w:eastAsia="Calibri"/>
          <w:lang w:eastAsia="en-US"/>
        </w:rPr>
      </w:pPr>
    </w:p>
    <w:tbl>
      <w:tblPr>
        <w:tblW w:w="11058" w:type="dxa"/>
        <w:tblInd w:w="-426" w:type="dxa"/>
        <w:tblLayout w:type="fixed"/>
        <w:tblLook w:val="04A0" w:firstRow="1" w:lastRow="0" w:firstColumn="1" w:lastColumn="0" w:noHBand="0" w:noVBand="1"/>
      </w:tblPr>
      <w:tblGrid>
        <w:gridCol w:w="2156"/>
        <w:gridCol w:w="1319"/>
        <w:gridCol w:w="920"/>
        <w:gridCol w:w="1134"/>
        <w:gridCol w:w="1134"/>
        <w:gridCol w:w="1134"/>
        <w:gridCol w:w="1134"/>
        <w:gridCol w:w="1134"/>
        <w:gridCol w:w="973"/>
        <w:gridCol w:w="20"/>
      </w:tblGrid>
      <w:tr w:rsidR="00DF0891" w:rsidRPr="00DF0891" w:rsidTr="007C7306">
        <w:trPr>
          <w:trHeight w:val="737"/>
        </w:trPr>
        <w:tc>
          <w:tcPr>
            <w:tcW w:w="11058" w:type="dxa"/>
            <w:gridSpan w:val="10"/>
            <w:tcBorders>
              <w:top w:val="nil"/>
              <w:left w:val="nil"/>
              <w:bottom w:val="nil"/>
              <w:right w:val="nil"/>
            </w:tcBorders>
            <w:shd w:val="clear" w:color="auto" w:fill="auto"/>
            <w:hideMark/>
          </w:tcPr>
          <w:p w:rsidR="00DF0891" w:rsidRPr="00DF0891" w:rsidRDefault="00DF0891" w:rsidP="007C7306">
            <w:pPr>
              <w:rPr>
                <w:b/>
                <w:bCs/>
                <w:color w:val="000000"/>
              </w:rPr>
            </w:pPr>
            <w:r w:rsidRPr="00DF0891">
              <w:rPr>
                <w:b/>
                <w:bCs/>
                <w:color w:val="000000"/>
              </w:rPr>
              <w:t>Количественные данные об участниках</w:t>
            </w:r>
            <w:r w:rsidR="007C7306">
              <w:rPr>
                <w:b/>
                <w:bCs/>
                <w:color w:val="000000"/>
              </w:rPr>
              <w:t xml:space="preserve"> </w:t>
            </w:r>
            <w:r w:rsidRPr="00DF0891">
              <w:rPr>
                <w:b/>
                <w:bCs/>
                <w:color w:val="000000"/>
              </w:rPr>
              <w:t>школьного и муниципального этапов всер</w:t>
            </w:r>
            <w:r w:rsidR="007C7306">
              <w:rPr>
                <w:b/>
                <w:bCs/>
                <w:color w:val="000000"/>
              </w:rPr>
              <w:t xml:space="preserve">оссийской олимпиады школьников </w:t>
            </w:r>
            <w:r w:rsidR="00851D79">
              <w:rPr>
                <w:b/>
                <w:bCs/>
                <w:color w:val="000000"/>
              </w:rPr>
              <w:t>2021-2022 учебного года</w:t>
            </w:r>
          </w:p>
        </w:tc>
      </w:tr>
      <w:tr w:rsidR="00DF0891" w:rsidRPr="00DF0891" w:rsidTr="00851D79">
        <w:trPr>
          <w:trHeight w:val="280"/>
        </w:trPr>
        <w:tc>
          <w:tcPr>
            <w:tcW w:w="21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Общеобразовательные предметы</w:t>
            </w:r>
          </w:p>
        </w:tc>
        <w:tc>
          <w:tcPr>
            <w:tcW w:w="3373" w:type="dxa"/>
            <w:gridSpan w:val="3"/>
            <w:tcBorders>
              <w:top w:val="single" w:sz="4" w:space="0" w:color="auto"/>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Школьный этап</w:t>
            </w:r>
          </w:p>
        </w:tc>
        <w:tc>
          <w:tcPr>
            <w:tcW w:w="5529" w:type="dxa"/>
            <w:gridSpan w:val="6"/>
            <w:tcBorders>
              <w:top w:val="single" w:sz="4" w:space="0" w:color="auto"/>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Муниципальный этап</w:t>
            </w:r>
          </w:p>
        </w:tc>
      </w:tr>
      <w:tr w:rsidR="00DF0891" w:rsidRPr="00DF0891" w:rsidTr="00DF0891">
        <w:trPr>
          <w:gridAfter w:val="1"/>
          <w:wAfter w:w="20" w:type="dxa"/>
          <w:trHeight w:val="1275"/>
        </w:trPr>
        <w:tc>
          <w:tcPr>
            <w:tcW w:w="2156" w:type="dxa"/>
            <w:vMerge/>
            <w:tcBorders>
              <w:top w:val="single" w:sz="4" w:space="0" w:color="auto"/>
              <w:left w:val="single" w:sz="4" w:space="0" w:color="auto"/>
              <w:bottom w:val="single" w:sz="4" w:space="0" w:color="auto"/>
              <w:right w:val="single" w:sz="4" w:space="0" w:color="auto"/>
            </w:tcBorders>
            <w:vAlign w:val="center"/>
            <w:hideMark/>
          </w:tcPr>
          <w:p w:rsidR="00DF0891" w:rsidRPr="00DF0891" w:rsidRDefault="00DF0891" w:rsidP="00DF0891">
            <w:pPr>
              <w:rPr>
                <w:color w:val="000000"/>
                <w:sz w:val="20"/>
                <w:szCs w:val="20"/>
              </w:rPr>
            </w:pPr>
          </w:p>
        </w:tc>
        <w:tc>
          <w:tcPr>
            <w:tcW w:w="1319"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Фактическое кол-во участников (чел.)</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Общее кол-во</w:t>
            </w:r>
            <w:r w:rsidRPr="00DF0891">
              <w:rPr>
                <w:color w:val="000000"/>
                <w:sz w:val="20"/>
                <w:szCs w:val="20"/>
              </w:rPr>
              <w:br/>
              <w:t>победителей и призеров (чел.)</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Кол-во победителей</w:t>
            </w:r>
            <w:r w:rsidRPr="00DF0891">
              <w:rPr>
                <w:color w:val="000000"/>
                <w:sz w:val="20"/>
                <w:szCs w:val="20"/>
              </w:rPr>
              <w:br/>
              <w:t>(чел.)</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 xml:space="preserve">Кол-во </w:t>
            </w:r>
            <w:r w:rsidRPr="00DF0891">
              <w:rPr>
                <w:color w:val="000000"/>
                <w:sz w:val="20"/>
                <w:szCs w:val="20"/>
              </w:rPr>
              <w:br/>
              <w:t>призеров (чел.)</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Фактическое кол-во участников (чел.)</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Общее кол-во</w:t>
            </w:r>
            <w:r w:rsidRPr="00DF0891">
              <w:rPr>
                <w:color w:val="000000"/>
                <w:sz w:val="20"/>
                <w:szCs w:val="20"/>
              </w:rPr>
              <w:br/>
              <w:t>победителей и призеров (чел.)</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Кол-во победителей</w:t>
            </w:r>
            <w:r w:rsidRPr="00DF0891">
              <w:rPr>
                <w:color w:val="000000"/>
                <w:sz w:val="20"/>
                <w:szCs w:val="20"/>
              </w:rPr>
              <w:br/>
              <w:t>(чел.)</w:t>
            </w:r>
          </w:p>
        </w:tc>
        <w:tc>
          <w:tcPr>
            <w:tcW w:w="973" w:type="dxa"/>
            <w:tcBorders>
              <w:top w:val="nil"/>
              <w:left w:val="nil"/>
              <w:bottom w:val="single" w:sz="4" w:space="0" w:color="auto"/>
              <w:right w:val="single" w:sz="4" w:space="0" w:color="auto"/>
            </w:tcBorders>
            <w:shd w:val="clear" w:color="auto" w:fill="auto"/>
            <w:hideMark/>
          </w:tcPr>
          <w:p w:rsidR="00DF0891" w:rsidRPr="00DF0891" w:rsidRDefault="00DF0891" w:rsidP="00DF0891">
            <w:pPr>
              <w:ind w:left="-553" w:firstLine="553"/>
              <w:jc w:val="center"/>
              <w:rPr>
                <w:color w:val="000000"/>
                <w:sz w:val="20"/>
                <w:szCs w:val="20"/>
              </w:rPr>
            </w:pPr>
            <w:r w:rsidRPr="00DF0891">
              <w:rPr>
                <w:color w:val="000000"/>
                <w:sz w:val="20"/>
                <w:szCs w:val="20"/>
              </w:rPr>
              <w:t xml:space="preserve">Кол-во </w:t>
            </w:r>
            <w:r w:rsidRPr="00DF0891">
              <w:rPr>
                <w:color w:val="000000"/>
                <w:sz w:val="20"/>
                <w:szCs w:val="20"/>
              </w:rPr>
              <w:br/>
              <w:t>призеров (чел.)</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Английский язык</w:t>
            </w:r>
          </w:p>
        </w:tc>
        <w:tc>
          <w:tcPr>
            <w:tcW w:w="1319"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385</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174</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56</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118</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40</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19</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5</w:t>
            </w:r>
          </w:p>
        </w:tc>
        <w:tc>
          <w:tcPr>
            <w:tcW w:w="973"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12</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Астрономия</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51</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14</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5</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9</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7</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2</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ind w:left="-411" w:firstLine="411"/>
              <w:jc w:val="center"/>
              <w:rPr>
                <w:color w:val="000000"/>
                <w:sz w:val="20"/>
                <w:szCs w:val="20"/>
              </w:rPr>
            </w:pPr>
            <w:r w:rsidRPr="00DF0891">
              <w:rPr>
                <w:color w:val="000000"/>
                <w:sz w:val="20"/>
                <w:szCs w:val="20"/>
              </w:rPr>
              <w:t>2</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Биология</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374</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141</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48</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93</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36</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19</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4</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13</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География</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446</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170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58</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112</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45</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17</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2</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15</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Информатика</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201</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48</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13</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35</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9</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4</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4</w:t>
            </w:r>
          </w:p>
        </w:tc>
      </w:tr>
      <w:tr w:rsidR="00DF0891" w:rsidRPr="00DF0891" w:rsidTr="00DF0891">
        <w:trPr>
          <w:gridAfter w:val="1"/>
          <w:wAfter w:w="20" w:type="dxa"/>
          <w:trHeight w:val="94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Искусство (мировая художественная культура)</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История</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462</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183</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71</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112</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42</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25</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3</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18</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Испанский язык</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Итальянский язык</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Китайский язык</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Литература</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517</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198</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61</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137</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51</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29</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10</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17</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Математика</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700</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227</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53</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174</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35</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16</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3</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13</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Немецкий язык</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Обществознание</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427</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159</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30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129</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47</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20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5</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15</w:t>
            </w:r>
          </w:p>
        </w:tc>
      </w:tr>
      <w:tr w:rsidR="00DF0891" w:rsidRPr="00DF0891" w:rsidTr="00DF0891">
        <w:trPr>
          <w:gridAfter w:val="1"/>
          <w:wAfter w:w="20" w:type="dxa"/>
          <w:trHeight w:val="630"/>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Основы безопасности жизнедеятельности</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180</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98</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29</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69</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31</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13</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3</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10</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Право</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45</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19</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7</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12</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6</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7</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3</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4</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Русский язык</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545</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216</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78</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138</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54</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18</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4</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14</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Технология</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462</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223</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74</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149</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61</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27</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9</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18</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Физика</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331</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81</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20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61</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19</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9</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3</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6</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Физическая культура</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633</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286</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95</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191</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74</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29</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9</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20</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Французский язык</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Химия</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263</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127</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39</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88</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23</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9</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4</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5</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Экология</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9</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3</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2</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2</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hideMark/>
          </w:tcPr>
          <w:p w:rsidR="00DF0891" w:rsidRPr="00DF0891" w:rsidRDefault="00DF0891" w:rsidP="00DF0891">
            <w:pPr>
              <w:rPr>
                <w:color w:val="000000"/>
                <w:sz w:val="20"/>
                <w:szCs w:val="20"/>
              </w:rPr>
            </w:pPr>
            <w:r w:rsidRPr="00DF0891">
              <w:rPr>
                <w:color w:val="000000"/>
                <w:sz w:val="20"/>
                <w:szCs w:val="20"/>
              </w:rPr>
              <w:t>Экономика</w:t>
            </w:r>
          </w:p>
        </w:tc>
        <w:tc>
          <w:tcPr>
            <w:tcW w:w="1319"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26</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10</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3</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7</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3</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w:t>
            </w:r>
          </w:p>
        </w:tc>
        <w:tc>
          <w:tcPr>
            <w:tcW w:w="1134"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rsidR="00DF0891" w:rsidRPr="00DF0891" w:rsidRDefault="00DF0891" w:rsidP="00DF0891">
            <w:pPr>
              <w:jc w:val="center"/>
              <w:rPr>
                <w:color w:val="000000"/>
                <w:sz w:val="20"/>
                <w:szCs w:val="20"/>
              </w:rPr>
            </w:pPr>
            <w:r w:rsidRPr="00DF0891">
              <w:rPr>
                <w:color w:val="000000"/>
                <w:sz w:val="20"/>
                <w:szCs w:val="20"/>
              </w:rPr>
              <w:t>1</w:t>
            </w:r>
          </w:p>
        </w:tc>
      </w:tr>
      <w:tr w:rsidR="00DF0891" w:rsidRPr="00DF0891" w:rsidTr="00DF0891">
        <w:trPr>
          <w:gridAfter w:val="1"/>
          <w:wAfter w:w="20" w:type="dxa"/>
          <w:trHeight w:val="315"/>
        </w:trPr>
        <w:tc>
          <w:tcPr>
            <w:tcW w:w="2156" w:type="dxa"/>
            <w:tcBorders>
              <w:top w:val="nil"/>
              <w:left w:val="single" w:sz="4" w:space="0" w:color="auto"/>
              <w:bottom w:val="single" w:sz="4" w:space="0" w:color="auto"/>
              <w:right w:val="single" w:sz="4" w:space="0" w:color="auto"/>
            </w:tcBorders>
            <w:shd w:val="clear" w:color="auto" w:fill="auto"/>
            <w:noWrap/>
            <w:hideMark/>
          </w:tcPr>
          <w:p w:rsidR="00DF0891" w:rsidRPr="00DF0891" w:rsidRDefault="00DF0891" w:rsidP="00DF0891">
            <w:pPr>
              <w:rPr>
                <w:b/>
                <w:bCs/>
                <w:color w:val="000000"/>
                <w:sz w:val="20"/>
                <w:szCs w:val="20"/>
              </w:rPr>
            </w:pPr>
            <w:r w:rsidRPr="00DF0891">
              <w:rPr>
                <w:b/>
                <w:bCs/>
                <w:color w:val="000000"/>
                <w:sz w:val="20"/>
                <w:szCs w:val="20"/>
              </w:rPr>
              <w:t>ВСЕГО</w:t>
            </w:r>
          </w:p>
        </w:tc>
        <w:tc>
          <w:tcPr>
            <w:tcW w:w="1319"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6057</w:t>
            </w:r>
          </w:p>
        </w:tc>
        <w:tc>
          <w:tcPr>
            <w:tcW w:w="920"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2377</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741</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1636</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585</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265</w:t>
            </w:r>
          </w:p>
        </w:tc>
        <w:tc>
          <w:tcPr>
            <w:tcW w:w="1134"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68</w:t>
            </w:r>
          </w:p>
        </w:tc>
        <w:tc>
          <w:tcPr>
            <w:tcW w:w="973" w:type="dxa"/>
            <w:tcBorders>
              <w:top w:val="nil"/>
              <w:left w:val="nil"/>
              <w:bottom w:val="single" w:sz="4" w:space="0" w:color="auto"/>
              <w:right w:val="single" w:sz="4" w:space="0" w:color="auto"/>
            </w:tcBorders>
            <w:shd w:val="clear" w:color="auto" w:fill="auto"/>
            <w:hideMark/>
          </w:tcPr>
          <w:p w:rsidR="00DF0891" w:rsidRPr="00DF0891" w:rsidRDefault="00DF0891" w:rsidP="00DF0891">
            <w:pPr>
              <w:jc w:val="center"/>
              <w:rPr>
                <w:color w:val="000000"/>
                <w:sz w:val="20"/>
                <w:szCs w:val="20"/>
              </w:rPr>
            </w:pPr>
            <w:r w:rsidRPr="00DF0891">
              <w:rPr>
                <w:color w:val="000000"/>
                <w:sz w:val="20"/>
                <w:szCs w:val="20"/>
              </w:rPr>
              <w:t>187</w:t>
            </w:r>
          </w:p>
        </w:tc>
      </w:tr>
    </w:tbl>
    <w:p w:rsidR="00DF0891" w:rsidRPr="00DF0891" w:rsidRDefault="00DF0891" w:rsidP="00DF0891">
      <w:pPr>
        <w:spacing w:after="200" w:line="276" w:lineRule="auto"/>
        <w:jc w:val="both"/>
        <w:rPr>
          <w:rFonts w:eastAsia="Calibri"/>
          <w:color w:val="800000"/>
          <w:sz w:val="20"/>
          <w:szCs w:val="20"/>
          <w:lang w:eastAsia="en-US"/>
        </w:rPr>
      </w:pPr>
    </w:p>
    <w:tbl>
      <w:tblPr>
        <w:tblW w:w="11999" w:type="dxa"/>
        <w:tblInd w:w="-289" w:type="dxa"/>
        <w:tblLook w:val="04A0" w:firstRow="1" w:lastRow="0" w:firstColumn="1" w:lastColumn="0" w:noHBand="0" w:noVBand="1"/>
      </w:tblPr>
      <w:tblGrid>
        <w:gridCol w:w="7768"/>
        <w:gridCol w:w="1560"/>
        <w:gridCol w:w="1588"/>
        <w:gridCol w:w="236"/>
        <w:gridCol w:w="847"/>
      </w:tblGrid>
      <w:tr w:rsidR="007C7306" w:rsidRPr="00DF0891" w:rsidTr="00851D79">
        <w:trPr>
          <w:gridAfter w:val="2"/>
          <w:wAfter w:w="1083" w:type="dxa"/>
          <w:trHeight w:val="1347"/>
        </w:trPr>
        <w:tc>
          <w:tcPr>
            <w:tcW w:w="7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roofErr w:type="gramStart"/>
            <w:r w:rsidRPr="00DF0891">
              <w:t>Численность обучающихся по основным общеобразовательных программам, принявшим участие во Всероссийской олимпиаде школьников по уровням общего образования и общеобразовательным предметам*:</w:t>
            </w:r>
            <w:proofErr w:type="gramEnd"/>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DF0891" w:rsidRPr="00DF0891" w:rsidTr="00851D79">
        <w:trPr>
          <w:gridAfter w:val="2"/>
          <w:wAfter w:w="1083" w:type="dxa"/>
          <w:trHeight w:val="544"/>
        </w:trPr>
        <w:tc>
          <w:tcPr>
            <w:tcW w:w="10916" w:type="dxa"/>
            <w:gridSpan w:val="3"/>
            <w:tcBorders>
              <w:top w:val="single" w:sz="4" w:space="0" w:color="auto"/>
              <w:left w:val="single" w:sz="4" w:space="0" w:color="auto"/>
              <w:bottom w:val="single" w:sz="4" w:space="0" w:color="auto"/>
              <w:right w:val="nil"/>
            </w:tcBorders>
            <w:shd w:val="clear" w:color="000000" w:fill="92D050"/>
            <w:vAlign w:val="center"/>
            <w:hideMark/>
          </w:tcPr>
          <w:p w:rsidR="00DF0891" w:rsidRPr="00DF0891" w:rsidRDefault="00DF0891" w:rsidP="00DF0891">
            <w:pPr>
              <w:jc w:val="center"/>
              <w:rPr>
                <w:b/>
                <w:bCs/>
                <w:color w:val="000000"/>
              </w:rPr>
            </w:pPr>
            <w:r w:rsidRPr="00DF0891">
              <w:rPr>
                <w:b/>
                <w:bCs/>
                <w:color w:val="000000"/>
              </w:rPr>
              <w:t>Городская местность</w:t>
            </w:r>
          </w:p>
        </w:tc>
      </w:tr>
      <w:tr w:rsidR="007C7306" w:rsidRPr="00DF0891" w:rsidTr="007C7306">
        <w:trPr>
          <w:gridAfter w:val="2"/>
          <w:wAfter w:w="1083" w:type="dxa"/>
          <w:trHeight w:val="900"/>
        </w:trPr>
        <w:tc>
          <w:tcPr>
            <w:tcW w:w="7768" w:type="dxa"/>
            <w:tcBorders>
              <w:top w:val="nil"/>
              <w:left w:val="single" w:sz="4" w:space="0" w:color="auto"/>
              <w:bottom w:val="single" w:sz="4" w:space="0" w:color="auto"/>
              <w:right w:val="single" w:sz="4" w:space="0" w:color="auto"/>
            </w:tcBorders>
            <w:shd w:val="clear" w:color="000000" w:fill="FFFF00"/>
            <w:vAlign w:val="center"/>
            <w:hideMark/>
          </w:tcPr>
          <w:p w:rsidR="007C7306" w:rsidRPr="00DF0891" w:rsidRDefault="007C7306" w:rsidP="00DF0891">
            <w:pPr>
              <w:ind w:firstLineChars="200" w:firstLine="480"/>
              <w:rPr>
                <w:color w:val="000000"/>
              </w:rPr>
            </w:pPr>
            <w:r w:rsidRPr="00DF0891">
              <w:rPr>
                <w:color w:val="000000"/>
              </w:rPr>
              <w:lastRenderedPageBreak/>
              <w:t>начальное общее образование</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248</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математика,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149</w:t>
            </w:r>
          </w:p>
        </w:tc>
      </w:tr>
      <w:tr w:rsidR="007C7306" w:rsidRPr="00DF0891" w:rsidTr="007C7306">
        <w:trPr>
          <w:gridAfter w:val="2"/>
          <w:wAfter w:w="1083" w:type="dxa"/>
          <w:trHeight w:val="63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53</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русский язык,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83</w:t>
            </w:r>
          </w:p>
        </w:tc>
      </w:tr>
      <w:tr w:rsidR="007C7306" w:rsidRPr="00DF0891" w:rsidTr="007C7306">
        <w:trPr>
          <w:gridAfter w:val="2"/>
          <w:wAfter w:w="1083" w:type="dxa"/>
          <w:trHeight w:val="63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30</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000000" w:fill="FFFF00"/>
            <w:vAlign w:val="center"/>
            <w:hideMark/>
          </w:tcPr>
          <w:p w:rsidR="007C7306" w:rsidRPr="00DF0891" w:rsidRDefault="007C7306" w:rsidP="00DF0891">
            <w:pPr>
              <w:ind w:firstLineChars="200" w:firstLine="480"/>
              <w:rPr>
                <w:color w:val="000000"/>
              </w:rPr>
            </w:pPr>
            <w:r w:rsidRPr="00DF0891">
              <w:rPr>
                <w:color w:val="000000"/>
              </w:rPr>
              <w:t>основное общее образование</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2037</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математика,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361</w:t>
            </w:r>
          </w:p>
        </w:tc>
      </w:tr>
      <w:tr w:rsidR="007C7306" w:rsidRPr="00DF0891" w:rsidTr="007C7306">
        <w:trPr>
          <w:gridAfter w:val="2"/>
          <w:wAfter w:w="1083" w:type="dxa"/>
          <w:trHeight w:val="63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145</w:t>
            </w:r>
          </w:p>
        </w:tc>
      </w:tr>
      <w:tr w:rsidR="007C7306" w:rsidRPr="00DF0891" w:rsidTr="007C7306">
        <w:trPr>
          <w:gridAfter w:val="2"/>
          <w:wAfter w:w="1083" w:type="dxa"/>
          <w:trHeight w:val="63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w:t>
            </w:r>
          </w:p>
        </w:tc>
      </w:tr>
      <w:tr w:rsidR="007C7306" w:rsidRPr="00DF0891" w:rsidTr="007C7306">
        <w:trPr>
          <w:gridAfter w:val="2"/>
          <w:wAfter w:w="1083" w:type="dxa"/>
          <w:trHeight w:val="42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русский язык,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209</w:t>
            </w:r>
          </w:p>
        </w:tc>
      </w:tr>
      <w:tr w:rsidR="007C7306" w:rsidRPr="00DF0891" w:rsidTr="007C7306">
        <w:trPr>
          <w:gridAfter w:val="2"/>
          <w:wAfter w:w="1083" w:type="dxa"/>
          <w:trHeight w:val="462"/>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80</w:t>
            </w:r>
          </w:p>
        </w:tc>
      </w:tr>
      <w:tr w:rsidR="007C7306" w:rsidRPr="00DF0891" w:rsidTr="007C7306">
        <w:trPr>
          <w:gridAfter w:val="2"/>
          <w:wAfter w:w="1083" w:type="dxa"/>
          <w:trHeight w:val="38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9</w:t>
            </w:r>
          </w:p>
        </w:tc>
      </w:tr>
      <w:tr w:rsidR="007C7306" w:rsidRPr="00DF0891" w:rsidTr="007C7306">
        <w:trPr>
          <w:gridAfter w:val="2"/>
          <w:wAfter w:w="1083" w:type="dxa"/>
          <w:trHeight w:val="31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5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иностранный язык,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156</w:t>
            </w:r>
          </w:p>
        </w:tc>
      </w:tr>
      <w:tr w:rsidR="007C7306" w:rsidRPr="00DF0891" w:rsidTr="007C7306">
        <w:trPr>
          <w:gridAfter w:val="2"/>
          <w:wAfter w:w="1083" w:type="dxa"/>
          <w:trHeight w:val="33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89</w:t>
            </w:r>
          </w:p>
        </w:tc>
      </w:tr>
      <w:tr w:rsidR="007C7306" w:rsidRPr="00DF0891" w:rsidTr="007C7306">
        <w:trPr>
          <w:gridAfter w:val="2"/>
          <w:wAfter w:w="1083" w:type="dxa"/>
          <w:trHeight w:val="40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12</w:t>
            </w:r>
          </w:p>
        </w:tc>
      </w:tr>
      <w:tr w:rsidR="007C7306" w:rsidRPr="00DF0891" w:rsidTr="007C7306">
        <w:trPr>
          <w:gridAfter w:val="2"/>
          <w:wAfter w:w="1083" w:type="dxa"/>
          <w:trHeight w:val="19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информатика и ИКТ,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65</w:t>
            </w:r>
          </w:p>
        </w:tc>
      </w:tr>
      <w:tr w:rsidR="007C7306" w:rsidRPr="00DF0891" w:rsidTr="007C7306">
        <w:trPr>
          <w:gridAfter w:val="2"/>
          <w:wAfter w:w="1083" w:type="dxa"/>
          <w:trHeight w:val="36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12</w:t>
            </w:r>
          </w:p>
        </w:tc>
      </w:tr>
      <w:tr w:rsidR="007C7306" w:rsidRPr="00DF0891" w:rsidTr="007C7306">
        <w:trPr>
          <w:gridAfter w:val="2"/>
          <w:wAfter w:w="1083" w:type="dxa"/>
          <w:trHeight w:val="27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w:t>
            </w:r>
          </w:p>
        </w:tc>
      </w:tr>
      <w:tr w:rsidR="007C7306" w:rsidRPr="00DF0891" w:rsidTr="007C7306">
        <w:trPr>
          <w:gridAfter w:val="2"/>
          <w:wAfter w:w="1083" w:type="dxa"/>
          <w:trHeight w:val="27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физика,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172</w:t>
            </w:r>
          </w:p>
        </w:tc>
      </w:tr>
      <w:tr w:rsidR="007C7306" w:rsidRPr="00DF0891" w:rsidTr="007C7306">
        <w:trPr>
          <w:gridAfter w:val="2"/>
          <w:wAfter w:w="1083" w:type="dxa"/>
          <w:trHeight w:val="37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35</w:t>
            </w:r>
          </w:p>
        </w:tc>
      </w:tr>
      <w:tr w:rsidR="007C7306" w:rsidRPr="00DF0891" w:rsidTr="007C7306">
        <w:trPr>
          <w:gridAfter w:val="2"/>
          <w:wAfter w:w="1083" w:type="dxa"/>
          <w:trHeight w:val="27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7C7306">
        <w:trPr>
          <w:gridAfter w:val="2"/>
          <w:wAfter w:w="1083" w:type="dxa"/>
          <w:trHeight w:val="28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химия,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117</w:t>
            </w:r>
          </w:p>
        </w:tc>
      </w:tr>
      <w:tr w:rsidR="007C7306" w:rsidRPr="00DF0891" w:rsidTr="007C7306">
        <w:trPr>
          <w:gridAfter w:val="2"/>
          <w:wAfter w:w="1083" w:type="dxa"/>
          <w:trHeight w:val="21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53</w:t>
            </w:r>
          </w:p>
        </w:tc>
      </w:tr>
      <w:tr w:rsidR="007C7306" w:rsidRPr="00DF0891" w:rsidTr="007C7306">
        <w:trPr>
          <w:gridAfter w:val="2"/>
          <w:wAfter w:w="1083" w:type="dxa"/>
          <w:trHeight w:val="222"/>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w:t>
            </w:r>
          </w:p>
        </w:tc>
      </w:tr>
      <w:tr w:rsidR="007C7306" w:rsidRPr="00DF0891" w:rsidTr="007C7306">
        <w:trPr>
          <w:gridAfter w:val="2"/>
          <w:wAfter w:w="1083" w:type="dxa"/>
          <w:trHeight w:val="22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биология,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166</w:t>
            </w:r>
          </w:p>
        </w:tc>
      </w:tr>
      <w:tr w:rsidR="007C7306" w:rsidRPr="00DF0891" w:rsidTr="007C7306">
        <w:trPr>
          <w:gridAfter w:val="2"/>
          <w:wAfter w:w="1083" w:type="dxa"/>
          <w:trHeight w:val="32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65</w:t>
            </w:r>
          </w:p>
        </w:tc>
      </w:tr>
      <w:tr w:rsidR="007C7306" w:rsidRPr="00DF0891" w:rsidTr="007C7306">
        <w:trPr>
          <w:gridAfter w:val="2"/>
          <w:wAfter w:w="1083" w:type="dxa"/>
          <w:trHeight w:val="26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w:t>
            </w:r>
          </w:p>
        </w:tc>
      </w:tr>
      <w:tr w:rsidR="007C7306" w:rsidRPr="00DF0891" w:rsidTr="007C7306">
        <w:trPr>
          <w:gridAfter w:val="2"/>
          <w:wAfter w:w="1083" w:type="dxa"/>
          <w:trHeight w:val="13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экология,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w:t>
            </w:r>
          </w:p>
        </w:tc>
      </w:tr>
      <w:tr w:rsidR="007C7306" w:rsidRPr="00DF0891" w:rsidTr="007C7306">
        <w:trPr>
          <w:gridAfter w:val="2"/>
          <w:wAfter w:w="1083" w:type="dxa"/>
          <w:trHeight w:val="22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7C7306">
        <w:trPr>
          <w:gridAfter w:val="2"/>
          <w:wAfter w:w="1083" w:type="dxa"/>
          <w:trHeight w:val="8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w:t>
            </w:r>
          </w:p>
        </w:tc>
      </w:tr>
      <w:tr w:rsidR="007C7306" w:rsidRPr="00DF0891" w:rsidTr="007C7306">
        <w:trPr>
          <w:gridAfter w:val="2"/>
          <w:wAfter w:w="1083" w:type="dxa"/>
          <w:trHeight w:val="21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география,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185</w:t>
            </w:r>
          </w:p>
        </w:tc>
      </w:tr>
      <w:tr w:rsidR="007C7306" w:rsidRPr="00DF0891" w:rsidTr="007C7306">
        <w:trPr>
          <w:gridAfter w:val="2"/>
          <w:wAfter w:w="1083" w:type="dxa"/>
          <w:trHeight w:val="17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90</w:t>
            </w:r>
          </w:p>
        </w:tc>
      </w:tr>
      <w:tr w:rsidR="007C7306" w:rsidRPr="00DF0891" w:rsidTr="007C7306">
        <w:trPr>
          <w:gridAfter w:val="2"/>
          <w:wAfter w:w="1083" w:type="dxa"/>
          <w:trHeight w:val="31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lastRenderedPageBreak/>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w:t>
            </w:r>
          </w:p>
        </w:tc>
      </w:tr>
      <w:tr w:rsidR="007C7306" w:rsidRPr="00DF0891" w:rsidTr="007C7306">
        <w:trPr>
          <w:gridAfter w:val="2"/>
          <w:wAfter w:w="1083" w:type="dxa"/>
          <w:trHeight w:val="13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астрономия,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6</w:t>
            </w:r>
          </w:p>
        </w:tc>
      </w:tr>
      <w:tr w:rsidR="007C7306" w:rsidRPr="00DF0891" w:rsidTr="007C7306">
        <w:trPr>
          <w:gridAfter w:val="2"/>
          <w:wAfter w:w="1083" w:type="dxa"/>
          <w:trHeight w:val="7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6</w:t>
            </w:r>
          </w:p>
        </w:tc>
      </w:tr>
      <w:tr w:rsidR="007C7306" w:rsidRPr="00DF0891" w:rsidTr="007C7306">
        <w:trPr>
          <w:gridAfter w:val="2"/>
          <w:wAfter w:w="1083" w:type="dxa"/>
          <w:trHeight w:val="7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7C7306">
        <w:trPr>
          <w:gridAfter w:val="2"/>
          <w:wAfter w:w="1083" w:type="dxa"/>
          <w:trHeight w:val="22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литература,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214</w:t>
            </w:r>
          </w:p>
        </w:tc>
      </w:tr>
      <w:tr w:rsidR="007C7306" w:rsidRPr="00DF0891" w:rsidTr="007C7306">
        <w:trPr>
          <w:gridAfter w:val="2"/>
          <w:wAfter w:w="1083" w:type="dxa"/>
          <w:trHeight w:val="17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86</w:t>
            </w:r>
          </w:p>
        </w:tc>
      </w:tr>
      <w:tr w:rsidR="007C7306" w:rsidRPr="00DF0891" w:rsidTr="007C7306">
        <w:trPr>
          <w:gridAfter w:val="2"/>
          <w:wAfter w:w="1083" w:type="dxa"/>
          <w:trHeight w:val="18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10</w:t>
            </w:r>
          </w:p>
        </w:tc>
      </w:tr>
      <w:tr w:rsidR="007C7306" w:rsidRPr="00DF0891" w:rsidTr="007C7306">
        <w:trPr>
          <w:gridAfter w:val="2"/>
          <w:wAfter w:w="1083" w:type="dxa"/>
          <w:trHeight w:val="17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история,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180</w:t>
            </w:r>
          </w:p>
        </w:tc>
      </w:tr>
      <w:tr w:rsidR="007C7306" w:rsidRPr="00DF0891" w:rsidTr="007C7306">
        <w:trPr>
          <w:gridAfter w:val="2"/>
          <w:wAfter w:w="1083" w:type="dxa"/>
          <w:trHeight w:val="122"/>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85</w:t>
            </w:r>
          </w:p>
        </w:tc>
      </w:tr>
      <w:tr w:rsidR="007C7306" w:rsidRPr="00DF0891" w:rsidTr="007C7306">
        <w:trPr>
          <w:gridAfter w:val="2"/>
          <w:wAfter w:w="1083" w:type="dxa"/>
          <w:trHeight w:val="26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w:t>
            </w:r>
          </w:p>
        </w:tc>
      </w:tr>
      <w:tr w:rsidR="007C7306" w:rsidRPr="00DF0891" w:rsidTr="007C7306">
        <w:trPr>
          <w:gridAfter w:val="2"/>
          <w:wAfter w:w="1083" w:type="dxa"/>
          <w:trHeight w:val="25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обществознание,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173</w:t>
            </w:r>
          </w:p>
        </w:tc>
      </w:tr>
      <w:tr w:rsidR="007C7306" w:rsidRPr="00DF0891" w:rsidTr="007C7306">
        <w:trPr>
          <w:gridAfter w:val="2"/>
          <w:wAfter w:w="1083" w:type="dxa"/>
          <w:trHeight w:val="22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81</w:t>
            </w:r>
          </w:p>
        </w:tc>
      </w:tr>
      <w:tr w:rsidR="007C7306" w:rsidRPr="00DF0891" w:rsidTr="007C7306">
        <w:trPr>
          <w:gridAfter w:val="2"/>
          <w:wAfter w:w="1083" w:type="dxa"/>
          <w:trHeight w:val="2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w:t>
            </w:r>
          </w:p>
        </w:tc>
      </w:tr>
      <w:tr w:rsidR="007C7306" w:rsidRPr="00DF0891" w:rsidTr="007C7306">
        <w:trPr>
          <w:gridAfter w:val="2"/>
          <w:wAfter w:w="1083" w:type="dxa"/>
          <w:trHeight w:val="27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экономика,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12</w:t>
            </w:r>
          </w:p>
        </w:tc>
      </w:tr>
      <w:tr w:rsidR="007C7306" w:rsidRPr="00DF0891" w:rsidTr="007C7306">
        <w:trPr>
          <w:gridAfter w:val="2"/>
          <w:wAfter w:w="1083" w:type="dxa"/>
          <w:trHeight w:val="38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w:t>
            </w:r>
          </w:p>
        </w:tc>
      </w:tr>
      <w:tr w:rsidR="007C7306" w:rsidRPr="00DF0891" w:rsidTr="007C7306">
        <w:trPr>
          <w:gridAfter w:val="2"/>
          <w:wAfter w:w="1083" w:type="dxa"/>
          <w:trHeight w:val="27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7C7306">
        <w:trPr>
          <w:gridAfter w:val="2"/>
          <w:wAfter w:w="1083" w:type="dxa"/>
          <w:trHeight w:val="13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право,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10</w:t>
            </w:r>
          </w:p>
        </w:tc>
      </w:tr>
      <w:tr w:rsidR="007C7306" w:rsidRPr="00DF0891" w:rsidTr="007C7306">
        <w:trPr>
          <w:gridAfter w:val="2"/>
          <w:wAfter w:w="1083" w:type="dxa"/>
          <w:trHeight w:val="23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w:t>
            </w:r>
          </w:p>
        </w:tc>
      </w:tr>
      <w:tr w:rsidR="007C7306" w:rsidRPr="00DF0891" w:rsidTr="007C7306">
        <w:trPr>
          <w:gridAfter w:val="2"/>
          <w:wAfter w:w="1083" w:type="dxa"/>
          <w:trHeight w:val="7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7C7306">
        <w:trPr>
          <w:gridAfter w:val="2"/>
          <w:wAfter w:w="1083" w:type="dxa"/>
          <w:trHeight w:val="22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 </w:t>
            </w:r>
          </w:p>
        </w:tc>
      </w:tr>
      <w:tr w:rsidR="007C7306" w:rsidRPr="00DF0891" w:rsidTr="007C7306">
        <w:trPr>
          <w:gridAfter w:val="2"/>
          <w:wAfter w:w="1083" w:type="dxa"/>
          <w:trHeight w:val="7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искусство (мировая художественная культура),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12</w:t>
            </w:r>
          </w:p>
        </w:tc>
      </w:tr>
      <w:tr w:rsidR="007C7306" w:rsidRPr="00DF0891" w:rsidTr="007C7306">
        <w:trPr>
          <w:gridAfter w:val="2"/>
          <w:wAfter w:w="1083" w:type="dxa"/>
          <w:trHeight w:val="21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6</w:t>
            </w:r>
          </w:p>
        </w:tc>
      </w:tr>
      <w:tr w:rsidR="007C7306" w:rsidRPr="00DF0891" w:rsidTr="007C7306">
        <w:trPr>
          <w:gridAfter w:val="2"/>
          <w:wAfter w:w="1083" w:type="dxa"/>
          <w:trHeight w:val="8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7C7306">
        <w:trPr>
          <w:gridAfter w:val="2"/>
          <w:wAfter w:w="1083" w:type="dxa"/>
          <w:trHeight w:val="212"/>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физическая культура,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339</w:t>
            </w:r>
          </w:p>
        </w:tc>
      </w:tr>
      <w:tr w:rsidR="007C7306" w:rsidRPr="00DF0891" w:rsidTr="007C7306">
        <w:trPr>
          <w:gridAfter w:val="2"/>
          <w:wAfter w:w="1083" w:type="dxa"/>
          <w:trHeight w:val="17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142</w:t>
            </w:r>
          </w:p>
        </w:tc>
      </w:tr>
      <w:tr w:rsidR="007C7306" w:rsidRPr="00DF0891" w:rsidTr="007C7306">
        <w:trPr>
          <w:gridAfter w:val="2"/>
          <w:wAfter w:w="1083" w:type="dxa"/>
          <w:trHeight w:val="16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17</w:t>
            </w:r>
          </w:p>
        </w:tc>
      </w:tr>
      <w:tr w:rsidR="007C7306" w:rsidRPr="00DF0891" w:rsidTr="007C7306">
        <w:trPr>
          <w:gridAfter w:val="2"/>
          <w:wAfter w:w="1083" w:type="dxa"/>
          <w:trHeight w:val="30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технология,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292</w:t>
            </w:r>
          </w:p>
        </w:tc>
      </w:tr>
      <w:tr w:rsidR="007C7306" w:rsidRPr="00DF0891" w:rsidTr="007C7306">
        <w:trPr>
          <w:gridAfter w:val="2"/>
          <w:wAfter w:w="1083" w:type="dxa"/>
          <w:trHeight w:val="23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120</w:t>
            </w:r>
          </w:p>
        </w:tc>
      </w:tr>
      <w:tr w:rsidR="007C7306" w:rsidRPr="00DF0891" w:rsidTr="007C7306">
        <w:trPr>
          <w:gridAfter w:val="2"/>
          <w:wAfter w:w="1083" w:type="dxa"/>
          <w:trHeight w:val="8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8</w:t>
            </w:r>
          </w:p>
        </w:tc>
      </w:tr>
      <w:tr w:rsidR="007C7306" w:rsidRPr="00DF0891" w:rsidTr="007C7306">
        <w:trPr>
          <w:gridAfter w:val="2"/>
          <w:wAfter w:w="1083" w:type="dxa"/>
          <w:trHeight w:val="9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основы безопасности жизнедеятельности,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59</w:t>
            </w:r>
          </w:p>
        </w:tc>
      </w:tr>
      <w:tr w:rsidR="007C7306" w:rsidRPr="00DF0891" w:rsidTr="007C7306">
        <w:trPr>
          <w:gridAfter w:val="2"/>
          <w:wAfter w:w="1083" w:type="dxa"/>
          <w:trHeight w:val="18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33</w:t>
            </w:r>
          </w:p>
        </w:tc>
      </w:tr>
      <w:tr w:rsidR="007C7306" w:rsidRPr="00DF0891" w:rsidTr="007C7306">
        <w:trPr>
          <w:gridAfter w:val="2"/>
          <w:wAfter w:w="1083" w:type="dxa"/>
          <w:trHeight w:val="18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w:t>
            </w:r>
          </w:p>
        </w:tc>
      </w:tr>
      <w:tr w:rsidR="007C7306" w:rsidRPr="00DF0891" w:rsidTr="007C7306">
        <w:trPr>
          <w:gridAfter w:val="2"/>
          <w:wAfter w:w="1083" w:type="dxa"/>
          <w:trHeight w:val="17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000000" w:fill="92D050"/>
            <w:vAlign w:val="center"/>
            <w:hideMark/>
          </w:tcPr>
          <w:p w:rsidR="007C7306" w:rsidRPr="00DF0891" w:rsidRDefault="007C7306" w:rsidP="00DF0891">
            <w:pPr>
              <w:ind w:firstLineChars="200" w:firstLine="480"/>
              <w:rPr>
                <w:color w:val="000000"/>
              </w:rPr>
            </w:pPr>
            <w:r w:rsidRPr="00DF0891">
              <w:rPr>
                <w:color w:val="000000"/>
              </w:rPr>
              <w:t>среднее общее образование</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color w:val="000000"/>
              </w:rPr>
            </w:pPr>
            <w:r w:rsidRPr="00DF0891">
              <w:rPr>
                <w:color w:val="000000"/>
              </w:rPr>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407</w:t>
            </w:r>
          </w:p>
        </w:tc>
      </w:tr>
      <w:tr w:rsidR="007C7306" w:rsidRPr="00DF0891" w:rsidTr="007C7306">
        <w:trPr>
          <w:gridAfter w:val="2"/>
          <w:wAfter w:w="1083" w:type="dxa"/>
          <w:trHeight w:val="13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математика,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57</w:t>
            </w:r>
          </w:p>
        </w:tc>
      </w:tr>
      <w:tr w:rsidR="007C7306" w:rsidRPr="00DF0891" w:rsidTr="007C7306">
        <w:trPr>
          <w:gridAfter w:val="2"/>
          <w:wAfter w:w="1083" w:type="dxa"/>
          <w:trHeight w:val="27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18</w:t>
            </w:r>
          </w:p>
        </w:tc>
      </w:tr>
      <w:tr w:rsidR="007C7306" w:rsidRPr="00DF0891" w:rsidTr="007C7306">
        <w:trPr>
          <w:gridAfter w:val="2"/>
          <w:wAfter w:w="1083" w:type="dxa"/>
          <w:trHeight w:val="13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w:t>
            </w:r>
          </w:p>
        </w:tc>
      </w:tr>
      <w:tr w:rsidR="007C7306" w:rsidRPr="00DF0891" w:rsidTr="007C7306">
        <w:trPr>
          <w:gridAfter w:val="2"/>
          <w:wAfter w:w="1083" w:type="dxa"/>
          <w:trHeight w:val="12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русский язык,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61</w:t>
            </w:r>
          </w:p>
        </w:tc>
      </w:tr>
      <w:tr w:rsidR="007C7306" w:rsidRPr="00DF0891" w:rsidTr="007C7306">
        <w:trPr>
          <w:gridAfter w:val="2"/>
          <w:wAfter w:w="1083" w:type="dxa"/>
          <w:trHeight w:val="23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27</w:t>
            </w:r>
          </w:p>
        </w:tc>
      </w:tr>
      <w:tr w:rsidR="007C7306" w:rsidRPr="00DF0891" w:rsidTr="007C7306">
        <w:trPr>
          <w:gridAfter w:val="2"/>
          <w:wAfter w:w="1083" w:type="dxa"/>
          <w:trHeight w:val="22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w:t>
            </w:r>
          </w:p>
        </w:tc>
      </w:tr>
      <w:tr w:rsidR="007C7306" w:rsidRPr="00DF0891" w:rsidTr="007C7306">
        <w:trPr>
          <w:gridAfter w:val="2"/>
          <w:wAfter w:w="1083" w:type="dxa"/>
          <w:trHeight w:val="23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lastRenderedPageBreak/>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иностранный язык,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52</w:t>
            </w:r>
          </w:p>
        </w:tc>
      </w:tr>
      <w:tr w:rsidR="007C7306" w:rsidRPr="00DF0891" w:rsidTr="007C7306">
        <w:trPr>
          <w:gridAfter w:val="2"/>
          <w:wAfter w:w="1083" w:type="dxa"/>
          <w:trHeight w:val="182"/>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30</w:t>
            </w:r>
          </w:p>
        </w:tc>
      </w:tr>
      <w:tr w:rsidR="007C7306" w:rsidRPr="00DF0891" w:rsidTr="007C7306">
        <w:trPr>
          <w:gridAfter w:val="2"/>
          <w:wAfter w:w="1083" w:type="dxa"/>
          <w:trHeight w:val="17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w:t>
            </w:r>
          </w:p>
        </w:tc>
      </w:tr>
      <w:tr w:rsidR="007C7306" w:rsidRPr="00DF0891" w:rsidTr="007C7306">
        <w:trPr>
          <w:gridAfter w:val="2"/>
          <w:wAfter w:w="1083" w:type="dxa"/>
          <w:trHeight w:val="17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информатика и ИКТ,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41</w:t>
            </w:r>
          </w:p>
        </w:tc>
      </w:tr>
      <w:tr w:rsidR="007C7306" w:rsidRPr="00DF0891" w:rsidTr="007C7306">
        <w:trPr>
          <w:gridAfter w:val="2"/>
          <w:wAfter w:w="1083" w:type="dxa"/>
          <w:trHeight w:val="12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6</w:t>
            </w:r>
          </w:p>
        </w:tc>
      </w:tr>
      <w:tr w:rsidR="007C7306" w:rsidRPr="00DF0891" w:rsidTr="007C7306">
        <w:trPr>
          <w:gridAfter w:val="2"/>
          <w:wAfter w:w="1083" w:type="dxa"/>
          <w:trHeight w:val="13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7C7306">
        <w:trPr>
          <w:gridAfter w:val="2"/>
          <w:wAfter w:w="1083" w:type="dxa"/>
          <w:trHeight w:val="26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физика,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45</w:t>
            </w:r>
          </w:p>
        </w:tc>
      </w:tr>
      <w:tr w:rsidR="007C7306" w:rsidRPr="00DF0891" w:rsidTr="007C7306">
        <w:trPr>
          <w:gridAfter w:val="2"/>
          <w:wAfter w:w="1083" w:type="dxa"/>
          <w:trHeight w:val="21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12</w:t>
            </w:r>
          </w:p>
        </w:tc>
      </w:tr>
      <w:tr w:rsidR="007C7306" w:rsidRPr="00DF0891" w:rsidTr="007C7306">
        <w:trPr>
          <w:gridAfter w:val="2"/>
          <w:wAfter w:w="1083" w:type="dxa"/>
          <w:trHeight w:val="22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7C7306">
        <w:trPr>
          <w:gridAfter w:val="2"/>
          <w:wAfter w:w="1083" w:type="dxa"/>
          <w:trHeight w:val="22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химия,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37</w:t>
            </w:r>
          </w:p>
        </w:tc>
      </w:tr>
      <w:tr w:rsidR="007C7306" w:rsidRPr="00DF0891" w:rsidTr="007C7306">
        <w:trPr>
          <w:gridAfter w:val="2"/>
          <w:wAfter w:w="1083" w:type="dxa"/>
          <w:trHeight w:val="17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21</w:t>
            </w:r>
          </w:p>
        </w:tc>
      </w:tr>
      <w:tr w:rsidR="007C7306" w:rsidRPr="00DF0891" w:rsidTr="007C7306">
        <w:trPr>
          <w:gridAfter w:val="2"/>
          <w:wAfter w:w="1083" w:type="dxa"/>
          <w:trHeight w:val="18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7C7306">
        <w:trPr>
          <w:gridAfter w:val="2"/>
          <w:wAfter w:w="1083" w:type="dxa"/>
          <w:trHeight w:val="63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7C7306">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921D43">
        <w:trPr>
          <w:gridAfter w:val="2"/>
          <w:wAfter w:w="1083" w:type="dxa"/>
          <w:trHeight w:val="5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биология,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32</w:t>
            </w:r>
          </w:p>
        </w:tc>
      </w:tr>
      <w:tr w:rsidR="007C7306" w:rsidRPr="00DF0891" w:rsidTr="00921D43">
        <w:trPr>
          <w:gridAfter w:val="2"/>
          <w:wAfter w:w="1083" w:type="dxa"/>
          <w:trHeight w:val="142"/>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21</w:t>
            </w:r>
          </w:p>
        </w:tc>
      </w:tr>
      <w:tr w:rsidR="007C7306" w:rsidRPr="00DF0891" w:rsidTr="00921D43">
        <w:trPr>
          <w:gridAfter w:val="2"/>
          <w:wAfter w:w="1083" w:type="dxa"/>
          <w:trHeight w:val="27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w:t>
            </w:r>
          </w:p>
        </w:tc>
      </w:tr>
      <w:tr w:rsidR="007C7306" w:rsidRPr="00DF0891" w:rsidTr="00921D43">
        <w:trPr>
          <w:gridAfter w:val="2"/>
          <w:wAfter w:w="1083" w:type="dxa"/>
          <w:trHeight w:val="13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экология,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w:t>
            </w:r>
          </w:p>
        </w:tc>
      </w:tr>
      <w:tr w:rsidR="007C7306" w:rsidRPr="00DF0891" w:rsidTr="00921D43">
        <w:trPr>
          <w:gridAfter w:val="2"/>
          <w:wAfter w:w="1083" w:type="dxa"/>
          <w:trHeight w:val="22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921D43">
        <w:trPr>
          <w:gridAfter w:val="2"/>
          <w:wAfter w:w="1083" w:type="dxa"/>
          <w:trHeight w:val="23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w:t>
            </w:r>
          </w:p>
        </w:tc>
      </w:tr>
      <w:tr w:rsidR="007C7306" w:rsidRPr="00DF0891" w:rsidTr="00921D43">
        <w:trPr>
          <w:gridAfter w:val="2"/>
          <w:wAfter w:w="1083" w:type="dxa"/>
          <w:trHeight w:val="22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география,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46</w:t>
            </w:r>
          </w:p>
        </w:tc>
      </w:tr>
      <w:tr w:rsidR="007C7306" w:rsidRPr="00DF0891" w:rsidTr="00921D43">
        <w:trPr>
          <w:gridAfter w:val="2"/>
          <w:wAfter w:w="1083" w:type="dxa"/>
          <w:trHeight w:val="17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22</w:t>
            </w:r>
          </w:p>
        </w:tc>
      </w:tr>
      <w:tr w:rsidR="007C7306" w:rsidRPr="00DF0891" w:rsidTr="00921D43">
        <w:trPr>
          <w:gridAfter w:val="2"/>
          <w:wAfter w:w="1083" w:type="dxa"/>
          <w:trHeight w:val="32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w:t>
            </w:r>
          </w:p>
        </w:tc>
      </w:tr>
      <w:tr w:rsidR="007C7306" w:rsidRPr="00DF0891" w:rsidTr="00921D43">
        <w:trPr>
          <w:gridAfter w:val="2"/>
          <w:wAfter w:w="1083" w:type="dxa"/>
          <w:trHeight w:val="282"/>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астрономия,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30</w:t>
            </w:r>
          </w:p>
        </w:tc>
      </w:tr>
      <w:tr w:rsidR="007C7306" w:rsidRPr="00DF0891" w:rsidTr="00921D43">
        <w:trPr>
          <w:gridAfter w:val="2"/>
          <w:wAfter w:w="1083" w:type="dxa"/>
          <w:trHeight w:val="7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13</w:t>
            </w:r>
          </w:p>
        </w:tc>
      </w:tr>
      <w:tr w:rsidR="007C7306" w:rsidRPr="00DF0891" w:rsidTr="00921D43">
        <w:trPr>
          <w:gridAfter w:val="2"/>
          <w:wAfter w:w="1083" w:type="dxa"/>
          <w:trHeight w:val="8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921D43">
        <w:trPr>
          <w:gridAfter w:val="2"/>
          <w:wAfter w:w="1083" w:type="dxa"/>
          <w:trHeight w:val="21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литература,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55</w:t>
            </w:r>
          </w:p>
        </w:tc>
      </w:tr>
      <w:tr w:rsidR="007C7306" w:rsidRPr="00DF0891" w:rsidTr="00921D43">
        <w:trPr>
          <w:gridAfter w:val="2"/>
          <w:wAfter w:w="1083" w:type="dxa"/>
          <w:trHeight w:val="18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27</w:t>
            </w:r>
          </w:p>
        </w:tc>
      </w:tr>
      <w:tr w:rsidR="007C7306" w:rsidRPr="00DF0891" w:rsidTr="00921D43">
        <w:trPr>
          <w:gridAfter w:val="2"/>
          <w:wAfter w:w="1083" w:type="dxa"/>
          <w:trHeight w:val="17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w:t>
            </w:r>
          </w:p>
        </w:tc>
      </w:tr>
      <w:tr w:rsidR="007C7306" w:rsidRPr="00DF0891" w:rsidTr="00921D43">
        <w:trPr>
          <w:gridAfter w:val="2"/>
          <w:wAfter w:w="1083" w:type="dxa"/>
          <w:trHeight w:val="16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история,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53</w:t>
            </w:r>
          </w:p>
        </w:tc>
      </w:tr>
      <w:tr w:rsidR="007C7306" w:rsidRPr="00DF0891" w:rsidTr="00921D43">
        <w:trPr>
          <w:gridAfter w:val="2"/>
          <w:wAfter w:w="1083" w:type="dxa"/>
          <w:trHeight w:val="12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29</w:t>
            </w:r>
          </w:p>
        </w:tc>
      </w:tr>
      <w:tr w:rsidR="007C7306" w:rsidRPr="00DF0891" w:rsidTr="00921D43">
        <w:trPr>
          <w:gridAfter w:val="2"/>
          <w:wAfter w:w="1083" w:type="dxa"/>
          <w:trHeight w:val="25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6</w:t>
            </w:r>
          </w:p>
        </w:tc>
      </w:tr>
      <w:tr w:rsidR="007C7306" w:rsidRPr="00DF0891" w:rsidTr="00921D43">
        <w:trPr>
          <w:gridAfter w:val="2"/>
          <w:wAfter w:w="1083" w:type="dxa"/>
          <w:trHeight w:val="26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обществознание,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53</w:t>
            </w:r>
          </w:p>
        </w:tc>
      </w:tr>
      <w:tr w:rsidR="007C7306" w:rsidRPr="00DF0891" w:rsidTr="00921D43">
        <w:trPr>
          <w:gridAfter w:val="2"/>
          <w:wAfter w:w="1083" w:type="dxa"/>
          <w:trHeight w:val="2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28</w:t>
            </w:r>
          </w:p>
        </w:tc>
      </w:tr>
      <w:tr w:rsidR="007C7306" w:rsidRPr="00DF0891" w:rsidTr="00921D43">
        <w:trPr>
          <w:gridAfter w:val="2"/>
          <w:wAfter w:w="1083" w:type="dxa"/>
          <w:trHeight w:val="21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921D43">
        <w:trPr>
          <w:gridAfter w:val="2"/>
          <w:wAfter w:w="1083" w:type="dxa"/>
          <w:trHeight w:val="22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экономика,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18</w:t>
            </w:r>
          </w:p>
        </w:tc>
      </w:tr>
      <w:tr w:rsidR="007C7306" w:rsidRPr="00DF0891" w:rsidTr="00921D43">
        <w:trPr>
          <w:gridAfter w:val="2"/>
          <w:wAfter w:w="1083" w:type="dxa"/>
          <w:trHeight w:val="17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7</w:t>
            </w:r>
          </w:p>
        </w:tc>
      </w:tr>
      <w:tr w:rsidR="007C7306" w:rsidRPr="00DF0891" w:rsidTr="00921D43">
        <w:trPr>
          <w:gridAfter w:val="2"/>
          <w:wAfter w:w="1083" w:type="dxa"/>
          <w:trHeight w:val="30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w:t>
            </w:r>
          </w:p>
        </w:tc>
      </w:tr>
      <w:tr w:rsidR="007C7306" w:rsidRPr="00DF0891" w:rsidTr="00921D43">
        <w:trPr>
          <w:gridAfter w:val="2"/>
          <w:wAfter w:w="1083" w:type="dxa"/>
          <w:trHeight w:val="26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lastRenderedPageBreak/>
              <w:t>право,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29</w:t>
            </w:r>
          </w:p>
        </w:tc>
      </w:tr>
      <w:tr w:rsidR="007C7306" w:rsidRPr="00DF0891" w:rsidTr="00921D43">
        <w:trPr>
          <w:gridAfter w:val="2"/>
          <w:wAfter w:w="1083" w:type="dxa"/>
          <w:trHeight w:val="23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12</w:t>
            </w:r>
          </w:p>
        </w:tc>
      </w:tr>
      <w:tr w:rsidR="007C7306" w:rsidRPr="00DF0891" w:rsidTr="00921D43">
        <w:trPr>
          <w:gridAfter w:val="2"/>
          <w:wAfter w:w="1083" w:type="dxa"/>
          <w:trHeight w:val="22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w:t>
            </w:r>
          </w:p>
        </w:tc>
      </w:tr>
      <w:tr w:rsidR="007C7306" w:rsidRPr="00DF0891" w:rsidTr="00921D43">
        <w:trPr>
          <w:gridAfter w:val="2"/>
          <w:wAfter w:w="1083" w:type="dxa"/>
          <w:trHeight w:val="22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921D43">
        <w:trPr>
          <w:gridAfter w:val="2"/>
          <w:wAfter w:w="1083" w:type="dxa"/>
          <w:trHeight w:val="232"/>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искусство (мировая художественная культура),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921D43">
        <w:trPr>
          <w:gridAfter w:val="2"/>
          <w:wAfter w:w="1083" w:type="dxa"/>
          <w:trHeight w:val="22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921D43">
        <w:trPr>
          <w:gridAfter w:val="2"/>
          <w:wAfter w:w="1083" w:type="dxa"/>
          <w:trHeight w:val="22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921D43">
        <w:trPr>
          <w:gridAfter w:val="2"/>
          <w:wAfter w:w="1083" w:type="dxa"/>
          <w:trHeight w:val="21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физическая культура,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81</w:t>
            </w:r>
          </w:p>
        </w:tc>
      </w:tr>
      <w:tr w:rsidR="007C7306" w:rsidRPr="00DF0891" w:rsidTr="00921D43">
        <w:trPr>
          <w:gridAfter w:val="2"/>
          <w:wAfter w:w="1083" w:type="dxa"/>
          <w:trHeight w:val="16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53</w:t>
            </w:r>
          </w:p>
        </w:tc>
      </w:tr>
      <w:tr w:rsidR="007C7306" w:rsidRPr="00DF0891" w:rsidTr="00921D43">
        <w:trPr>
          <w:gridAfter w:val="2"/>
          <w:wAfter w:w="1083" w:type="dxa"/>
          <w:trHeight w:val="172"/>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7</w:t>
            </w:r>
          </w:p>
        </w:tc>
      </w:tr>
      <w:tr w:rsidR="007C7306" w:rsidRPr="00DF0891" w:rsidTr="00921D43">
        <w:trPr>
          <w:gridAfter w:val="2"/>
          <w:wAfter w:w="1083" w:type="dxa"/>
          <w:trHeight w:val="16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технология,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22</w:t>
            </w:r>
          </w:p>
        </w:tc>
      </w:tr>
      <w:tr w:rsidR="007C7306" w:rsidRPr="00DF0891" w:rsidTr="00921D43">
        <w:trPr>
          <w:gridAfter w:val="2"/>
          <w:wAfter w:w="1083" w:type="dxa"/>
          <w:trHeight w:val="12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15</w:t>
            </w:r>
          </w:p>
        </w:tc>
      </w:tr>
      <w:tr w:rsidR="007C7306" w:rsidRPr="00DF0891" w:rsidTr="00921D43">
        <w:trPr>
          <w:gridAfter w:val="2"/>
          <w:wAfter w:w="1083" w:type="dxa"/>
          <w:trHeight w:val="26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921D43">
        <w:trPr>
          <w:gridAfter w:val="2"/>
          <w:wAfter w:w="1083" w:type="dxa"/>
          <w:trHeight w:val="12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основы безопасности жизнедеятельности,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43</w:t>
            </w:r>
          </w:p>
        </w:tc>
      </w:tr>
      <w:tr w:rsidR="007C7306" w:rsidRPr="00DF0891" w:rsidTr="00921D43">
        <w:trPr>
          <w:gridAfter w:val="2"/>
          <w:wAfter w:w="1083" w:type="dxa"/>
          <w:trHeight w:val="13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34</w:t>
            </w:r>
          </w:p>
        </w:tc>
      </w:tr>
      <w:tr w:rsidR="007C7306" w:rsidRPr="00DF0891" w:rsidTr="00921D43">
        <w:trPr>
          <w:gridAfter w:val="2"/>
          <w:wAfter w:w="1083" w:type="dxa"/>
          <w:trHeight w:val="27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w:t>
            </w:r>
          </w:p>
        </w:tc>
      </w:tr>
      <w:tr w:rsidR="007C7306" w:rsidRPr="00DF0891" w:rsidTr="007C7306">
        <w:trPr>
          <w:gridAfter w:val="2"/>
          <w:wAfter w:w="1083" w:type="dxa"/>
          <w:trHeight w:val="63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600" w:firstLine="1440"/>
            </w:pPr>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8170</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000000" w:fill="FFFF00"/>
            <w:vAlign w:val="center"/>
            <w:hideMark/>
          </w:tcPr>
          <w:p w:rsidR="007C7306" w:rsidRPr="00DF0891" w:rsidRDefault="007C7306" w:rsidP="00DF0891">
            <w:pPr>
              <w:ind w:firstLineChars="200" w:firstLine="480"/>
              <w:rPr>
                <w:color w:val="000000"/>
              </w:rPr>
            </w:pPr>
            <w:r w:rsidRPr="00DF0891">
              <w:rPr>
                <w:color w:val="000000"/>
              </w:rPr>
              <w:t>начальное общее образование</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62</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математика,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46</w:t>
            </w:r>
          </w:p>
        </w:tc>
      </w:tr>
      <w:tr w:rsidR="007C7306" w:rsidRPr="00DF0891" w:rsidTr="00921D43">
        <w:trPr>
          <w:gridAfter w:val="2"/>
          <w:wAfter w:w="1083" w:type="dxa"/>
          <w:trHeight w:val="26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16</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русский язык,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37</w:t>
            </w:r>
          </w:p>
        </w:tc>
      </w:tr>
      <w:tr w:rsidR="007C7306" w:rsidRPr="00DF0891" w:rsidTr="00921D43">
        <w:trPr>
          <w:gridAfter w:val="2"/>
          <w:wAfter w:w="1083" w:type="dxa"/>
          <w:trHeight w:val="22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19</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000000" w:fill="92D050"/>
            <w:vAlign w:val="center"/>
            <w:hideMark/>
          </w:tcPr>
          <w:p w:rsidR="007C7306" w:rsidRPr="00DF0891" w:rsidRDefault="007C7306" w:rsidP="00DF0891">
            <w:pPr>
              <w:ind w:firstLineChars="200" w:firstLine="480"/>
            </w:pPr>
            <w:r w:rsidRPr="00DF0891">
              <w:t>основное общее образование</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322</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математика,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148</w:t>
            </w:r>
          </w:p>
        </w:tc>
      </w:tr>
      <w:tr w:rsidR="007C7306" w:rsidRPr="00DF0891" w:rsidTr="00921D43">
        <w:trPr>
          <w:gridAfter w:val="2"/>
          <w:wAfter w:w="1083" w:type="dxa"/>
          <w:trHeight w:val="14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49</w:t>
            </w:r>
          </w:p>
        </w:tc>
      </w:tr>
      <w:tr w:rsidR="007C7306" w:rsidRPr="00DF0891" w:rsidTr="00921D43">
        <w:trPr>
          <w:gridAfter w:val="2"/>
          <w:wAfter w:w="1083" w:type="dxa"/>
          <w:trHeight w:val="28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w:t>
            </w:r>
          </w:p>
        </w:tc>
      </w:tr>
      <w:tr w:rsidR="007C7306" w:rsidRPr="00DF0891" w:rsidTr="00921D43">
        <w:trPr>
          <w:gridAfter w:val="2"/>
          <w:wAfter w:w="1083" w:type="dxa"/>
          <w:trHeight w:val="27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русский язык,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157</w:t>
            </w:r>
          </w:p>
        </w:tc>
      </w:tr>
      <w:tr w:rsidR="007C7306" w:rsidRPr="00DF0891" w:rsidTr="00921D43">
        <w:trPr>
          <w:gridAfter w:val="2"/>
          <w:wAfter w:w="1083" w:type="dxa"/>
          <w:trHeight w:val="22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49</w:t>
            </w:r>
          </w:p>
        </w:tc>
      </w:tr>
      <w:tr w:rsidR="007C7306" w:rsidRPr="00DF0891" w:rsidTr="00921D43">
        <w:trPr>
          <w:gridAfter w:val="2"/>
          <w:wAfter w:w="1083" w:type="dxa"/>
          <w:trHeight w:val="36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w:t>
            </w:r>
          </w:p>
        </w:tc>
      </w:tr>
      <w:tr w:rsidR="007C7306" w:rsidRPr="00DF0891" w:rsidTr="00921D43">
        <w:trPr>
          <w:gridAfter w:val="2"/>
          <w:wAfter w:w="1083" w:type="dxa"/>
          <w:trHeight w:val="13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иностранный язык,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136</w:t>
            </w:r>
          </w:p>
        </w:tc>
      </w:tr>
      <w:tr w:rsidR="007C7306" w:rsidRPr="00DF0891" w:rsidTr="00921D43">
        <w:trPr>
          <w:gridAfter w:val="2"/>
          <w:wAfter w:w="1083" w:type="dxa"/>
          <w:trHeight w:val="22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43</w:t>
            </w:r>
          </w:p>
        </w:tc>
      </w:tr>
      <w:tr w:rsidR="007C7306" w:rsidRPr="00DF0891" w:rsidTr="00921D43">
        <w:trPr>
          <w:gridAfter w:val="2"/>
          <w:wAfter w:w="1083" w:type="dxa"/>
          <w:trHeight w:val="21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921D43">
        <w:trPr>
          <w:gridAfter w:val="2"/>
          <w:wAfter w:w="1083" w:type="dxa"/>
          <w:trHeight w:val="37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информатика и ИКТ,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45</w:t>
            </w:r>
          </w:p>
        </w:tc>
      </w:tr>
      <w:tr w:rsidR="007C7306" w:rsidRPr="00DF0891" w:rsidTr="00921D43">
        <w:trPr>
          <w:gridAfter w:val="2"/>
          <w:wAfter w:w="1083" w:type="dxa"/>
          <w:trHeight w:val="21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9</w:t>
            </w:r>
          </w:p>
        </w:tc>
      </w:tr>
      <w:tr w:rsidR="007C7306" w:rsidRPr="00DF0891" w:rsidTr="00921D43">
        <w:trPr>
          <w:gridAfter w:val="2"/>
          <w:wAfter w:w="1083" w:type="dxa"/>
          <w:trHeight w:val="20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921D43">
        <w:trPr>
          <w:gridAfter w:val="2"/>
          <w:wAfter w:w="1083" w:type="dxa"/>
          <w:trHeight w:val="22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физика,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83</w:t>
            </w:r>
          </w:p>
        </w:tc>
      </w:tr>
      <w:tr w:rsidR="007C7306" w:rsidRPr="00DF0891" w:rsidTr="00921D43">
        <w:trPr>
          <w:gridAfter w:val="2"/>
          <w:wAfter w:w="1083" w:type="dxa"/>
          <w:trHeight w:val="162"/>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23</w:t>
            </w:r>
          </w:p>
        </w:tc>
      </w:tr>
      <w:tr w:rsidR="007C7306" w:rsidRPr="00DF0891" w:rsidTr="00921D43">
        <w:trPr>
          <w:gridAfter w:val="2"/>
          <w:wAfter w:w="1083" w:type="dxa"/>
          <w:trHeight w:val="30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921D43">
        <w:trPr>
          <w:gridAfter w:val="2"/>
          <w:wAfter w:w="1083" w:type="dxa"/>
          <w:trHeight w:val="27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химия,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63</w:t>
            </w:r>
          </w:p>
        </w:tc>
      </w:tr>
      <w:tr w:rsidR="007C7306" w:rsidRPr="00DF0891" w:rsidTr="00921D43">
        <w:trPr>
          <w:gridAfter w:val="2"/>
          <w:wAfter w:w="1083" w:type="dxa"/>
          <w:trHeight w:val="23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26</w:t>
            </w:r>
          </w:p>
        </w:tc>
      </w:tr>
      <w:tr w:rsidR="007C7306" w:rsidRPr="00DF0891" w:rsidTr="00921D43">
        <w:trPr>
          <w:gridAfter w:val="2"/>
          <w:wAfter w:w="1083" w:type="dxa"/>
          <w:trHeight w:val="22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lastRenderedPageBreak/>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w:t>
            </w:r>
          </w:p>
        </w:tc>
      </w:tr>
      <w:tr w:rsidR="007C7306" w:rsidRPr="00DF0891" w:rsidTr="007C7306">
        <w:trPr>
          <w:gridAfter w:val="2"/>
          <w:wAfter w:w="1083" w:type="dxa"/>
          <w:trHeight w:val="63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биология,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111</w:t>
            </w:r>
          </w:p>
        </w:tc>
      </w:tr>
      <w:tr w:rsidR="007C7306" w:rsidRPr="00DF0891" w:rsidTr="00921D43">
        <w:trPr>
          <w:gridAfter w:val="2"/>
          <w:wAfter w:w="1083" w:type="dxa"/>
          <w:trHeight w:val="25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40</w:t>
            </w:r>
          </w:p>
        </w:tc>
      </w:tr>
      <w:tr w:rsidR="007C7306" w:rsidRPr="00DF0891" w:rsidTr="00921D43">
        <w:trPr>
          <w:gridAfter w:val="2"/>
          <w:wAfter w:w="1083" w:type="dxa"/>
          <w:trHeight w:val="10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921D43">
        <w:trPr>
          <w:gridAfter w:val="2"/>
          <w:wAfter w:w="1083" w:type="dxa"/>
          <w:trHeight w:val="23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экология,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921D43">
        <w:trPr>
          <w:gridAfter w:val="2"/>
          <w:wAfter w:w="1083" w:type="dxa"/>
          <w:trHeight w:val="20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921D43">
        <w:trPr>
          <w:gridAfter w:val="2"/>
          <w:wAfter w:w="1083" w:type="dxa"/>
          <w:trHeight w:val="19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921D43">
        <w:trPr>
          <w:gridAfter w:val="2"/>
          <w:wAfter w:w="1083" w:type="dxa"/>
          <w:trHeight w:val="19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география,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116</w:t>
            </w:r>
          </w:p>
        </w:tc>
      </w:tr>
      <w:tr w:rsidR="007C7306" w:rsidRPr="00DF0891" w:rsidTr="00921D43">
        <w:trPr>
          <w:gridAfter w:val="2"/>
          <w:wAfter w:w="1083" w:type="dxa"/>
          <w:trHeight w:val="15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33</w:t>
            </w:r>
          </w:p>
        </w:tc>
      </w:tr>
      <w:tr w:rsidR="007C7306" w:rsidRPr="00DF0891" w:rsidTr="00921D43">
        <w:trPr>
          <w:gridAfter w:val="2"/>
          <w:wAfter w:w="1083" w:type="dxa"/>
          <w:trHeight w:val="23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w:t>
            </w:r>
          </w:p>
        </w:tc>
      </w:tr>
      <w:tr w:rsidR="007C7306" w:rsidRPr="00DF0891" w:rsidTr="00921D43">
        <w:trPr>
          <w:gridAfter w:val="2"/>
          <w:wAfter w:w="1083" w:type="dxa"/>
          <w:trHeight w:val="15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астрономия,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14</w:t>
            </w:r>
          </w:p>
        </w:tc>
      </w:tr>
      <w:tr w:rsidR="007C7306" w:rsidRPr="00DF0891" w:rsidTr="00921D43">
        <w:trPr>
          <w:gridAfter w:val="2"/>
          <w:wAfter w:w="1083" w:type="dxa"/>
          <w:trHeight w:val="11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w:t>
            </w:r>
          </w:p>
        </w:tc>
      </w:tr>
      <w:tr w:rsidR="007C7306" w:rsidRPr="00DF0891" w:rsidTr="00921D43">
        <w:trPr>
          <w:gridAfter w:val="2"/>
          <w:wAfter w:w="1083" w:type="dxa"/>
          <w:trHeight w:val="10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921D43">
        <w:trPr>
          <w:gridAfter w:val="2"/>
          <w:wAfter w:w="1083" w:type="dxa"/>
          <w:trHeight w:val="27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литература,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125</w:t>
            </w:r>
          </w:p>
        </w:tc>
      </w:tr>
      <w:tr w:rsidR="007C7306" w:rsidRPr="00DF0891" w:rsidTr="00921D43">
        <w:trPr>
          <w:gridAfter w:val="2"/>
          <w:wAfter w:w="1083" w:type="dxa"/>
          <w:trHeight w:val="17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40</w:t>
            </w:r>
          </w:p>
        </w:tc>
      </w:tr>
      <w:tr w:rsidR="007C7306" w:rsidRPr="00DF0891" w:rsidTr="00921D43">
        <w:trPr>
          <w:gridAfter w:val="2"/>
          <w:wAfter w:w="1083" w:type="dxa"/>
          <w:trHeight w:val="5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w:t>
            </w:r>
          </w:p>
        </w:tc>
      </w:tr>
      <w:tr w:rsidR="007C7306" w:rsidRPr="00DF0891" w:rsidTr="00921D43">
        <w:trPr>
          <w:gridAfter w:val="2"/>
          <w:wAfter w:w="1083" w:type="dxa"/>
          <w:trHeight w:val="16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история,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102</w:t>
            </w:r>
          </w:p>
        </w:tc>
      </w:tr>
      <w:tr w:rsidR="007C7306" w:rsidRPr="00DF0891" w:rsidTr="00921D43">
        <w:trPr>
          <w:gridAfter w:val="2"/>
          <w:wAfter w:w="1083" w:type="dxa"/>
          <w:trHeight w:val="5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36</w:t>
            </w:r>
          </w:p>
        </w:tc>
      </w:tr>
      <w:tr w:rsidR="007C7306" w:rsidRPr="00DF0891" w:rsidTr="00921D43">
        <w:trPr>
          <w:gridAfter w:val="2"/>
          <w:wAfter w:w="1083" w:type="dxa"/>
          <w:trHeight w:val="23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w:t>
            </w:r>
          </w:p>
        </w:tc>
      </w:tr>
      <w:tr w:rsidR="007C7306" w:rsidRPr="00DF0891" w:rsidTr="00921D43">
        <w:trPr>
          <w:gridAfter w:val="2"/>
          <w:wAfter w:w="1083" w:type="dxa"/>
          <w:trHeight w:val="36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обществознание,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117</w:t>
            </w:r>
          </w:p>
        </w:tc>
      </w:tr>
      <w:tr w:rsidR="007C7306" w:rsidRPr="00DF0891" w:rsidTr="00921D43">
        <w:trPr>
          <w:gridAfter w:val="2"/>
          <w:wAfter w:w="1083" w:type="dxa"/>
          <w:trHeight w:val="37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31</w:t>
            </w:r>
          </w:p>
        </w:tc>
      </w:tr>
      <w:tr w:rsidR="007C7306" w:rsidRPr="00DF0891" w:rsidTr="00921D43">
        <w:trPr>
          <w:gridAfter w:val="2"/>
          <w:wAfter w:w="1083" w:type="dxa"/>
          <w:trHeight w:val="16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w:t>
            </w:r>
          </w:p>
        </w:tc>
      </w:tr>
      <w:tr w:rsidR="007C7306" w:rsidRPr="00DF0891" w:rsidTr="00921D43">
        <w:trPr>
          <w:gridAfter w:val="2"/>
          <w:wAfter w:w="1083" w:type="dxa"/>
          <w:trHeight w:val="13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экономика,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921D43">
        <w:trPr>
          <w:gridAfter w:val="2"/>
          <w:wAfter w:w="1083" w:type="dxa"/>
          <w:trHeight w:val="8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921D43">
        <w:trPr>
          <w:gridAfter w:val="2"/>
          <w:wAfter w:w="1083" w:type="dxa"/>
          <w:trHeight w:val="23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921D43">
        <w:trPr>
          <w:gridAfter w:val="2"/>
          <w:wAfter w:w="1083" w:type="dxa"/>
          <w:trHeight w:val="22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право,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921D43">
        <w:trPr>
          <w:gridAfter w:val="2"/>
          <w:wAfter w:w="1083" w:type="dxa"/>
          <w:trHeight w:val="18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921D43">
        <w:trPr>
          <w:gridAfter w:val="2"/>
          <w:wAfter w:w="1083" w:type="dxa"/>
          <w:trHeight w:val="17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921D43">
        <w:trPr>
          <w:gridAfter w:val="2"/>
          <w:wAfter w:w="1083" w:type="dxa"/>
          <w:trHeight w:val="30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921D43">
        <w:trPr>
          <w:gridAfter w:val="2"/>
          <w:wAfter w:w="1083" w:type="dxa"/>
          <w:trHeight w:val="14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искусство (мировая художественная культура),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921D43">
        <w:trPr>
          <w:gridAfter w:val="2"/>
          <w:wAfter w:w="1083" w:type="dxa"/>
          <w:trHeight w:val="14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921D43">
        <w:trPr>
          <w:gridAfter w:val="2"/>
          <w:wAfter w:w="1083" w:type="dxa"/>
          <w:trHeight w:val="27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921D43">
        <w:trPr>
          <w:gridAfter w:val="2"/>
          <w:wAfter w:w="1083" w:type="dxa"/>
          <w:trHeight w:val="12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физическая культура,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137</w:t>
            </w:r>
          </w:p>
        </w:tc>
      </w:tr>
      <w:tr w:rsidR="007C7306" w:rsidRPr="00DF0891" w:rsidTr="00921D43">
        <w:trPr>
          <w:gridAfter w:val="2"/>
          <w:wAfter w:w="1083" w:type="dxa"/>
          <w:trHeight w:val="92"/>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36</w:t>
            </w:r>
          </w:p>
        </w:tc>
      </w:tr>
      <w:tr w:rsidR="007C7306" w:rsidRPr="00DF0891" w:rsidTr="00921D43">
        <w:trPr>
          <w:gridAfter w:val="2"/>
          <w:wAfter w:w="1083" w:type="dxa"/>
          <w:trHeight w:val="22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921D43">
        <w:trPr>
          <w:gridAfter w:val="2"/>
          <w:wAfter w:w="1083" w:type="dxa"/>
          <w:trHeight w:val="8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технология,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111</w:t>
            </w:r>
          </w:p>
        </w:tc>
      </w:tr>
      <w:tr w:rsidR="007C7306" w:rsidRPr="00DF0891" w:rsidTr="00921D43">
        <w:trPr>
          <w:gridAfter w:val="2"/>
          <w:wAfter w:w="1083" w:type="dxa"/>
          <w:trHeight w:val="18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49</w:t>
            </w:r>
          </w:p>
        </w:tc>
      </w:tr>
      <w:tr w:rsidR="007C7306" w:rsidRPr="00DF0891" w:rsidTr="00921D43">
        <w:trPr>
          <w:gridAfter w:val="2"/>
          <w:wAfter w:w="1083" w:type="dxa"/>
          <w:trHeight w:val="31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lastRenderedPageBreak/>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6</w:t>
            </w:r>
          </w:p>
        </w:tc>
      </w:tr>
      <w:tr w:rsidR="007C7306" w:rsidRPr="00DF0891" w:rsidTr="007C7306">
        <w:trPr>
          <w:gridAfter w:val="2"/>
          <w:wAfter w:w="1083" w:type="dxa"/>
          <w:trHeight w:val="63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основы безопасности жизнедеятельности,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62</w:t>
            </w:r>
          </w:p>
        </w:tc>
      </w:tr>
      <w:tr w:rsidR="007C7306" w:rsidRPr="00DF0891" w:rsidTr="00921D43">
        <w:trPr>
          <w:gridAfter w:val="2"/>
          <w:wAfter w:w="1083" w:type="dxa"/>
          <w:trHeight w:val="5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24</w:t>
            </w:r>
          </w:p>
        </w:tc>
      </w:tr>
      <w:tr w:rsidR="007C7306" w:rsidRPr="00DF0891" w:rsidTr="00921D43">
        <w:trPr>
          <w:gridAfter w:val="2"/>
          <w:wAfter w:w="1083" w:type="dxa"/>
          <w:trHeight w:val="16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921D43">
        <w:trPr>
          <w:gridAfter w:val="2"/>
          <w:wAfter w:w="1083" w:type="dxa"/>
          <w:trHeight w:val="5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000000" w:fill="92D050"/>
            <w:vAlign w:val="center"/>
            <w:hideMark/>
          </w:tcPr>
          <w:p w:rsidR="007C7306" w:rsidRPr="00DF0891" w:rsidRDefault="007C7306" w:rsidP="00DF0891">
            <w:pPr>
              <w:ind w:firstLineChars="200" w:firstLine="480"/>
            </w:pPr>
            <w:r w:rsidRPr="00DF0891">
              <w:t>среднее общее образование</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65</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математика,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27</w:t>
            </w:r>
          </w:p>
        </w:tc>
      </w:tr>
      <w:tr w:rsidR="007C7306" w:rsidRPr="00DF0891" w:rsidTr="00921D43">
        <w:trPr>
          <w:gridAfter w:val="2"/>
          <w:wAfter w:w="1083" w:type="dxa"/>
          <w:trHeight w:val="8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8</w:t>
            </w:r>
          </w:p>
        </w:tc>
      </w:tr>
      <w:tr w:rsidR="007C7306" w:rsidRPr="00DF0891" w:rsidTr="00921D43">
        <w:trPr>
          <w:gridAfter w:val="2"/>
          <w:wAfter w:w="1083" w:type="dxa"/>
          <w:trHeight w:val="21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w:t>
            </w:r>
          </w:p>
        </w:tc>
      </w:tr>
      <w:tr w:rsidR="007C7306" w:rsidRPr="00DF0891" w:rsidTr="00921D43">
        <w:trPr>
          <w:gridAfter w:val="2"/>
          <w:wAfter w:w="1083" w:type="dxa"/>
          <w:trHeight w:val="20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русский язык,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34</w:t>
            </w:r>
          </w:p>
        </w:tc>
      </w:tr>
      <w:tr w:rsidR="007C7306" w:rsidRPr="00DF0891" w:rsidTr="00921D43">
        <w:trPr>
          <w:gridAfter w:val="2"/>
          <w:wAfter w:w="1083" w:type="dxa"/>
          <w:trHeight w:val="5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16</w:t>
            </w:r>
          </w:p>
        </w:tc>
      </w:tr>
      <w:tr w:rsidR="007C7306" w:rsidRPr="00DF0891" w:rsidTr="00921D43">
        <w:trPr>
          <w:gridAfter w:val="2"/>
          <w:wAfter w:w="1083" w:type="dxa"/>
          <w:trHeight w:val="16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921D43">
        <w:trPr>
          <w:gridAfter w:val="2"/>
          <w:wAfter w:w="1083" w:type="dxa"/>
          <w:trHeight w:val="16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921D43">
        <w:trPr>
          <w:gridAfter w:val="2"/>
          <w:wAfter w:w="1083" w:type="dxa"/>
          <w:trHeight w:val="56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иностранный язык,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31</w:t>
            </w:r>
          </w:p>
        </w:tc>
      </w:tr>
      <w:tr w:rsidR="007C7306" w:rsidRPr="00DF0891" w:rsidTr="00921D43">
        <w:trPr>
          <w:gridAfter w:val="2"/>
          <w:wAfter w:w="1083" w:type="dxa"/>
          <w:trHeight w:val="27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16</w:t>
            </w:r>
          </w:p>
        </w:tc>
      </w:tr>
      <w:tr w:rsidR="007C7306" w:rsidRPr="00DF0891" w:rsidTr="00921D43">
        <w:trPr>
          <w:gridAfter w:val="2"/>
          <w:wAfter w:w="1083" w:type="dxa"/>
          <w:trHeight w:val="42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7C7306">
        <w:trPr>
          <w:gridAfter w:val="2"/>
          <w:wAfter w:w="1083" w:type="dxa"/>
          <w:trHeight w:val="57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информатика и ИКТ,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7</w:t>
            </w:r>
          </w:p>
        </w:tc>
      </w:tr>
      <w:tr w:rsidR="007C7306" w:rsidRPr="00DF0891" w:rsidTr="00BF267B">
        <w:trPr>
          <w:gridAfter w:val="2"/>
          <w:wAfter w:w="1083" w:type="dxa"/>
          <w:trHeight w:val="36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w:t>
            </w:r>
          </w:p>
        </w:tc>
      </w:tr>
      <w:tr w:rsidR="007C7306" w:rsidRPr="00DF0891" w:rsidTr="00BF267B">
        <w:trPr>
          <w:gridAfter w:val="2"/>
          <w:wAfter w:w="1083" w:type="dxa"/>
          <w:trHeight w:val="292"/>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BF267B">
        <w:trPr>
          <w:gridAfter w:val="2"/>
          <w:wAfter w:w="1083" w:type="dxa"/>
          <w:trHeight w:val="35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физика,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39</w:t>
            </w:r>
          </w:p>
        </w:tc>
      </w:tr>
      <w:tr w:rsidR="007C7306" w:rsidRPr="00DF0891" w:rsidTr="00BF267B">
        <w:trPr>
          <w:gridAfter w:val="2"/>
          <w:wAfter w:w="1083" w:type="dxa"/>
          <w:trHeight w:val="24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11</w:t>
            </w:r>
          </w:p>
        </w:tc>
      </w:tr>
      <w:tr w:rsidR="007C7306" w:rsidRPr="00DF0891" w:rsidTr="00BF267B">
        <w:trPr>
          <w:gridAfter w:val="2"/>
          <w:wAfter w:w="1083" w:type="dxa"/>
          <w:trHeight w:val="32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BF267B">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7C7306">
        <w:trPr>
          <w:gridAfter w:val="2"/>
          <w:wAfter w:w="1083" w:type="dxa"/>
          <w:trHeight w:val="63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химия,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28</w:t>
            </w:r>
          </w:p>
        </w:tc>
      </w:tr>
      <w:tr w:rsidR="007C7306" w:rsidRPr="00DF0891" w:rsidTr="000A5E4F">
        <w:trPr>
          <w:gridAfter w:val="2"/>
          <w:wAfter w:w="1083" w:type="dxa"/>
          <w:trHeight w:val="13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19</w:t>
            </w:r>
          </w:p>
        </w:tc>
      </w:tr>
      <w:tr w:rsidR="007C7306" w:rsidRPr="00DF0891" w:rsidTr="000A5E4F">
        <w:trPr>
          <w:gridAfter w:val="2"/>
          <w:wAfter w:w="1083" w:type="dxa"/>
          <w:trHeight w:val="12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0A5E4F">
        <w:trPr>
          <w:gridAfter w:val="2"/>
          <w:wAfter w:w="1083" w:type="dxa"/>
          <w:trHeight w:val="27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биология,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28</w:t>
            </w:r>
          </w:p>
        </w:tc>
      </w:tr>
      <w:tr w:rsidR="007C7306" w:rsidRPr="00DF0891" w:rsidTr="000A5E4F">
        <w:trPr>
          <w:gridAfter w:val="2"/>
          <w:wAfter w:w="1083" w:type="dxa"/>
          <w:trHeight w:val="22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14</w:t>
            </w:r>
          </w:p>
        </w:tc>
      </w:tr>
      <w:tr w:rsidR="007C7306" w:rsidRPr="00DF0891" w:rsidTr="00BF267B">
        <w:trPr>
          <w:gridAfter w:val="2"/>
          <w:wAfter w:w="1083" w:type="dxa"/>
          <w:trHeight w:val="19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w:t>
            </w:r>
          </w:p>
        </w:tc>
      </w:tr>
      <w:tr w:rsidR="007C7306" w:rsidRPr="00DF0891" w:rsidTr="00BF267B">
        <w:trPr>
          <w:gridAfter w:val="2"/>
          <w:wAfter w:w="1083" w:type="dxa"/>
          <w:trHeight w:val="18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экология,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7C7306">
        <w:trPr>
          <w:gridAfter w:val="2"/>
          <w:wAfter w:w="1083" w:type="dxa"/>
          <w:trHeight w:val="30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921D43">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0A5E4F">
        <w:trPr>
          <w:gridAfter w:val="2"/>
          <w:wAfter w:w="1083" w:type="dxa"/>
          <w:trHeight w:val="28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 xml:space="preserve">ставшими победителями </w:t>
            </w:r>
            <w:r w:rsidR="00921D43">
              <w:t>и призерами муниципального этап</w:t>
            </w:r>
            <w:r w:rsidR="000A5E4F">
              <w:t>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0A5E4F">
        <w:trPr>
          <w:gridAfter w:val="2"/>
          <w:wAfter w:w="1083" w:type="dxa"/>
          <w:trHeight w:val="286"/>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география,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28</w:t>
            </w:r>
          </w:p>
        </w:tc>
      </w:tr>
      <w:tr w:rsidR="007C7306" w:rsidRPr="00DF0891" w:rsidTr="000A5E4F">
        <w:trPr>
          <w:gridAfter w:val="2"/>
          <w:wAfter w:w="1083" w:type="dxa"/>
          <w:trHeight w:val="22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13</w:t>
            </w:r>
          </w:p>
        </w:tc>
      </w:tr>
      <w:tr w:rsidR="007C7306" w:rsidRPr="00DF0891" w:rsidTr="000A5E4F">
        <w:trPr>
          <w:gridAfter w:val="2"/>
          <w:wAfter w:w="1083" w:type="dxa"/>
          <w:trHeight w:val="8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0A5E4F">
        <w:trPr>
          <w:gridAfter w:val="2"/>
          <w:wAfter w:w="1083" w:type="dxa"/>
          <w:trHeight w:val="21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астрономия,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8</w:t>
            </w:r>
          </w:p>
        </w:tc>
      </w:tr>
      <w:tr w:rsidR="007C7306" w:rsidRPr="00DF0891" w:rsidTr="000A5E4F">
        <w:trPr>
          <w:gridAfter w:val="2"/>
          <w:wAfter w:w="1083" w:type="dxa"/>
          <w:trHeight w:val="170"/>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w:t>
            </w:r>
          </w:p>
        </w:tc>
      </w:tr>
      <w:tr w:rsidR="007C7306" w:rsidRPr="00DF0891" w:rsidTr="000A5E4F">
        <w:trPr>
          <w:gridAfter w:val="2"/>
          <w:wAfter w:w="1083" w:type="dxa"/>
          <w:trHeight w:val="17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lastRenderedPageBreak/>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0A5E4F">
        <w:trPr>
          <w:gridAfter w:val="2"/>
          <w:wAfter w:w="1083" w:type="dxa"/>
          <w:trHeight w:val="16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литература,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36</w:t>
            </w:r>
          </w:p>
        </w:tc>
      </w:tr>
      <w:tr w:rsidR="007C7306" w:rsidRPr="00DF0891" w:rsidTr="000A5E4F">
        <w:trPr>
          <w:gridAfter w:val="2"/>
          <w:wAfter w:w="1083" w:type="dxa"/>
          <w:trHeight w:val="13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17</w:t>
            </w:r>
          </w:p>
        </w:tc>
      </w:tr>
      <w:tr w:rsidR="007C7306" w:rsidRPr="00DF0891" w:rsidTr="000A5E4F">
        <w:trPr>
          <w:gridAfter w:val="2"/>
          <w:wAfter w:w="1083" w:type="dxa"/>
          <w:trHeight w:val="26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w:t>
            </w:r>
          </w:p>
        </w:tc>
      </w:tr>
      <w:tr w:rsidR="007C7306" w:rsidRPr="00DF0891" w:rsidTr="000A5E4F">
        <w:trPr>
          <w:gridAfter w:val="2"/>
          <w:wAfter w:w="1083" w:type="dxa"/>
          <w:trHeight w:val="25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история,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36</w:t>
            </w:r>
          </w:p>
        </w:tc>
      </w:tr>
      <w:tr w:rsidR="007C7306" w:rsidRPr="00DF0891" w:rsidTr="000A5E4F">
        <w:trPr>
          <w:gridAfter w:val="2"/>
          <w:wAfter w:w="1083" w:type="dxa"/>
          <w:trHeight w:val="21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15</w:t>
            </w:r>
          </w:p>
        </w:tc>
      </w:tr>
      <w:tr w:rsidR="007C7306" w:rsidRPr="00DF0891" w:rsidTr="000A5E4F">
        <w:trPr>
          <w:gridAfter w:val="2"/>
          <w:wAfter w:w="1083" w:type="dxa"/>
          <w:trHeight w:val="20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0A5E4F">
        <w:trPr>
          <w:gridAfter w:val="2"/>
          <w:wAfter w:w="1083" w:type="dxa"/>
          <w:trHeight w:val="21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обществознание,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38</w:t>
            </w:r>
          </w:p>
        </w:tc>
      </w:tr>
      <w:tr w:rsidR="007C7306" w:rsidRPr="00DF0891" w:rsidTr="000A5E4F">
        <w:trPr>
          <w:gridAfter w:val="2"/>
          <w:wAfter w:w="1083" w:type="dxa"/>
          <w:trHeight w:val="5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15</w:t>
            </w:r>
          </w:p>
        </w:tc>
      </w:tr>
      <w:tr w:rsidR="007C7306" w:rsidRPr="00DF0891" w:rsidTr="000A5E4F">
        <w:trPr>
          <w:gridAfter w:val="2"/>
          <w:wAfter w:w="1083" w:type="dxa"/>
          <w:trHeight w:val="142"/>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0A5E4F">
        <w:trPr>
          <w:gridAfter w:val="2"/>
          <w:wAfter w:w="1083" w:type="dxa"/>
          <w:trHeight w:val="13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экономика,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0A5E4F">
        <w:trPr>
          <w:gridAfter w:val="2"/>
          <w:wAfter w:w="1083" w:type="dxa"/>
          <w:trHeight w:val="9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0A5E4F">
        <w:trPr>
          <w:gridAfter w:val="2"/>
          <w:wAfter w:w="1083" w:type="dxa"/>
          <w:trHeight w:val="22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0A5E4F">
        <w:trPr>
          <w:gridAfter w:val="2"/>
          <w:wAfter w:w="1083" w:type="dxa"/>
          <w:trHeight w:val="9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право,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0A5E4F">
        <w:trPr>
          <w:gridAfter w:val="2"/>
          <w:wAfter w:w="1083" w:type="dxa"/>
          <w:trHeight w:val="18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0A5E4F">
        <w:trPr>
          <w:gridAfter w:val="2"/>
          <w:wAfter w:w="1083" w:type="dxa"/>
          <w:trHeight w:val="17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0A5E4F">
        <w:trPr>
          <w:gridAfter w:val="2"/>
          <w:wAfter w:w="1083" w:type="dxa"/>
          <w:trHeight w:val="17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0A5E4F">
        <w:trPr>
          <w:gridAfter w:val="2"/>
          <w:wAfter w:w="1083" w:type="dxa"/>
          <w:trHeight w:val="32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искусство (мировая художественная культура),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0A5E4F">
        <w:trPr>
          <w:gridAfter w:val="2"/>
          <w:wAfter w:w="1083" w:type="dxa"/>
          <w:trHeight w:val="25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0A5E4F">
        <w:trPr>
          <w:gridAfter w:val="2"/>
          <w:wAfter w:w="1083" w:type="dxa"/>
          <w:trHeight w:val="418"/>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0</w:t>
            </w:r>
          </w:p>
        </w:tc>
      </w:tr>
      <w:tr w:rsidR="007C7306" w:rsidRPr="00DF0891" w:rsidTr="000A5E4F">
        <w:trPr>
          <w:gridAfter w:val="2"/>
          <w:wAfter w:w="1083" w:type="dxa"/>
          <w:trHeight w:val="12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физическая культура,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33</w:t>
            </w:r>
          </w:p>
        </w:tc>
      </w:tr>
      <w:tr w:rsidR="007C7306" w:rsidRPr="00DF0891" w:rsidTr="000A5E4F">
        <w:trPr>
          <w:gridAfter w:val="2"/>
          <w:wAfter w:w="1083" w:type="dxa"/>
          <w:trHeight w:val="7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16</w:t>
            </w:r>
          </w:p>
        </w:tc>
      </w:tr>
      <w:tr w:rsidR="007C7306" w:rsidRPr="00DF0891" w:rsidTr="000A5E4F">
        <w:trPr>
          <w:gridAfter w:val="2"/>
          <w:wAfter w:w="1083" w:type="dxa"/>
          <w:trHeight w:val="54"/>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w:t>
            </w:r>
          </w:p>
        </w:tc>
      </w:tr>
      <w:tr w:rsidR="007C7306" w:rsidRPr="00DF0891" w:rsidTr="00BF267B">
        <w:trPr>
          <w:gridAfter w:val="2"/>
          <w:wAfter w:w="1083" w:type="dxa"/>
          <w:trHeight w:val="32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BF267B">
        <w:trPr>
          <w:gridAfter w:val="2"/>
          <w:wAfter w:w="1083" w:type="dxa"/>
          <w:trHeight w:val="10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технология,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14</w:t>
            </w:r>
          </w:p>
        </w:tc>
      </w:tr>
      <w:tr w:rsidR="007C7306" w:rsidRPr="00DF0891" w:rsidTr="000A5E4F">
        <w:trPr>
          <w:gridAfter w:val="2"/>
          <w:wAfter w:w="1083" w:type="dxa"/>
          <w:trHeight w:val="243"/>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0A5E4F">
        <w:trPr>
          <w:gridAfter w:val="2"/>
          <w:wAfter w:w="1083" w:type="dxa"/>
          <w:trHeight w:val="232"/>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w:t>
            </w:r>
          </w:p>
        </w:tc>
      </w:tr>
      <w:tr w:rsidR="007C7306" w:rsidRPr="00DF0891" w:rsidTr="000A5E4F">
        <w:trPr>
          <w:gridAfter w:val="2"/>
          <w:wAfter w:w="1083" w:type="dxa"/>
          <w:trHeight w:val="9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7C7306" w:rsidRPr="00DF0891" w:rsidTr="007C7306">
        <w:trPr>
          <w:gridAfter w:val="2"/>
          <w:wAfter w:w="1083" w:type="dxa"/>
          <w:trHeight w:val="315"/>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DF0891">
            <w:pPr>
              <w:ind w:firstLineChars="400" w:firstLine="960"/>
              <w:rPr>
                <w:color w:val="FF0000"/>
              </w:rPr>
            </w:pPr>
            <w:r w:rsidRPr="00DF0891">
              <w:rPr>
                <w:color w:val="FF0000"/>
              </w:rPr>
              <w:t>основы безопасности жизнедеятельности, из них:</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29</w:t>
            </w:r>
          </w:p>
        </w:tc>
      </w:tr>
      <w:tr w:rsidR="007C7306" w:rsidRPr="00DF0891" w:rsidTr="000A5E4F">
        <w:trPr>
          <w:gridAfter w:val="2"/>
          <w:wAfter w:w="1083" w:type="dxa"/>
          <w:trHeight w:val="331"/>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школьного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17</w:t>
            </w:r>
          </w:p>
        </w:tc>
      </w:tr>
      <w:tr w:rsidR="007C7306" w:rsidRPr="00DF0891" w:rsidTr="000A5E4F">
        <w:trPr>
          <w:gridAfter w:val="2"/>
          <w:wAfter w:w="1083" w:type="dxa"/>
          <w:trHeight w:val="279"/>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муниципального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2</w:t>
            </w:r>
          </w:p>
        </w:tc>
      </w:tr>
      <w:tr w:rsidR="007C7306" w:rsidRPr="00DF0891" w:rsidTr="000A5E4F">
        <w:trPr>
          <w:gridAfter w:val="2"/>
          <w:wAfter w:w="1083" w:type="dxa"/>
          <w:trHeight w:val="127"/>
        </w:trPr>
        <w:tc>
          <w:tcPr>
            <w:tcW w:w="7768" w:type="dxa"/>
            <w:tcBorders>
              <w:top w:val="nil"/>
              <w:left w:val="single" w:sz="4" w:space="0" w:color="auto"/>
              <w:bottom w:val="single" w:sz="4" w:space="0" w:color="auto"/>
              <w:right w:val="single" w:sz="4" w:space="0" w:color="auto"/>
            </w:tcBorders>
            <w:shd w:val="clear" w:color="auto" w:fill="auto"/>
            <w:vAlign w:val="center"/>
            <w:hideMark/>
          </w:tcPr>
          <w:p w:rsidR="007C7306" w:rsidRPr="00DF0891" w:rsidRDefault="007C7306" w:rsidP="000A5E4F">
            <w:r w:rsidRPr="00DF0891">
              <w:t>ставшими победителями и призерами регионального этапа</w:t>
            </w:r>
          </w:p>
        </w:tc>
        <w:tc>
          <w:tcPr>
            <w:tcW w:w="1560"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pPr>
            <w:r w:rsidRPr="00DF0891">
              <w:t>человек</w:t>
            </w:r>
          </w:p>
        </w:tc>
        <w:tc>
          <w:tcPr>
            <w:tcW w:w="1588" w:type="dxa"/>
            <w:tcBorders>
              <w:top w:val="nil"/>
              <w:left w:val="nil"/>
              <w:bottom w:val="single" w:sz="4" w:space="0" w:color="auto"/>
              <w:right w:val="single" w:sz="4" w:space="0" w:color="auto"/>
            </w:tcBorders>
            <w:shd w:val="clear" w:color="auto" w:fill="auto"/>
            <w:vAlign w:val="center"/>
            <w:hideMark/>
          </w:tcPr>
          <w:p w:rsidR="007C7306" w:rsidRPr="00DF0891" w:rsidRDefault="007C7306" w:rsidP="00DF0891">
            <w:pPr>
              <w:jc w:val="center"/>
              <w:rPr>
                <w:b/>
                <w:bCs/>
              </w:rPr>
            </w:pPr>
            <w:r w:rsidRPr="00DF0891">
              <w:rPr>
                <w:b/>
                <w:bCs/>
              </w:rPr>
              <w:t> </w:t>
            </w:r>
          </w:p>
        </w:tc>
      </w:tr>
      <w:tr w:rsidR="00DF0891" w:rsidRPr="00DF0891" w:rsidTr="007C7306">
        <w:trPr>
          <w:trHeight w:val="315"/>
        </w:trPr>
        <w:tc>
          <w:tcPr>
            <w:tcW w:w="7768" w:type="dxa"/>
            <w:tcBorders>
              <w:top w:val="nil"/>
              <w:left w:val="nil"/>
              <w:bottom w:val="nil"/>
              <w:right w:val="nil"/>
            </w:tcBorders>
            <w:shd w:val="clear" w:color="auto" w:fill="auto"/>
            <w:noWrap/>
            <w:vAlign w:val="bottom"/>
            <w:hideMark/>
          </w:tcPr>
          <w:p w:rsidR="00DF0891" w:rsidRPr="00DF0891" w:rsidRDefault="00DF0891" w:rsidP="00DF0891">
            <w:pPr>
              <w:jc w:val="center"/>
            </w:pPr>
          </w:p>
        </w:tc>
        <w:tc>
          <w:tcPr>
            <w:tcW w:w="1560"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88" w:type="dxa"/>
            <w:tcBorders>
              <w:top w:val="nil"/>
              <w:left w:val="single" w:sz="4" w:space="0" w:color="auto"/>
              <w:bottom w:val="single" w:sz="4" w:space="0" w:color="auto"/>
              <w:right w:val="single" w:sz="4" w:space="0" w:color="auto"/>
            </w:tcBorders>
            <w:shd w:val="clear" w:color="auto" w:fill="auto"/>
            <w:vAlign w:val="center"/>
            <w:hideMark/>
          </w:tcPr>
          <w:p w:rsidR="00DF0891" w:rsidRPr="00DF0891" w:rsidRDefault="00DF0891" w:rsidP="00DF0891">
            <w:pPr>
              <w:jc w:val="center"/>
              <w:rPr>
                <w:b/>
                <w:bCs/>
              </w:rPr>
            </w:pPr>
            <w:r w:rsidRPr="00DF0891">
              <w:rPr>
                <w:b/>
                <w:bCs/>
              </w:rPr>
              <w:t>3231</w:t>
            </w:r>
          </w:p>
        </w:tc>
        <w:tc>
          <w:tcPr>
            <w:tcW w:w="236" w:type="dxa"/>
            <w:tcBorders>
              <w:top w:val="nil"/>
              <w:left w:val="nil"/>
              <w:bottom w:val="nil"/>
              <w:right w:val="nil"/>
            </w:tcBorders>
            <w:shd w:val="clear" w:color="auto" w:fill="auto"/>
            <w:noWrap/>
            <w:vAlign w:val="bottom"/>
            <w:hideMark/>
          </w:tcPr>
          <w:p w:rsidR="00DF0891" w:rsidRPr="00DF0891" w:rsidRDefault="00DF0891" w:rsidP="00DF0891">
            <w:pPr>
              <w:jc w:val="center"/>
              <w:rPr>
                <w:b/>
                <w:bCs/>
              </w:rPr>
            </w:pPr>
          </w:p>
        </w:tc>
        <w:tc>
          <w:tcPr>
            <w:tcW w:w="847"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r>
      <w:tr w:rsidR="00DF0891" w:rsidRPr="00DF0891" w:rsidTr="007C7306">
        <w:trPr>
          <w:trHeight w:val="315"/>
        </w:trPr>
        <w:tc>
          <w:tcPr>
            <w:tcW w:w="776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60"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8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236"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847"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r>
      <w:tr w:rsidR="00DF0891" w:rsidRPr="00DF0891" w:rsidTr="007C7306">
        <w:trPr>
          <w:trHeight w:val="315"/>
        </w:trPr>
        <w:tc>
          <w:tcPr>
            <w:tcW w:w="776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60"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8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236"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847"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r>
      <w:tr w:rsidR="00DF0891" w:rsidRPr="00DF0891" w:rsidTr="007C7306">
        <w:trPr>
          <w:trHeight w:val="315"/>
        </w:trPr>
        <w:tc>
          <w:tcPr>
            <w:tcW w:w="776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60"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8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236"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847"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r>
      <w:tr w:rsidR="00DF0891" w:rsidRPr="00DF0891" w:rsidTr="007C7306">
        <w:trPr>
          <w:trHeight w:val="315"/>
        </w:trPr>
        <w:tc>
          <w:tcPr>
            <w:tcW w:w="776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60"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8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236"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847"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r>
      <w:tr w:rsidR="00DF0891" w:rsidRPr="00DF0891" w:rsidTr="007C7306">
        <w:trPr>
          <w:trHeight w:val="315"/>
        </w:trPr>
        <w:tc>
          <w:tcPr>
            <w:tcW w:w="776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60"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8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236"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847"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r>
      <w:tr w:rsidR="00DF0891" w:rsidRPr="00DF0891" w:rsidTr="007C7306">
        <w:trPr>
          <w:trHeight w:val="315"/>
        </w:trPr>
        <w:tc>
          <w:tcPr>
            <w:tcW w:w="776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60"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8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236"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847"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r>
      <w:tr w:rsidR="00DF0891" w:rsidRPr="00DF0891" w:rsidTr="007C7306">
        <w:trPr>
          <w:trHeight w:val="315"/>
        </w:trPr>
        <w:tc>
          <w:tcPr>
            <w:tcW w:w="776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60"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8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236"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847"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r>
      <w:tr w:rsidR="00DF0891" w:rsidRPr="00DF0891" w:rsidTr="007C7306">
        <w:trPr>
          <w:trHeight w:val="315"/>
        </w:trPr>
        <w:tc>
          <w:tcPr>
            <w:tcW w:w="776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60"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8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236"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847"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r>
      <w:tr w:rsidR="00DF0891" w:rsidRPr="00DF0891" w:rsidTr="007C7306">
        <w:trPr>
          <w:trHeight w:val="315"/>
        </w:trPr>
        <w:tc>
          <w:tcPr>
            <w:tcW w:w="776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60"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8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236"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847"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r>
      <w:tr w:rsidR="00DF0891" w:rsidRPr="00DF0891" w:rsidTr="007C7306">
        <w:trPr>
          <w:trHeight w:val="315"/>
        </w:trPr>
        <w:tc>
          <w:tcPr>
            <w:tcW w:w="776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60"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8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236"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847"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r>
      <w:tr w:rsidR="00DF0891" w:rsidRPr="00DF0891" w:rsidTr="007C7306">
        <w:trPr>
          <w:trHeight w:val="315"/>
        </w:trPr>
        <w:tc>
          <w:tcPr>
            <w:tcW w:w="776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60"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8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236"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847"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r>
      <w:tr w:rsidR="00DF0891" w:rsidRPr="00DF0891" w:rsidTr="007C7306">
        <w:trPr>
          <w:trHeight w:val="315"/>
        </w:trPr>
        <w:tc>
          <w:tcPr>
            <w:tcW w:w="776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60"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8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236"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847"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r>
      <w:tr w:rsidR="00DF0891" w:rsidRPr="00DF0891" w:rsidTr="007C7306">
        <w:trPr>
          <w:trHeight w:val="315"/>
        </w:trPr>
        <w:tc>
          <w:tcPr>
            <w:tcW w:w="776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60"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1588"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236"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c>
          <w:tcPr>
            <w:tcW w:w="847" w:type="dxa"/>
            <w:tcBorders>
              <w:top w:val="nil"/>
              <w:left w:val="nil"/>
              <w:bottom w:val="nil"/>
              <w:right w:val="nil"/>
            </w:tcBorders>
            <w:shd w:val="clear" w:color="auto" w:fill="auto"/>
            <w:noWrap/>
            <w:vAlign w:val="bottom"/>
            <w:hideMark/>
          </w:tcPr>
          <w:p w:rsidR="00DF0891" w:rsidRPr="00DF0891" w:rsidRDefault="00DF0891" w:rsidP="00DF0891">
            <w:pPr>
              <w:rPr>
                <w:sz w:val="20"/>
                <w:szCs w:val="20"/>
              </w:rPr>
            </w:pPr>
          </w:p>
        </w:tc>
      </w:tr>
    </w:tbl>
    <w:p w:rsidR="00DF0891" w:rsidRPr="000A5E4F" w:rsidRDefault="00BF11C9" w:rsidP="008F366A">
      <w:pPr>
        <w:rPr>
          <w:rFonts w:eastAsia="Calibri"/>
          <w:lang w:eastAsia="en-US"/>
        </w:rPr>
      </w:pPr>
      <w:r>
        <w:rPr>
          <w:rFonts w:eastAsia="Calibri"/>
          <w:lang w:eastAsia="en-US"/>
        </w:rPr>
        <w:t>Рекомендации:</w:t>
      </w:r>
    </w:p>
    <w:p w:rsidR="00DF0891" w:rsidRPr="00BF11C9" w:rsidRDefault="00DF0891" w:rsidP="00DF0891">
      <w:pPr>
        <w:spacing w:after="200" w:line="276" w:lineRule="auto"/>
        <w:jc w:val="both"/>
        <w:rPr>
          <w:rFonts w:eastAsia="Calibri"/>
          <w:b/>
          <w:bCs/>
          <w:lang w:eastAsia="en-US"/>
        </w:rPr>
      </w:pPr>
      <w:r w:rsidRPr="00BF11C9">
        <w:rPr>
          <w:rFonts w:eastAsia="Calibri"/>
          <w:b/>
          <w:bCs/>
          <w:lang w:eastAsia="en-US"/>
        </w:rPr>
        <w:t xml:space="preserve">Руководителям ОО: </w:t>
      </w:r>
    </w:p>
    <w:p w:rsidR="00DF0891" w:rsidRPr="000A5E4F" w:rsidRDefault="008F366A" w:rsidP="008F366A">
      <w:pPr>
        <w:suppressAutoHyphens/>
        <w:spacing w:after="200" w:line="276" w:lineRule="auto"/>
        <w:jc w:val="both"/>
        <w:rPr>
          <w:rFonts w:eastAsia="Calibri"/>
          <w:lang w:eastAsia="en-US"/>
        </w:rPr>
      </w:pPr>
      <w:r>
        <w:rPr>
          <w:rFonts w:eastAsia="Calibri"/>
          <w:lang w:eastAsia="en-US"/>
        </w:rPr>
        <w:t>1.</w:t>
      </w:r>
      <w:r w:rsidR="00DF0891" w:rsidRPr="000A5E4F">
        <w:rPr>
          <w:rFonts w:eastAsia="Calibri"/>
          <w:lang w:eastAsia="en-US"/>
        </w:rPr>
        <w:t>Проанализировать итоги олимпиады обучающихся на муниципальном этапе Всероссийской олимпиады школьников на заседаниях педсоветов, определить проблемы в подготовке участников олимпиады, наметить пути их решения до 31.01.2022 г.</w:t>
      </w:r>
    </w:p>
    <w:p w:rsidR="00DF0891" w:rsidRPr="000A5E4F" w:rsidRDefault="008F366A" w:rsidP="008F366A">
      <w:pPr>
        <w:suppressAutoHyphens/>
        <w:spacing w:after="200" w:line="276" w:lineRule="auto"/>
        <w:jc w:val="both"/>
        <w:rPr>
          <w:rFonts w:eastAsia="Calibri"/>
          <w:lang w:eastAsia="en-US"/>
        </w:rPr>
      </w:pPr>
      <w:r>
        <w:rPr>
          <w:rFonts w:eastAsia="Calibri"/>
          <w:lang w:eastAsia="en-US"/>
        </w:rPr>
        <w:t>2.</w:t>
      </w:r>
      <w:r w:rsidR="00DF0891" w:rsidRPr="000A5E4F">
        <w:rPr>
          <w:rFonts w:eastAsia="Calibri"/>
          <w:lang w:eastAsia="en-US"/>
        </w:rPr>
        <w:t>Рассмотреть итоги олимпиады на заседан</w:t>
      </w:r>
      <w:r w:rsidR="00BF267B">
        <w:rPr>
          <w:rFonts w:eastAsia="Calibri"/>
          <w:lang w:eastAsia="en-US"/>
        </w:rPr>
        <w:t>иях ШМО учителей - предметнико</w:t>
      </w:r>
      <w:proofErr w:type="gramStart"/>
      <w:r w:rsidR="00BF267B">
        <w:rPr>
          <w:rFonts w:eastAsia="Calibri"/>
          <w:lang w:eastAsia="en-US"/>
        </w:rPr>
        <w:t>в</w:t>
      </w:r>
      <w:r w:rsidR="00DF0891" w:rsidRPr="000A5E4F">
        <w:rPr>
          <w:rFonts w:eastAsia="Calibri"/>
          <w:lang w:eastAsia="en-US"/>
        </w:rPr>
        <w:t>(</w:t>
      </w:r>
      <w:proofErr w:type="gramEnd"/>
      <w:r w:rsidR="00DF0891" w:rsidRPr="000A5E4F">
        <w:rPr>
          <w:rFonts w:eastAsia="Calibri"/>
          <w:lang w:eastAsia="en-US"/>
        </w:rPr>
        <w:t xml:space="preserve">январь 2022 г.) </w:t>
      </w:r>
    </w:p>
    <w:p w:rsidR="00DF0891" w:rsidRPr="000A5E4F" w:rsidRDefault="008F366A" w:rsidP="008F366A">
      <w:pPr>
        <w:spacing w:after="200" w:line="276" w:lineRule="auto"/>
        <w:jc w:val="both"/>
        <w:rPr>
          <w:b/>
          <w:i/>
        </w:rPr>
      </w:pPr>
      <w:r>
        <w:t>3.</w:t>
      </w:r>
      <w:r w:rsidR="00DF0891" w:rsidRPr="000A5E4F">
        <w:t xml:space="preserve"> Обеспечить в общеобразовательном учреждении создание равных условий для непрерывного развития способностей детей, подготовки их к участию в олимпиадах, для повышения профессиональной компетентности педагогов в работе с одаренными детьми.</w:t>
      </w:r>
    </w:p>
    <w:p w:rsidR="00DF0891" w:rsidRPr="00BF11C9" w:rsidRDefault="00BF11C9" w:rsidP="008F366A">
      <w:pPr>
        <w:pStyle w:val="af1"/>
        <w:rPr>
          <w:rFonts w:eastAsia="Calibri"/>
          <w:b/>
          <w:lang w:eastAsia="en-US"/>
        </w:rPr>
      </w:pPr>
      <w:r>
        <w:rPr>
          <w:rFonts w:eastAsia="Calibri"/>
          <w:lang w:eastAsia="en-US"/>
        </w:rPr>
        <w:t xml:space="preserve">   </w:t>
      </w:r>
      <w:r w:rsidR="00DF0891" w:rsidRPr="00BF11C9">
        <w:rPr>
          <w:rFonts w:eastAsia="Calibri"/>
          <w:b/>
          <w:lang w:eastAsia="en-US"/>
        </w:rPr>
        <w:t xml:space="preserve">Учителям – предметникам: </w:t>
      </w:r>
    </w:p>
    <w:p w:rsidR="00DF0891" w:rsidRPr="000A5E4F" w:rsidRDefault="008F366A" w:rsidP="008F366A">
      <w:pPr>
        <w:pStyle w:val="af1"/>
        <w:rPr>
          <w:rFonts w:eastAsia="Calibri"/>
          <w:lang w:eastAsia="en-US"/>
        </w:rPr>
      </w:pPr>
      <w:r>
        <w:rPr>
          <w:rFonts w:eastAsia="Calibri"/>
          <w:lang w:eastAsia="en-US"/>
        </w:rPr>
        <w:t>1.</w:t>
      </w:r>
      <w:r w:rsidR="00DF0891" w:rsidRPr="000A5E4F">
        <w:rPr>
          <w:rFonts w:eastAsia="Calibri"/>
          <w:lang w:eastAsia="en-US"/>
        </w:rPr>
        <w:t>Продолжить целенаправленную системную работу с одарёнными детьми, в том числе через индивидуальные занятия, также активно использовать олимпиадные задания в учебном процессе;</w:t>
      </w:r>
    </w:p>
    <w:p w:rsidR="00DF0891" w:rsidRPr="000A5E4F" w:rsidRDefault="008F366A" w:rsidP="008F366A">
      <w:pPr>
        <w:pStyle w:val="af1"/>
        <w:rPr>
          <w:rFonts w:eastAsia="Calibri"/>
          <w:lang w:eastAsia="en-US"/>
        </w:rPr>
      </w:pPr>
      <w:r>
        <w:rPr>
          <w:rFonts w:eastAsia="Calibri"/>
          <w:lang w:eastAsia="en-US"/>
        </w:rPr>
        <w:t>2.</w:t>
      </w:r>
      <w:r w:rsidR="00DF0891" w:rsidRPr="000A5E4F">
        <w:rPr>
          <w:rFonts w:eastAsia="Calibri"/>
          <w:lang w:eastAsia="en-US"/>
        </w:rPr>
        <w:t>При подготовке обучающихся к олимпиадам учесть типичные ошибки, допущенные ими при выполнении олимпиадных заданий муниципального этапа.</w:t>
      </w:r>
    </w:p>
    <w:p w:rsidR="00DF0891" w:rsidRPr="008F366A" w:rsidRDefault="008F366A" w:rsidP="008F366A">
      <w:pPr>
        <w:pStyle w:val="af1"/>
        <w:rPr>
          <w:rFonts w:eastAsia="Calibri"/>
          <w:lang w:eastAsia="en-US"/>
        </w:rPr>
      </w:pPr>
      <w:r>
        <w:rPr>
          <w:rFonts w:eastAsia="Calibri"/>
          <w:lang w:eastAsia="en-US"/>
        </w:rPr>
        <w:t>3.</w:t>
      </w:r>
      <w:r w:rsidR="00DF0891" w:rsidRPr="000A5E4F">
        <w:rPr>
          <w:rFonts w:eastAsia="Calibri"/>
          <w:lang w:eastAsia="en-US"/>
        </w:rPr>
        <w:t>Привлекать обучающихся к использованию дополнительной литературы; продолжить работу по развитию навыков исследовательской</w:t>
      </w:r>
      <w:r>
        <w:rPr>
          <w:rFonts w:eastAsia="Calibri"/>
          <w:lang w:eastAsia="en-US"/>
        </w:rPr>
        <w:t xml:space="preserve"> работы.</w:t>
      </w:r>
    </w:p>
    <w:p w:rsidR="0010031F" w:rsidRPr="0010031F" w:rsidRDefault="0010031F" w:rsidP="0010031F">
      <w:pPr>
        <w:spacing w:line="276" w:lineRule="auto"/>
        <w:rPr>
          <w:rFonts w:eastAsiaTheme="minorHAnsi"/>
          <w:b/>
          <w:sz w:val="28"/>
          <w:szCs w:val="28"/>
          <w:lang w:eastAsia="en-US"/>
        </w:rPr>
      </w:pPr>
      <w:r w:rsidRPr="0010031F">
        <w:rPr>
          <w:rFonts w:eastAsiaTheme="minorHAnsi"/>
          <w:b/>
          <w:sz w:val="28"/>
          <w:szCs w:val="28"/>
          <w:lang w:eastAsia="en-US"/>
        </w:rPr>
        <w:t>Анализ районного конкурса исследовательских работ</w:t>
      </w:r>
      <w:r w:rsidR="000A5E4F">
        <w:rPr>
          <w:rFonts w:eastAsiaTheme="minorHAnsi"/>
          <w:b/>
          <w:sz w:val="28"/>
          <w:szCs w:val="28"/>
          <w:lang w:eastAsia="en-US"/>
        </w:rPr>
        <w:t xml:space="preserve">   за 2021-2022</w:t>
      </w:r>
      <w:r w:rsidRPr="0010031F">
        <w:rPr>
          <w:rFonts w:eastAsiaTheme="minorHAnsi"/>
          <w:b/>
          <w:sz w:val="28"/>
          <w:szCs w:val="28"/>
          <w:lang w:eastAsia="en-US"/>
        </w:rPr>
        <w:t xml:space="preserve">  учебный год.</w:t>
      </w:r>
    </w:p>
    <w:p w:rsidR="0010031F" w:rsidRPr="0010031F" w:rsidRDefault="0010031F" w:rsidP="0010031F">
      <w:pPr>
        <w:spacing w:line="276" w:lineRule="auto"/>
        <w:rPr>
          <w:rFonts w:eastAsiaTheme="minorHAnsi"/>
          <w:sz w:val="28"/>
          <w:szCs w:val="28"/>
          <w:lang w:eastAsia="en-US"/>
        </w:rPr>
      </w:pPr>
    </w:p>
    <w:p w:rsidR="000A5E4F" w:rsidRPr="000A5E4F" w:rsidRDefault="0010031F" w:rsidP="008F366A">
      <w:pPr>
        <w:jc w:val="both"/>
        <w:rPr>
          <w:rFonts w:eastAsiaTheme="minorHAnsi"/>
          <w:lang w:eastAsia="en-US"/>
        </w:rPr>
      </w:pPr>
      <w:r w:rsidRPr="000A5E4F">
        <w:rPr>
          <w:rFonts w:eastAsiaTheme="minorHAnsi"/>
          <w:color w:val="FF0000"/>
          <w:lang w:eastAsia="en-US"/>
        </w:rPr>
        <w:t xml:space="preserve">    </w:t>
      </w:r>
      <w:r w:rsidR="000A5E4F" w:rsidRPr="000A5E4F">
        <w:rPr>
          <w:rFonts w:eastAsiaTheme="minorHAnsi"/>
          <w:lang w:eastAsia="en-US"/>
        </w:rPr>
        <w:t xml:space="preserve">      В рамках исполнения муниципальной программы  «Выявление и поддержка одаренных детей в Усть-Джегутинском муниципальном районе на 2021-2023гг»  утвержденной Постановлением Главы администрации Усть-Джегутинского муниципального района от  23.12.2020 года № 548, в  Усть </w:t>
      </w:r>
      <w:proofErr w:type="gramStart"/>
      <w:r w:rsidR="000A5E4F" w:rsidRPr="000A5E4F">
        <w:rPr>
          <w:rFonts w:eastAsiaTheme="minorHAnsi"/>
          <w:lang w:eastAsia="en-US"/>
        </w:rPr>
        <w:t>-Д</w:t>
      </w:r>
      <w:proofErr w:type="gramEnd"/>
      <w:r w:rsidR="000A5E4F" w:rsidRPr="000A5E4F">
        <w:rPr>
          <w:rFonts w:eastAsiaTheme="minorHAnsi"/>
          <w:lang w:eastAsia="en-US"/>
        </w:rPr>
        <w:t>жегутинском муниципальном районе  27  апреля  2022 г., на базе  МКОУ «Лицей № 1 г. Усть-Джегуты» прошёл районный конкурс  - защита ученических исследовательских работ посвященных 100-летию КЧР по следующим темам:</w:t>
      </w:r>
    </w:p>
    <w:p w:rsidR="000A5E4F" w:rsidRPr="000A5E4F" w:rsidRDefault="000A5E4F" w:rsidP="008F366A">
      <w:pPr>
        <w:ind w:left="450"/>
        <w:contextualSpacing/>
        <w:jc w:val="both"/>
        <w:rPr>
          <w:rFonts w:eastAsiaTheme="minorHAnsi"/>
          <w:lang w:eastAsia="en-US"/>
        </w:rPr>
      </w:pPr>
      <w:r w:rsidRPr="000A5E4F">
        <w:rPr>
          <w:rFonts w:eastAsiaTheme="minorHAnsi"/>
          <w:lang w:eastAsia="en-US"/>
        </w:rPr>
        <w:t>- Героический эпос «Нарты» как источник культурного единства народов Кавказа.</w:t>
      </w:r>
    </w:p>
    <w:p w:rsidR="000A5E4F" w:rsidRPr="000A5E4F" w:rsidRDefault="000A5E4F" w:rsidP="008F366A">
      <w:pPr>
        <w:ind w:left="450"/>
        <w:contextualSpacing/>
        <w:jc w:val="both"/>
        <w:rPr>
          <w:rFonts w:eastAsiaTheme="minorHAnsi"/>
          <w:lang w:eastAsia="en-US"/>
        </w:rPr>
      </w:pPr>
      <w:r w:rsidRPr="000A5E4F">
        <w:rPr>
          <w:rFonts w:eastAsiaTheme="minorHAnsi"/>
          <w:lang w:eastAsia="en-US"/>
        </w:rPr>
        <w:t>- Искусство изготовления войлочных ковров народов КЧР, как средство сохранения культурных традиций.</w:t>
      </w:r>
    </w:p>
    <w:p w:rsidR="000A5E4F" w:rsidRPr="000A5E4F" w:rsidRDefault="000A5E4F" w:rsidP="008F366A">
      <w:pPr>
        <w:ind w:left="450"/>
        <w:contextualSpacing/>
        <w:jc w:val="both"/>
        <w:rPr>
          <w:rFonts w:eastAsiaTheme="minorHAnsi"/>
          <w:lang w:eastAsia="en-US"/>
        </w:rPr>
      </w:pPr>
      <w:r w:rsidRPr="000A5E4F">
        <w:rPr>
          <w:rFonts w:eastAsiaTheme="minorHAnsi"/>
          <w:lang w:eastAsia="en-US"/>
        </w:rPr>
        <w:t xml:space="preserve">- </w:t>
      </w:r>
      <w:proofErr w:type="gramStart"/>
      <w:r w:rsidRPr="000A5E4F">
        <w:rPr>
          <w:rFonts w:eastAsiaTheme="minorHAnsi"/>
          <w:lang w:eastAsia="en-US"/>
        </w:rPr>
        <w:t>Искусство</w:t>
      </w:r>
      <w:proofErr w:type="gramEnd"/>
      <w:r w:rsidRPr="000A5E4F">
        <w:rPr>
          <w:rFonts w:eastAsiaTheme="minorHAnsi"/>
          <w:lang w:eastAsia="en-US"/>
        </w:rPr>
        <w:t xml:space="preserve"> пронесенное через века: золотое шитье народов Северного Кавказа (на примере одного народа).</w:t>
      </w:r>
    </w:p>
    <w:p w:rsidR="000A5E4F" w:rsidRPr="000A5E4F" w:rsidRDefault="000A5E4F" w:rsidP="008F366A">
      <w:pPr>
        <w:ind w:left="450"/>
        <w:contextualSpacing/>
        <w:jc w:val="both"/>
        <w:rPr>
          <w:rFonts w:eastAsiaTheme="minorHAnsi"/>
          <w:lang w:eastAsia="en-US"/>
        </w:rPr>
      </w:pPr>
      <w:r w:rsidRPr="000A5E4F">
        <w:rPr>
          <w:rFonts w:eastAsiaTheme="minorHAnsi"/>
          <w:lang w:eastAsia="en-US"/>
        </w:rPr>
        <w:t>- История и эволюция семейных отношений (на примере своей семьи или семей друзей и знакомых).</w:t>
      </w:r>
    </w:p>
    <w:p w:rsidR="000A5E4F" w:rsidRPr="000A5E4F" w:rsidRDefault="000A5E4F" w:rsidP="008F366A">
      <w:pPr>
        <w:ind w:left="450"/>
        <w:contextualSpacing/>
        <w:jc w:val="both"/>
        <w:rPr>
          <w:rFonts w:eastAsiaTheme="minorHAnsi"/>
          <w:lang w:eastAsia="en-US"/>
        </w:rPr>
      </w:pPr>
      <w:r w:rsidRPr="000A5E4F">
        <w:rPr>
          <w:rFonts w:eastAsiaTheme="minorHAnsi"/>
          <w:lang w:eastAsia="en-US"/>
        </w:rPr>
        <w:t>- История и перспективы развития туризма в КЧР.</w:t>
      </w:r>
    </w:p>
    <w:p w:rsidR="000A5E4F" w:rsidRPr="000A5E4F" w:rsidRDefault="000A5E4F" w:rsidP="008F366A">
      <w:pPr>
        <w:ind w:left="450"/>
        <w:contextualSpacing/>
        <w:jc w:val="both"/>
        <w:rPr>
          <w:rFonts w:eastAsiaTheme="minorHAnsi"/>
          <w:lang w:eastAsia="en-US"/>
        </w:rPr>
      </w:pPr>
      <w:r w:rsidRPr="000A5E4F">
        <w:rPr>
          <w:rFonts w:eastAsiaTheme="minorHAnsi"/>
          <w:lang w:eastAsia="en-US"/>
        </w:rPr>
        <w:t>- Политические деятели в истории КЧР (XX-XIX веков).</w:t>
      </w:r>
    </w:p>
    <w:p w:rsidR="000A5E4F" w:rsidRPr="000A5E4F" w:rsidRDefault="000A5E4F" w:rsidP="008F366A">
      <w:pPr>
        <w:ind w:left="450"/>
        <w:contextualSpacing/>
        <w:jc w:val="both"/>
        <w:rPr>
          <w:rFonts w:eastAsiaTheme="minorHAnsi"/>
          <w:lang w:eastAsia="en-US"/>
        </w:rPr>
      </w:pPr>
      <w:r w:rsidRPr="000A5E4F">
        <w:rPr>
          <w:rFonts w:eastAsiaTheme="minorHAnsi"/>
          <w:lang w:eastAsia="en-US"/>
        </w:rPr>
        <w:t>- Эволюция пищевых традиций народов Карачаево-Черкесии.</w:t>
      </w:r>
    </w:p>
    <w:p w:rsidR="000A5E4F" w:rsidRPr="000A5E4F" w:rsidRDefault="000A5E4F" w:rsidP="008F366A">
      <w:pPr>
        <w:jc w:val="both"/>
        <w:rPr>
          <w:rFonts w:eastAsiaTheme="minorHAnsi"/>
          <w:lang w:eastAsia="en-US"/>
        </w:rPr>
      </w:pPr>
      <w:r w:rsidRPr="000A5E4F">
        <w:rPr>
          <w:rFonts w:eastAsiaTheme="minorHAnsi"/>
          <w:lang w:eastAsia="en-US"/>
        </w:rPr>
        <w:t xml:space="preserve">       - Экономика КЧР в условиях ужесточения санкций.</w:t>
      </w:r>
    </w:p>
    <w:p w:rsidR="000A5E4F" w:rsidRPr="000A5E4F" w:rsidRDefault="000A5E4F" w:rsidP="008F366A">
      <w:pPr>
        <w:ind w:left="450"/>
        <w:contextualSpacing/>
        <w:jc w:val="both"/>
        <w:rPr>
          <w:rFonts w:eastAsiaTheme="minorHAnsi"/>
          <w:lang w:eastAsia="en-US"/>
        </w:rPr>
      </w:pPr>
      <w:r w:rsidRPr="000A5E4F">
        <w:rPr>
          <w:rFonts w:eastAsiaTheme="minorHAnsi"/>
          <w:lang w:eastAsia="en-US"/>
        </w:rPr>
        <w:t xml:space="preserve"> - Этнонациональный портрет нашего региона: особенности межэтнического взаимодействия.</w:t>
      </w:r>
    </w:p>
    <w:p w:rsidR="000A5E4F" w:rsidRPr="000A5E4F" w:rsidRDefault="000A5E4F" w:rsidP="008F366A">
      <w:pPr>
        <w:jc w:val="both"/>
        <w:rPr>
          <w:rFonts w:eastAsiaTheme="minorHAnsi"/>
          <w:lang w:eastAsia="en-US"/>
        </w:rPr>
      </w:pPr>
    </w:p>
    <w:p w:rsidR="000A5E4F" w:rsidRPr="000A5E4F" w:rsidRDefault="000A5E4F" w:rsidP="000A5E4F">
      <w:pPr>
        <w:shd w:val="clear" w:color="auto" w:fill="FFFFFF" w:themeFill="background1"/>
        <w:jc w:val="both"/>
        <w:rPr>
          <w:color w:val="000000"/>
        </w:rPr>
      </w:pPr>
      <w:r w:rsidRPr="000A5E4F">
        <w:rPr>
          <w:color w:val="000000"/>
        </w:rPr>
        <w:lastRenderedPageBreak/>
        <w:t xml:space="preserve">    </w:t>
      </w:r>
      <w:r w:rsidR="008F366A">
        <w:rPr>
          <w:color w:val="000000"/>
        </w:rPr>
        <w:tab/>
      </w:r>
      <w:r w:rsidRPr="000A5E4F">
        <w:rPr>
          <w:color w:val="000000"/>
        </w:rPr>
        <w:t>Каждый ребенок уже рождается с тягой к познанию этого мира. «Почему светит солнце?» «Почему снег белый?» «Почему плачет крокодил?» «Почему стрелки часов идут слева направо?» Кого в детстве родители не называли «почемучкой»? Очень важно суметь сохранить эту жажду знания на всю жизнь. Как же это сделать? Как создать условия для развития познавательной деятельности и формирования научных взглядов на мир?</w:t>
      </w:r>
    </w:p>
    <w:p w:rsidR="000A5E4F" w:rsidRPr="000A5E4F" w:rsidRDefault="000A5E4F" w:rsidP="000A5E4F">
      <w:pPr>
        <w:shd w:val="clear" w:color="auto" w:fill="FFFFFF" w:themeFill="background1"/>
        <w:spacing w:line="276" w:lineRule="auto"/>
        <w:jc w:val="both"/>
        <w:rPr>
          <w:color w:val="000000"/>
        </w:rPr>
      </w:pPr>
      <w:r w:rsidRPr="000A5E4F">
        <w:rPr>
          <w:color w:val="000000"/>
        </w:rPr>
        <w:t xml:space="preserve">      </w:t>
      </w:r>
      <w:r w:rsidR="008F366A">
        <w:rPr>
          <w:color w:val="000000"/>
        </w:rPr>
        <w:tab/>
      </w:r>
      <w:r w:rsidRPr="000A5E4F">
        <w:rPr>
          <w:color w:val="000000"/>
        </w:rPr>
        <w:t>Одним из путей является организация научно-исследовательской деятельности учеников. Во многих школах сегодня уже с первого класса действуют научно-исследовательские кружки, во многих городах существуют городские НОУ – научные общества учащихся.</w:t>
      </w:r>
      <w:r w:rsidRPr="000A5E4F">
        <w:rPr>
          <w:rFonts w:eastAsiaTheme="minorHAnsi"/>
          <w:color w:val="000000"/>
          <w:lang w:eastAsia="en-US"/>
        </w:rPr>
        <w:t xml:space="preserve"> </w:t>
      </w:r>
      <w:r w:rsidRPr="000A5E4F">
        <w:rPr>
          <w:color w:val="000000"/>
        </w:rPr>
        <w:t>Сейчас для всех очевидно, что необходимо отходить от традиционной модели формирования знаний, умений и навыков. Современные образовательные технологии должны содействовать формированию у школьников навыков самообразования и саморазвития, способствовать повышению познавательной мотивации.</w:t>
      </w:r>
    </w:p>
    <w:p w:rsidR="000A5E4F" w:rsidRPr="000A5E4F" w:rsidRDefault="000A5E4F" w:rsidP="000A5E4F">
      <w:pPr>
        <w:shd w:val="clear" w:color="auto" w:fill="FFFFFF" w:themeFill="background1"/>
        <w:jc w:val="both"/>
        <w:rPr>
          <w:color w:val="000000"/>
        </w:rPr>
      </w:pPr>
      <w:r w:rsidRPr="000A5E4F">
        <w:rPr>
          <w:color w:val="000000"/>
        </w:rPr>
        <w:t xml:space="preserve">      Именно исследовательская деятельность как нельзя лучше решает эти задачи. Она усиливает мотивацию к учебе, расширяет кругозор, объединяет разрозненные знания по отдельным предметам в единую картину мира, развивает интеллектуальные способности детей и формирует творческую среду в учебном коллективе.</w:t>
      </w:r>
    </w:p>
    <w:p w:rsidR="000A5E4F" w:rsidRPr="000A5E4F" w:rsidRDefault="000A5E4F" w:rsidP="000A5E4F">
      <w:pPr>
        <w:shd w:val="clear" w:color="auto" w:fill="FFFFFF" w:themeFill="background1"/>
        <w:rPr>
          <w:color w:val="000000"/>
        </w:rPr>
      </w:pPr>
      <w:r w:rsidRPr="000A5E4F">
        <w:rPr>
          <w:color w:val="000000"/>
        </w:rPr>
        <w:t xml:space="preserve">     Главная задача образования сейчас — это обеспечить школьника методами познания, сформировать познавательную самостоятельность.</w:t>
      </w:r>
    </w:p>
    <w:p w:rsidR="000A5E4F" w:rsidRPr="000A5E4F" w:rsidRDefault="000A5E4F" w:rsidP="000A5E4F">
      <w:pPr>
        <w:shd w:val="clear" w:color="auto" w:fill="FFFFFF" w:themeFill="background1"/>
        <w:rPr>
          <w:color w:val="000000"/>
        </w:rPr>
      </w:pPr>
      <w:r w:rsidRPr="000A5E4F">
        <w:rPr>
          <w:color w:val="000000"/>
        </w:rPr>
        <w:t>Привлечение учащихся к выполнению исследовательских работ способствует развитию целеустремленности, трудолюбия, самостоятельности мышления, научного мировоззрения.</w:t>
      </w:r>
    </w:p>
    <w:p w:rsidR="000A5E4F" w:rsidRPr="000A5E4F" w:rsidRDefault="000A5E4F" w:rsidP="000A5E4F">
      <w:pPr>
        <w:shd w:val="clear" w:color="auto" w:fill="FFFFFF" w:themeFill="background1"/>
        <w:jc w:val="both"/>
      </w:pPr>
      <w:r w:rsidRPr="000A5E4F">
        <w:t xml:space="preserve">    Технология классно-урочной системы на протяжении столетий оказывалась наиболее эффективной для массовой передачи знаний, умений, навыков молодому поколению. Происходящие в современности изменения в общественной жизни требуют развития новых способов образования, педагогических технологий, имеющих дело с индивидуальным развитием личности, творческой инициацией, навыка самостоятельного движения в информационных полях, формирования у обучающегося универсального умения ставить и решать задачи для разрешения возникающих в жизни проблем  профессиональной деятельности, самоопределения, повседневной жизни. Акцент переносится на воспитание подлинно свободной личности, формирование у детей способности самостоятельно мыслить, добывать и применять знания, тщательно обдумывать принимаемые решения и чётко планировать действия, эффективно сотрудничать в разнообразных по составу и профилю группах, быть открытыми для новых контактов и культурных связей.</w:t>
      </w:r>
    </w:p>
    <w:p w:rsidR="000A5E4F" w:rsidRPr="000A5E4F" w:rsidRDefault="000A5E4F" w:rsidP="000A5E4F">
      <w:pPr>
        <w:shd w:val="clear" w:color="auto" w:fill="FFFFFF" w:themeFill="background1"/>
        <w:ind w:firstLine="709"/>
        <w:jc w:val="both"/>
      </w:pPr>
      <w:r w:rsidRPr="000A5E4F">
        <w:t>Этим обусловлено введение в образовательный контекст общеобразовательных учреждений методов и технологий на основе проектной и исследовательской деятельности обучающихся.</w:t>
      </w:r>
    </w:p>
    <w:p w:rsidR="000A5E4F" w:rsidRPr="000A5E4F" w:rsidRDefault="000A5E4F" w:rsidP="000A5E4F">
      <w:pPr>
        <w:shd w:val="clear" w:color="auto" w:fill="FFFFFF" w:themeFill="background1"/>
        <w:ind w:firstLine="709"/>
        <w:jc w:val="both"/>
      </w:pPr>
      <w:r w:rsidRPr="000A5E4F">
        <w:t>Районный конкурс исследовательских работ учащихся общеобразовательных учреждений проводится с целью:</w:t>
      </w:r>
    </w:p>
    <w:p w:rsidR="000A5E4F" w:rsidRPr="000A5E4F" w:rsidRDefault="000A5E4F" w:rsidP="000A5E4F">
      <w:pPr>
        <w:shd w:val="clear" w:color="auto" w:fill="FFFFFF"/>
        <w:spacing w:line="322" w:lineRule="exact"/>
        <w:ind w:left="24"/>
        <w:jc w:val="both"/>
        <w:rPr>
          <w:rFonts w:eastAsiaTheme="minorHAnsi"/>
          <w:color w:val="000000"/>
          <w:lang w:eastAsia="en-US"/>
        </w:rPr>
      </w:pPr>
      <w:r w:rsidRPr="000A5E4F">
        <w:rPr>
          <w:rFonts w:eastAsiaTheme="minorHAnsi"/>
          <w:b/>
          <w:bCs/>
          <w:color w:val="000000"/>
          <w:spacing w:val="-1"/>
          <w:lang w:eastAsia="en-US"/>
        </w:rPr>
        <w:t>-</w:t>
      </w:r>
      <w:r w:rsidRPr="000A5E4F">
        <w:rPr>
          <w:rFonts w:eastAsiaTheme="minorHAnsi"/>
          <w:color w:val="000000"/>
          <w:lang w:eastAsia="en-US"/>
        </w:rPr>
        <w:t xml:space="preserve"> приобщения </w:t>
      </w:r>
      <w:r w:rsidRPr="000A5E4F">
        <w:rPr>
          <w:rFonts w:eastAsiaTheme="minorHAnsi"/>
          <w:color w:val="000000"/>
          <w:spacing w:val="-2"/>
          <w:lang w:eastAsia="en-US"/>
        </w:rPr>
        <w:t>обучающихся к поисковой научно-исследовательской работе по  изучению истории, географии, биологии, литературы и других наук, жизни республики и района;</w:t>
      </w:r>
    </w:p>
    <w:p w:rsidR="000A5E4F" w:rsidRPr="000A5E4F" w:rsidRDefault="000A5E4F" w:rsidP="008F366A">
      <w:pPr>
        <w:pStyle w:val="af1"/>
        <w:jc w:val="both"/>
        <w:rPr>
          <w:rFonts w:eastAsiaTheme="minorHAnsi"/>
          <w:lang w:eastAsia="en-US"/>
        </w:rPr>
      </w:pPr>
      <w:r w:rsidRPr="000A5E4F">
        <w:rPr>
          <w:rFonts w:eastAsiaTheme="minorHAnsi"/>
          <w:lang w:eastAsia="en-US"/>
        </w:rPr>
        <w:t>-воспитание гражданских качеств личности, патриотизма</w:t>
      </w:r>
      <w:proofErr w:type="gramStart"/>
      <w:r w:rsidRPr="000A5E4F">
        <w:rPr>
          <w:rFonts w:eastAsiaTheme="minorHAnsi"/>
          <w:lang w:eastAsia="en-US"/>
        </w:rPr>
        <w:t>,</w:t>
      </w:r>
      <w:r w:rsidRPr="000A5E4F">
        <w:rPr>
          <w:rFonts w:eastAsiaTheme="minorHAnsi"/>
          <w:spacing w:val="-2"/>
          <w:lang w:eastAsia="en-US"/>
        </w:rPr>
        <w:t>р</w:t>
      </w:r>
      <w:proofErr w:type="gramEnd"/>
      <w:r w:rsidRPr="000A5E4F">
        <w:rPr>
          <w:rFonts w:eastAsiaTheme="minorHAnsi"/>
          <w:spacing w:val="-2"/>
          <w:lang w:eastAsia="en-US"/>
        </w:rPr>
        <w:t>азвитие творческих способностей, ориентации мышления на</w:t>
      </w:r>
      <w:r w:rsidRPr="000A5E4F">
        <w:rPr>
          <w:rFonts w:eastAsiaTheme="minorHAnsi"/>
          <w:lang w:eastAsia="en-US"/>
        </w:rPr>
        <w:t>практическое применение знаний и умений, осознание</w:t>
      </w:r>
      <w:r w:rsidR="008F366A">
        <w:rPr>
          <w:rFonts w:eastAsiaTheme="minorHAnsi"/>
          <w:lang w:eastAsia="en-US"/>
        </w:rPr>
        <w:t xml:space="preserve"> </w:t>
      </w:r>
      <w:r w:rsidRPr="000A5E4F">
        <w:rPr>
          <w:rFonts w:eastAsiaTheme="minorHAnsi"/>
          <w:spacing w:val="-1"/>
          <w:lang w:eastAsia="en-US"/>
        </w:rPr>
        <w:t>общественной значимости своей деятельности.</w:t>
      </w:r>
    </w:p>
    <w:p w:rsidR="000A5E4F" w:rsidRPr="000A5E4F" w:rsidRDefault="000A5E4F" w:rsidP="00EB60E2">
      <w:pPr>
        <w:widowControl w:val="0"/>
        <w:shd w:val="clear" w:color="auto" w:fill="FFFFFF"/>
        <w:tabs>
          <w:tab w:val="left" w:pos="1459"/>
        </w:tabs>
        <w:autoSpaceDE w:val="0"/>
        <w:autoSpaceDN w:val="0"/>
        <w:adjustRightInd w:val="0"/>
        <w:spacing w:line="322" w:lineRule="exact"/>
        <w:jc w:val="both"/>
        <w:rPr>
          <w:rFonts w:eastAsiaTheme="minorHAnsi"/>
          <w:b/>
          <w:color w:val="000000"/>
          <w:lang w:eastAsia="en-US"/>
        </w:rPr>
      </w:pPr>
      <w:r w:rsidRPr="000A5E4F">
        <w:rPr>
          <w:rFonts w:eastAsiaTheme="minorHAnsi"/>
          <w:b/>
          <w:color w:val="000000"/>
          <w:lang w:eastAsia="en-US"/>
        </w:rPr>
        <w:t xml:space="preserve">          Задачи конкурса исследовательских работ:</w:t>
      </w:r>
    </w:p>
    <w:p w:rsidR="000A5E4F" w:rsidRPr="000A5E4F" w:rsidRDefault="000A5E4F" w:rsidP="008F366A">
      <w:pPr>
        <w:rPr>
          <w:lang w:eastAsia="en-US"/>
        </w:rPr>
      </w:pPr>
      <w:r w:rsidRPr="000A5E4F">
        <w:rPr>
          <w:lang w:eastAsia="en-US"/>
        </w:rPr>
        <w:t xml:space="preserve">    - Стимулирование интереса подрастающего поколения к изучению и исследованию актуальных проблем в различных областях знаний и жизнедеятельности. </w:t>
      </w:r>
    </w:p>
    <w:p w:rsidR="000A5E4F" w:rsidRPr="000A5E4F" w:rsidRDefault="000A5E4F" w:rsidP="008F366A">
      <w:pPr>
        <w:rPr>
          <w:lang w:eastAsia="en-US"/>
        </w:rPr>
      </w:pPr>
      <w:r w:rsidRPr="000A5E4F">
        <w:rPr>
          <w:lang w:eastAsia="en-US"/>
        </w:rPr>
        <w:t xml:space="preserve">   - Выявление и поддержка творческих, талантливых  учащихся. Предоставление им возможности заявить о себе, поощрение лучших достижений.</w:t>
      </w:r>
    </w:p>
    <w:p w:rsidR="000A5E4F" w:rsidRPr="000A5E4F" w:rsidRDefault="000A5E4F" w:rsidP="008F366A">
      <w:pPr>
        <w:rPr>
          <w:lang w:eastAsia="en-US"/>
        </w:rPr>
      </w:pPr>
      <w:r w:rsidRPr="000A5E4F">
        <w:rPr>
          <w:lang w:eastAsia="en-US"/>
        </w:rPr>
        <w:t xml:space="preserve">   - Формирование чувства принадлежности к своему региону и активной гражданской позиции учащихся.</w:t>
      </w:r>
    </w:p>
    <w:p w:rsidR="000A5E4F" w:rsidRPr="000A5E4F" w:rsidRDefault="000A5E4F" w:rsidP="008F366A">
      <w:pPr>
        <w:rPr>
          <w:lang w:eastAsia="en-US"/>
        </w:rPr>
      </w:pPr>
      <w:r w:rsidRPr="000A5E4F">
        <w:rPr>
          <w:lang w:eastAsia="en-US"/>
        </w:rPr>
        <w:t xml:space="preserve">   - Изучение и сохранение историко-культурного наследия народов Карачаево-Черкесии.</w:t>
      </w:r>
    </w:p>
    <w:p w:rsidR="00EB60E2" w:rsidRDefault="000A5E4F" w:rsidP="008F366A">
      <w:pPr>
        <w:rPr>
          <w:lang w:eastAsia="en-US"/>
        </w:rPr>
      </w:pPr>
      <w:r w:rsidRPr="000A5E4F">
        <w:rPr>
          <w:lang w:eastAsia="en-US"/>
        </w:rPr>
        <w:t xml:space="preserve">   - Популяризация научно-исследовательско</w:t>
      </w:r>
      <w:r w:rsidR="00EB60E2">
        <w:rPr>
          <w:lang w:eastAsia="en-US"/>
        </w:rPr>
        <w:t xml:space="preserve">й деятельности среди молодежи. </w:t>
      </w:r>
    </w:p>
    <w:p w:rsidR="000A5E4F" w:rsidRPr="00EB60E2" w:rsidRDefault="000A5E4F" w:rsidP="008F366A">
      <w:pPr>
        <w:rPr>
          <w:lang w:eastAsia="en-US"/>
        </w:rPr>
      </w:pPr>
      <w:r w:rsidRPr="000A5E4F">
        <w:rPr>
          <w:rFonts w:eastAsiaTheme="minorHAnsi"/>
          <w:color w:val="000000"/>
          <w:spacing w:val="-1"/>
          <w:lang w:eastAsia="en-US"/>
        </w:rPr>
        <w:lastRenderedPageBreak/>
        <w:t>Конкурс исследовательских работ стал традиционным в нашем районе.  С каждым годом в конкурс исследовательских работ вовлекается все большее количество  учащихся.</w:t>
      </w:r>
    </w:p>
    <w:p w:rsidR="000A5E4F" w:rsidRPr="000A5E4F" w:rsidRDefault="000A5E4F" w:rsidP="008F366A">
      <w:pPr>
        <w:rPr>
          <w:rFonts w:eastAsiaTheme="minorHAnsi"/>
          <w:lang w:eastAsia="en-US"/>
        </w:rPr>
      </w:pPr>
      <w:r w:rsidRPr="000A5E4F">
        <w:rPr>
          <w:rFonts w:eastAsiaTheme="minorHAnsi"/>
          <w:lang w:eastAsia="en-US"/>
        </w:rPr>
        <w:t xml:space="preserve">    Наиболее активными среди общеобразовательных учреждений  были:</w:t>
      </w:r>
    </w:p>
    <w:p w:rsidR="000A5E4F" w:rsidRPr="000A5E4F" w:rsidRDefault="000A5E4F" w:rsidP="008F366A">
      <w:pPr>
        <w:rPr>
          <w:rFonts w:eastAsiaTheme="minorHAnsi"/>
          <w:lang w:eastAsia="en-US"/>
        </w:rPr>
      </w:pPr>
      <w:r w:rsidRPr="000A5E4F">
        <w:rPr>
          <w:rFonts w:eastAsiaTheme="minorHAnsi"/>
          <w:lang w:eastAsia="en-US"/>
        </w:rPr>
        <w:t xml:space="preserve">МБОУ « СОШ № 3 г.Усть-Джегуты» </w:t>
      </w:r>
    </w:p>
    <w:p w:rsidR="000A5E4F" w:rsidRPr="000A5E4F" w:rsidRDefault="000A5E4F" w:rsidP="008F366A">
      <w:pPr>
        <w:rPr>
          <w:rFonts w:eastAsiaTheme="minorHAnsi"/>
          <w:lang w:eastAsia="en-US"/>
        </w:rPr>
      </w:pPr>
      <w:r w:rsidRPr="000A5E4F">
        <w:rPr>
          <w:rFonts w:eastAsiaTheme="minorHAnsi"/>
          <w:lang w:eastAsia="en-US"/>
        </w:rPr>
        <w:t xml:space="preserve">МБОУ «Лицей №1 г. Усть-Джегуты» </w:t>
      </w:r>
    </w:p>
    <w:p w:rsidR="000A5E4F" w:rsidRPr="000A5E4F" w:rsidRDefault="000A5E4F" w:rsidP="008F366A">
      <w:pPr>
        <w:rPr>
          <w:rFonts w:eastAsiaTheme="minorHAnsi"/>
          <w:lang w:eastAsia="en-US"/>
        </w:rPr>
      </w:pPr>
      <w:r w:rsidRPr="000A5E4F">
        <w:rPr>
          <w:rFonts w:eastAsiaTheme="minorHAnsi"/>
          <w:lang w:eastAsia="en-US"/>
        </w:rPr>
        <w:t>МБОУ «Лицей №7 г. Усть-Джегуты»</w:t>
      </w:r>
    </w:p>
    <w:p w:rsidR="000A5E4F" w:rsidRPr="000A5E4F" w:rsidRDefault="000A5E4F" w:rsidP="008F366A">
      <w:pPr>
        <w:rPr>
          <w:rFonts w:eastAsiaTheme="minorHAnsi"/>
          <w:lang w:eastAsia="en-US"/>
        </w:rPr>
      </w:pPr>
      <w:r w:rsidRPr="000A5E4F">
        <w:rPr>
          <w:rFonts w:eastAsiaTheme="minorHAnsi"/>
          <w:lang w:eastAsia="en-US"/>
        </w:rPr>
        <w:t>МБОУ «СОШ ст</w:t>
      </w:r>
      <w:proofErr w:type="gramStart"/>
      <w:r w:rsidRPr="000A5E4F">
        <w:rPr>
          <w:rFonts w:eastAsiaTheme="minorHAnsi"/>
          <w:lang w:eastAsia="en-US"/>
        </w:rPr>
        <w:t>.К</w:t>
      </w:r>
      <w:proofErr w:type="gramEnd"/>
      <w:r w:rsidRPr="000A5E4F">
        <w:rPr>
          <w:rFonts w:eastAsiaTheme="minorHAnsi"/>
          <w:lang w:eastAsia="en-US"/>
        </w:rPr>
        <w:t>расногорской»</w:t>
      </w:r>
    </w:p>
    <w:p w:rsidR="000A5E4F" w:rsidRPr="000A5E4F" w:rsidRDefault="000A5E4F" w:rsidP="008F366A">
      <w:pPr>
        <w:rPr>
          <w:rFonts w:eastAsiaTheme="minorHAnsi"/>
          <w:lang w:eastAsia="en-US"/>
        </w:rPr>
      </w:pPr>
      <w:r w:rsidRPr="000A5E4F">
        <w:rPr>
          <w:rFonts w:eastAsiaTheme="minorHAnsi"/>
          <w:lang w:eastAsia="en-US"/>
        </w:rPr>
        <w:t>МБОУ «СОШ  а</w:t>
      </w:r>
      <w:proofErr w:type="gramStart"/>
      <w:r w:rsidRPr="000A5E4F">
        <w:rPr>
          <w:rFonts w:eastAsiaTheme="minorHAnsi"/>
          <w:lang w:eastAsia="en-US"/>
        </w:rPr>
        <w:t>.К</w:t>
      </w:r>
      <w:proofErr w:type="gramEnd"/>
      <w:r w:rsidRPr="000A5E4F">
        <w:rPr>
          <w:rFonts w:eastAsiaTheme="minorHAnsi"/>
          <w:lang w:eastAsia="en-US"/>
        </w:rPr>
        <w:t>ызыл-Кала»</w:t>
      </w:r>
    </w:p>
    <w:p w:rsidR="000A5E4F" w:rsidRPr="000A5E4F" w:rsidRDefault="000A5E4F" w:rsidP="008F366A">
      <w:pPr>
        <w:rPr>
          <w:rFonts w:eastAsiaTheme="minorHAnsi"/>
          <w:lang w:eastAsia="en-US"/>
        </w:rPr>
      </w:pPr>
      <w:r w:rsidRPr="000A5E4F">
        <w:rPr>
          <w:rFonts w:eastAsiaTheme="minorHAnsi"/>
          <w:lang w:eastAsia="en-US"/>
        </w:rPr>
        <w:t>МБОУ « Гимназия № 4 г.Усть-Джегуты»</w:t>
      </w:r>
    </w:p>
    <w:p w:rsidR="000A5E4F" w:rsidRPr="00EB60E2" w:rsidRDefault="00EB60E2" w:rsidP="00EB60E2">
      <w:pPr>
        <w:shd w:val="clear" w:color="auto" w:fill="FFFFFF"/>
        <w:spacing w:after="200" w:line="276" w:lineRule="auto"/>
        <w:jc w:val="both"/>
        <w:rPr>
          <w:rFonts w:eastAsiaTheme="minorHAnsi"/>
          <w:lang w:eastAsia="en-US"/>
        </w:rPr>
      </w:pPr>
      <w:r>
        <w:rPr>
          <w:rFonts w:eastAsiaTheme="minorHAnsi"/>
          <w:color w:val="000000"/>
          <w:lang w:eastAsia="en-US"/>
        </w:rPr>
        <w:t xml:space="preserve">  </w:t>
      </w:r>
      <w:r w:rsidR="000A5E4F" w:rsidRPr="000A5E4F">
        <w:rPr>
          <w:rFonts w:eastAsiaTheme="minorHAnsi" w:cstheme="minorBidi"/>
          <w:lang w:eastAsia="en-US"/>
        </w:rPr>
        <w:t>Были особо отмечены выступления следующих участников:</w:t>
      </w:r>
    </w:p>
    <w:p w:rsidR="000A5E4F" w:rsidRPr="000A5E4F" w:rsidRDefault="000A5E4F" w:rsidP="00D95D95">
      <w:pPr>
        <w:widowControl w:val="0"/>
        <w:numPr>
          <w:ilvl w:val="0"/>
          <w:numId w:val="11"/>
        </w:numPr>
        <w:suppressAutoHyphens/>
        <w:spacing w:after="200" w:line="276" w:lineRule="auto"/>
        <w:contextualSpacing/>
        <w:jc w:val="both"/>
        <w:rPr>
          <w:rFonts w:eastAsia="Lucida Sans Unicode"/>
        </w:rPr>
      </w:pPr>
      <w:r w:rsidRPr="000A5E4F">
        <w:rPr>
          <w:rFonts w:eastAsia="Lucida Sans Unicode"/>
        </w:rPr>
        <w:t>Урусова Аслана Муратовича - ученика  4д  класса  МКОУ «Лицей № 1 г.Усть-Джегуты» по теме «Проблемы бездомных животных в г. Усть-Джегута».</w:t>
      </w:r>
    </w:p>
    <w:p w:rsidR="000A5E4F" w:rsidRPr="000A5E4F" w:rsidRDefault="000A5E4F" w:rsidP="00D95D95">
      <w:pPr>
        <w:widowControl w:val="0"/>
        <w:numPr>
          <w:ilvl w:val="0"/>
          <w:numId w:val="11"/>
        </w:numPr>
        <w:suppressAutoHyphens/>
        <w:spacing w:after="200" w:line="276" w:lineRule="auto"/>
        <w:contextualSpacing/>
        <w:jc w:val="both"/>
        <w:rPr>
          <w:rFonts w:eastAsia="Lucida Sans Unicode"/>
        </w:rPr>
      </w:pPr>
      <w:r w:rsidRPr="000A5E4F">
        <w:rPr>
          <w:rFonts w:eastAsia="Lucida Sans Unicode"/>
        </w:rPr>
        <w:t>Абайхановой Софии Муратовны - ученицы  7 класса МКОУ «СОШ ст. Красногорской» по теме «Сохта вчера и сегодня».</w:t>
      </w:r>
    </w:p>
    <w:p w:rsidR="000A5E4F" w:rsidRPr="000A5E4F" w:rsidRDefault="000A5E4F" w:rsidP="00D95D95">
      <w:pPr>
        <w:widowControl w:val="0"/>
        <w:numPr>
          <w:ilvl w:val="0"/>
          <w:numId w:val="11"/>
        </w:numPr>
        <w:suppressAutoHyphens/>
        <w:spacing w:after="200" w:line="276" w:lineRule="auto"/>
        <w:contextualSpacing/>
        <w:jc w:val="both"/>
        <w:rPr>
          <w:rFonts w:eastAsia="Lucida Sans Unicode"/>
        </w:rPr>
      </w:pPr>
      <w:r w:rsidRPr="000A5E4F">
        <w:rPr>
          <w:rFonts w:eastAsia="Lucida Sans Unicode"/>
        </w:rPr>
        <w:t>Гемсокуровой Мадины Арасуловны - ученицы 10 класса  МБОУ «СОШ а</w:t>
      </w:r>
      <w:proofErr w:type="gramStart"/>
      <w:r w:rsidRPr="000A5E4F">
        <w:rPr>
          <w:rFonts w:eastAsia="Lucida Sans Unicode"/>
        </w:rPr>
        <w:t>.К</w:t>
      </w:r>
      <w:proofErr w:type="gramEnd"/>
      <w:r w:rsidRPr="000A5E4F">
        <w:rPr>
          <w:rFonts w:eastAsia="Lucida Sans Unicode"/>
        </w:rPr>
        <w:t xml:space="preserve">ызыл-Кала» по теме  «История и перспектива развития туризма в КЧР. Мой аул </w:t>
      </w:r>
      <w:proofErr w:type="gramStart"/>
      <w:r w:rsidRPr="000A5E4F">
        <w:rPr>
          <w:rFonts w:eastAsia="Lucida Sans Unicode"/>
        </w:rPr>
        <w:t>Кызыл-Кала</w:t>
      </w:r>
      <w:proofErr w:type="gramEnd"/>
      <w:r w:rsidRPr="000A5E4F">
        <w:rPr>
          <w:rFonts w:eastAsia="Lucida Sans Unicode"/>
        </w:rPr>
        <w:t>».</w:t>
      </w:r>
    </w:p>
    <w:p w:rsidR="000A5E4F" w:rsidRPr="00BF267B" w:rsidRDefault="000A5E4F" w:rsidP="000A5E4F">
      <w:pPr>
        <w:widowControl w:val="0"/>
        <w:numPr>
          <w:ilvl w:val="0"/>
          <w:numId w:val="11"/>
        </w:numPr>
        <w:suppressAutoHyphens/>
        <w:spacing w:after="200" w:line="276" w:lineRule="auto"/>
        <w:contextualSpacing/>
        <w:jc w:val="both"/>
        <w:rPr>
          <w:rFonts w:eastAsia="Lucida Sans Unicode"/>
        </w:rPr>
      </w:pPr>
      <w:r w:rsidRPr="000A5E4F">
        <w:rPr>
          <w:rFonts w:eastAsia="Lucida Sans Unicode"/>
        </w:rPr>
        <w:t>Гочияевой Карины Магомедовны и Эбзеевой Амалии Артуровн</w:t>
      </w:r>
      <w:proofErr w:type="gramStart"/>
      <w:r w:rsidRPr="000A5E4F">
        <w:rPr>
          <w:rFonts w:eastAsia="Lucida Sans Unicode"/>
        </w:rPr>
        <w:t>ы-</w:t>
      </w:r>
      <w:proofErr w:type="gramEnd"/>
      <w:r w:rsidRPr="000A5E4F">
        <w:rPr>
          <w:rFonts w:eastAsia="Lucida Sans Unicode"/>
        </w:rPr>
        <w:t xml:space="preserve"> учениц 6г класса МБОУ «Гимназии № 4 г.Усть-Джегуты» по теме  «Традиционное ремесло народов КЧР: валяние</w:t>
      </w:r>
      <w:r w:rsidR="00BF267B">
        <w:rPr>
          <w:rFonts w:eastAsia="Lucida Sans Unicode"/>
        </w:rPr>
        <w:t xml:space="preserve"> из шерсти. Изделия из войлока»</w:t>
      </w:r>
    </w:p>
    <w:tbl>
      <w:tblPr>
        <w:tblpPr w:leftFromText="180" w:rightFromText="180" w:vertAnchor="text" w:horzAnchor="margin" w:tblpXSpec="center" w:tblpY="39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94"/>
        <w:gridCol w:w="2342"/>
        <w:gridCol w:w="567"/>
        <w:gridCol w:w="2976"/>
        <w:gridCol w:w="1276"/>
        <w:gridCol w:w="992"/>
      </w:tblGrid>
      <w:tr w:rsidR="000A5E4F" w:rsidRPr="000A5E4F" w:rsidTr="00412AF1">
        <w:trPr>
          <w:trHeight w:val="627"/>
        </w:trPr>
        <w:tc>
          <w:tcPr>
            <w:tcW w:w="534" w:type="dxa"/>
            <w:tcBorders>
              <w:top w:val="single" w:sz="4" w:space="0" w:color="auto"/>
              <w:left w:val="single" w:sz="4" w:space="0" w:color="auto"/>
              <w:bottom w:val="single" w:sz="4" w:space="0" w:color="auto"/>
              <w:right w:val="single" w:sz="4" w:space="0" w:color="auto"/>
            </w:tcBorders>
          </w:tcPr>
          <w:p w:rsidR="000A5E4F" w:rsidRPr="00412AF1" w:rsidRDefault="000A5E4F" w:rsidP="000A5E4F">
            <w:pPr>
              <w:tabs>
                <w:tab w:val="left" w:pos="5580"/>
              </w:tabs>
              <w:ind w:left="360"/>
              <w:rPr>
                <w:b/>
                <w:sz w:val="20"/>
                <w:szCs w:val="20"/>
              </w:rPr>
            </w:pPr>
          </w:p>
          <w:p w:rsidR="000A5E4F" w:rsidRPr="00412AF1" w:rsidRDefault="008F366A" w:rsidP="000A5E4F">
            <w:pPr>
              <w:tabs>
                <w:tab w:val="left" w:pos="5580"/>
              </w:tabs>
              <w:rPr>
                <w:b/>
                <w:sz w:val="20"/>
                <w:szCs w:val="20"/>
              </w:rPr>
            </w:pPr>
            <w:r w:rsidRPr="00412AF1">
              <w:rPr>
                <w:b/>
                <w:sz w:val="20"/>
                <w:szCs w:val="20"/>
              </w:rPr>
              <w:t>№</w:t>
            </w:r>
          </w:p>
        </w:tc>
        <w:tc>
          <w:tcPr>
            <w:tcW w:w="2194" w:type="dxa"/>
            <w:tcBorders>
              <w:top w:val="single" w:sz="4" w:space="0" w:color="auto"/>
              <w:left w:val="single" w:sz="4" w:space="0" w:color="auto"/>
              <w:bottom w:val="single" w:sz="4" w:space="0" w:color="auto"/>
              <w:right w:val="single" w:sz="4" w:space="0" w:color="auto"/>
            </w:tcBorders>
          </w:tcPr>
          <w:p w:rsidR="000A5E4F" w:rsidRPr="00412AF1" w:rsidRDefault="000A5E4F" w:rsidP="000A5E4F">
            <w:pPr>
              <w:tabs>
                <w:tab w:val="left" w:pos="5580"/>
              </w:tabs>
              <w:rPr>
                <w:b/>
                <w:sz w:val="20"/>
                <w:szCs w:val="20"/>
              </w:rPr>
            </w:pPr>
            <w:r w:rsidRPr="00412AF1">
              <w:rPr>
                <w:b/>
                <w:sz w:val="20"/>
                <w:szCs w:val="20"/>
              </w:rPr>
              <w:t>Ф.И.О. ученика</w:t>
            </w:r>
          </w:p>
        </w:tc>
        <w:tc>
          <w:tcPr>
            <w:tcW w:w="2342" w:type="dxa"/>
            <w:tcBorders>
              <w:top w:val="single" w:sz="4" w:space="0" w:color="auto"/>
              <w:left w:val="single" w:sz="4" w:space="0" w:color="auto"/>
              <w:bottom w:val="single" w:sz="4" w:space="0" w:color="auto"/>
              <w:right w:val="single" w:sz="4" w:space="0" w:color="auto"/>
            </w:tcBorders>
          </w:tcPr>
          <w:p w:rsidR="000A5E4F" w:rsidRPr="00412AF1" w:rsidRDefault="000A5E4F" w:rsidP="000A5E4F">
            <w:pPr>
              <w:tabs>
                <w:tab w:val="left" w:pos="5580"/>
              </w:tabs>
              <w:jc w:val="center"/>
              <w:rPr>
                <w:b/>
                <w:sz w:val="20"/>
                <w:szCs w:val="20"/>
              </w:rPr>
            </w:pPr>
            <w:r w:rsidRPr="00412AF1">
              <w:rPr>
                <w:b/>
                <w:sz w:val="20"/>
                <w:szCs w:val="20"/>
              </w:rPr>
              <w:t>Полное название             ОУ</w:t>
            </w:r>
          </w:p>
        </w:tc>
        <w:tc>
          <w:tcPr>
            <w:tcW w:w="567" w:type="dxa"/>
            <w:tcBorders>
              <w:top w:val="single" w:sz="4" w:space="0" w:color="auto"/>
              <w:left w:val="single" w:sz="4" w:space="0" w:color="auto"/>
              <w:bottom w:val="single" w:sz="4" w:space="0" w:color="auto"/>
              <w:right w:val="single" w:sz="4" w:space="0" w:color="auto"/>
            </w:tcBorders>
          </w:tcPr>
          <w:p w:rsidR="000A5E4F" w:rsidRPr="00412AF1" w:rsidRDefault="008F366A" w:rsidP="000A5E4F">
            <w:pPr>
              <w:tabs>
                <w:tab w:val="left" w:pos="5580"/>
              </w:tabs>
              <w:rPr>
                <w:b/>
                <w:sz w:val="20"/>
                <w:szCs w:val="20"/>
              </w:rPr>
            </w:pPr>
            <w:r w:rsidRPr="00412AF1">
              <w:rPr>
                <w:b/>
                <w:sz w:val="20"/>
                <w:szCs w:val="20"/>
              </w:rPr>
              <w:t>Кл</w:t>
            </w:r>
            <w:r w:rsidR="00412AF1">
              <w:rPr>
                <w:b/>
                <w:sz w:val="20"/>
                <w:szCs w:val="20"/>
              </w:rPr>
              <w:t>.</w:t>
            </w:r>
          </w:p>
        </w:tc>
        <w:tc>
          <w:tcPr>
            <w:tcW w:w="2976" w:type="dxa"/>
            <w:tcBorders>
              <w:top w:val="single" w:sz="4" w:space="0" w:color="auto"/>
              <w:left w:val="single" w:sz="4" w:space="0" w:color="auto"/>
              <w:bottom w:val="single" w:sz="4" w:space="0" w:color="auto"/>
              <w:right w:val="single" w:sz="4" w:space="0" w:color="auto"/>
            </w:tcBorders>
          </w:tcPr>
          <w:p w:rsidR="000A5E4F" w:rsidRPr="00412AF1" w:rsidRDefault="000A5E4F" w:rsidP="000A5E4F">
            <w:pPr>
              <w:tabs>
                <w:tab w:val="left" w:pos="5580"/>
              </w:tabs>
              <w:rPr>
                <w:b/>
                <w:sz w:val="20"/>
                <w:szCs w:val="20"/>
              </w:rPr>
            </w:pPr>
            <w:r w:rsidRPr="00412AF1">
              <w:rPr>
                <w:b/>
                <w:sz w:val="20"/>
                <w:szCs w:val="20"/>
              </w:rPr>
              <w:t>Тема работы</w:t>
            </w:r>
          </w:p>
        </w:tc>
        <w:tc>
          <w:tcPr>
            <w:tcW w:w="1276" w:type="dxa"/>
            <w:tcBorders>
              <w:top w:val="single" w:sz="4" w:space="0" w:color="auto"/>
              <w:left w:val="single" w:sz="4" w:space="0" w:color="auto"/>
              <w:bottom w:val="single" w:sz="4" w:space="0" w:color="auto"/>
              <w:right w:val="single" w:sz="4" w:space="0" w:color="auto"/>
            </w:tcBorders>
          </w:tcPr>
          <w:p w:rsidR="000A5E4F" w:rsidRPr="00412AF1" w:rsidRDefault="000A5E4F" w:rsidP="000A5E4F">
            <w:pPr>
              <w:tabs>
                <w:tab w:val="left" w:pos="5580"/>
              </w:tabs>
              <w:rPr>
                <w:b/>
                <w:sz w:val="20"/>
                <w:szCs w:val="20"/>
              </w:rPr>
            </w:pPr>
            <w:r w:rsidRPr="00412AF1">
              <w:rPr>
                <w:b/>
                <w:sz w:val="20"/>
                <w:szCs w:val="20"/>
              </w:rPr>
              <w:t>Итоговый балл</w:t>
            </w:r>
          </w:p>
        </w:tc>
        <w:tc>
          <w:tcPr>
            <w:tcW w:w="992" w:type="dxa"/>
            <w:tcBorders>
              <w:top w:val="single" w:sz="4" w:space="0" w:color="auto"/>
              <w:left w:val="single" w:sz="4" w:space="0" w:color="auto"/>
              <w:bottom w:val="single" w:sz="4" w:space="0" w:color="auto"/>
              <w:right w:val="single" w:sz="4" w:space="0" w:color="auto"/>
            </w:tcBorders>
          </w:tcPr>
          <w:p w:rsidR="000A5E4F" w:rsidRPr="00412AF1" w:rsidRDefault="000A5E4F" w:rsidP="000A5E4F">
            <w:pPr>
              <w:tabs>
                <w:tab w:val="left" w:pos="5580"/>
              </w:tabs>
              <w:rPr>
                <w:b/>
                <w:sz w:val="20"/>
                <w:szCs w:val="20"/>
              </w:rPr>
            </w:pPr>
            <w:r w:rsidRPr="00412AF1">
              <w:rPr>
                <w:b/>
                <w:sz w:val="20"/>
                <w:szCs w:val="20"/>
              </w:rPr>
              <w:t xml:space="preserve">Место </w:t>
            </w:r>
          </w:p>
        </w:tc>
      </w:tr>
      <w:tr w:rsidR="000A5E4F" w:rsidRPr="000A5E4F" w:rsidTr="00412AF1">
        <w:trPr>
          <w:trHeight w:val="281"/>
        </w:trPr>
        <w:tc>
          <w:tcPr>
            <w:tcW w:w="10881" w:type="dxa"/>
            <w:gridSpan w:val="7"/>
            <w:tcBorders>
              <w:top w:val="single" w:sz="4" w:space="0" w:color="auto"/>
              <w:left w:val="single" w:sz="4" w:space="0" w:color="auto"/>
              <w:bottom w:val="single" w:sz="4" w:space="0" w:color="auto"/>
              <w:right w:val="single" w:sz="4" w:space="0" w:color="auto"/>
            </w:tcBorders>
          </w:tcPr>
          <w:p w:rsidR="000A5E4F" w:rsidRPr="000A5E4F" w:rsidRDefault="000A5E4F" w:rsidP="000A5E4F">
            <w:pPr>
              <w:rPr>
                <w:rFonts w:eastAsiaTheme="majorEastAsia"/>
                <w:b/>
                <w:bCs/>
              </w:rPr>
            </w:pPr>
            <w:r w:rsidRPr="000A5E4F">
              <w:rPr>
                <w:rFonts w:eastAsiaTheme="majorEastAsia"/>
                <w:b/>
                <w:bCs/>
              </w:rPr>
              <w:t xml:space="preserve">                                                          Номинация   начальные классы</w:t>
            </w:r>
          </w:p>
        </w:tc>
      </w:tr>
      <w:tr w:rsidR="000A5E4F" w:rsidRPr="000A5E4F" w:rsidTr="00412AF1">
        <w:trPr>
          <w:trHeight w:val="554"/>
        </w:trPr>
        <w:tc>
          <w:tcPr>
            <w:tcW w:w="534" w:type="dxa"/>
            <w:tcBorders>
              <w:top w:val="single" w:sz="4" w:space="0" w:color="auto"/>
              <w:left w:val="single" w:sz="4" w:space="0" w:color="auto"/>
              <w:bottom w:val="single" w:sz="4" w:space="0" w:color="auto"/>
              <w:right w:val="single" w:sz="4" w:space="0" w:color="auto"/>
            </w:tcBorders>
          </w:tcPr>
          <w:p w:rsidR="000A5E4F" w:rsidRPr="000A5E4F" w:rsidRDefault="000A5E4F" w:rsidP="00D95D95">
            <w:pPr>
              <w:numPr>
                <w:ilvl w:val="0"/>
                <w:numId w:val="12"/>
              </w:numPr>
              <w:tabs>
                <w:tab w:val="left" w:pos="5580"/>
              </w:tabs>
              <w:spacing w:after="200" w:line="276" w:lineRule="auto"/>
              <w:ind w:left="644"/>
              <w:contextualSpacing/>
              <w:rPr>
                <w:rFonts w:eastAsiaTheme="minorHAnsi"/>
                <w:lang w:eastAsia="en-US"/>
              </w:rPr>
            </w:pPr>
          </w:p>
        </w:tc>
        <w:tc>
          <w:tcPr>
            <w:tcW w:w="2194"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shd w:val="clear" w:color="auto" w:fill="FFFFFF"/>
              <w:spacing w:line="360" w:lineRule="atLeast"/>
              <w:outlineLvl w:val="1"/>
              <w:rPr>
                <w:lang w:eastAsia="ar-SA"/>
              </w:rPr>
            </w:pPr>
            <w:r w:rsidRPr="000A5E4F">
              <w:rPr>
                <w:lang w:eastAsia="ar-SA"/>
              </w:rPr>
              <w:t>Урусов Аслан  Муратович</w:t>
            </w:r>
          </w:p>
        </w:tc>
        <w:tc>
          <w:tcPr>
            <w:tcW w:w="2342" w:type="dxa"/>
            <w:tcBorders>
              <w:top w:val="single" w:sz="4" w:space="0" w:color="auto"/>
              <w:left w:val="single" w:sz="4" w:space="0" w:color="auto"/>
              <w:bottom w:val="single" w:sz="4" w:space="0" w:color="auto"/>
              <w:right w:val="single" w:sz="4" w:space="0" w:color="auto"/>
            </w:tcBorders>
          </w:tcPr>
          <w:p w:rsidR="000A5E4F" w:rsidRPr="000A5E4F" w:rsidRDefault="00BF267B" w:rsidP="000A5E4F">
            <w:pPr>
              <w:rPr>
                <w:lang w:eastAsia="ar-SA"/>
              </w:rPr>
            </w:pPr>
            <w:r>
              <w:rPr>
                <w:lang w:eastAsia="ar-SA"/>
              </w:rPr>
              <w:t>МБ</w:t>
            </w:r>
            <w:r w:rsidR="000A5E4F" w:rsidRPr="000A5E4F">
              <w:rPr>
                <w:lang w:eastAsia="ar-SA"/>
              </w:rPr>
              <w:t>ОУ «Лицей № 1 г.Усть-Джегуты»</w:t>
            </w:r>
          </w:p>
        </w:tc>
        <w:tc>
          <w:tcPr>
            <w:tcW w:w="567"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4д</w:t>
            </w:r>
          </w:p>
        </w:tc>
        <w:tc>
          <w:tcPr>
            <w:tcW w:w="2976"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shd w:val="clear" w:color="auto" w:fill="FFFFFF"/>
              <w:outlineLvl w:val="1"/>
              <w:rPr>
                <w:bCs/>
                <w:color w:val="333333"/>
              </w:rPr>
            </w:pPr>
            <w:r w:rsidRPr="000A5E4F">
              <w:rPr>
                <w:bCs/>
                <w:color w:val="333333"/>
              </w:rPr>
              <w:t>«Проблемы бездомных животных в г. Усть-Джегута»</w:t>
            </w:r>
          </w:p>
        </w:tc>
        <w:tc>
          <w:tcPr>
            <w:tcW w:w="12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100</w:t>
            </w:r>
          </w:p>
        </w:tc>
        <w:tc>
          <w:tcPr>
            <w:tcW w:w="99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rPr>
                <w:lang w:val="en-US"/>
              </w:rPr>
            </w:pPr>
            <w:r w:rsidRPr="000A5E4F">
              <w:rPr>
                <w:lang w:val="en-US"/>
              </w:rPr>
              <w:t>I</w:t>
            </w:r>
          </w:p>
        </w:tc>
      </w:tr>
      <w:tr w:rsidR="000A5E4F" w:rsidRPr="000A5E4F" w:rsidTr="00412AF1">
        <w:trPr>
          <w:trHeight w:val="113"/>
        </w:trPr>
        <w:tc>
          <w:tcPr>
            <w:tcW w:w="10881" w:type="dxa"/>
            <w:gridSpan w:val="7"/>
            <w:tcBorders>
              <w:top w:val="single" w:sz="4" w:space="0" w:color="auto"/>
              <w:left w:val="single" w:sz="4" w:space="0" w:color="auto"/>
              <w:bottom w:val="single" w:sz="4" w:space="0" w:color="auto"/>
              <w:right w:val="single" w:sz="4" w:space="0" w:color="auto"/>
            </w:tcBorders>
          </w:tcPr>
          <w:p w:rsidR="000A5E4F" w:rsidRPr="000A5E4F" w:rsidRDefault="000A5E4F" w:rsidP="00EB60E2">
            <w:pPr>
              <w:tabs>
                <w:tab w:val="left" w:pos="5580"/>
              </w:tabs>
            </w:pPr>
            <w:r w:rsidRPr="000A5E4F">
              <w:rPr>
                <w:rFonts w:eastAsiaTheme="majorEastAsia"/>
                <w:b/>
                <w:bCs/>
              </w:rPr>
              <w:t xml:space="preserve"> 5 классы</w:t>
            </w:r>
          </w:p>
        </w:tc>
      </w:tr>
      <w:tr w:rsidR="000A5E4F" w:rsidRPr="000A5E4F" w:rsidTr="00412AF1">
        <w:trPr>
          <w:trHeight w:val="627"/>
        </w:trPr>
        <w:tc>
          <w:tcPr>
            <w:tcW w:w="534" w:type="dxa"/>
            <w:tcBorders>
              <w:top w:val="single" w:sz="4" w:space="0" w:color="auto"/>
              <w:left w:val="single" w:sz="4" w:space="0" w:color="auto"/>
              <w:bottom w:val="single" w:sz="4" w:space="0" w:color="auto"/>
              <w:right w:val="single" w:sz="4" w:space="0" w:color="auto"/>
            </w:tcBorders>
          </w:tcPr>
          <w:p w:rsidR="000A5E4F" w:rsidRPr="000A5E4F" w:rsidRDefault="000A5E4F" w:rsidP="00D95D95">
            <w:pPr>
              <w:numPr>
                <w:ilvl w:val="0"/>
                <w:numId w:val="13"/>
              </w:numPr>
              <w:tabs>
                <w:tab w:val="left" w:pos="5580"/>
              </w:tabs>
              <w:spacing w:after="200" w:line="276" w:lineRule="auto"/>
              <w:ind w:left="1211"/>
              <w:contextualSpacing/>
              <w:jc w:val="both"/>
              <w:rPr>
                <w:rFonts w:eastAsiaTheme="minorHAnsi"/>
                <w:lang w:eastAsia="en-US"/>
              </w:rPr>
            </w:pPr>
          </w:p>
          <w:p w:rsidR="000A5E4F" w:rsidRPr="000A5E4F" w:rsidRDefault="000A5E4F" w:rsidP="000A5E4F">
            <w:pPr>
              <w:rPr>
                <w:rFonts w:eastAsiaTheme="minorHAnsi"/>
                <w:lang w:eastAsia="en-US"/>
              </w:rPr>
            </w:pPr>
            <w:r w:rsidRPr="000A5E4F">
              <w:rPr>
                <w:rFonts w:eastAsiaTheme="minorHAnsi"/>
                <w:lang w:eastAsia="en-US"/>
              </w:rPr>
              <w:t xml:space="preserve">    1.</w:t>
            </w:r>
          </w:p>
        </w:tc>
        <w:tc>
          <w:tcPr>
            <w:tcW w:w="2194"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Уртенова Мариям Мукяиловна                  Мыркакова Самира Отаровна</w:t>
            </w:r>
          </w:p>
        </w:tc>
        <w:tc>
          <w:tcPr>
            <w:tcW w:w="2342" w:type="dxa"/>
            <w:tcBorders>
              <w:top w:val="single" w:sz="4" w:space="0" w:color="auto"/>
              <w:left w:val="single" w:sz="4" w:space="0" w:color="auto"/>
              <w:bottom w:val="single" w:sz="4" w:space="0" w:color="auto"/>
              <w:right w:val="single" w:sz="4" w:space="0" w:color="auto"/>
            </w:tcBorders>
          </w:tcPr>
          <w:p w:rsidR="000A5E4F" w:rsidRPr="000A5E4F" w:rsidRDefault="00BF267B" w:rsidP="000A5E4F">
            <w:pPr>
              <w:rPr>
                <w:lang w:eastAsia="ar-SA"/>
              </w:rPr>
            </w:pPr>
            <w:r>
              <w:rPr>
                <w:lang w:eastAsia="ar-SA"/>
              </w:rPr>
              <w:t>МБ</w:t>
            </w:r>
            <w:r w:rsidR="000A5E4F" w:rsidRPr="000A5E4F">
              <w:rPr>
                <w:lang w:eastAsia="ar-SA"/>
              </w:rPr>
              <w:t>ОУ «Лицей № 7 г.Усть-Джегуты»</w:t>
            </w:r>
          </w:p>
        </w:tc>
        <w:tc>
          <w:tcPr>
            <w:tcW w:w="567"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5</w:t>
            </w:r>
          </w:p>
        </w:tc>
        <w:tc>
          <w:tcPr>
            <w:tcW w:w="2976"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w:t>
            </w:r>
            <w:proofErr w:type="gramStart"/>
            <w:r w:rsidRPr="000A5E4F">
              <w:rPr>
                <w:lang w:eastAsia="ar-SA"/>
              </w:rPr>
              <w:t>Айран-традиционный</w:t>
            </w:r>
            <w:proofErr w:type="gramEnd"/>
            <w:r w:rsidRPr="000A5E4F">
              <w:rPr>
                <w:lang w:eastAsia="ar-SA"/>
              </w:rPr>
              <w:t xml:space="preserve"> карачаевский напиток»</w:t>
            </w:r>
          </w:p>
        </w:tc>
        <w:tc>
          <w:tcPr>
            <w:tcW w:w="12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100</w:t>
            </w:r>
          </w:p>
        </w:tc>
        <w:tc>
          <w:tcPr>
            <w:tcW w:w="99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rPr>
                <w:lang w:val="en-US"/>
              </w:rPr>
            </w:pPr>
            <w:r w:rsidRPr="000A5E4F">
              <w:rPr>
                <w:lang w:val="en-US"/>
              </w:rPr>
              <w:t>I</w:t>
            </w:r>
          </w:p>
        </w:tc>
      </w:tr>
      <w:tr w:rsidR="000A5E4F" w:rsidRPr="000A5E4F" w:rsidTr="00412AF1">
        <w:trPr>
          <w:trHeight w:val="627"/>
        </w:trPr>
        <w:tc>
          <w:tcPr>
            <w:tcW w:w="534" w:type="dxa"/>
            <w:tcBorders>
              <w:top w:val="single" w:sz="4" w:space="0" w:color="auto"/>
              <w:left w:val="single" w:sz="4" w:space="0" w:color="auto"/>
              <w:bottom w:val="single" w:sz="4" w:space="0" w:color="auto"/>
              <w:right w:val="single" w:sz="4" w:space="0" w:color="auto"/>
            </w:tcBorders>
          </w:tcPr>
          <w:p w:rsidR="000A5E4F" w:rsidRPr="000A5E4F" w:rsidRDefault="000A5E4F" w:rsidP="00D95D95">
            <w:pPr>
              <w:numPr>
                <w:ilvl w:val="0"/>
                <w:numId w:val="13"/>
              </w:numPr>
              <w:tabs>
                <w:tab w:val="left" w:pos="5580"/>
              </w:tabs>
              <w:spacing w:after="200" w:line="276" w:lineRule="auto"/>
              <w:ind w:left="644"/>
              <w:contextualSpacing/>
              <w:rPr>
                <w:rFonts w:eastAsiaTheme="minorHAnsi"/>
                <w:lang w:eastAsia="en-US"/>
              </w:rPr>
            </w:pPr>
          </w:p>
        </w:tc>
        <w:tc>
          <w:tcPr>
            <w:tcW w:w="2194"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autoSpaceDE w:val="0"/>
              <w:autoSpaceDN w:val="0"/>
              <w:adjustRightInd w:val="0"/>
            </w:pPr>
            <w:r w:rsidRPr="000A5E4F">
              <w:t>Темерезова Раксалана Рустамовна</w:t>
            </w:r>
          </w:p>
        </w:tc>
        <w:tc>
          <w:tcPr>
            <w:tcW w:w="2342" w:type="dxa"/>
            <w:tcBorders>
              <w:top w:val="single" w:sz="4" w:space="0" w:color="auto"/>
              <w:left w:val="single" w:sz="4" w:space="0" w:color="auto"/>
              <w:bottom w:val="single" w:sz="4" w:space="0" w:color="auto"/>
              <w:right w:val="single" w:sz="4" w:space="0" w:color="auto"/>
            </w:tcBorders>
          </w:tcPr>
          <w:p w:rsidR="000A5E4F" w:rsidRPr="000A5E4F" w:rsidRDefault="00BF267B" w:rsidP="00BF267B">
            <w:pPr>
              <w:tabs>
                <w:tab w:val="left" w:pos="5580"/>
              </w:tabs>
              <w:autoSpaceDE w:val="0"/>
              <w:autoSpaceDN w:val="0"/>
              <w:adjustRightInd w:val="0"/>
              <w:rPr>
                <w:lang w:eastAsia="en-US"/>
              </w:rPr>
            </w:pPr>
            <w:r>
              <w:t>МБ</w:t>
            </w:r>
            <w:r w:rsidR="000A5E4F" w:rsidRPr="000A5E4F">
              <w:t>ОУ</w:t>
            </w:r>
            <w:proofErr w:type="gramStart"/>
            <w:r w:rsidR="000A5E4F" w:rsidRPr="000A5E4F">
              <w:t>«С</w:t>
            </w:r>
            <w:proofErr w:type="gramEnd"/>
            <w:r w:rsidR="000A5E4F" w:rsidRPr="000A5E4F">
              <w:t>ОШ с. Важное»</w:t>
            </w:r>
          </w:p>
        </w:tc>
        <w:tc>
          <w:tcPr>
            <w:tcW w:w="567"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autoSpaceDE w:val="0"/>
              <w:autoSpaceDN w:val="0"/>
              <w:adjustRightInd w:val="0"/>
              <w:rPr>
                <w:lang w:val="en-US"/>
              </w:rPr>
            </w:pPr>
            <w:r w:rsidRPr="000A5E4F">
              <w:t xml:space="preserve"> 5</w:t>
            </w:r>
          </w:p>
        </w:tc>
        <w:tc>
          <w:tcPr>
            <w:tcW w:w="2976"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autoSpaceDE w:val="0"/>
              <w:autoSpaceDN w:val="0"/>
              <w:adjustRightInd w:val="0"/>
              <w:jc w:val="both"/>
            </w:pPr>
            <w:r w:rsidRPr="000A5E4F">
              <w:t>«Нарты</w:t>
            </w:r>
            <w:proofErr w:type="gramStart"/>
            <w:r w:rsidRPr="000A5E4F">
              <w:t>»-</w:t>
            </w:r>
            <w:proofErr w:type="gramEnd"/>
            <w:r w:rsidRPr="000A5E4F">
              <w:t>как источник культурного единства народов Кавказа»</w:t>
            </w:r>
          </w:p>
        </w:tc>
        <w:tc>
          <w:tcPr>
            <w:tcW w:w="12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91</w:t>
            </w:r>
          </w:p>
        </w:tc>
        <w:tc>
          <w:tcPr>
            <w:tcW w:w="99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pPr>
            <w:r w:rsidRPr="000A5E4F">
              <w:rPr>
                <w:lang w:val="en-US"/>
              </w:rPr>
              <w:t>II</w:t>
            </w:r>
          </w:p>
        </w:tc>
      </w:tr>
      <w:tr w:rsidR="000A5E4F" w:rsidRPr="000A5E4F" w:rsidTr="00412AF1">
        <w:trPr>
          <w:trHeight w:val="627"/>
        </w:trPr>
        <w:tc>
          <w:tcPr>
            <w:tcW w:w="534" w:type="dxa"/>
            <w:tcBorders>
              <w:top w:val="single" w:sz="4" w:space="0" w:color="auto"/>
              <w:left w:val="single" w:sz="4" w:space="0" w:color="auto"/>
              <w:bottom w:val="single" w:sz="4" w:space="0" w:color="auto"/>
              <w:right w:val="single" w:sz="4" w:space="0" w:color="auto"/>
            </w:tcBorders>
          </w:tcPr>
          <w:p w:rsidR="000A5E4F" w:rsidRPr="000A5E4F" w:rsidRDefault="000A5E4F" w:rsidP="00D95D95">
            <w:pPr>
              <w:numPr>
                <w:ilvl w:val="0"/>
                <w:numId w:val="13"/>
              </w:numPr>
              <w:tabs>
                <w:tab w:val="left" w:pos="5580"/>
              </w:tabs>
              <w:spacing w:after="200" w:line="276" w:lineRule="auto"/>
              <w:ind w:left="644"/>
              <w:contextualSpacing/>
              <w:jc w:val="center"/>
              <w:rPr>
                <w:rFonts w:eastAsiaTheme="minorHAnsi"/>
                <w:lang w:eastAsia="en-US"/>
              </w:rPr>
            </w:pPr>
          </w:p>
        </w:tc>
        <w:tc>
          <w:tcPr>
            <w:tcW w:w="2194"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autoSpaceDE w:val="0"/>
              <w:autoSpaceDN w:val="0"/>
              <w:adjustRightInd w:val="0"/>
            </w:pPr>
            <w:r w:rsidRPr="000A5E4F">
              <w:t>Хубиева Камила Энверовна</w:t>
            </w:r>
          </w:p>
        </w:tc>
        <w:tc>
          <w:tcPr>
            <w:tcW w:w="234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autoSpaceDE w:val="0"/>
              <w:autoSpaceDN w:val="0"/>
              <w:adjustRightInd w:val="0"/>
              <w:jc w:val="center"/>
            </w:pPr>
            <w:r w:rsidRPr="000A5E4F">
              <w:t>МБОУ «СОШ №5 г.Усть-Джегуты»</w:t>
            </w:r>
          </w:p>
        </w:tc>
        <w:tc>
          <w:tcPr>
            <w:tcW w:w="567"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autoSpaceDE w:val="0"/>
              <w:autoSpaceDN w:val="0"/>
              <w:adjustRightInd w:val="0"/>
            </w:pPr>
            <w:r w:rsidRPr="000A5E4F">
              <w:t>5а</w:t>
            </w:r>
          </w:p>
        </w:tc>
        <w:tc>
          <w:tcPr>
            <w:tcW w:w="2976"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autoSpaceDE w:val="0"/>
              <w:autoSpaceDN w:val="0"/>
              <w:adjustRightInd w:val="0"/>
            </w:pPr>
            <w:r w:rsidRPr="000A5E4F">
              <w:t>«Политические деятели в истории КЧР»</w:t>
            </w:r>
          </w:p>
        </w:tc>
        <w:tc>
          <w:tcPr>
            <w:tcW w:w="12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89</w:t>
            </w:r>
          </w:p>
        </w:tc>
        <w:tc>
          <w:tcPr>
            <w:tcW w:w="99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pPr>
            <w:r w:rsidRPr="000A5E4F">
              <w:t>III</w:t>
            </w:r>
          </w:p>
        </w:tc>
      </w:tr>
      <w:tr w:rsidR="000A5E4F" w:rsidRPr="000A5E4F" w:rsidTr="00412AF1">
        <w:trPr>
          <w:trHeight w:val="627"/>
        </w:trPr>
        <w:tc>
          <w:tcPr>
            <w:tcW w:w="534" w:type="dxa"/>
            <w:tcBorders>
              <w:top w:val="single" w:sz="4" w:space="0" w:color="auto"/>
              <w:left w:val="single" w:sz="4" w:space="0" w:color="auto"/>
              <w:bottom w:val="single" w:sz="4" w:space="0" w:color="auto"/>
              <w:right w:val="single" w:sz="4" w:space="0" w:color="auto"/>
            </w:tcBorders>
          </w:tcPr>
          <w:p w:rsidR="000A5E4F" w:rsidRPr="000A5E4F" w:rsidRDefault="000A5E4F" w:rsidP="00D95D95">
            <w:pPr>
              <w:numPr>
                <w:ilvl w:val="0"/>
                <w:numId w:val="13"/>
              </w:numPr>
              <w:tabs>
                <w:tab w:val="left" w:pos="5580"/>
              </w:tabs>
              <w:spacing w:after="200" w:line="276" w:lineRule="auto"/>
              <w:ind w:left="644"/>
              <w:contextualSpacing/>
              <w:jc w:val="center"/>
              <w:rPr>
                <w:rFonts w:eastAsiaTheme="minorHAnsi"/>
                <w:lang w:eastAsia="en-US"/>
              </w:rPr>
            </w:pPr>
          </w:p>
        </w:tc>
        <w:tc>
          <w:tcPr>
            <w:tcW w:w="2194"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autoSpaceDE w:val="0"/>
              <w:autoSpaceDN w:val="0"/>
              <w:adjustRightInd w:val="0"/>
            </w:pPr>
            <w:r w:rsidRPr="000A5E4F">
              <w:t>Биджиева Айша Башировна</w:t>
            </w:r>
          </w:p>
        </w:tc>
        <w:tc>
          <w:tcPr>
            <w:tcW w:w="234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autoSpaceDE w:val="0"/>
              <w:autoSpaceDN w:val="0"/>
              <w:adjustRightInd w:val="0"/>
              <w:jc w:val="center"/>
            </w:pPr>
            <w:r w:rsidRPr="000A5E4F">
              <w:t>МБОУ «СОШ №5 г.Усть-Джегуты»</w:t>
            </w:r>
          </w:p>
        </w:tc>
        <w:tc>
          <w:tcPr>
            <w:tcW w:w="567"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autoSpaceDE w:val="0"/>
              <w:autoSpaceDN w:val="0"/>
              <w:adjustRightInd w:val="0"/>
            </w:pPr>
            <w:r w:rsidRPr="000A5E4F">
              <w:t>5</w:t>
            </w:r>
          </w:p>
        </w:tc>
        <w:tc>
          <w:tcPr>
            <w:tcW w:w="2976"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autoSpaceDE w:val="0"/>
              <w:autoSpaceDN w:val="0"/>
              <w:adjustRightInd w:val="0"/>
            </w:pPr>
            <w:r w:rsidRPr="000A5E4F">
              <w:t>«История развития войлочных ковров в КЧР»</w:t>
            </w:r>
          </w:p>
        </w:tc>
        <w:tc>
          <w:tcPr>
            <w:tcW w:w="12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89</w:t>
            </w:r>
          </w:p>
        </w:tc>
        <w:tc>
          <w:tcPr>
            <w:tcW w:w="99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pPr>
            <w:r w:rsidRPr="000A5E4F">
              <w:t>III</w:t>
            </w:r>
          </w:p>
        </w:tc>
      </w:tr>
      <w:tr w:rsidR="000A5E4F" w:rsidRPr="000A5E4F" w:rsidTr="00412AF1">
        <w:trPr>
          <w:trHeight w:val="313"/>
        </w:trPr>
        <w:tc>
          <w:tcPr>
            <w:tcW w:w="10881" w:type="dxa"/>
            <w:gridSpan w:val="7"/>
            <w:tcBorders>
              <w:top w:val="single" w:sz="4" w:space="0" w:color="auto"/>
              <w:left w:val="single" w:sz="4" w:space="0" w:color="auto"/>
              <w:bottom w:val="single" w:sz="4" w:space="0" w:color="auto"/>
              <w:right w:val="single" w:sz="4" w:space="0" w:color="auto"/>
            </w:tcBorders>
          </w:tcPr>
          <w:p w:rsidR="000A5E4F" w:rsidRPr="000A5E4F" w:rsidRDefault="000A5E4F" w:rsidP="00EB60E2">
            <w:pPr>
              <w:tabs>
                <w:tab w:val="left" w:pos="5580"/>
              </w:tabs>
            </w:pPr>
            <w:r w:rsidRPr="000A5E4F">
              <w:rPr>
                <w:rFonts w:eastAsiaTheme="majorEastAsia"/>
                <w:b/>
                <w:bCs/>
              </w:rPr>
              <w:t xml:space="preserve">  6-7 классы</w:t>
            </w:r>
          </w:p>
        </w:tc>
      </w:tr>
      <w:tr w:rsidR="000A5E4F" w:rsidRPr="000A5E4F" w:rsidTr="00412AF1">
        <w:trPr>
          <w:trHeight w:val="627"/>
        </w:trPr>
        <w:tc>
          <w:tcPr>
            <w:tcW w:w="534" w:type="dxa"/>
            <w:tcBorders>
              <w:top w:val="single" w:sz="4" w:space="0" w:color="auto"/>
              <w:left w:val="single" w:sz="4" w:space="0" w:color="auto"/>
              <w:bottom w:val="single" w:sz="4" w:space="0" w:color="auto"/>
              <w:right w:val="single" w:sz="4" w:space="0" w:color="auto"/>
            </w:tcBorders>
          </w:tcPr>
          <w:p w:rsidR="000A5E4F" w:rsidRPr="000A5E4F" w:rsidRDefault="000A5E4F" w:rsidP="00D95D95">
            <w:pPr>
              <w:numPr>
                <w:ilvl w:val="0"/>
                <w:numId w:val="14"/>
              </w:numPr>
              <w:tabs>
                <w:tab w:val="left" w:pos="5580"/>
              </w:tabs>
              <w:spacing w:after="200" w:line="276" w:lineRule="auto"/>
              <w:contextualSpacing/>
              <w:rPr>
                <w:rFonts w:eastAsiaTheme="minorHAnsi"/>
                <w:lang w:eastAsia="en-US"/>
              </w:rPr>
            </w:pPr>
          </w:p>
          <w:p w:rsidR="000A5E4F" w:rsidRPr="000A5E4F" w:rsidRDefault="000A5E4F" w:rsidP="000A5E4F">
            <w:pPr>
              <w:rPr>
                <w:rFonts w:eastAsiaTheme="minorHAnsi"/>
                <w:lang w:eastAsia="en-US"/>
              </w:rPr>
            </w:pPr>
            <w:r w:rsidRPr="000A5E4F">
              <w:rPr>
                <w:rFonts w:eastAsiaTheme="minorHAnsi"/>
                <w:lang w:eastAsia="en-US"/>
              </w:rPr>
              <w:t xml:space="preserve">    1.</w:t>
            </w:r>
          </w:p>
        </w:tc>
        <w:tc>
          <w:tcPr>
            <w:tcW w:w="2194"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Гочияева Карина Магомедовна                       Эбзеева Амалия Артуровна</w:t>
            </w:r>
          </w:p>
        </w:tc>
        <w:tc>
          <w:tcPr>
            <w:tcW w:w="2342" w:type="dxa"/>
            <w:tcBorders>
              <w:top w:val="single" w:sz="4" w:space="0" w:color="auto"/>
              <w:left w:val="single" w:sz="4" w:space="0" w:color="auto"/>
              <w:bottom w:val="single" w:sz="4" w:space="0" w:color="auto"/>
              <w:right w:val="single" w:sz="4" w:space="0" w:color="auto"/>
            </w:tcBorders>
          </w:tcPr>
          <w:p w:rsidR="000A5E4F" w:rsidRPr="000A5E4F" w:rsidRDefault="00BF267B" w:rsidP="000A5E4F">
            <w:pPr>
              <w:rPr>
                <w:lang w:eastAsia="ar-SA"/>
              </w:rPr>
            </w:pPr>
            <w:r>
              <w:rPr>
                <w:lang w:eastAsia="ar-SA"/>
              </w:rPr>
              <w:t>МБ</w:t>
            </w:r>
            <w:r w:rsidR="000A5E4F" w:rsidRPr="000A5E4F">
              <w:rPr>
                <w:lang w:eastAsia="ar-SA"/>
              </w:rPr>
              <w:t>ОУ «Гимназия № 4 г.Усть-Джегуты»</w:t>
            </w:r>
          </w:p>
        </w:tc>
        <w:tc>
          <w:tcPr>
            <w:tcW w:w="567"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6г</w:t>
            </w:r>
          </w:p>
        </w:tc>
        <w:tc>
          <w:tcPr>
            <w:tcW w:w="29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«Традиционное ремесло народов КЧР: валяние из шерсти. Изделия из войлока»</w:t>
            </w:r>
          </w:p>
        </w:tc>
        <w:tc>
          <w:tcPr>
            <w:tcW w:w="12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100</w:t>
            </w:r>
          </w:p>
        </w:tc>
        <w:tc>
          <w:tcPr>
            <w:tcW w:w="99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pPr>
            <w:r w:rsidRPr="000A5E4F">
              <w:rPr>
                <w:lang w:val="en-US"/>
              </w:rPr>
              <w:t>I</w:t>
            </w:r>
          </w:p>
        </w:tc>
      </w:tr>
      <w:tr w:rsidR="000A5E4F" w:rsidRPr="000A5E4F" w:rsidTr="00412AF1">
        <w:trPr>
          <w:trHeight w:val="627"/>
        </w:trPr>
        <w:tc>
          <w:tcPr>
            <w:tcW w:w="534" w:type="dxa"/>
            <w:tcBorders>
              <w:top w:val="single" w:sz="4" w:space="0" w:color="auto"/>
              <w:left w:val="single" w:sz="4" w:space="0" w:color="auto"/>
              <w:bottom w:val="single" w:sz="4" w:space="0" w:color="auto"/>
              <w:right w:val="single" w:sz="4" w:space="0" w:color="auto"/>
            </w:tcBorders>
          </w:tcPr>
          <w:p w:rsidR="000A5E4F" w:rsidRPr="000A5E4F" w:rsidRDefault="000A5E4F" w:rsidP="00D95D95">
            <w:pPr>
              <w:numPr>
                <w:ilvl w:val="0"/>
                <w:numId w:val="14"/>
              </w:numPr>
              <w:tabs>
                <w:tab w:val="left" w:pos="5580"/>
              </w:tabs>
              <w:spacing w:after="200" w:line="276" w:lineRule="auto"/>
              <w:ind w:left="644"/>
              <w:contextualSpacing/>
              <w:rPr>
                <w:rFonts w:eastAsiaTheme="minorHAnsi"/>
                <w:lang w:eastAsia="en-US"/>
              </w:rPr>
            </w:pPr>
          </w:p>
        </w:tc>
        <w:tc>
          <w:tcPr>
            <w:tcW w:w="2194"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Гаппоева Альбина Рустамовна                         Шунгарова Русалина Хорламовна</w:t>
            </w:r>
          </w:p>
        </w:tc>
        <w:tc>
          <w:tcPr>
            <w:tcW w:w="234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en-US"/>
              </w:rPr>
            </w:pPr>
            <w:r w:rsidRPr="000A5E4F">
              <w:rPr>
                <w:lang w:eastAsia="en-US"/>
              </w:rPr>
              <w:t>МБОУ «Лицей № 7  г.Усть-Джегуты»</w:t>
            </w:r>
          </w:p>
        </w:tc>
        <w:tc>
          <w:tcPr>
            <w:tcW w:w="567"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7б</w:t>
            </w:r>
          </w:p>
        </w:tc>
        <w:tc>
          <w:tcPr>
            <w:tcW w:w="2976"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«Вклад русского генерала Н.Г. Петрусевича в развитие модернизации в Карачае в 19 веке »</w:t>
            </w:r>
          </w:p>
        </w:tc>
        <w:tc>
          <w:tcPr>
            <w:tcW w:w="12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97</w:t>
            </w:r>
          </w:p>
        </w:tc>
        <w:tc>
          <w:tcPr>
            <w:tcW w:w="99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pPr>
            <w:r w:rsidRPr="000A5E4F">
              <w:t xml:space="preserve">II </w:t>
            </w:r>
          </w:p>
        </w:tc>
      </w:tr>
      <w:tr w:rsidR="000A5E4F" w:rsidRPr="000A5E4F" w:rsidTr="00412AF1">
        <w:trPr>
          <w:trHeight w:val="627"/>
        </w:trPr>
        <w:tc>
          <w:tcPr>
            <w:tcW w:w="534" w:type="dxa"/>
            <w:tcBorders>
              <w:top w:val="single" w:sz="4" w:space="0" w:color="auto"/>
              <w:left w:val="single" w:sz="4" w:space="0" w:color="auto"/>
              <w:bottom w:val="single" w:sz="4" w:space="0" w:color="auto"/>
              <w:right w:val="single" w:sz="4" w:space="0" w:color="auto"/>
            </w:tcBorders>
          </w:tcPr>
          <w:p w:rsidR="000A5E4F" w:rsidRPr="000A5E4F" w:rsidRDefault="000A5E4F" w:rsidP="00D95D95">
            <w:pPr>
              <w:numPr>
                <w:ilvl w:val="0"/>
                <w:numId w:val="14"/>
              </w:numPr>
              <w:tabs>
                <w:tab w:val="left" w:pos="5580"/>
              </w:tabs>
              <w:spacing w:after="200" w:line="276" w:lineRule="auto"/>
              <w:ind w:left="644"/>
              <w:contextualSpacing/>
              <w:rPr>
                <w:rFonts w:eastAsiaTheme="minorHAnsi"/>
                <w:lang w:eastAsia="en-US"/>
              </w:rPr>
            </w:pPr>
          </w:p>
        </w:tc>
        <w:tc>
          <w:tcPr>
            <w:tcW w:w="2194"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Абайханова София Муратовна</w:t>
            </w:r>
          </w:p>
        </w:tc>
        <w:tc>
          <w:tcPr>
            <w:tcW w:w="234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en-US"/>
              </w:rPr>
            </w:pPr>
            <w:r w:rsidRPr="000A5E4F">
              <w:rPr>
                <w:lang w:eastAsia="en-US"/>
              </w:rPr>
              <w:t>МБОУ «СОШ ст. Красногорской»</w:t>
            </w:r>
          </w:p>
        </w:tc>
        <w:tc>
          <w:tcPr>
            <w:tcW w:w="567"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7</w:t>
            </w:r>
          </w:p>
        </w:tc>
        <w:tc>
          <w:tcPr>
            <w:tcW w:w="2976"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«Сохта вчера и сегодня»</w:t>
            </w:r>
          </w:p>
        </w:tc>
        <w:tc>
          <w:tcPr>
            <w:tcW w:w="12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97</w:t>
            </w:r>
          </w:p>
        </w:tc>
        <w:tc>
          <w:tcPr>
            <w:tcW w:w="99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pPr>
            <w:r w:rsidRPr="000A5E4F">
              <w:t xml:space="preserve">II </w:t>
            </w:r>
          </w:p>
        </w:tc>
      </w:tr>
      <w:tr w:rsidR="000A5E4F" w:rsidRPr="000A5E4F" w:rsidTr="00412AF1">
        <w:trPr>
          <w:trHeight w:val="381"/>
        </w:trPr>
        <w:tc>
          <w:tcPr>
            <w:tcW w:w="10881" w:type="dxa"/>
            <w:gridSpan w:val="7"/>
            <w:tcBorders>
              <w:top w:val="single" w:sz="4" w:space="0" w:color="auto"/>
              <w:left w:val="single" w:sz="4" w:space="0" w:color="auto"/>
              <w:bottom w:val="single" w:sz="4" w:space="0" w:color="auto"/>
              <w:right w:val="single" w:sz="4" w:space="0" w:color="auto"/>
            </w:tcBorders>
          </w:tcPr>
          <w:p w:rsidR="000A5E4F" w:rsidRPr="000A5E4F" w:rsidRDefault="000A5E4F" w:rsidP="00EB60E2">
            <w:pPr>
              <w:tabs>
                <w:tab w:val="left" w:pos="5580"/>
              </w:tabs>
              <w:rPr>
                <w:rFonts w:eastAsiaTheme="majorEastAsia"/>
                <w:b/>
                <w:bCs/>
              </w:rPr>
            </w:pPr>
            <w:r w:rsidRPr="000A5E4F">
              <w:rPr>
                <w:rFonts w:eastAsiaTheme="majorEastAsia"/>
                <w:b/>
                <w:bCs/>
              </w:rPr>
              <w:lastRenderedPageBreak/>
              <w:t xml:space="preserve"> 8 классы</w:t>
            </w:r>
          </w:p>
        </w:tc>
      </w:tr>
      <w:tr w:rsidR="000A5E4F" w:rsidRPr="000A5E4F" w:rsidTr="00412AF1">
        <w:trPr>
          <w:trHeight w:val="627"/>
        </w:trPr>
        <w:tc>
          <w:tcPr>
            <w:tcW w:w="534" w:type="dxa"/>
            <w:tcBorders>
              <w:top w:val="single" w:sz="4" w:space="0" w:color="auto"/>
              <w:left w:val="single" w:sz="4" w:space="0" w:color="auto"/>
              <w:bottom w:val="single" w:sz="4" w:space="0" w:color="auto"/>
              <w:right w:val="single" w:sz="4" w:space="0" w:color="auto"/>
            </w:tcBorders>
          </w:tcPr>
          <w:p w:rsidR="000A5E4F" w:rsidRPr="000A5E4F" w:rsidRDefault="000A5E4F" w:rsidP="00D95D95">
            <w:pPr>
              <w:numPr>
                <w:ilvl w:val="0"/>
                <w:numId w:val="15"/>
              </w:numPr>
              <w:tabs>
                <w:tab w:val="left" w:pos="5580"/>
              </w:tabs>
              <w:spacing w:after="200" w:line="276" w:lineRule="auto"/>
              <w:contextualSpacing/>
              <w:rPr>
                <w:rFonts w:eastAsiaTheme="minorHAnsi"/>
                <w:lang w:eastAsia="en-US"/>
              </w:rPr>
            </w:pPr>
          </w:p>
          <w:p w:rsidR="000A5E4F" w:rsidRPr="000A5E4F" w:rsidRDefault="000A5E4F" w:rsidP="000A5E4F">
            <w:pPr>
              <w:rPr>
                <w:rFonts w:eastAsiaTheme="minorHAnsi"/>
                <w:lang w:eastAsia="en-US"/>
              </w:rPr>
            </w:pPr>
            <w:r w:rsidRPr="000A5E4F">
              <w:rPr>
                <w:rFonts w:eastAsiaTheme="minorHAnsi"/>
                <w:lang w:eastAsia="en-US"/>
              </w:rPr>
              <w:t xml:space="preserve">    1.</w:t>
            </w:r>
          </w:p>
        </w:tc>
        <w:tc>
          <w:tcPr>
            <w:tcW w:w="2194"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Балатчиева Амира Руслановна                              Баббучиева Амина Иналовна</w:t>
            </w:r>
          </w:p>
        </w:tc>
        <w:tc>
          <w:tcPr>
            <w:tcW w:w="234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МБОУ «СОШ № 3 г.Усть-Джегуты»</w:t>
            </w:r>
          </w:p>
        </w:tc>
        <w:tc>
          <w:tcPr>
            <w:tcW w:w="567"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8а</w:t>
            </w:r>
          </w:p>
        </w:tc>
        <w:tc>
          <w:tcPr>
            <w:tcW w:w="2976"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«Грамотным быть модно!»</w:t>
            </w:r>
          </w:p>
        </w:tc>
        <w:tc>
          <w:tcPr>
            <w:tcW w:w="12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100</w:t>
            </w:r>
          </w:p>
        </w:tc>
        <w:tc>
          <w:tcPr>
            <w:tcW w:w="99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pPr>
            <w:r w:rsidRPr="000A5E4F">
              <w:rPr>
                <w:lang w:val="en-US"/>
              </w:rPr>
              <w:t>I</w:t>
            </w:r>
          </w:p>
        </w:tc>
      </w:tr>
      <w:tr w:rsidR="000A5E4F" w:rsidRPr="000A5E4F" w:rsidTr="00412AF1">
        <w:trPr>
          <w:trHeight w:val="627"/>
        </w:trPr>
        <w:tc>
          <w:tcPr>
            <w:tcW w:w="534" w:type="dxa"/>
            <w:tcBorders>
              <w:top w:val="single" w:sz="4" w:space="0" w:color="auto"/>
              <w:left w:val="single" w:sz="4" w:space="0" w:color="auto"/>
              <w:bottom w:val="single" w:sz="4" w:space="0" w:color="auto"/>
              <w:right w:val="single" w:sz="4" w:space="0" w:color="auto"/>
            </w:tcBorders>
          </w:tcPr>
          <w:p w:rsidR="000A5E4F" w:rsidRPr="000A5E4F" w:rsidRDefault="000A5E4F" w:rsidP="00D95D95">
            <w:pPr>
              <w:numPr>
                <w:ilvl w:val="0"/>
                <w:numId w:val="15"/>
              </w:numPr>
              <w:tabs>
                <w:tab w:val="left" w:pos="5580"/>
              </w:tabs>
              <w:spacing w:after="200" w:line="276" w:lineRule="auto"/>
              <w:ind w:left="644"/>
              <w:contextualSpacing/>
              <w:rPr>
                <w:rFonts w:eastAsiaTheme="minorHAnsi"/>
                <w:lang w:eastAsia="en-US"/>
              </w:rPr>
            </w:pPr>
          </w:p>
        </w:tc>
        <w:tc>
          <w:tcPr>
            <w:tcW w:w="2194"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Узденова Алина Нюрчюковна</w:t>
            </w:r>
          </w:p>
        </w:tc>
        <w:tc>
          <w:tcPr>
            <w:tcW w:w="234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МБОУ «СОШ № 3 г.Усть-Джегуты»</w:t>
            </w:r>
          </w:p>
        </w:tc>
        <w:tc>
          <w:tcPr>
            <w:tcW w:w="567"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8а</w:t>
            </w:r>
          </w:p>
        </w:tc>
        <w:tc>
          <w:tcPr>
            <w:tcW w:w="2976"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«Равны ли все дети по праву рождения»</w:t>
            </w:r>
          </w:p>
        </w:tc>
        <w:tc>
          <w:tcPr>
            <w:tcW w:w="12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100</w:t>
            </w:r>
          </w:p>
        </w:tc>
        <w:tc>
          <w:tcPr>
            <w:tcW w:w="99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pPr>
            <w:r w:rsidRPr="000A5E4F">
              <w:rPr>
                <w:lang w:val="en-US"/>
              </w:rPr>
              <w:t>I</w:t>
            </w:r>
          </w:p>
        </w:tc>
      </w:tr>
      <w:tr w:rsidR="000A5E4F" w:rsidRPr="000A5E4F" w:rsidTr="00412AF1">
        <w:trPr>
          <w:trHeight w:val="627"/>
        </w:trPr>
        <w:tc>
          <w:tcPr>
            <w:tcW w:w="534" w:type="dxa"/>
            <w:tcBorders>
              <w:top w:val="single" w:sz="4" w:space="0" w:color="auto"/>
              <w:left w:val="single" w:sz="4" w:space="0" w:color="auto"/>
              <w:bottom w:val="single" w:sz="4" w:space="0" w:color="auto"/>
              <w:right w:val="single" w:sz="4" w:space="0" w:color="auto"/>
            </w:tcBorders>
          </w:tcPr>
          <w:p w:rsidR="000A5E4F" w:rsidRPr="000A5E4F" w:rsidRDefault="000A5E4F" w:rsidP="00D95D95">
            <w:pPr>
              <w:numPr>
                <w:ilvl w:val="0"/>
                <w:numId w:val="15"/>
              </w:numPr>
              <w:tabs>
                <w:tab w:val="left" w:pos="5580"/>
              </w:tabs>
              <w:spacing w:after="200" w:line="276" w:lineRule="auto"/>
              <w:ind w:left="644"/>
              <w:contextualSpacing/>
              <w:rPr>
                <w:rFonts w:eastAsiaTheme="minorHAnsi"/>
                <w:lang w:eastAsia="en-US"/>
              </w:rPr>
            </w:pPr>
          </w:p>
        </w:tc>
        <w:tc>
          <w:tcPr>
            <w:tcW w:w="2194"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Байчорова Сафина Борисовна</w:t>
            </w:r>
          </w:p>
        </w:tc>
        <w:tc>
          <w:tcPr>
            <w:tcW w:w="234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МБОУ «СОШ ст</w:t>
            </w:r>
            <w:proofErr w:type="gramStart"/>
            <w:r w:rsidRPr="000A5E4F">
              <w:rPr>
                <w:lang w:eastAsia="ar-SA"/>
              </w:rPr>
              <w:t>.К</w:t>
            </w:r>
            <w:proofErr w:type="gramEnd"/>
            <w:r w:rsidRPr="000A5E4F">
              <w:rPr>
                <w:lang w:eastAsia="ar-SA"/>
              </w:rPr>
              <w:t>расногорской»</w:t>
            </w:r>
          </w:p>
        </w:tc>
        <w:tc>
          <w:tcPr>
            <w:tcW w:w="567"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8б</w:t>
            </w:r>
          </w:p>
        </w:tc>
        <w:tc>
          <w:tcPr>
            <w:tcW w:w="2976"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 xml:space="preserve">«Рыцарь правды и честности, отец </w:t>
            </w:r>
            <w:proofErr w:type="gramStart"/>
            <w:r w:rsidRPr="000A5E4F">
              <w:rPr>
                <w:lang w:eastAsia="ar-SA"/>
              </w:rPr>
              <w:t>Карачая-генерал</w:t>
            </w:r>
            <w:proofErr w:type="gramEnd"/>
            <w:r w:rsidRPr="000A5E4F">
              <w:rPr>
                <w:lang w:eastAsia="ar-SA"/>
              </w:rPr>
              <w:t xml:space="preserve"> Петрусевич»</w:t>
            </w:r>
          </w:p>
        </w:tc>
        <w:tc>
          <w:tcPr>
            <w:tcW w:w="12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100</w:t>
            </w:r>
          </w:p>
        </w:tc>
        <w:tc>
          <w:tcPr>
            <w:tcW w:w="99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pPr>
            <w:r w:rsidRPr="000A5E4F">
              <w:rPr>
                <w:lang w:val="en-US"/>
              </w:rPr>
              <w:t>I</w:t>
            </w:r>
          </w:p>
        </w:tc>
      </w:tr>
      <w:tr w:rsidR="000A5E4F" w:rsidRPr="000A5E4F" w:rsidTr="00412AF1">
        <w:trPr>
          <w:trHeight w:val="61"/>
        </w:trPr>
        <w:tc>
          <w:tcPr>
            <w:tcW w:w="10881" w:type="dxa"/>
            <w:gridSpan w:val="7"/>
            <w:tcBorders>
              <w:top w:val="single" w:sz="4" w:space="0" w:color="auto"/>
              <w:left w:val="single" w:sz="4" w:space="0" w:color="auto"/>
              <w:bottom w:val="single" w:sz="4" w:space="0" w:color="auto"/>
              <w:right w:val="single" w:sz="4" w:space="0" w:color="auto"/>
            </w:tcBorders>
          </w:tcPr>
          <w:p w:rsidR="000A5E4F" w:rsidRPr="000A5E4F" w:rsidRDefault="000A5E4F" w:rsidP="00EB60E2">
            <w:pPr>
              <w:tabs>
                <w:tab w:val="left" w:pos="5580"/>
              </w:tabs>
            </w:pPr>
            <w:r w:rsidRPr="000A5E4F">
              <w:rPr>
                <w:rFonts w:eastAsiaTheme="majorEastAsia"/>
                <w:b/>
                <w:bCs/>
              </w:rPr>
              <w:t xml:space="preserve"> 9 классы</w:t>
            </w:r>
          </w:p>
        </w:tc>
      </w:tr>
      <w:tr w:rsidR="000A5E4F" w:rsidRPr="000A5E4F" w:rsidTr="00412AF1">
        <w:trPr>
          <w:trHeight w:val="627"/>
        </w:trPr>
        <w:tc>
          <w:tcPr>
            <w:tcW w:w="534" w:type="dxa"/>
            <w:tcBorders>
              <w:top w:val="single" w:sz="4" w:space="0" w:color="auto"/>
              <w:left w:val="single" w:sz="4" w:space="0" w:color="auto"/>
              <w:bottom w:val="single" w:sz="4" w:space="0" w:color="auto"/>
              <w:right w:val="single" w:sz="4" w:space="0" w:color="auto"/>
            </w:tcBorders>
          </w:tcPr>
          <w:p w:rsidR="000A5E4F" w:rsidRPr="000A5E4F" w:rsidRDefault="000A5E4F" w:rsidP="00D95D95">
            <w:pPr>
              <w:numPr>
                <w:ilvl w:val="0"/>
                <w:numId w:val="16"/>
              </w:numPr>
              <w:tabs>
                <w:tab w:val="left" w:pos="5580"/>
              </w:tabs>
              <w:spacing w:after="200" w:line="276" w:lineRule="auto"/>
              <w:ind w:left="1211"/>
              <w:contextualSpacing/>
              <w:rPr>
                <w:rFonts w:eastAsiaTheme="minorHAnsi"/>
                <w:lang w:eastAsia="en-US"/>
              </w:rPr>
            </w:pPr>
          </w:p>
          <w:p w:rsidR="000A5E4F" w:rsidRPr="000A5E4F" w:rsidRDefault="000A5E4F" w:rsidP="000A5E4F">
            <w:pPr>
              <w:rPr>
                <w:rFonts w:eastAsiaTheme="minorHAnsi"/>
                <w:lang w:eastAsia="en-US"/>
              </w:rPr>
            </w:pPr>
            <w:r w:rsidRPr="000A5E4F">
              <w:rPr>
                <w:rFonts w:eastAsiaTheme="minorHAnsi"/>
                <w:lang w:eastAsia="en-US"/>
              </w:rPr>
              <w:t xml:space="preserve">   1.</w:t>
            </w:r>
          </w:p>
        </w:tc>
        <w:tc>
          <w:tcPr>
            <w:tcW w:w="2194"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Акимова Салима Игоревна</w:t>
            </w:r>
          </w:p>
        </w:tc>
        <w:tc>
          <w:tcPr>
            <w:tcW w:w="2342" w:type="dxa"/>
            <w:tcBorders>
              <w:top w:val="single" w:sz="4" w:space="0" w:color="auto"/>
              <w:left w:val="single" w:sz="4" w:space="0" w:color="auto"/>
              <w:bottom w:val="single" w:sz="4" w:space="0" w:color="auto"/>
              <w:right w:val="single" w:sz="4" w:space="0" w:color="auto"/>
            </w:tcBorders>
          </w:tcPr>
          <w:p w:rsidR="000A5E4F" w:rsidRPr="000A5E4F" w:rsidRDefault="00BF267B" w:rsidP="000A5E4F">
            <w:pPr>
              <w:rPr>
                <w:lang w:eastAsia="ar-SA"/>
              </w:rPr>
            </w:pPr>
            <w:r>
              <w:rPr>
                <w:lang w:eastAsia="ar-SA"/>
              </w:rPr>
              <w:t>МБ</w:t>
            </w:r>
            <w:r w:rsidR="000A5E4F" w:rsidRPr="000A5E4F">
              <w:rPr>
                <w:lang w:eastAsia="ar-SA"/>
              </w:rPr>
              <w:t>ОУ «СОШ № 5 г.Усть-Джегуты»</w:t>
            </w:r>
          </w:p>
        </w:tc>
        <w:tc>
          <w:tcPr>
            <w:tcW w:w="567"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9</w:t>
            </w:r>
          </w:p>
        </w:tc>
        <w:tc>
          <w:tcPr>
            <w:tcW w:w="2976"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«История и перспектива развития туризма в КЧР»</w:t>
            </w:r>
          </w:p>
        </w:tc>
        <w:tc>
          <w:tcPr>
            <w:tcW w:w="12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98</w:t>
            </w:r>
          </w:p>
        </w:tc>
        <w:tc>
          <w:tcPr>
            <w:tcW w:w="99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rPr>
                <w:lang w:val="en-US"/>
              </w:rPr>
            </w:pPr>
            <w:r w:rsidRPr="000A5E4F">
              <w:rPr>
                <w:lang w:val="en-US"/>
              </w:rPr>
              <w:t>I</w:t>
            </w:r>
          </w:p>
        </w:tc>
      </w:tr>
      <w:tr w:rsidR="000A5E4F" w:rsidRPr="000A5E4F" w:rsidTr="00412AF1">
        <w:trPr>
          <w:trHeight w:val="269"/>
        </w:trPr>
        <w:tc>
          <w:tcPr>
            <w:tcW w:w="10881" w:type="dxa"/>
            <w:gridSpan w:val="7"/>
            <w:tcBorders>
              <w:top w:val="single" w:sz="4" w:space="0" w:color="auto"/>
              <w:left w:val="single" w:sz="4" w:space="0" w:color="auto"/>
              <w:bottom w:val="single" w:sz="4" w:space="0" w:color="auto"/>
              <w:right w:val="single" w:sz="4" w:space="0" w:color="auto"/>
            </w:tcBorders>
          </w:tcPr>
          <w:p w:rsidR="000A5E4F" w:rsidRPr="000A5E4F" w:rsidRDefault="000A5E4F" w:rsidP="00EB60E2">
            <w:pPr>
              <w:tabs>
                <w:tab w:val="left" w:pos="5580"/>
              </w:tabs>
              <w:rPr>
                <w:b/>
                <w:lang w:val="en-US"/>
              </w:rPr>
            </w:pPr>
            <w:r w:rsidRPr="000A5E4F">
              <w:rPr>
                <w:b/>
                <w:lang w:val="en-US"/>
              </w:rPr>
              <w:t xml:space="preserve"> </w:t>
            </w:r>
            <w:r w:rsidRPr="000A5E4F">
              <w:rPr>
                <w:b/>
              </w:rPr>
              <w:t>10</w:t>
            </w:r>
            <w:r w:rsidRPr="000A5E4F">
              <w:rPr>
                <w:b/>
                <w:lang w:val="en-US"/>
              </w:rPr>
              <w:t xml:space="preserve"> классы</w:t>
            </w:r>
          </w:p>
        </w:tc>
      </w:tr>
      <w:tr w:rsidR="000A5E4F" w:rsidRPr="000A5E4F" w:rsidTr="00412AF1">
        <w:trPr>
          <w:trHeight w:val="809"/>
        </w:trPr>
        <w:tc>
          <w:tcPr>
            <w:tcW w:w="534" w:type="dxa"/>
            <w:tcBorders>
              <w:top w:val="single" w:sz="4" w:space="0" w:color="auto"/>
              <w:left w:val="single" w:sz="4" w:space="0" w:color="auto"/>
              <w:bottom w:val="single" w:sz="4" w:space="0" w:color="auto"/>
              <w:right w:val="single" w:sz="4" w:space="0" w:color="auto"/>
            </w:tcBorders>
          </w:tcPr>
          <w:p w:rsidR="000A5E4F" w:rsidRPr="000A5E4F" w:rsidRDefault="000A5E4F" w:rsidP="00412AF1">
            <w:pPr>
              <w:tabs>
                <w:tab w:val="left" w:pos="5580"/>
              </w:tabs>
              <w:spacing w:after="200" w:line="276" w:lineRule="auto"/>
              <w:contextualSpacing/>
              <w:rPr>
                <w:rFonts w:eastAsiaTheme="minorHAnsi"/>
                <w:lang w:eastAsia="en-US"/>
              </w:rPr>
            </w:pPr>
            <w:r w:rsidRPr="000A5E4F">
              <w:rPr>
                <w:rFonts w:eastAsiaTheme="minorHAnsi"/>
                <w:lang w:eastAsia="en-US"/>
              </w:rPr>
              <w:t>1.</w:t>
            </w:r>
          </w:p>
        </w:tc>
        <w:tc>
          <w:tcPr>
            <w:tcW w:w="2194"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Гемсокурова Мадина Арасуловна</w:t>
            </w:r>
          </w:p>
        </w:tc>
        <w:tc>
          <w:tcPr>
            <w:tcW w:w="2342" w:type="dxa"/>
            <w:tcBorders>
              <w:top w:val="single" w:sz="4" w:space="0" w:color="auto"/>
              <w:left w:val="single" w:sz="4" w:space="0" w:color="auto"/>
              <w:bottom w:val="single" w:sz="4" w:space="0" w:color="auto"/>
              <w:right w:val="single" w:sz="4" w:space="0" w:color="auto"/>
            </w:tcBorders>
          </w:tcPr>
          <w:p w:rsidR="000A5E4F" w:rsidRPr="000A5E4F" w:rsidRDefault="00BF267B" w:rsidP="000A5E4F">
            <w:pPr>
              <w:rPr>
                <w:lang w:eastAsia="ar-SA"/>
              </w:rPr>
            </w:pPr>
            <w:r>
              <w:rPr>
                <w:lang w:eastAsia="ar-SA"/>
              </w:rPr>
              <w:t>МБ</w:t>
            </w:r>
            <w:r w:rsidR="000A5E4F" w:rsidRPr="000A5E4F">
              <w:rPr>
                <w:lang w:eastAsia="ar-SA"/>
              </w:rPr>
              <w:t xml:space="preserve">ОУ «СОШ а. </w:t>
            </w:r>
            <w:proofErr w:type="gramStart"/>
            <w:r w:rsidR="000A5E4F" w:rsidRPr="000A5E4F">
              <w:rPr>
                <w:lang w:eastAsia="ar-SA"/>
              </w:rPr>
              <w:t>Кызыл-Кала</w:t>
            </w:r>
            <w:proofErr w:type="gramEnd"/>
            <w:r w:rsidR="000A5E4F" w:rsidRPr="000A5E4F">
              <w:rPr>
                <w:lang w:eastAsia="ar-SA"/>
              </w:rPr>
              <w:t>»</w:t>
            </w:r>
          </w:p>
        </w:tc>
        <w:tc>
          <w:tcPr>
            <w:tcW w:w="567"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10</w:t>
            </w:r>
          </w:p>
        </w:tc>
        <w:tc>
          <w:tcPr>
            <w:tcW w:w="2976"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«История и перспектива развития туризма в КЧР. Мой аул »</w:t>
            </w:r>
          </w:p>
        </w:tc>
        <w:tc>
          <w:tcPr>
            <w:tcW w:w="12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98</w:t>
            </w:r>
          </w:p>
        </w:tc>
        <w:tc>
          <w:tcPr>
            <w:tcW w:w="99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pPr>
            <w:r w:rsidRPr="000A5E4F">
              <w:rPr>
                <w:lang w:val="en-US"/>
              </w:rPr>
              <w:t>I</w:t>
            </w:r>
          </w:p>
        </w:tc>
      </w:tr>
      <w:tr w:rsidR="000A5E4F" w:rsidRPr="000A5E4F" w:rsidTr="00412AF1">
        <w:trPr>
          <w:trHeight w:val="812"/>
        </w:trPr>
        <w:tc>
          <w:tcPr>
            <w:tcW w:w="534" w:type="dxa"/>
            <w:tcBorders>
              <w:top w:val="single" w:sz="4" w:space="0" w:color="auto"/>
              <w:left w:val="single" w:sz="4" w:space="0" w:color="auto"/>
              <w:bottom w:val="single" w:sz="4" w:space="0" w:color="auto"/>
              <w:right w:val="single" w:sz="4" w:space="0" w:color="auto"/>
            </w:tcBorders>
          </w:tcPr>
          <w:p w:rsidR="000A5E4F" w:rsidRPr="000A5E4F" w:rsidRDefault="000A5E4F" w:rsidP="00D95D95">
            <w:pPr>
              <w:numPr>
                <w:ilvl w:val="0"/>
                <w:numId w:val="16"/>
              </w:numPr>
              <w:tabs>
                <w:tab w:val="left" w:pos="5580"/>
              </w:tabs>
              <w:spacing w:after="200" w:line="276" w:lineRule="auto"/>
              <w:ind w:left="644"/>
              <w:contextualSpacing/>
              <w:rPr>
                <w:rFonts w:eastAsiaTheme="minorHAnsi"/>
                <w:lang w:eastAsia="en-US"/>
              </w:rPr>
            </w:pPr>
          </w:p>
        </w:tc>
        <w:tc>
          <w:tcPr>
            <w:tcW w:w="2194"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Лобжанидзе Лейла Робертовна</w:t>
            </w:r>
          </w:p>
        </w:tc>
        <w:tc>
          <w:tcPr>
            <w:tcW w:w="2342" w:type="dxa"/>
            <w:tcBorders>
              <w:top w:val="single" w:sz="4" w:space="0" w:color="auto"/>
              <w:left w:val="single" w:sz="4" w:space="0" w:color="auto"/>
              <w:bottom w:val="single" w:sz="4" w:space="0" w:color="auto"/>
              <w:right w:val="single" w:sz="4" w:space="0" w:color="auto"/>
            </w:tcBorders>
          </w:tcPr>
          <w:p w:rsidR="000A5E4F" w:rsidRPr="000A5E4F" w:rsidRDefault="00BF267B" w:rsidP="000A5E4F">
            <w:pPr>
              <w:rPr>
                <w:lang w:eastAsia="ar-SA"/>
              </w:rPr>
            </w:pPr>
            <w:r>
              <w:rPr>
                <w:lang w:eastAsia="ar-SA"/>
              </w:rPr>
              <w:t>МБ</w:t>
            </w:r>
            <w:r w:rsidR="000A5E4F" w:rsidRPr="000A5E4F">
              <w:rPr>
                <w:lang w:eastAsia="ar-SA"/>
              </w:rPr>
              <w:t>ОУ «Лицей № 1 г.Усть-Джегуты»</w:t>
            </w:r>
          </w:p>
        </w:tc>
        <w:tc>
          <w:tcPr>
            <w:tcW w:w="567"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10</w:t>
            </w:r>
          </w:p>
        </w:tc>
        <w:tc>
          <w:tcPr>
            <w:tcW w:w="2976"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«Искусство изготовления войлочных ковров»</w:t>
            </w:r>
          </w:p>
        </w:tc>
        <w:tc>
          <w:tcPr>
            <w:tcW w:w="12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98</w:t>
            </w:r>
          </w:p>
        </w:tc>
        <w:tc>
          <w:tcPr>
            <w:tcW w:w="99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pPr>
            <w:r w:rsidRPr="000A5E4F">
              <w:rPr>
                <w:lang w:val="en-US"/>
              </w:rPr>
              <w:t>I</w:t>
            </w:r>
          </w:p>
        </w:tc>
      </w:tr>
      <w:tr w:rsidR="000A5E4F" w:rsidRPr="000A5E4F" w:rsidTr="00412AF1">
        <w:trPr>
          <w:trHeight w:val="812"/>
        </w:trPr>
        <w:tc>
          <w:tcPr>
            <w:tcW w:w="534" w:type="dxa"/>
            <w:tcBorders>
              <w:top w:val="single" w:sz="4" w:space="0" w:color="auto"/>
              <w:left w:val="single" w:sz="4" w:space="0" w:color="auto"/>
              <w:bottom w:val="single" w:sz="4" w:space="0" w:color="auto"/>
              <w:right w:val="single" w:sz="4" w:space="0" w:color="auto"/>
            </w:tcBorders>
          </w:tcPr>
          <w:p w:rsidR="000A5E4F" w:rsidRPr="000A5E4F" w:rsidRDefault="000A5E4F" w:rsidP="00D95D95">
            <w:pPr>
              <w:numPr>
                <w:ilvl w:val="0"/>
                <w:numId w:val="16"/>
              </w:numPr>
              <w:tabs>
                <w:tab w:val="left" w:pos="5580"/>
              </w:tabs>
              <w:spacing w:after="200" w:line="276" w:lineRule="auto"/>
              <w:ind w:left="644"/>
              <w:contextualSpacing/>
              <w:rPr>
                <w:rFonts w:eastAsiaTheme="minorHAnsi"/>
                <w:lang w:eastAsia="en-US"/>
              </w:rPr>
            </w:pPr>
          </w:p>
        </w:tc>
        <w:tc>
          <w:tcPr>
            <w:tcW w:w="2194"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Демир Джамиля Нежатовна</w:t>
            </w:r>
          </w:p>
        </w:tc>
        <w:tc>
          <w:tcPr>
            <w:tcW w:w="2342" w:type="dxa"/>
            <w:tcBorders>
              <w:top w:val="single" w:sz="4" w:space="0" w:color="auto"/>
              <w:left w:val="single" w:sz="4" w:space="0" w:color="auto"/>
              <w:bottom w:val="single" w:sz="4" w:space="0" w:color="auto"/>
              <w:right w:val="single" w:sz="4" w:space="0" w:color="auto"/>
            </w:tcBorders>
          </w:tcPr>
          <w:p w:rsidR="000A5E4F" w:rsidRPr="000A5E4F" w:rsidRDefault="00BF267B" w:rsidP="000A5E4F">
            <w:pPr>
              <w:rPr>
                <w:lang w:eastAsia="ar-SA"/>
              </w:rPr>
            </w:pPr>
            <w:r>
              <w:rPr>
                <w:lang w:eastAsia="ar-SA"/>
              </w:rPr>
              <w:t>МБ</w:t>
            </w:r>
            <w:r w:rsidR="000A5E4F" w:rsidRPr="000A5E4F">
              <w:rPr>
                <w:lang w:eastAsia="ar-SA"/>
              </w:rPr>
              <w:t>ОУ «Гимназия № 4 г.Усть-Джегуты»</w:t>
            </w:r>
          </w:p>
        </w:tc>
        <w:tc>
          <w:tcPr>
            <w:tcW w:w="567"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10б</w:t>
            </w:r>
          </w:p>
        </w:tc>
        <w:tc>
          <w:tcPr>
            <w:tcW w:w="2976"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«Моя многонациональная семья»</w:t>
            </w:r>
          </w:p>
        </w:tc>
        <w:tc>
          <w:tcPr>
            <w:tcW w:w="12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98</w:t>
            </w:r>
          </w:p>
        </w:tc>
        <w:tc>
          <w:tcPr>
            <w:tcW w:w="99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pPr>
            <w:r w:rsidRPr="000A5E4F">
              <w:rPr>
                <w:lang w:val="en-US"/>
              </w:rPr>
              <w:t>I</w:t>
            </w:r>
          </w:p>
        </w:tc>
      </w:tr>
      <w:tr w:rsidR="000A5E4F" w:rsidRPr="000A5E4F" w:rsidTr="00412AF1">
        <w:trPr>
          <w:trHeight w:val="238"/>
        </w:trPr>
        <w:tc>
          <w:tcPr>
            <w:tcW w:w="10881" w:type="dxa"/>
            <w:gridSpan w:val="7"/>
            <w:tcBorders>
              <w:top w:val="single" w:sz="4" w:space="0" w:color="auto"/>
              <w:left w:val="single" w:sz="4" w:space="0" w:color="auto"/>
              <w:bottom w:val="single" w:sz="4" w:space="0" w:color="auto"/>
              <w:right w:val="single" w:sz="4" w:space="0" w:color="auto"/>
            </w:tcBorders>
          </w:tcPr>
          <w:p w:rsidR="000A5E4F" w:rsidRPr="000A5E4F" w:rsidRDefault="000A5E4F" w:rsidP="00EB60E2">
            <w:pPr>
              <w:tabs>
                <w:tab w:val="left" w:pos="5580"/>
              </w:tabs>
            </w:pPr>
            <w:r w:rsidRPr="000A5E4F">
              <w:rPr>
                <w:rFonts w:eastAsiaTheme="majorEastAsia"/>
                <w:b/>
                <w:bCs/>
              </w:rPr>
              <w:t>11 классы</w:t>
            </w:r>
          </w:p>
        </w:tc>
      </w:tr>
      <w:tr w:rsidR="000A5E4F" w:rsidRPr="000A5E4F" w:rsidTr="00412AF1">
        <w:trPr>
          <w:trHeight w:val="812"/>
        </w:trPr>
        <w:tc>
          <w:tcPr>
            <w:tcW w:w="534" w:type="dxa"/>
            <w:tcBorders>
              <w:top w:val="single" w:sz="4" w:space="0" w:color="auto"/>
              <w:left w:val="single" w:sz="4" w:space="0" w:color="auto"/>
              <w:bottom w:val="single" w:sz="4" w:space="0" w:color="auto"/>
              <w:right w:val="single" w:sz="4" w:space="0" w:color="auto"/>
            </w:tcBorders>
          </w:tcPr>
          <w:p w:rsidR="000A5E4F" w:rsidRPr="000A5E4F" w:rsidRDefault="000A5E4F" w:rsidP="00D95D95">
            <w:pPr>
              <w:numPr>
                <w:ilvl w:val="0"/>
                <w:numId w:val="17"/>
              </w:numPr>
              <w:tabs>
                <w:tab w:val="left" w:pos="5580"/>
              </w:tabs>
              <w:spacing w:after="200" w:line="276" w:lineRule="auto"/>
              <w:ind w:left="1211"/>
              <w:contextualSpacing/>
              <w:rPr>
                <w:rFonts w:eastAsiaTheme="minorHAnsi"/>
                <w:lang w:eastAsia="en-US"/>
              </w:rPr>
            </w:pPr>
          </w:p>
          <w:p w:rsidR="000A5E4F" w:rsidRPr="000A5E4F" w:rsidRDefault="000A5E4F" w:rsidP="000A5E4F">
            <w:pPr>
              <w:rPr>
                <w:rFonts w:eastAsiaTheme="minorHAnsi"/>
                <w:lang w:eastAsia="en-US"/>
              </w:rPr>
            </w:pPr>
            <w:r w:rsidRPr="000A5E4F">
              <w:rPr>
                <w:rFonts w:eastAsiaTheme="minorHAnsi"/>
                <w:lang w:eastAsia="en-US"/>
              </w:rPr>
              <w:t xml:space="preserve">    1.</w:t>
            </w:r>
          </w:p>
        </w:tc>
        <w:tc>
          <w:tcPr>
            <w:tcW w:w="2194"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Семенов Мухаммат Русланович</w:t>
            </w:r>
          </w:p>
        </w:tc>
        <w:tc>
          <w:tcPr>
            <w:tcW w:w="2342" w:type="dxa"/>
            <w:tcBorders>
              <w:top w:val="single" w:sz="4" w:space="0" w:color="auto"/>
              <w:left w:val="single" w:sz="4" w:space="0" w:color="auto"/>
              <w:bottom w:val="single" w:sz="4" w:space="0" w:color="auto"/>
              <w:right w:val="single" w:sz="4" w:space="0" w:color="auto"/>
            </w:tcBorders>
          </w:tcPr>
          <w:p w:rsidR="000A5E4F" w:rsidRPr="000A5E4F" w:rsidRDefault="00BF267B" w:rsidP="000A5E4F">
            <w:pPr>
              <w:rPr>
                <w:lang w:eastAsia="ar-SA"/>
              </w:rPr>
            </w:pPr>
            <w:r>
              <w:rPr>
                <w:lang w:eastAsia="ar-SA"/>
              </w:rPr>
              <w:t>МБ</w:t>
            </w:r>
            <w:r w:rsidR="000A5E4F" w:rsidRPr="000A5E4F">
              <w:rPr>
                <w:lang w:eastAsia="ar-SA"/>
              </w:rPr>
              <w:t>ОУ «СОШ № 2 г.Усть-Джегуты»</w:t>
            </w:r>
          </w:p>
        </w:tc>
        <w:tc>
          <w:tcPr>
            <w:tcW w:w="567"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11</w:t>
            </w:r>
          </w:p>
        </w:tc>
        <w:tc>
          <w:tcPr>
            <w:tcW w:w="2976"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rPr>
                <w:lang w:eastAsia="ar-SA"/>
              </w:rPr>
            </w:pPr>
            <w:r w:rsidRPr="000A5E4F">
              <w:rPr>
                <w:lang w:eastAsia="ar-SA"/>
              </w:rPr>
              <w:t>«История и перспектива развития туризма в КЧР»</w:t>
            </w:r>
          </w:p>
        </w:tc>
        <w:tc>
          <w:tcPr>
            <w:tcW w:w="1276" w:type="dxa"/>
            <w:tcBorders>
              <w:top w:val="single" w:sz="4" w:space="0" w:color="auto"/>
              <w:left w:val="single" w:sz="4" w:space="0" w:color="auto"/>
              <w:bottom w:val="single" w:sz="4" w:space="0" w:color="auto"/>
              <w:right w:val="single" w:sz="4" w:space="0" w:color="auto"/>
            </w:tcBorders>
          </w:tcPr>
          <w:p w:rsidR="000A5E4F" w:rsidRPr="000A5E4F" w:rsidRDefault="000A5E4F" w:rsidP="000A5E4F">
            <w:r w:rsidRPr="000A5E4F">
              <w:t>96</w:t>
            </w:r>
          </w:p>
        </w:tc>
        <w:tc>
          <w:tcPr>
            <w:tcW w:w="992" w:type="dxa"/>
            <w:tcBorders>
              <w:top w:val="single" w:sz="4" w:space="0" w:color="auto"/>
              <w:left w:val="single" w:sz="4" w:space="0" w:color="auto"/>
              <w:bottom w:val="single" w:sz="4" w:space="0" w:color="auto"/>
              <w:right w:val="single" w:sz="4" w:space="0" w:color="auto"/>
            </w:tcBorders>
          </w:tcPr>
          <w:p w:rsidR="000A5E4F" w:rsidRPr="000A5E4F" w:rsidRDefault="000A5E4F" w:rsidP="000A5E4F">
            <w:pPr>
              <w:tabs>
                <w:tab w:val="left" w:pos="5580"/>
              </w:tabs>
            </w:pPr>
            <w:r w:rsidRPr="000A5E4F">
              <w:t xml:space="preserve">I </w:t>
            </w:r>
          </w:p>
        </w:tc>
      </w:tr>
    </w:tbl>
    <w:p w:rsidR="00412AF1" w:rsidRDefault="00412AF1" w:rsidP="00BF267B">
      <w:pPr>
        <w:widowControl w:val="0"/>
        <w:tabs>
          <w:tab w:val="left" w:pos="426"/>
          <w:tab w:val="left" w:pos="2268"/>
          <w:tab w:val="left" w:pos="3402"/>
          <w:tab w:val="left" w:pos="4536"/>
          <w:tab w:val="left" w:pos="5670"/>
          <w:tab w:val="left" w:pos="6804"/>
          <w:tab w:val="left" w:pos="7938"/>
        </w:tabs>
        <w:autoSpaceDE w:val="0"/>
        <w:autoSpaceDN w:val="0"/>
        <w:adjustRightInd w:val="0"/>
        <w:rPr>
          <w:b/>
          <w:spacing w:val="-1"/>
          <w:sz w:val="28"/>
          <w:szCs w:val="28"/>
        </w:rPr>
      </w:pPr>
    </w:p>
    <w:p w:rsidR="00363819" w:rsidRPr="00BF267B" w:rsidRDefault="00363819" w:rsidP="00BF267B">
      <w:pPr>
        <w:widowControl w:val="0"/>
        <w:tabs>
          <w:tab w:val="left" w:pos="426"/>
          <w:tab w:val="left" w:pos="2268"/>
          <w:tab w:val="left" w:pos="3402"/>
          <w:tab w:val="left" w:pos="4536"/>
          <w:tab w:val="left" w:pos="5670"/>
          <w:tab w:val="left" w:pos="6804"/>
          <w:tab w:val="left" w:pos="7938"/>
        </w:tabs>
        <w:autoSpaceDE w:val="0"/>
        <w:autoSpaceDN w:val="0"/>
        <w:adjustRightInd w:val="0"/>
        <w:rPr>
          <w:b/>
          <w:sz w:val="28"/>
          <w:szCs w:val="28"/>
        </w:rPr>
      </w:pPr>
      <w:r w:rsidRPr="00BF267B">
        <w:rPr>
          <w:b/>
          <w:spacing w:val="-1"/>
          <w:sz w:val="28"/>
          <w:szCs w:val="28"/>
        </w:rPr>
        <w:t>Резуль</w:t>
      </w:r>
      <w:r w:rsidR="00AE64E3" w:rsidRPr="00BF267B">
        <w:rPr>
          <w:b/>
          <w:spacing w:val="-1"/>
          <w:sz w:val="28"/>
          <w:szCs w:val="28"/>
        </w:rPr>
        <w:t>таты  государственной (итоговой</w:t>
      </w:r>
      <w:r w:rsidRPr="00BF267B">
        <w:rPr>
          <w:b/>
          <w:spacing w:val="-1"/>
          <w:sz w:val="28"/>
          <w:szCs w:val="28"/>
        </w:rPr>
        <w:t>)</w:t>
      </w:r>
      <w:r w:rsidR="00866680" w:rsidRPr="00BF267B">
        <w:rPr>
          <w:b/>
          <w:spacing w:val="-1"/>
          <w:sz w:val="28"/>
          <w:szCs w:val="28"/>
        </w:rPr>
        <w:t xml:space="preserve"> </w:t>
      </w:r>
      <w:r w:rsidRPr="00BF267B">
        <w:rPr>
          <w:b/>
          <w:spacing w:val="-1"/>
          <w:sz w:val="28"/>
          <w:szCs w:val="28"/>
        </w:rPr>
        <w:t>аттестации</w:t>
      </w:r>
    </w:p>
    <w:p w:rsidR="00363819" w:rsidRPr="00866680" w:rsidRDefault="00363819" w:rsidP="00090E47">
      <w:pPr>
        <w:shd w:val="clear" w:color="auto" w:fill="FFFFFF"/>
        <w:autoSpaceDE w:val="0"/>
        <w:autoSpaceDN w:val="0"/>
        <w:adjustRightInd w:val="0"/>
        <w:rPr>
          <w:spacing w:val="-1"/>
          <w:sz w:val="28"/>
          <w:szCs w:val="28"/>
        </w:rPr>
      </w:pPr>
      <w:r w:rsidRPr="00866680">
        <w:rPr>
          <w:spacing w:val="-1"/>
          <w:sz w:val="28"/>
          <w:szCs w:val="28"/>
        </w:rPr>
        <w:t xml:space="preserve">        </w:t>
      </w:r>
      <w:r w:rsidR="001B218E" w:rsidRPr="00866680">
        <w:rPr>
          <w:spacing w:val="-1"/>
          <w:sz w:val="28"/>
          <w:szCs w:val="28"/>
        </w:rPr>
        <w:t xml:space="preserve">В </w:t>
      </w:r>
      <w:r w:rsidR="00EB60E2">
        <w:rPr>
          <w:spacing w:val="-1"/>
          <w:sz w:val="28"/>
          <w:szCs w:val="28"/>
        </w:rPr>
        <w:t>2021</w:t>
      </w:r>
      <w:r w:rsidR="00FF7DDD" w:rsidRPr="00866680">
        <w:rPr>
          <w:spacing w:val="-1"/>
          <w:sz w:val="28"/>
          <w:szCs w:val="28"/>
        </w:rPr>
        <w:t>-</w:t>
      </w:r>
      <w:r w:rsidR="00EB60E2">
        <w:rPr>
          <w:spacing w:val="-1"/>
          <w:sz w:val="28"/>
          <w:szCs w:val="28"/>
        </w:rPr>
        <w:t>2022</w:t>
      </w:r>
      <w:r w:rsidR="00FF7DDD" w:rsidRPr="00866680">
        <w:rPr>
          <w:spacing w:val="-1"/>
          <w:sz w:val="28"/>
          <w:szCs w:val="28"/>
        </w:rPr>
        <w:t xml:space="preserve"> учебном </w:t>
      </w:r>
      <w:r w:rsidRPr="00866680">
        <w:rPr>
          <w:spacing w:val="-1"/>
          <w:sz w:val="28"/>
          <w:szCs w:val="28"/>
        </w:rPr>
        <w:t xml:space="preserve"> год</w:t>
      </w:r>
      <w:r w:rsidR="00AC0123" w:rsidRPr="00866680">
        <w:rPr>
          <w:spacing w:val="-1"/>
          <w:sz w:val="28"/>
          <w:szCs w:val="28"/>
        </w:rPr>
        <w:t>у  аттестаты о среднем  общем</w:t>
      </w:r>
      <w:r w:rsidRPr="00866680">
        <w:rPr>
          <w:spacing w:val="-1"/>
          <w:sz w:val="28"/>
          <w:szCs w:val="28"/>
        </w:rPr>
        <w:t xml:space="preserve"> образовании получили</w:t>
      </w:r>
      <w:r w:rsidR="00EB60E2">
        <w:rPr>
          <w:spacing w:val="-1"/>
          <w:sz w:val="28"/>
          <w:szCs w:val="28"/>
        </w:rPr>
        <w:t xml:space="preserve"> 141</w:t>
      </w:r>
      <w:r w:rsidR="00AE64E3">
        <w:rPr>
          <w:spacing w:val="-1"/>
          <w:sz w:val="28"/>
          <w:szCs w:val="28"/>
        </w:rPr>
        <w:t xml:space="preserve"> выпускника </w:t>
      </w:r>
      <w:r w:rsidR="00DA5D84">
        <w:rPr>
          <w:spacing w:val="-1"/>
          <w:sz w:val="28"/>
          <w:szCs w:val="28"/>
        </w:rPr>
        <w:t>, 1</w:t>
      </w:r>
      <w:r w:rsidR="00EB60E2">
        <w:rPr>
          <w:spacing w:val="-1"/>
          <w:sz w:val="28"/>
          <w:szCs w:val="28"/>
        </w:rPr>
        <w:t>8</w:t>
      </w:r>
      <w:r w:rsidR="00DA5D84">
        <w:rPr>
          <w:spacing w:val="-1"/>
          <w:sz w:val="28"/>
          <w:szCs w:val="28"/>
        </w:rPr>
        <w:t xml:space="preserve"> выпускник</w:t>
      </w:r>
      <w:r w:rsidR="00EB60E2">
        <w:rPr>
          <w:spacing w:val="-1"/>
          <w:sz w:val="28"/>
          <w:szCs w:val="28"/>
        </w:rPr>
        <w:t>ов будут пересдавать ЕГЭ по обязательным предметам</w:t>
      </w:r>
      <w:r w:rsidR="00D8500F">
        <w:rPr>
          <w:spacing w:val="-1"/>
          <w:sz w:val="28"/>
          <w:szCs w:val="28"/>
        </w:rPr>
        <w:t xml:space="preserve"> в дополнительный (сентябрьский</w:t>
      </w:r>
      <w:r w:rsidR="00EB60E2">
        <w:rPr>
          <w:spacing w:val="-1"/>
          <w:sz w:val="28"/>
          <w:szCs w:val="28"/>
        </w:rPr>
        <w:t>) период.</w:t>
      </w:r>
      <w:r w:rsidR="00036FEF" w:rsidRPr="00866680">
        <w:rPr>
          <w:spacing w:val="-1"/>
          <w:sz w:val="28"/>
          <w:szCs w:val="28"/>
        </w:rPr>
        <w:t xml:space="preserve"> </w:t>
      </w:r>
      <w:r w:rsidR="00EC286C">
        <w:rPr>
          <w:spacing w:val="-1"/>
          <w:sz w:val="28"/>
          <w:szCs w:val="28"/>
        </w:rPr>
        <w:t>Из 141 выпускника 11-х классов аттестат особого образца получили 24 выпускника, что составляет 15% от общего количества выпускников 2021-2022 учебн</w:t>
      </w:r>
      <w:r w:rsidR="00BF11C9">
        <w:rPr>
          <w:spacing w:val="-1"/>
          <w:sz w:val="28"/>
          <w:szCs w:val="28"/>
        </w:rPr>
        <w:t>ого года. 12 выпускников с  ОВЗ</w:t>
      </w:r>
      <w:r w:rsidR="00EC286C">
        <w:rPr>
          <w:spacing w:val="-1"/>
          <w:sz w:val="28"/>
          <w:szCs w:val="28"/>
        </w:rPr>
        <w:t>,</w:t>
      </w:r>
      <w:r w:rsidR="00BF11C9">
        <w:rPr>
          <w:spacing w:val="-1"/>
          <w:sz w:val="28"/>
          <w:szCs w:val="28"/>
        </w:rPr>
        <w:t xml:space="preserve"> </w:t>
      </w:r>
      <w:r w:rsidR="00EC286C">
        <w:rPr>
          <w:spacing w:val="-1"/>
          <w:sz w:val="28"/>
          <w:szCs w:val="28"/>
        </w:rPr>
        <w:t xml:space="preserve">что </w:t>
      </w:r>
      <w:proofErr w:type="gramStart"/>
      <w:r w:rsidR="00EC286C">
        <w:rPr>
          <w:spacing w:val="-1"/>
          <w:sz w:val="28"/>
          <w:szCs w:val="28"/>
        </w:rPr>
        <w:t>составляет 8% от общего количества сдавали</w:t>
      </w:r>
      <w:proofErr w:type="gramEnd"/>
      <w:r w:rsidR="00EC286C">
        <w:rPr>
          <w:spacing w:val="-1"/>
          <w:sz w:val="28"/>
          <w:szCs w:val="28"/>
        </w:rPr>
        <w:t xml:space="preserve"> ЕГЭ с увеличением времени на 1,5 часа</w:t>
      </w:r>
    </w:p>
    <w:p w:rsidR="00363819" w:rsidRPr="00866680" w:rsidRDefault="00363819" w:rsidP="00363819">
      <w:pPr>
        <w:shd w:val="clear" w:color="auto" w:fill="FFFFFF"/>
        <w:autoSpaceDE w:val="0"/>
        <w:autoSpaceDN w:val="0"/>
        <w:adjustRightInd w:val="0"/>
        <w:jc w:val="both"/>
        <w:rPr>
          <w:spacing w:val="-1"/>
          <w:sz w:val="28"/>
          <w:szCs w:val="28"/>
        </w:rPr>
      </w:pPr>
      <w:proofErr w:type="gramStart"/>
      <w:r w:rsidRPr="00866680">
        <w:rPr>
          <w:spacing w:val="-1"/>
          <w:sz w:val="28"/>
          <w:szCs w:val="28"/>
        </w:rPr>
        <w:t>Государственная (итогов</w:t>
      </w:r>
      <w:r w:rsidR="005B0986" w:rsidRPr="00866680">
        <w:rPr>
          <w:spacing w:val="-1"/>
          <w:sz w:val="28"/>
          <w:szCs w:val="28"/>
        </w:rPr>
        <w:t>ая) аттестация обучающихся</w:t>
      </w:r>
      <w:r w:rsidRPr="00866680">
        <w:rPr>
          <w:spacing w:val="-1"/>
          <w:sz w:val="28"/>
          <w:szCs w:val="28"/>
        </w:rPr>
        <w:t>, освоив</w:t>
      </w:r>
      <w:r w:rsidR="00AC0123" w:rsidRPr="00866680">
        <w:rPr>
          <w:spacing w:val="-1"/>
          <w:sz w:val="28"/>
          <w:szCs w:val="28"/>
        </w:rPr>
        <w:t xml:space="preserve">ших программы среднего </w:t>
      </w:r>
      <w:r w:rsidRPr="00866680">
        <w:rPr>
          <w:spacing w:val="-1"/>
          <w:sz w:val="28"/>
          <w:szCs w:val="28"/>
        </w:rPr>
        <w:t xml:space="preserve"> общего образования проводилась в форме ЕГЭ  по следующим предметам: русский язык, математика, физика</w:t>
      </w:r>
      <w:r w:rsidR="00171812" w:rsidRPr="00866680">
        <w:rPr>
          <w:spacing w:val="-1"/>
          <w:sz w:val="28"/>
          <w:szCs w:val="28"/>
        </w:rPr>
        <w:t>, информатика, английский язык</w:t>
      </w:r>
      <w:r w:rsidRPr="00866680">
        <w:rPr>
          <w:spacing w:val="-1"/>
          <w:sz w:val="28"/>
          <w:szCs w:val="28"/>
        </w:rPr>
        <w:t>, история, обществознание, химия, биология, литература, география.</w:t>
      </w:r>
      <w:proofErr w:type="gramEnd"/>
    </w:p>
    <w:p w:rsidR="00363819" w:rsidRPr="00866680" w:rsidRDefault="00171812" w:rsidP="00363819">
      <w:pPr>
        <w:shd w:val="clear" w:color="auto" w:fill="FFFFFF"/>
        <w:autoSpaceDE w:val="0"/>
        <w:autoSpaceDN w:val="0"/>
        <w:adjustRightInd w:val="0"/>
        <w:jc w:val="both"/>
        <w:rPr>
          <w:spacing w:val="-1"/>
          <w:sz w:val="28"/>
          <w:szCs w:val="28"/>
        </w:rPr>
      </w:pPr>
      <w:r w:rsidRPr="00866680">
        <w:rPr>
          <w:spacing w:val="-1"/>
          <w:sz w:val="28"/>
          <w:szCs w:val="28"/>
        </w:rPr>
        <w:t xml:space="preserve">    В</w:t>
      </w:r>
      <w:r w:rsidR="00EB60E2">
        <w:rPr>
          <w:spacing w:val="-1"/>
          <w:sz w:val="28"/>
          <w:szCs w:val="28"/>
        </w:rPr>
        <w:t>ыпускники школ сдавали ЕГЭ  по 2 обязательным  предметам</w:t>
      </w:r>
      <w:r w:rsidR="00DA5D84">
        <w:rPr>
          <w:spacing w:val="-1"/>
          <w:sz w:val="28"/>
          <w:szCs w:val="28"/>
        </w:rPr>
        <w:t xml:space="preserve"> -  русскому языку</w:t>
      </w:r>
      <w:r w:rsidR="00EB60E2">
        <w:rPr>
          <w:spacing w:val="-1"/>
          <w:sz w:val="28"/>
          <w:szCs w:val="28"/>
        </w:rPr>
        <w:t xml:space="preserve"> и математике (базового или профильного уровня)</w:t>
      </w:r>
      <w:r w:rsidR="00363819" w:rsidRPr="00866680">
        <w:rPr>
          <w:spacing w:val="-1"/>
          <w:sz w:val="28"/>
          <w:szCs w:val="28"/>
        </w:rPr>
        <w:t>.</w:t>
      </w:r>
    </w:p>
    <w:p w:rsidR="000949F7" w:rsidRPr="009939B0" w:rsidRDefault="00363819" w:rsidP="00363819">
      <w:pPr>
        <w:shd w:val="clear" w:color="auto" w:fill="FFFFFF"/>
        <w:autoSpaceDE w:val="0"/>
        <w:autoSpaceDN w:val="0"/>
        <w:adjustRightInd w:val="0"/>
        <w:jc w:val="both"/>
        <w:rPr>
          <w:color w:val="FF0000"/>
          <w:spacing w:val="-1"/>
        </w:rPr>
      </w:pPr>
      <w:r w:rsidRPr="00866680">
        <w:rPr>
          <w:spacing w:val="-1"/>
          <w:sz w:val="28"/>
          <w:szCs w:val="28"/>
        </w:rPr>
        <w:t xml:space="preserve">       </w:t>
      </w:r>
    </w:p>
    <w:p w:rsidR="00234500" w:rsidRPr="00234500" w:rsidRDefault="00234500" w:rsidP="00234500">
      <w:pPr>
        <w:spacing w:after="200" w:line="276" w:lineRule="auto"/>
        <w:jc w:val="both"/>
        <w:rPr>
          <w:rFonts w:eastAsiaTheme="minorHAnsi"/>
          <w:b/>
          <w:sz w:val="20"/>
          <w:szCs w:val="20"/>
          <w:lang w:eastAsia="en-US"/>
        </w:rPr>
      </w:pPr>
      <w:r w:rsidRPr="00234500">
        <w:rPr>
          <w:rFonts w:eastAsiaTheme="minorHAnsi"/>
          <w:b/>
          <w:sz w:val="20"/>
          <w:szCs w:val="20"/>
          <w:lang w:eastAsia="en-US"/>
        </w:rPr>
        <w:t>Результаты единого государственного экзамена  по математике профильного  уровня  образовательных  организаций Усть-Джегутинского муниципального района в 2022 году (</w:t>
      </w:r>
      <w:proofErr w:type="gramStart"/>
      <w:r w:rsidRPr="00234500">
        <w:rPr>
          <w:rFonts w:eastAsiaTheme="minorHAnsi"/>
          <w:b/>
          <w:sz w:val="20"/>
          <w:szCs w:val="20"/>
          <w:lang w:eastAsia="en-US"/>
        </w:rPr>
        <w:t>минимальный</w:t>
      </w:r>
      <w:proofErr w:type="gramEnd"/>
      <w:r w:rsidRPr="00234500">
        <w:rPr>
          <w:rFonts w:eastAsiaTheme="minorHAnsi"/>
          <w:b/>
          <w:sz w:val="20"/>
          <w:szCs w:val="20"/>
          <w:lang w:eastAsia="en-US"/>
        </w:rPr>
        <w:t xml:space="preserve"> порог-27 баллов)</w:t>
      </w:r>
    </w:p>
    <w:tbl>
      <w:tblPr>
        <w:tblStyle w:val="48"/>
        <w:tblpPr w:leftFromText="180" w:rightFromText="180" w:vertAnchor="text" w:tblpX="-406" w:tblpY="1"/>
        <w:tblOverlap w:val="never"/>
        <w:tblW w:w="11165" w:type="dxa"/>
        <w:tblLayout w:type="fixed"/>
        <w:tblLook w:val="04A0" w:firstRow="1" w:lastRow="0" w:firstColumn="1" w:lastColumn="0" w:noHBand="0" w:noVBand="1"/>
      </w:tblPr>
      <w:tblGrid>
        <w:gridCol w:w="534"/>
        <w:gridCol w:w="2268"/>
        <w:gridCol w:w="1134"/>
        <w:gridCol w:w="992"/>
        <w:gridCol w:w="992"/>
        <w:gridCol w:w="993"/>
        <w:gridCol w:w="992"/>
        <w:gridCol w:w="992"/>
        <w:gridCol w:w="992"/>
        <w:gridCol w:w="567"/>
        <w:gridCol w:w="709"/>
      </w:tblGrid>
      <w:tr w:rsidR="00234500" w:rsidRPr="00234500" w:rsidTr="00FA4DE9">
        <w:tc>
          <w:tcPr>
            <w:tcW w:w="534"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w:t>
            </w:r>
          </w:p>
        </w:tc>
        <w:tc>
          <w:tcPr>
            <w:tcW w:w="2268"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Наименование ОУ</w:t>
            </w:r>
          </w:p>
        </w:tc>
        <w:tc>
          <w:tcPr>
            <w:tcW w:w="1134"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Кол-во выпускников</w:t>
            </w:r>
          </w:p>
        </w:tc>
        <w:tc>
          <w:tcPr>
            <w:tcW w:w="992"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Не прошли миним. порог</w:t>
            </w:r>
          </w:p>
        </w:tc>
        <w:tc>
          <w:tcPr>
            <w:tcW w:w="992"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27-30 б.</w:t>
            </w:r>
          </w:p>
        </w:tc>
        <w:tc>
          <w:tcPr>
            <w:tcW w:w="993"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31-40 б.</w:t>
            </w:r>
          </w:p>
        </w:tc>
        <w:tc>
          <w:tcPr>
            <w:tcW w:w="992"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41-50</w:t>
            </w:r>
            <w:r w:rsidR="00BF11C9">
              <w:rPr>
                <w:rFonts w:eastAsiaTheme="minorHAnsi"/>
                <w:b/>
                <w:sz w:val="20"/>
                <w:szCs w:val="20"/>
                <w:lang w:eastAsia="en-US"/>
              </w:rPr>
              <w:t xml:space="preserve"> б.</w:t>
            </w:r>
          </w:p>
          <w:p w:rsidR="00234500" w:rsidRPr="00234500" w:rsidRDefault="00234500" w:rsidP="00234500">
            <w:pPr>
              <w:jc w:val="both"/>
              <w:rPr>
                <w:rFonts w:eastAsiaTheme="minorHAnsi"/>
                <w:b/>
                <w:sz w:val="20"/>
                <w:szCs w:val="20"/>
                <w:lang w:eastAsia="en-US"/>
              </w:rPr>
            </w:pPr>
          </w:p>
        </w:tc>
        <w:tc>
          <w:tcPr>
            <w:tcW w:w="992"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51-60 б.</w:t>
            </w:r>
          </w:p>
        </w:tc>
        <w:tc>
          <w:tcPr>
            <w:tcW w:w="992"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61-70 б.</w:t>
            </w:r>
          </w:p>
        </w:tc>
        <w:tc>
          <w:tcPr>
            <w:tcW w:w="567"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71-80</w:t>
            </w:r>
            <w:r w:rsidR="00BF11C9">
              <w:rPr>
                <w:rFonts w:eastAsiaTheme="minorHAnsi"/>
                <w:b/>
                <w:sz w:val="20"/>
                <w:szCs w:val="20"/>
                <w:lang w:eastAsia="en-US"/>
              </w:rPr>
              <w:t>б.</w:t>
            </w:r>
          </w:p>
          <w:p w:rsidR="00234500" w:rsidRPr="00234500" w:rsidRDefault="00234500" w:rsidP="00234500">
            <w:pPr>
              <w:jc w:val="both"/>
              <w:rPr>
                <w:rFonts w:eastAsiaTheme="minorHAnsi"/>
                <w:b/>
                <w:sz w:val="20"/>
                <w:szCs w:val="20"/>
                <w:lang w:eastAsia="en-US"/>
              </w:rPr>
            </w:pPr>
          </w:p>
        </w:tc>
        <w:tc>
          <w:tcPr>
            <w:tcW w:w="709"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Средний балл</w:t>
            </w:r>
          </w:p>
        </w:tc>
      </w:tr>
      <w:tr w:rsidR="00234500" w:rsidRPr="00234500" w:rsidTr="00FA4DE9">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1.</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49</w:t>
            </w:r>
          </w:p>
        </w:tc>
      </w:tr>
      <w:tr w:rsidR="00234500" w:rsidRPr="00234500" w:rsidTr="00FA4DE9">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lastRenderedPageBreak/>
              <w:t>2.</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№2</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46</w:t>
            </w:r>
          </w:p>
        </w:tc>
      </w:tr>
      <w:tr w:rsidR="00234500" w:rsidRPr="00234500" w:rsidTr="00FA4DE9">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3.</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№3</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FA4DE9">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4.</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№4</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50</w:t>
            </w:r>
          </w:p>
        </w:tc>
      </w:tr>
      <w:tr w:rsidR="00234500" w:rsidRPr="00234500" w:rsidTr="00FA4DE9">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5.</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№5</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FA4DE9">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6.</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№6</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48</w:t>
            </w:r>
          </w:p>
        </w:tc>
      </w:tr>
      <w:tr w:rsidR="00234500" w:rsidRPr="00234500" w:rsidTr="00FA4DE9">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7.</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№7</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7</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43</w:t>
            </w:r>
          </w:p>
        </w:tc>
      </w:tr>
      <w:tr w:rsidR="00234500" w:rsidRPr="00234500" w:rsidTr="00FA4DE9">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8.</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.Н</w:t>
            </w:r>
            <w:proofErr w:type="gramEnd"/>
            <w:r w:rsidRPr="00234500">
              <w:rPr>
                <w:rFonts w:eastAsiaTheme="minorHAnsi"/>
                <w:sz w:val="20"/>
                <w:szCs w:val="20"/>
                <w:lang w:eastAsia="en-US"/>
              </w:rPr>
              <w:t>овая Джегута</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 xml:space="preserve">2 </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28</w:t>
            </w:r>
          </w:p>
        </w:tc>
      </w:tr>
      <w:tr w:rsidR="00234500" w:rsidRPr="00234500" w:rsidTr="00FA4DE9">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9.</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.Д</w:t>
            </w:r>
            <w:proofErr w:type="gramEnd"/>
            <w:r w:rsidRPr="00234500">
              <w:rPr>
                <w:rFonts w:eastAsiaTheme="minorHAnsi"/>
                <w:sz w:val="20"/>
                <w:szCs w:val="20"/>
                <w:lang w:eastAsia="en-US"/>
              </w:rPr>
              <w:t>жегута</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27</w:t>
            </w:r>
          </w:p>
        </w:tc>
      </w:tr>
      <w:tr w:rsidR="00234500" w:rsidRPr="00234500" w:rsidTr="00FA4DE9">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10.</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.Г</w:t>
            </w:r>
            <w:proofErr w:type="gramEnd"/>
            <w:r w:rsidRPr="00234500">
              <w:rPr>
                <w:rFonts w:eastAsiaTheme="minorHAnsi"/>
                <w:sz w:val="20"/>
                <w:szCs w:val="20"/>
                <w:lang w:eastAsia="en-US"/>
              </w:rPr>
              <w:t>юрюльдеук</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44</w:t>
            </w:r>
          </w:p>
        </w:tc>
      </w:tr>
      <w:tr w:rsidR="00234500" w:rsidRPr="00234500" w:rsidTr="00FA4DE9">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11.</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ызыл-Кала</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20</w:t>
            </w:r>
          </w:p>
        </w:tc>
      </w:tr>
      <w:tr w:rsidR="00234500" w:rsidRPr="00234500" w:rsidTr="00FA4DE9">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12.</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.В</w:t>
            </w:r>
            <w:proofErr w:type="gramEnd"/>
            <w:r w:rsidRPr="00234500">
              <w:rPr>
                <w:rFonts w:eastAsiaTheme="minorHAnsi"/>
                <w:sz w:val="20"/>
                <w:szCs w:val="20"/>
                <w:lang w:eastAsia="en-US"/>
              </w:rPr>
              <w:t>ажное</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40</w:t>
            </w:r>
          </w:p>
        </w:tc>
      </w:tr>
      <w:tr w:rsidR="00234500" w:rsidRPr="00234500" w:rsidTr="00FA4DE9">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13.</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.С</w:t>
            </w:r>
            <w:proofErr w:type="gramEnd"/>
            <w:r w:rsidRPr="00234500">
              <w:rPr>
                <w:rFonts w:eastAsiaTheme="minorHAnsi"/>
                <w:sz w:val="20"/>
                <w:szCs w:val="20"/>
                <w:lang w:eastAsia="en-US"/>
              </w:rPr>
              <w:t>ары-Тюз</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7</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62</w:t>
            </w:r>
          </w:p>
        </w:tc>
      </w:tr>
      <w:tr w:rsidR="00234500" w:rsidRPr="00234500" w:rsidTr="00FA4DE9">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14.</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ойдан</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53</w:t>
            </w:r>
          </w:p>
        </w:tc>
      </w:tr>
      <w:tr w:rsidR="00234500" w:rsidRPr="00234500" w:rsidTr="00FA4DE9">
        <w:tc>
          <w:tcPr>
            <w:tcW w:w="534" w:type="dxa"/>
          </w:tcPr>
          <w:p w:rsidR="00234500" w:rsidRPr="00234500" w:rsidRDefault="00234500" w:rsidP="00234500">
            <w:pPr>
              <w:contextualSpacing/>
              <w:jc w:val="both"/>
              <w:rPr>
                <w:rFonts w:eastAsiaTheme="minorHAnsi"/>
                <w:sz w:val="20"/>
                <w:szCs w:val="20"/>
                <w:lang w:eastAsia="en-US"/>
              </w:rPr>
            </w:pP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 xml:space="preserve">      ИТОГО</w:t>
            </w:r>
          </w:p>
        </w:tc>
        <w:tc>
          <w:tcPr>
            <w:tcW w:w="1134"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41</w:t>
            </w:r>
          </w:p>
        </w:tc>
        <w:tc>
          <w:tcPr>
            <w:tcW w:w="992"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5</w:t>
            </w:r>
          </w:p>
        </w:tc>
        <w:tc>
          <w:tcPr>
            <w:tcW w:w="992"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4</w:t>
            </w:r>
          </w:p>
        </w:tc>
        <w:tc>
          <w:tcPr>
            <w:tcW w:w="993"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7</w:t>
            </w:r>
          </w:p>
        </w:tc>
        <w:tc>
          <w:tcPr>
            <w:tcW w:w="992"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7</w:t>
            </w:r>
          </w:p>
        </w:tc>
        <w:tc>
          <w:tcPr>
            <w:tcW w:w="992"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9</w:t>
            </w:r>
          </w:p>
        </w:tc>
        <w:tc>
          <w:tcPr>
            <w:tcW w:w="992"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5</w:t>
            </w:r>
          </w:p>
        </w:tc>
        <w:tc>
          <w:tcPr>
            <w:tcW w:w="567"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4</w:t>
            </w:r>
          </w:p>
        </w:tc>
        <w:tc>
          <w:tcPr>
            <w:tcW w:w="70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41</w:t>
            </w:r>
          </w:p>
        </w:tc>
      </w:tr>
    </w:tbl>
    <w:p w:rsidR="00234500" w:rsidRPr="00234500" w:rsidRDefault="00234500" w:rsidP="00234500">
      <w:pPr>
        <w:spacing w:after="200" w:line="276" w:lineRule="auto"/>
        <w:jc w:val="both"/>
        <w:rPr>
          <w:rFonts w:eastAsiaTheme="minorHAnsi"/>
          <w:sz w:val="20"/>
          <w:szCs w:val="20"/>
          <w:lang w:eastAsia="en-US"/>
        </w:rPr>
      </w:pPr>
    </w:p>
    <w:p w:rsidR="00234500" w:rsidRPr="00234500" w:rsidRDefault="00234500" w:rsidP="00234500">
      <w:pPr>
        <w:spacing w:after="200" w:line="276" w:lineRule="auto"/>
        <w:jc w:val="both"/>
        <w:rPr>
          <w:rFonts w:eastAsiaTheme="minorHAnsi"/>
          <w:b/>
          <w:sz w:val="20"/>
          <w:szCs w:val="20"/>
          <w:lang w:eastAsia="en-US"/>
        </w:rPr>
      </w:pPr>
      <w:r w:rsidRPr="00234500">
        <w:rPr>
          <w:rFonts w:eastAsiaTheme="minorHAnsi"/>
          <w:b/>
          <w:sz w:val="20"/>
          <w:szCs w:val="20"/>
          <w:lang w:eastAsia="en-US"/>
        </w:rPr>
        <w:t xml:space="preserve">Результаты единого государственного экзамена  по математике  базового  уровня  образовательных  организаций Усть-Джегутинского муниципального района в 2022 году </w:t>
      </w:r>
    </w:p>
    <w:tbl>
      <w:tblPr>
        <w:tblStyle w:val="48"/>
        <w:tblpPr w:leftFromText="180" w:rightFromText="180" w:vertAnchor="text" w:tblpX="-406" w:tblpY="1"/>
        <w:tblOverlap w:val="never"/>
        <w:tblW w:w="11165" w:type="dxa"/>
        <w:tblLayout w:type="fixed"/>
        <w:tblLook w:val="04A0" w:firstRow="1" w:lastRow="0" w:firstColumn="1" w:lastColumn="0" w:noHBand="0" w:noVBand="1"/>
      </w:tblPr>
      <w:tblGrid>
        <w:gridCol w:w="534"/>
        <w:gridCol w:w="2268"/>
        <w:gridCol w:w="2268"/>
        <w:gridCol w:w="1134"/>
        <w:gridCol w:w="992"/>
        <w:gridCol w:w="1134"/>
        <w:gridCol w:w="1559"/>
        <w:gridCol w:w="1276"/>
      </w:tblGrid>
      <w:tr w:rsidR="00234500" w:rsidRPr="00234500" w:rsidTr="0041277C">
        <w:tc>
          <w:tcPr>
            <w:tcW w:w="534"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w:t>
            </w:r>
          </w:p>
        </w:tc>
        <w:tc>
          <w:tcPr>
            <w:tcW w:w="2268"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Наименование ОУ</w:t>
            </w:r>
          </w:p>
        </w:tc>
        <w:tc>
          <w:tcPr>
            <w:tcW w:w="2268"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Кол-во выпускников</w:t>
            </w:r>
          </w:p>
        </w:tc>
        <w:tc>
          <w:tcPr>
            <w:tcW w:w="1134"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«2»</w:t>
            </w:r>
          </w:p>
        </w:tc>
        <w:tc>
          <w:tcPr>
            <w:tcW w:w="992"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«3»</w:t>
            </w:r>
          </w:p>
        </w:tc>
        <w:tc>
          <w:tcPr>
            <w:tcW w:w="1134"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«4»</w:t>
            </w:r>
          </w:p>
        </w:tc>
        <w:tc>
          <w:tcPr>
            <w:tcW w:w="155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«5»</w:t>
            </w:r>
          </w:p>
        </w:tc>
        <w:tc>
          <w:tcPr>
            <w:tcW w:w="1276"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Качество знаний %</w:t>
            </w:r>
          </w:p>
        </w:tc>
      </w:tr>
      <w:tr w:rsidR="00234500" w:rsidRPr="00234500" w:rsidTr="0041277C">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1.</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№1</w:t>
            </w:r>
          </w:p>
        </w:tc>
        <w:tc>
          <w:tcPr>
            <w:tcW w:w="226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22</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17</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95</w:t>
            </w:r>
          </w:p>
        </w:tc>
      </w:tr>
      <w:tr w:rsidR="00234500" w:rsidRPr="00234500" w:rsidTr="0041277C">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2.</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№2</w:t>
            </w:r>
          </w:p>
        </w:tc>
        <w:tc>
          <w:tcPr>
            <w:tcW w:w="226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15</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67</w:t>
            </w:r>
          </w:p>
        </w:tc>
      </w:tr>
      <w:tr w:rsidR="00234500" w:rsidRPr="00234500" w:rsidTr="0041277C">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3.</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№3</w:t>
            </w:r>
          </w:p>
        </w:tc>
        <w:tc>
          <w:tcPr>
            <w:tcW w:w="226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67</w:t>
            </w:r>
          </w:p>
        </w:tc>
      </w:tr>
      <w:tr w:rsidR="00234500" w:rsidRPr="00234500" w:rsidTr="0041277C">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4.</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№4</w:t>
            </w:r>
          </w:p>
        </w:tc>
        <w:tc>
          <w:tcPr>
            <w:tcW w:w="226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75</w:t>
            </w:r>
          </w:p>
        </w:tc>
      </w:tr>
      <w:tr w:rsidR="00234500" w:rsidRPr="00234500" w:rsidTr="0041277C">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5.</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№5</w:t>
            </w:r>
          </w:p>
        </w:tc>
        <w:tc>
          <w:tcPr>
            <w:tcW w:w="226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100</w:t>
            </w:r>
          </w:p>
        </w:tc>
      </w:tr>
      <w:tr w:rsidR="00234500" w:rsidRPr="00234500" w:rsidTr="0041277C">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6.</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№6</w:t>
            </w:r>
          </w:p>
        </w:tc>
        <w:tc>
          <w:tcPr>
            <w:tcW w:w="226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9</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100</w:t>
            </w:r>
          </w:p>
        </w:tc>
      </w:tr>
      <w:tr w:rsidR="00234500" w:rsidRPr="00234500" w:rsidTr="0041277C">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7.</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№7</w:t>
            </w:r>
          </w:p>
        </w:tc>
        <w:tc>
          <w:tcPr>
            <w:tcW w:w="226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12</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75</w:t>
            </w:r>
          </w:p>
        </w:tc>
      </w:tr>
      <w:tr w:rsidR="00234500" w:rsidRPr="00234500" w:rsidTr="0041277C">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8.</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.Н</w:t>
            </w:r>
            <w:proofErr w:type="gramEnd"/>
            <w:r w:rsidRPr="00234500">
              <w:rPr>
                <w:rFonts w:eastAsiaTheme="minorHAnsi"/>
                <w:sz w:val="20"/>
                <w:szCs w:val="20"/>
                <w:lang w:eastAsia="en-US"/>
              </w:rPr>
              <w:t>овая Джегута</w:t>
            </w:r>
          </w:p>
        </w:tc>
        <w:tc>
          <w:tcPr>
            <w:tcW w:w="226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12</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67</w:t>
            </w:r>
          </w:p>
        </w:tc>
      </w:tr>
      <w:tr w:rsidR="00234500" w:rsidRPr="00234500" w:rsidTr="0041277C">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9.</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.Д</w:t>
            </w:r>
            <w:proofErr w:type="gramEnd"/>
            <w:r w:rsidRPr="00234500">
              <w:rPr>
                <w:rFonts w:eastAsiaTheme="minorHAnsi"/>
                <w:sz w:val="20"/>
                <w:szCs w:val="20"/>
                <w:lang w:eastAsia="en-US"/>
              </w:rPr>
              <w:t>жегута</w:t>
            </w:r>
          </w:p>
        </w:tc>
        <w:tc>
          <w:tcPr>
            <w:tcW w:w="226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41277C">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10.</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.Г</w:t>
            </w:r>
            <w:proofErr w:type="gramEnd"/>
            <w:r w:rsidRPr="00234500">
              <w:rPr>
                <w:rFonts w:eastAsiaTheme="minorHAnsi"/>
                <w:sz w:val="20"/>
                <w:szCs w:val="20"/>
                <w:lang w:eastAsia="en-US"/>
              </w:rPr>
              <w:t>юрюльдеук</w:t>
            </w:r>
          </w:p>
        </w:tc>
        <w:tc>
          <w:tcPr>
            <w:tcW w:w="226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50</w:t>
            </w:r>
          </w:p>
        </w:tc>
      </w:tr>
      <w:tr w:rsidR="00234500" w:rsidRPr="00234500" w:rsidTr="0041277C">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11.</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ызыл-Кала</w:t>
            </w:r>
          </w:p>
        </w:tc>
        <w:tc>
          <w:tcPr>
            <w:tcW w:w="226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41277C">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12.</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.В</w:t>
            </w:r>
            <w:proofErr w:type="gramEnd"/>
            <w:r w:rsidRPr="00234500">
              <w:rPr>
                <w:rFonts w:eastAsiaTheme="minorHAnsi"/>
                <w:sz w:val="20"/>
                <w:szCs w:val="20"/>
                <w:lang w:eastAsia="en-US"/>
              </w:rPr>
              <w:t>ажное</w:t>
            </w:r>
          </w:p>
        </w:tc>
        <w:tc>
          <w:tcPr>
            <w:tcW w:w="226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50</w:t>
            </w:r>
          </w:p>
        </w:tc>
      </w:tr>
      <w:tr w:rsidR="00234500" w:rsidRPr="00234500" w:rsidTr="0041277C">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13.</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.С</w:t>
            </w:r>
            <w:proofErr w:type="gramEnd"/>
            <w:r w:rsidRPr="00234500">
              <w:rPr>
                <w:rFonts w:eastAsiaTheme="minorHAnsi"/>
                <w:sz w:val="20"/>
                <w:szCs w:val="20"/>
                <w:lang w:eastAsia="en-US"/>
              </w:rPr>
              <w:t>ары-Тюз</w:t>
            </w:r>
          </w:p>
        </w:tc>
        <w:tc>
          <w:tcPr>
            <w:tcW w:w="226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9</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89</w:t>
            </w:r>
          </w:p>
        </w:tc>
      </w:tr>
      <w:tr w:rsidR="00234500" w:rsidRPr="00234500" w:rsidTr="0041277C">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14.</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ойдан</w:t>
            </w:r>
          </w:p>
        </w:tc>
        <w:tc>
          <w:tcPr>
            <w:tcW w:w="226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r>
      <w:tr w:rsidR="00234500" w:rsidRPr="00234500" w:rsidTr="0041277C">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15.</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ст</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расногорской</w:t>
            </w:r>
          </w:p>
        </w:tc>
        <w:tc>
          <w:tcPr>
            <w:tcW w:w="226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9</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22</w:t>
            </w:r>
          </w:p>
        </w:tc>
      </w:tr>
      <w:tr w:rsidR="00234500" w:rsidRPr="00234500" w:rsidTr="0041277C">
        <w:tc>
          <w:tcPr>
            <w:tcW w:w="534"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16.</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.Э</w:t>
            </w:r>
            <w:proofErr w:type="gramEnd"/>
            <w:r w:rsidRPr="00234500">
              <w:rPr>
                <w:rFonts w:eastAsiaTheme="minorHAnsi"/>
                <w:sz w:val="20"/>
                <w:szCs w:val="20"/>
                <w:lang w:eastAsia="en-US"/>
              </w:rPr>
              <w:t>льтаркач</w:t>
            </w:r>
          </w:p>
        </w:tc>
        <w:tc>
          <w:tcPr>
            <w:tcW w:w="226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r>
      <w:tr w:rsidR="00234500" w:rsidRPr="00234500" w:rsidTr="0041277C">
        <w:tc>
          <w:tcPr>
            <w:tcW w:w="534" w:type="dxa"/>
          </w:tcPr>
          <w:p w:rsidR="00234500" w:rsidRPr="00234500" w:rsidRDefault="00234500" w:rsidP="00234500">
            <w:pPr>
              <w:contextualSpacing/>
              <w:jc w:val="both"/>
              <w:rPr>
                <w:rFonts w:eastAsiaTheme="minorHAnsi"/>
                <w:sz w:val="20"/>
                <w:szCs w:val="20"/>
                <w:lang w:eastAsia="en-US"/>
              </w:rPr>
            </w:pP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 xml:space="preserve">      ИТОГО</w:t>
            </w:r>
          </w:p>
        </w:tc>
        <w:tc>
          <w:tcPr>
            <w:tcW w:w="2268"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117</w:t>
            </w:r>
          </w:p>
        </w:tc>
        <w:tc>
          <w:tcPr>
            <w:tcW w:w="1134"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11</w:t>
            </w:r>
          </w:p>
        </w:tc>
        <w:tc>
          <w:tcPr>
            <w:tcW w:w="992"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19</w:t>
            </w:r>
          </w:p>
        </w:tc>
        <w:tc>
          <w:tcPr>
            <w:tcW w:w="1134"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38</w:t>
            </w:r>
          </w:p>
        </w:tc>
        <w:tc>
          <w:tcPr>
            <w:tcW w:w="155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49</w:t>
            </w:r>
          </w:p>
        </w:tc>
        <w:tc>
          <w:tcPr>
            <w:tcW w:w="1276"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74 %</w:t>
            </w:r>
          </w:p>
        </w:tc>
      </w:tr>
    </w:tbl>
    <w:p w:rsidR="00234500" w:rsidRDefault="00234500" w:rsidP="00234500">
      <w:pPr>
        <w:spacing w:after="200" w:line="276" w:lineRule="auto"/>
        <w:jc w:val="both"/>
        <w:rPr>
          <w:rFonts w:eastAsiaTheme="minorHAnsi"/>
          <w:b/>
          <w:sz w:val="20"/>
          <w:szCs w:val="20"/>
          <w:lang w:eastAsia="en-US"/>
        </w:rPr>
      </w:pPr>
    </w:p>
    <w:p w:rsidR="00234500" w:rsidRPr="00234500" w:rsidRDefault="00234500" w:rsidP="00234500">
      <w:pPr>
        <w:spacing w:after="200" w:line="276" w:lineRule="auto"/>
        <w:jc w:val="both"/>
        <w:rPr>
          <w:rFonts w:eastAsiaTheme="minorHAnsi"/>
          <w:b/>
          <w:sz w:val="20"/>
          <w:szCs w:val="20"/>
          <w:lang w:eastAsia="en-US"/>
        </w:rPr>
      </w:pPr>
      <w:r w:rsidRPr="00234500">
        <w:rPr>
          <w:rFonts w:eastAsiaTheme="minorHAnsi"/>
          <w:b/>
          <w:sz w:val="20"/>
          <w:szCs w:val="20"/>
          <w:lang w:eastAsia="en-US"/>
        </w:rPr>
        <w:t>Результаты единого государственного экзамена  по физике  образовательных  организаций Усть-Джегутинского муниципального района в 2022 году (</w:t>
      </w:r>
      <w:proofErr w:type="gramStart"/>
      <w:r w:rsidRPr="00234500">
        <w:rPr>
          <w:rFonts w:eastAsiaTheme="minorHAnsi"/>
          <w:b/>
          <w:sz w:val="20"/>
          <w:szCs w:val="20"/>
          <w:lang w:eastAsia="en-US"/>
        </w:rPr>
        <w:t>минимальный</w:t>
      </w:r>
      <w:proofErr w:type="gramEnd"/>
      <w:r w:rsidRPr="00234500">
        <w:rPr>
          <w:rFonts w:eastAsiaTheme="minorHAnsi"/>
          <w:b/>
          <w:sz w:val="20"/>
          <w:szCs w:val="20"/>
          <w:lang w:eastAsia="en-US"/>
        </w:rPr>
        <w:t xml:space="preserve"> порог-36 баллов)</w:t>
      </w:r>
    </w:p>
    <w:tbl>
      <w:tblPr>
        <w:tblStyle w:val="48"/>
        <w:tblpPr w:leftFromText="180" w:rightFromText="180" w:vertAnchor="text" w:tblpX="-459" w:tblpY="1"/>
        <w:tblOverlap w:val="never"/>
        <w:tblW w:w="11307" w:type="dxa"/>
        <w:tblLayout w:type="fixed"/>
        <w:tblLook w:val="04A0" w:firstRow="1" w:lastRow="0" w:firstColumn="1" w:lastColumn="0" w:noHBand="0" w:noVBand="1"/>
      </w:tblPr>
      <w:tblGrid>
        <w:gridCol w:w="675"/>
        <w:gridCol w:w="2268"/>
        <w:gridCol w:w="1560"/>
        <w:gridCol w:w="1559"/>
        <w:gridCol w:w="1134"/>
        <w:gridCol w:w="992"/>
        <w:gridCol w:w="709"/>
        <w:gridCol w:w="992"/>
        <w:gridCol w:w="709"/>
        <w:gridCol w:w="709"/>
      </w:tblGrid>
      <w:tr w:rsidR="00234500" w:rsidRPr="00234500" w:rsidTr="00234500">
        <w:tc>
          <w:tcPr>
            <w:tcW w:w="675"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w:t>
            </w:r>
          </w:p>
        </w:tc>
        <w:tc>
          <w:tcPr>
            <w:tcW w:w="2268"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Наименование ОУ</w:t>
            </w:r>
          </w:p>
        </w:tc>
        <w:tc>
          <w:tcPr>
            <w:tcW w:w="1560"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Кол-во выпускников</w:t>
            </w:r>
          </w:p>
        </w:tc>
        <w:tc>
          <w:tcPr>
            <w:tcW w:w="1559"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Не прошли миним. порог</w:t>
            </w:r>
          </w:p>
        </w:tc>
        <w:tc>
          <w:tcPr>
            <w:tcW w:w="1134"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36-40 б.</w:t>
            </w:r>
          </w:p>
        </w:tc>
        <w:tc>
          <w:tcPr>
            <w:tcW w:w="992"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 xml:space="preserve">41-50 </w:t>
            </w:r>
            <w:r w:rsidR="00BF11C9">
              <w:rPr>
                <w:rFonts w:eastAsiaTheme="minorHAnsi"/>
                <w:b/>
                <w:sz w:val="20"/>
                <w:szCs w:val="20"/>
                <w:lang w:eastAsia="en-US"/>
              </w:rPr>
              <w:t>б.</w:t>
            </w:r>
          </w:p>
        </w:tc>
        <w:tc>
          <w:tcPr>
            <w:tcW w:w="709"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51-60</w:t>
            </w:r>
          </w:p>
          <w:p w:rsidR="00234500" w:rsidRPr="00234500" w:rsidRDefault="00BF11C9" w:rsidP="00234500">
            <w:pPr>
              <w:jc w:val="both"/>
              <w:rPr>
                <w:rFonts w:eastAsiaTheme="minorHAnsi"/>
                <w:b/>
                <w:sz w:val="20"/>
                <w:szCs w:val="20"/>
                <w:lang w:eastAsia="en-US"/>
              </w:rPr>
            </w:pPr>
            <w:proofErr w:type="gramStart"/>
            <w:r>
              <w:rPr>
                <w:rFonts w:eastAsiaTheme="minorHAnsi"/>
                <w:b/>
                <w:sz w:val="20"/>
                <w:szCs w:val="20"/>
                <w:lang w:eastAsia="en-US"/>
              </w:rPr>
              <w:t>б</w:t>
            </w:r>
            <w:proofErr w:type="gramEnd"/>
            <w:r>
              <w:rPr>
                <w:rFonts w:eastAsiaTheme="minorHAnsi"/>
                <w:b/>
                <w:sz w:val="20"/>
                <w:szCs w:val="20"/>
                <w:lang w:eastAsia="en-US"/>
              </w:rPr>
              <w:t>.</w:t>
            </w:r>
          </w:p>
        </w:tc>
        <w:tc>
          <w:tcPr>
            <w:tcW w:w="992"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61-70 б.</w:t>
            </w:r>
          </w:p>
        </w:tc>
        <w:tc>
          <w:tcPr>
            <w:tcW w:w="709"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70-89 б.</w:t>
            </w:r>
          </w:p>
        </w:tc>
        <w:tc>
          <w:tcPr>
            <w:tcW w:w="709"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Средний балл</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№1</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46</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2.</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№2</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58</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3.</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№3</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4.</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№4</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5.</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№5</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33</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6.</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№6</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7.</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№7</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2</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8.</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.Н</w:t>
            </w:r>
            <w:proofErr w:type="gramEnd"/>
            <w:r w:rsidRPr="00234500">
              <w:rPr>
                <w:rFonts w:eastAsiaTheme="minorHAnsi"/>
                <w:sz w:val="20"/>
                <w:szCs w:val="20"/>
                <w:lang w:eastAsia="en-US"/>
              </w:rPr>
              <w:t>овая Джегута</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9.</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.Д</w:t>
            </w:r>
            <w:proofErr w:type="gramEnd"/>
            <w:r w:rsidRPr="00234500">
              <w:rPr>
                <w:rFonts w:eastAsiaTheme="minorHAnsi"/>
                <w:sz w:val="20"/>
                <w:szCs w:val="20"/>
                <w:lang w:eastAsia="en-US"/>
              </w:rPr>
              <w:t>жегута</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10.</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.Г</w:t>
            </w:r>
            <w:proofErr w:type="gramEnd"/>
            <w:r w:rsidRPr="00234500">
              <w:rPr>
                <w:rFonts w:eastAsiaTheme="minorHAnsi"/>
                <w:sz w:val="20"/>
                <w:szCs w:val="20"/>
                <w:lang w:eastAsia="en-US"/>
              </w:rPr>
              <w:t>юрюльдеук</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11.</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ызыл-Кала</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12.</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.В</w:t>
            </w:r>
            <w:proofErr w:type="gramEnd"/>
            <w:r w:rsidRPr="00234500">
              <w:rPr>
                <w:rFonts w:eastAsiaTheme="minorHAnsi"/>
                <w:sz w:val="20"/>
                <w:szCs w:val="20"/>
                <w:lang w:eastAsia="en-US"/>
              </w:rPr>
              <w:t>ажное</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33</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13.</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.С</w:t>
            </w:r>
            <w:proofErr w:type="gramEnd"/>
            <w:r w:rsidRPr="00234500">
              <w:rPr>
                <w:rFonts w:eastAsiaTheme="minorHAnsi"/>
                <w:sz w:val="20"/>
                <w:szCs w:val="20"/>
                <w:lang w:eastAsia="en-US"/>
              </w:rPr>
              <w:t>ары-Тюз</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47</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14.</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ойдан</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asciiTheme="minorHAnsi" w:eastAsiaTheme="minorHAnsi" w:hAnsiTheme="minorHAnsi" w:cstheme="minorBidi"/>
                <w:sz w:val="20"/>
                <w:szCs w:val="20"/>
                <w:lang w:eastAsia="en-US"/>
              </w:rPr>
              <w:t>--</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asciiTheme="minorHAnsi" w:eastAsiaTheme="minorHAnsi" w:hAnsiTheme="minorHAnsi" w:cstheme="minorBidi"/>
                <w:sz w:val="20"/>
                <w:szCs w:val="20"/>
                <w:lang w:eastAsia="en-US"/>
              </w:rPr>
              <w:t>--</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asciiTheme="minorHAnsi" w:eastAsiaTheme="minorHAnsi" w:hAnsiTheme="minorHAnsi" w:cstheme="minorBidi"/>
                <w:sz w:val="20"/>
                <w:szCs w:val="20"/>
                <w:lang w:eastAsia="en-US"/>
              </w:rPr>
              <w:t>--</w:t>
            </w:r>
          </w:p>
        </w:tc>
        <w:tc>
          <w:tcPr>
            <w:tcW w:w="70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asciiTheme="minorHAnsi" w:eastAsiaTheme="minorHAnsi" w:hAnsiTheme="minorHAnsi" w:cstheme="minorBidi"/>
                <w:sz w:val="20"/>
                <w:szCs w:val="20"/>
                <w:lang w:eastAsia="en-US"/>
              </w:rPr>
              <w:t>--</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15.</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ст</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расногорской</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16.</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.Э</w:t>
            </w:r>
            <w:proofErr w:type="gramEnd"/>
            <w:r w:rsidRPr="00234500">
              <w:rPr>
                <w:rFonts w:eastAsiaTheme="minorHAnsi"/>
                <w:sz w:val="20"/>
                <w:szCs w:val="20"/>
                <w:lang w:eastAsia="en-US"/>
              </w:rPr>
              <w:t>льтаркач</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r>
      <w:tr w:rsidR="00234500" w:rsidRPr="00234500" w:rsidTr="00234500">
        <w:tc>
          <w:tcPr>
            <w:tcW w:w="675" w:type="dxa"/>
          </w:tcPr>
          <w:p w:rsidR="00234500" w:rsidRPr="00234500" w:rsidRDefault="00234500" w:rsidP="00234500">
            <w:pPr>
              <w:contextualSpacing/>
              <w:jc w:val="both"/>
              <w:rPr>
                <w:rFonts w:eastAsiaTheme="minorHAnsi"/>
                <w:sz w:val="20"/>
                <w:szCs w:val="20"/>
                <w:lang w:eastAsia="en-US"/>
              </w:rPr>
            </w:pPr>
          </w:p>
        </w:tc>
        <w:tc>
          <w:tcPr>
            <w:tcW w:w="2268"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 xml:space="preserve">      ИТОГО</w:t>
            </w:r>
          </w:p>
        </w:tc>
        <w:tc>
          <w:tcPr>
            <w:tcW w:w="1560"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14</w:t>
            </w:r>
          </w:p>
        </w:tc>
        <w:tc>
          <w:tcPr>
            <w:tcW w:w="155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4</w:t>
            </w:r>
          </w:p>
        </w:tc>
        <w:tc>
          <w:tcPr>
            <w:tcW w:w="1134"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w:t>
            </w:r>
          </w:p>
        </w:tc>
        <w:tc>
          <w:tcPr>
            <w:tcW w:w="992"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4</w:t>
            </w:r>
          </w:p>
        </w:tc>
        <w:tc>
          <w:tcPr>
            <w:tcW w:w="70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4</w:t>
            </w:r>
          </w:p>
        </w:tc>
        <w:tc>
          <w:tcPr>
            <w:tcW w:w="992" w:type="dxa"/>
          </w:tcPr>
          <w:p w:rsidR="00234500" w:rsidRPr="00234500" w:rsidRDefault="00234500" w:rsidP="00234500">
            <w:pPr>
              <w:jc w:val="center"/>
              <w:rPr>
                <w:rFonts w:asciiTheme="minorHAnsi" w:eastAsiaTheme="minorHAnsi" w:hAnsiTheme="minorHAnsi" w:cstheme="minorBidi"/>
                <w:b/>
                <w:sz w:val="20"/>
                <w:szCs w:val="20"/>
                <w:lang w:eastAsia="en-US"/>
              </w:rPr>
            </w:pPr>
            <w:r w:rsidRPr="00234500">
              <w:rPr>
                <w:rFonts w:eastAsiaTheme="minorHAnsi"/>
                <w:b/>
                <w:sz w:val="20"/>
                <w:szCs w:val="20"/>
                <w:lang w:eastAsia="en-US"/>
              </w:rPr>
              <w:t>1</w:t>
            </w:r>
          </w:p>
        </w:tc>
        <w:tc>
          <w:tcPr>
            <w:tcW w:w="709" w:type="dxa"/>
          </w:tcPr>
          <w:p w:rsidR="00234500" w:rsidRPr="00234500" w:rsidRDefault="00234500" w:rsidP="00234500">
            <w:pPr>
              <w:jc w:val="center"/>
              <w:rPr>
                <w:rFonts w:asciiTheme="minorHAnsi" w:eastAsiaTheme="minorHAnsi" w:hAnsiTheme="minorHAnsi" w:cstheme="minorBidi"/>
                <w:b/>
                <w:sz w:val="20"/>
                <w:szCs w:val="20"/>
                <w:lang w:eastAsia="en-US"/>
              </w:rPr>
            </w:pPr>
            <w:r w:rsidRPr="00234500">
              <w:rPr>
                <w:rFonts w:eastAsiaTheme="minorHAnsi"/>
                <w:b/>
                <w:sz w:val="20"/>
                <w:szCs w:val="20"/>
                <w:lang w:eastAsia="en-US"/>
              </w:rPr>
              <w:t>0</w:t>
            </w:r>
          </w:p>
        </w:tc>
        <w:tc>
          <w:tcPr>
            <w:tcW w:w="70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36</w:t>
            </w:r>
          </w:p>
        </w:tc>
      </w:tr>
    </w:tbl>
    <w:p w:rsidR="00234500" w:rsidRPr="00234500" w:rsidRDefault="00234500" w:rsidP="00234500">
      <w:pPr>
        <w:spacing w:after="200" w:line="276" w:lineRule="auto"/>
        <w:jc w:val="both"/>
        <w:rPr>
          <w:rFonts w:eastAsiaTheme="minorHAnsi"/>
          <w:b/>
          <w:sz w:val="20"/>
          <w:szCs w:val="20"/>
          <w:lang w:eastAsia="en-US"/>
        </w:rPr>
      </w:pPr>
      <w:r w:rsidRPr="00234500">
        <w:rPr>
          <w:rFonts w:eastAsiaTheme="minorHAnsi"/>
          <w:b/>
          <w:sz w:val="20"/>
          <w:szCs w:val="20"/>
          <w:lang w:eastAsia="en-US"/>
        </w:rPr>
        <w:lastRenderedPageBreak/>
        <w:t>Результаты единого государственного экзамена  по обществознанию  образовательных  организаций Усть-Джегутинского муниципального района в 2022 году (минимальный порог- 42 балла)</w:t>
      </w:r>
    </w:p>
    <w:tbl>
      <w:tblPr>
        <w:tblStyle w:val="48"/>
        <w:tblpPr w:leftFromText="180" w:rightFromText="180" w:vertAnchor="text" w:tblpX="-459" w:tblpY="1"/>
        <w:tblOverlap w:val="never"/>
        <w:tblW w:w="11448" w:type="dxa"/>
        <w:tblLayout w:type="fixed"/>
        <w:tblLook w:val="04A0" w:firstRow="1" w:lastRow="0" w:firstColumn="1" w:lastColumn="0" w:noHBand="0" w:noVBand="1"/>
      </w:tblPr>
      <w:tblGrid>
        <w:gridCol w:w="675"/>
        <w:gridCol w:w="2127"/>
        <w:gridCol w:w="1842"/>
        <w:gridCol w:w="1418"/>
        <w:gridCol w:w="850"/>
        <w:gridCol w:w="993"/>
        <w:gridCol w:w="850"/>
        <w:gridCol w:w="709"/>
        <w:gridCol w:w="992"/>
        <w:gridCol w:w="992"/>
      </w:tblGrid>
      <w:tr w:rsidR="00234500" w:rsidRPr="00234500" w:rsidTr="00412AF1">
        <w:tc>
          <w:tcPr>
            <w:tcW w:w="675"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w:t>
            </w:r>
          </w:p>
        </w:tc>
        <w:tc>
          <w:tcPr>
            <w:tcW w:w="2127"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Наименование ОУ</w:t>
            </w:r>
          </w:p>
        </w:tc>
        <w:tc>
          <w:tcPr>
            <w:tcW w:w="1842"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Кол-во выпускников</w:t>
            </w:r>
          </w:p>
        </w:tc>
        <w:tc>
          <w:tcPr>
            <w:tcW w:w="1418"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Не прошли миним. порог</w:t>
            </w:r>
          </w:p>
        </w:tc>
        <w:tc>
          <w:tcPr>
            <w:tcW w:w="850"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42-50 б.</w:t>
            </w:r>
          </w:p>
        </w:tc>
        <w:tc>
          <w:tcPr>
            <w:tcW w:w="993"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51-60 б.</w:t>
            </w:r>
          </w:p>
        </w:tc>
        <w:tc>
          <w:tcPr>
            <w:tcW w:w="850"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61-70</w:t>
            </w:r>
          </w:p>
          <w:p w:rsidR="00234500" w:rsidRPr="00234500" w:rsidRDefault="00BF11C9" w:rsidP="00234500">
            <w:pPr>
              <w:jc w:val="both"/>
              <w:rPr>
                <w:rFonts w:eastAsiaTheme="minorHAnsi"/>
                <w:b/>
                <w:sz w:val="20"/>
                <w:szCs w:val="20"/>
                <w:lang w:eastAsia="en-US"/>
              </w:rPr>
            </w:pPr>
            <w:proofErr w:type="gramStart"/>
            <w:r>
              <w:rPr>
                <w:rFonts w:eastAsiaTheme="minorHAnsi"/>
                <w:b/>
                <w:sz w:val="20"/>
                <w:szCs w:val="20"/>
                <w:lang w:eastAsia="en-US"/>
              </w:rPr>
              <w:t>б</w:t>
            </w:r>
            <w:proofErr w:type="gramEnd"/>
            <w:r>
              <w:rPr>
                <w:rFonts w:eastAsiaTheme="minorHAnsi"/>
                <w:b/>
                <w:sz w:val="20"/>
                <w:szCs w:val="20"/>
                <w:lang w:eastAsia="en-US"/>
              </w:rPr>
              <w:t>.</w:t>
            </w:r>
          </w:p>
        </w:tc>
        <w:tc>
          <w:tcPr>
            <w:tcW w:w="709"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71-80 б.</w:t>
            </w:r>
          </w:p>
        </w:tc>
        <w:tc>
          <w:tcPr>
            <w:tcW w:w="992"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81-90  и выше</w:t>
            </w:r>
            <w:r w:rsidR="00BF11C9">
              <w:rPr>
                <w:rFonts w:eastAsiaTheme="minorHAnsi"/>
                <w:b/>
                <w:sz w:val="20"/>
                <w:szCs w:val="20"/>
                <w:lang w:eastAsia="en-US"/>
              </w:rPr>
              <w:t xml:space="preserve"> б.</w:t>
            </w:r>
          </w:p>
        </w:tc>
        <w:tc>
          <w:tcPr>
            <w:tcW w:w="992"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Средний балл</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w:t>
            </w:r>
          </w:p>
        </w:tc>
        <w:tc>
          <w:tcPr>
            <w:tcW w:w="2127"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№1</w:t>
            </w:r>
          </w:p>
        </w:tc>
        <w:tc>
          <w:tcPr>
            <w:tcW w:w="184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14</w:t>
            </w:r>
          </w:p>
        </w:tc>
        <w:tc>
          <w:tcPr>
            <w:tcW w:w="141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63</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2.</w:t>
            </w:r>
          </w:p>
        </w:tc>
        <w:tc>
          <w:tcPr>
            <w:tcW w:w="2127"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№2</w:t>
            </w:r>
          </w:p>
        </w:tc>
        <w:tc>
          <w:tcPr>
            <w:tcW w:w="184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8</w:t>
            </w:r>
          </w:p>
        </w:tc>
        <w:tc>
          <w:tcPr>
            <w:tcW w:w="141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64</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3.</w:t>
            </w:r>
          </w:p>
        </w:tc>
        <w:tc>
          <w:tcPr>
            <w:tcW w:w="2127"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№3</w:t>
            </w:r>
          </w:p>
        </w:tc>
        <w:tc>
          <w:tcPr>
            <w:tcW w:w="184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41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4.</w:t>
            </w:r>
          </w:p>
        </w:tc>
        <w:tc>
          <w:tcPr>
            <w:tcW w:w="2127"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№4</w:t>
            </w:r>
          </w:p>
        </w:tc>
        <w:tc>
          <w:tcPr>
            <w:tcW w:w="184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8</w:t>
            </w:r>
          </w:p>
        </w:tc>
        <w:tc>
          <w:tcPr>
            <w:tcW w:w="141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54</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5.</w:t>
            </w:r>
          </w:p>
        </w:tc>
        <w:tc>
          <w:tcPr>
            <w:tcW w:w="2127"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№5</w:t>
            </w:r>
          </w:p>
        </w:tc>
        <w:tc>
          <w:tcPr>
            <w:tcW w:w="184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41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44</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6.</w:t>
            </w:r>
          </w:p>
        </w:tc>
        <w:tc>
          <w:tcPr>
            <w:tcW w:w="2127"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№6</w:t>
            </w:r>
          </w:p>
        </w:tc>
        <w:tc>
          <w:tcPr>
            <w:tcW w:w="184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w:t>
            </w:r>
          </w:p>
        </w:tc>
        <w:tc>
          <w:tcPr>
            <w:tcW w:w="141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61</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7.</w:t>
            </w:r>
          </w:p>
        </w:tc>
        <w:tc>
          <w:tcPr>
            <w:tcW w:w="2127"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№7</w:t>
            </w:r>
          </w:p>
        </w:tc>
        <w:tc>
          <w:tcPr>
            <w:tcW w:w="184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w:t>
            </w:r>
          </w:p>
        </w:tc>
        <w:tc>
          <w:tcPr>
            <w:tcW w:w="141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69</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8.</w:t>
            </w:r>
          </w:p>
        </w:tc>
        <w:tc>
          <w:tcPr>
            <w:tcW w:w="2127" w:type="dxa"/>
          </w:tcPr>
          <w:p w:rsidR="00234500" w:rsidRPr="00234500" w:rsidRDefault="00412AF1" w:rsidP="00234500">
            <w:pPr>
              <w:jc w:val="both"/>
              <w:rPr>
                <w:rFonts w:eastAsiaTheme="minorHAnsi"/>
                <w:sz w:val="20"/>
                <w:szCs w:val="20"/>
                <w:lang w:eastAsia="en-US"/>
              </w:rPr>
            </w:pPr>
            <w:r>
              <w:rPr>
                <w:rFonts w:eastAsiaTheme="minorHAnsi"/>
                <w:sz w:val="20"/>
                <w:szCs w:val="20"/>
                <w:lang w:eastAsia="en-US"/>
              </w:rPr>
              <w:t>СОШ</w:t>
            </w:r>
            <w:r w:rsidR="00234500" w:rsidRPr="00234500">
              <w:rPr>
                <w:rFonts w:eastAsiaTheme="minorHAnsi"/>
                <w:sz w:val="20"/>
                <w:szCs w:val="20"/>
                <w:lang w:eastAsia="en-US"/>
              </w:rPr>
              <w:t>а</w:t>
            </w:r>
            <w:proofErr w:type="gramStart"/>
            <w:r w:rsidR="00234500" w:rsidRPr="00234500">
              <w:rPr>
                <w:rFonts w:eastAsiaTheme="minorHAnsi"/>
                <w:sz w:val="20"/>
                <w:szCs w:val="20"/>
                <w:lang w:eastAsia="en-US"/>
              </w:rPr>
              <w:t>.Н</w:t>
            </w:r>
            <w:proofErr w:type="gramEnd"/>
            <w:r w:rsidR="00234500" w:rsidRPr="00234500">
              <w:rPr>
                <w:rFonts w:eastAsiaTheme="minorHAnsi"/>
                <w:sz w:val="20"/>
                <w:szCs w:val="20"/>
                <w:lang w:eastAsia="en-US"/>
              </w:rPr>
              <w:t>овая Джегута</w:t>
            </w:r>
          </w:p>
        </w:tc>
        <w:tc>
          <w:tcPr>
            <w:tcW w:w="184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8</w:t>
            </w:r>
          </w:p>
        </w:tc>
        <w:tc>
          <w:tcPr>
            <w:tcW w:w="141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40</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9.</w:t>
            </w:r>
          </w:p>
        </w:tc>
        <w:tc>
          <w:tcPr>
            <w:tcW w:w="2127"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.Д</w:t>
            </w:r>
            <w:proofErr w:type="gramEnd"/>
            <w:r w:rsidRPr="00234500">
              <w:rPr>
                <w:rFonts w:eastAsiaTheme="minorHAnsi"/>
                <w:sz w:val="20"/>
                <w:szCs w:val="20"/>
                <w:lang w:eastAsia="en-US"/>
              </w:rPr>
              <w:t>жегута</w:t>
            </w:r>
          </w:p>
        </w:tc>
        <w:tc>
          <w:tcPr>
            <w:tcW w:w="184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41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45</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10.</w:t>
            </w:r>
          </w:p>
        </w:tc>
        <w:tc>
          <w:tcPr>
            <w:tcW w:w="2127"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.Г</w:t>
            </w:r>
            <w:proofErr w:type="gramEnd"/>
            <w:r w:rsidRPr="00234500">
              <w:rPr>
                <w:rFonts w:eastAsiaTheme="minorHAnsi"/>
                <w:sz w:val="20"/>
                <w:szCs w:val="20"/>
                <w:lang w:eastAsia="en-US"/>
              </w:rPr>
              <w:t>юрюльдеук</w:t>
            </w:r>
          </w:p>
        </w:tc>
        <w:tc>
          <w:tcPr>
            <w:tcW w:w="184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w:t>
            </w:r>
          </w:p>
        </w:tc>
        <w:tc>
          <w:tcPr>
            <w:tcW w:w="141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58</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11.</w:t>
            </w:r>
          </w:p>
        </w:tc>
        <w:tc>
          <w:tcPr>
            <w:tcW w:w="2127"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ызыл-Кала</w:t>
            </w:r>
          </w:p>
        </w:tc>
        <w:tc>
          <w:tcPr>
            <w:tcW w:w="184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41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12.</w:t>
            </w:r>
          </w:p>
        </w:tc>
        <w:tc>
          <w:tcPr>
            <w:tcW w:w="2127"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.В</w:t>
            </w:r>
            <w:proofErr w:type="gramEnd"/>
            <w:r w:rsidRPr="00234500">
              <w:rPr>
                <w:rFonts w:eastAsiaTheme="minorHAnsi"/>
                <w:sz w:val="20"/>
                <w:szCs w:val="20"/>
                <w:lang w:eastAsia="en-US"/>
              </w:rPr>
              <w:t>ажное</w:t>
            </w:r>
          </w:p>
        </w:tc>
        <w:tc>
          <w:tcPr>
            <w:tcW w:w="184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w:t>
            </w:r>
          </w:p>
        </w:tc>
        <w:tc>
          <w:tcPr>
            <w:tcW w:w="141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49</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13.</w:t>
            </w:r>
          </w:p>
        </w:tc>
        <w:tc>
          <w:tcPr>
            <w:tcW w:w="2127"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.С</w:t>
            </w:r>
            <w:proofErr w:type="gramEnd"/>
            <w:r w:rsidRPr="00234500">
              <w:rPr>
                <w:rFonts w:eastAsiaTheme="minorHAnsi"/>
                <w:sz w:val="20"/>
                <w:szCs w:val="20"/>
                <w:lang w:eastAsia="en-US"/>
              </w:rPr>
              <w:t>ары-Тюз</w:t>
            </w:r>
          </w:p>
        </w:tc>
        <w:tc>
          <w:tcPr>
            <w:tcW w:w="184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141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45</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14.</w:t>
            </w:r>
          </w:p>
        </w:tc>
        <w:tc>
          <w:tcPr>
            <w:tcW w:w="2127"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ойдан</w:t>
            </w:r>
          </w:p>
        </w:tc>
        <w:tc>
          <w:tcPr>
            <w:tcW w:w="184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41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15.</w:t>
            </w:r>
          </w:p>
        </w:tc>
        <w:tc>
          <w:tcPr>
            <w:tcW w:w="2127"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ст</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расногорск.</w:t>
            </w:r>
          </w:p>
        </w:tc>
        <w:tc>
          <w:tcPr>
            <w:tcW w:w="184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41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25</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16.</w:t>
            </w:r>
          </w:p>
        </w:tc>
        <w:tc>
          <w:tcPr>
            <w:tcW w:w="2127"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.Э</w:t>
            </w:r>
            <w:proofErr w:type="gramEnd"/>
            <w:r w:rsidRPr="00234500">
              <w:rPr>
                <w:rFonts w:eastAsiaTheme="minorHAnsi"/>
                <w:sz w:val="20"/>
                <w:szCs w:val="20"/>
                <w:lang w:eastAsia="en-US"/>
              </w:rPr>
              <w:t>льтаркач</w:t>
            </w:r>
          </w:p>
        </w:tc>
        <w:tc>
          <w:tcPr>
            <w:tcW w:w="184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41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r>
      <w:tr w:rsidR="00234500" w:rsidRPr="00234500" w:rsidTr="00412AF1">
        <w:tc>
          <w:tcPr>
            <w:tcW w:w="675" w:type="dxa"/>
          </w:tcPr>
          <w:p w:rsidR="00234500" w:rsidRPr="00234500" w:rsidRDefault="00234500" w:rsidP="00234500">
            <w:pPr>
              <w:contextualSpacing/>
              <w:jc w:val="both"/>
              <w:rPr>
                <w:rFonts w:eastAsiaTheme="minorHAnsi"/>
                <w:sz w:val="20"/>
                <w:szCs w:val="20"/>
                <w:lang w:eastAsia="en-US"/>
              </w:rPr>
            </w:pPr>
          </w:p>
        </w:tc>
        <w:tc>
          <w:tcPr>
            <w:tcW w:w="2127"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 xml:space="preserve">      ИТОГО</w:t>
            </w:r>
          </w:p>
        </w:tc>
        <w:tc>
          <w:tcPr>
            <w:tcW w:w="1842"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68</w:t>
            </w:r>
          </w:p>
        </w:tc>
        <w:tc>
          <w:tcPr>
            <w:tcW w:w="1418"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18</w:t>
            </w:r>
          </w:p>
        </w:tc>
        <w:tc>
          <w:tcPr>
            <w:tcW w:w="850"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12</w:t>
            </w:r>
          </w:p>
        </w:tc>
        <w:tc>
          <w:tcPr>
            <w:tcW w:w="993"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11</w:t>
            </w:r>
          </w:p>
        </w:tc>
        <w:tc>
          <w:tcPr>
            <w:tcW w:w="850"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12</w:t>
            </w:r>
          </w:p>
        </w:tc>
        <w:tc>
          <w:tcPr>
            <w:tcW w:w="70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9</w:t>
            </w:r>
          </w:p>
        </w:tc>
        <w:tc>
          <w:tcPr>
            <w:tcW w:w="992"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6</w:t>
            </w:r>
          </w:p>
        </w:tc>
        <w:tc>
          <w:tcPr>
            <w:tcW w:w="992"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54</w:t>
            </w:r>
          </w:p>
        </w:tc>
      </w:tr>
    </w:tbl>
    <w:p w:rsidR="00234500" w:rsidRPr="00234500" w:rsidRDefault="00234500" w:rsidP="00234500">
      <w:pPr>
        <w:spacing w:after="200" w:line="276" w:lineRule="auto"/>
        <w:jc w:val="both"/>
        <w:rPr>
          <w:rFonts w:eastAsiaTheme="minorHAnsi"/>
          <w:b/>
          <w:sz w:val="20"/>
          <w:szCs w:val="20"/>
          <w:lang w:eastAsia="en-US"/>
        </w:rPr>
      </w:pPr>
      <w:r w:rsidRPr="00234500">
        <w:rPr>
          <w:rFonts w:eastAsiaTheme="minorHAnsi"/>
          <w:b/>
          <w:sz w:val="20"/>
          <w:szCs w:val="20"/>
          <w:lang w:eastAsia="en-US"/>
        </w:rPr>
        <w:t>Результаты единого государственного экзамена  по литературе  образовательных  организаций Усть-Джегутинского муниципального района в 2022 году (мин. порог- 32 балла).</w:t>
      </w:r>
    </w:p>
    <w:tbl>
      <w:tblPr>
        <w:tblStyle w:val="48"/>
        <w:tblpPr w:leftFromText="180" w:rightFromText="180" w:vertAnchor="text" w:tblpX="-459" w:tblpY="1"/>
        <w:tblOverlap w:val="never"/>
        <w:tblW w:w="11448" w:type="dxa"/>
        <w:tblLayout w:type="fixed"/>
        <w:tblLook w:val="04A0" w:firstRow="1" w:lastRow="0" w:firstColumn="1" w:lastColumn="0" w:noHBand="0" w:noVBand="1"/>
      </w:tblPr>
      <w:tblGrid>
        <w:gridCol w:w="534"/>
        <w:gridCol w:w="2268"/>
        <w:gridCol w:w="1559"/>
        <w:gridCol w:w="1276"/>
        <w:gridCol w:w="1134"/>
        <w:gridCol w:w="992"/>
        <w:gridCol w:w="992"/>
        <w:gridCol w:w="992"/>
        <w:gridCol w:w="993"/>
        <w:gridCol w:w="708"/>
      </w:tblGrid>
      <w:tr w:rsidR="00234500" w:rsidRPr="00234500" w:rsidTr="00BF11C9">
        <w:tc>
          <w:tcPr>
            <w:tcW w:w="534"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w:t>
            </w:r>
          </w:p>
        </w:tc>
        <w:tc>
          <w:tcPr>
            <w:tcW w:w="2268"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Наименование ОУ</w:t>
            </w:r>
          </w:p>
        </w:tc>
        <w:tc>
          <w:tcPr>
            <w:tcW w:w="1559"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Кол-во выпускников</w:t>
            </w:r>
          </w:p>
        </w:tc>
        <w:tc>
          <w:tcPr>
            <w:tcW w:w="1276"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Не прошли миним. порог</w:t>
            </w:r>
          </w:p>
        </w:tc>
        <w:tc>
          <w:tcPr>
            <w:tcW w:w="1134"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 xml:space="preserve">32-40 </w:t>
            </w:r>
            <w:r w:rsidR="00BF11C9">
              <w:rPr>
                <w:rFonts w:eastAsiaTheme="minorHAnsi"/>
                <w:b/>
                <w:sz w:val="20"/>
                <w:szCs w:val="20"/>
                <w:lang w:eastAsia="en-US"/>
              </w:rPr>
              <w:t>б.</w:t>
            </w:r>
          </w:p>
        </w:tc>
        <w:tc>
          <w:tcPr>
            <w:tcW w:w="992"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41-50 б.</w:t>
            </w:r>
          </w:p>
        </w:tc>
        <w:tc>
          <w:tcPr>
            <w:tcW w:w="992"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51-60</w:t>
            </w:r>
            <w:r w:rsidR="00BF11C9">
              <w:rPr>
                <w:rFonts w:eastAsiaTheme="minorHAnsi"/>
                <w:b/>
                <w:sz w:val="20"/>
                <w:szCs w:val="20"/>
                <w:lang w:eastAsia="en-US"/>
              </w:rPr>
              <w:t xml:space="preserve"> б.</w:t>
            </w:r>
          </w:p>
          <w:p w:rsidR="00234500" w:rsidRPr="00234500" w:rsidRDefault="00234500" w:rsidP="00234500">
            <w:pPr>
              <w:jc w:val="both"/>
              <w:rPr>
                <w:rFonts w:eastAsiaTheme="minorHAnsi"/>
                <w:b/>
                <w:sz w:val="20"/>
                <w:szCs w:val="20"/>
                <w:lang w:eastAsia="en-US"/>
              </w:rPr>
            </w:pPr>
          </w:p>
        </w:tc>
        <w:tc>
          <w:tcPr>
            <w:tcW w:w="992"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61-70 б.</w:t>
            </w:r>
          </w:p>
        </w:tc>
        <w:tc>
          <w:tcPr>
            <w:tcW w:w="993"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71-80 б.</w:t>
            </w:r>
          </w:p>
        </w:tc>
        <w:tc>
          <w:tcPr>
            <w:tcW w:w="708"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Средний балл</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№1</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2.</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№2</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 xml:space="preserve">1 </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56</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3.</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№3</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4.</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№4</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59</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5.</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№5</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6.</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№6</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7.</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№7</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8.</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.Н</w:t>
            </w:r>
            <w:proofErr w:type="gramEnd"/>
            <w:r w:rsidRPr="00234500">
              <w:rPr>
                <w:rFonts w:eastAsiaTheme="minorHAnsi"/>
                <w:sz w:val="20"/>
                <w:szCs w:val="20"/>
                <w:lang w:eastAsia="en-US"/>
              </w:rPr>
              <w:t>овая Джегута</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9.</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.Д</w:t>
            </w:r>
            <w:proofErr w:type="gramEnd"/>
            <w:r w:rsidRPr="00234500">
              <w:rPr>
                <w:rFonts w:eastAsiaTheme="minorHAnsi"/>
                <w:sz w:val="20"/>
                <w:szCs w:val="20"/>
                <w:lang w:eastAsia="en-US"/>
              </w:rPr>
              <w:t>жегута</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10.</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.Г</w:t>
            </w:r>
            <w:proofErr w:type="gramEnd"/>
            <w:r w:rsidRPr="00234500">
              <w:rPr>
                <w:rFonts w:eastAsiaTheme="minorHAnsi"/>
                <w:sz w:val="20"/>
                <w:szCs w:val="20"/>
                <w:lang w:eastAsia="en-US"/>
              </w:rPr>
              <w:t>юрюльдеук</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11.</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ызыл-Кала</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12.</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.В</w:t>
            </w:r>
            <w:proofErr w:type="gramEnd"/>
            <w:r w:rsidRPr="00234500">
              <w:rPr>
                <w:rFonts w:eastAsiaTheme="minorHAnsi"/>
                <w:sz w:val="20"/>
                <w:szCs w:val="20"/>
                <w:lang w:eastAsia="en-US"/>
              </w:rPr>
              <w:t>ажное</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13.</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.С</w:t>
            </w:r>
            <w:proofErr w:type="gramEnd"/>
            <w:r w:rsidRPr="00234500">
              <w:rPr>
                <w:rFonts w:eastAsiaTheme="minorHAnsi"/>
                <w:sz w:val="20"/>
                <w:szCs w:val="20"/>
                <w:lang w:eastAsia="en-US"/>
              </w:rPr>
              <w:t>ары-Тюз</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14.</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ойдан</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15.</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ст</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расногорск.</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16.</w:t>
            </w:r>
          </w:p>
        </w:tc>
        <w:tc>
          <w:tcPr>
            <w:tcW w:w="2268"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.Э</w:t>
            </w:r>
            <w:proofErr w:type="gramEnd"/>
            <w:r w:rsidRPr="00234500">
              <w:rPr>
                <w:rFonts w:eastAsiaTheme="minorHAnsi"/>
                <w:sz w:val="20"/>
                <w:szCs w:val="20"/>
                <w:lang w:eastAsia="en-US"/>
              </w:rPr>
              <w:t>льтаркач</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3"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r>
      <w:tr w:rsidR="00234500" w:rsidRPr="00234500" w:rsidTr="00BF11C9">
        <w:tc>
          <w:tcPr>
            <w:tcW w:w="534" w:type="dxa"/>
          </w:tcPr>
          <w:p w:rsidR="00234500" w:rsidRPr="00234500" w:rsidRDefault="00234500" w:rsidP="00234500">
            <w:pPr>
              <w:contextualSpacing/>
              <w:jc w:val="both"/>
              <w:rPr>
                <w:rFonts w:eastAsiaTheme="minorHAnsi"/>
                <w:sz w:val="20"/>
                <w:szCs w:val="20"/>
                <w:lang w:eastAsia="en-US"/>
              </w:rPr>
            </w:pPr>
          </w:p>
        </w:tc>
        <w:tc>
          <w:tcPr>
            <w:tcW w:w="2268"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 xml:space="preserve">      ИТОГО</w:t>
            </w:r>
          </w:p>
        </w:tc>
        <w:tc>
          <w:tcPr>
            <w:tcW w:w="155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 xml:space="preserve">3 </w:t>
            </w:r>
          </w:p>
        </w:tc>
        <w:tc>
          <w:tcPr>
            <w:tcW w:w="1276"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0</w:t>
            </w:r>
          </w:p>
        </w:tc>
        <w:tc>
          <w:tcPr>
            <w:tcW w:w="1134"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w:t>
            </w:r>
          </w:p>
        </w:tc>
        <w:tc>
          <w:tcPr>
            <w:tcW w:w="992"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0</w:t>
            </w:r>
          </w:p>
        </w:tc>
        <w:tc>
          <w:tcPr>
            <w:tcW w:w="992"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2</w:t>
            </w:r>
          </w:p>
        </w:tc>
        <w:tc>
          <w:tcPr>
            <w:tcW w:w="992"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0</w:t>
            </w:r>
          </w:p>
        </w:tc>
        <w:tc>
          <w:tcPr>
            <w:tcW w:w="993"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0</w:t>
            </w:r>
          </w:p>
        </w:tc>
        <w:tc>
          <w:tcPr>
            <w:tcW w:w="708"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52</w:t>
            </w:r>
          </w:p>
        </w:tc>
      </w:tr>
    </w:tbl>
    <w:p w:rsidR="00234500" w:rsidRPr="00234500" w:rsidRDefault="00234500" w:rsidP="00234500">
      <w:pPr>
        <w:spacing w:after="200" w:line="276" w:lineRule="auto"/>
        <w:jc w:val="both"/>
        <w:rPr>
          <w:rFonts w:eastAsiaTheme="minorHAnsi"/>
          <w:b/>
          <w:sz w:val="20"/>
          <w:szCs w:val="20"/>
          <w:lang w:eastAsia="en-US"/>
        </w:rPr>
      </w:pPr>
    </w:p>
    <w:p w:rsidR="00234500" w:rsidRPr="00234500" w:rsidRDefault="00234500" w:rsidP="00234500">
      <w:pPr>
        <w:spacing w:after="200" w:line="276" w:lineRule="auto"/>
        <w:jc w:val="both"/>
        <w:rPr>
          <w:rFonts w:eastAsiaTheme="minorHAnsi"/>
          <w:b/>
          <w:sz w:val="20"/>
          <w:szCs w:val="20"/>
          <w:lang w:eastAsia="en-US"/>
        </w:rPr>
      </w:pPr>
      <w:r w:rsidRPr="00234500">
        <w:rPr>
          <w:rFonts w:eastAsiaTheme="minorHAnsi"/>
          <w:b/>
          <w:sz w:val="20"/>
          <w:szCs w:val="20"/>
          <w:lang w:eastAsia="en-US"/>
        </w:rPr>
        <w:t>Результаты единого государственного экзамена  по информатике и ИКТ  образовательных  организаций Усть-Джегутинского муниципального района в 2022 году (мин. балл -40 баллов)</w:t>
      </w:r>
    </w:p>
    <w:tbl>
      <w:tblPr>
        <w:tblStyle w:val="48"/>
        <w:tblpPr w:leftFromText="180" w:rightFromText="180" w:vertAnchor="text" w:tblpX="-459" w:tblpY="1"/>
        <w:tblOverlap w:val="never"/>
        <w:tblW w:w="11448" w:type="dxa"/>
        <w:tblLayout w:type="fixed"/>
        <w:tblLook w:val="04A0" w:firstRow="1" w:lastRow="0" w:firstColumn="1" w:lastColumn="0" w:noHBand="0" w:noVBand="1"/>
      </w:tblPr>
      <w:tblGrid>
        <w:gridCol w:w="675"/>
        <w:gridCol w:w="2410"/>
        <w:gridCol w:w="1559"/>
        <w:gridCol w:w="1560"/>
        <w:gridCol w:w="1275"/>
        <w:gridCol w:w="1134"/>
        <w:gridCol w:w="1134"/>
        <w:gridCol w:w="1701"/>
      </w:tblGrid>
      <w:tr w:rsidR="00234500" w:rsidRPr="00234500" w:rsidTr="00BF11C9">
        <w:tc>
          <w:tcPr>
            <w:tcW w:w="675"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w:t>
            </w:r>
          </w:p>
        </w:tc>
        <w:tc>
          <w:tcPr>
            <w:tcW w:w="2410"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Наименование ОУ</w:t>
            </w:r>
          </w:p>
        </w:tc>
        <w:tc>
          <w:tcPr>
            <w:tcW w:w="1559"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Кол-во выпускников</w:t>
            </w:r>
          </w:p>
        </w:tc>
        <w:tc>
          <w:tcPr>
            <w:tcW w:w="1560"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Не прошли миним. порог</w:t>
            </w:r>
          </w:p>
        </w:tc>
        <w:tc>
          <w:tcPr>
            <w:tcW w:w="1275"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40-50 б.</w:t>
            </w:r>
          </w:p>
        </w:tc>
        <w:tc>
          <w:tcPr>
            <w:tcW w:w="1134"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51-60 б.</w:t>
            </w:r>
          </w:p>
        </w:tc>
        <w:tc>
          <w:tcPr>
            <w:tcW w:w="1134" w:type="dxa"/>
          </w:tcPr>
          <w:p w:rsidR="00234500" w:rsidRPr="00234500" w:rsidRDefault="00234500" w:rsidP="00BF11C9">
            <w:pPr>
              <w:jc w:val="both"/>
              <w:rPr>
                <w:rFonts w:eastAsiaTheme="minorHAnsi"/>
                <w:b/>
                <w:sz w:val="20"/>
                <w:szCs w:val="20"/>
                <w:lang w:eastAsia="en-US"/>
              </w:rPr>
            </w:pPr>
            <w:r w:rsidRPr="00234500">
              <w:rPr>
                <w:rFonts w:eastAsiaTheme="minorHAnsi"/>
                <w:b/>
                <w:sz w:val="20"/>
                <w:szCs w:val="20"/>
                <w:lang w:eastAsia="en-US"/>
              </w:rPr>
              <w:t>61-70</w:t>
            </w:r>
            <w:r w:rsidR="00BF11C9">
              <w:rPr>
                <w:rFonts w:eastAsiaTheme="minorHAnsi"/>
                <w:b/>
                <w:sz w:val="20"/>
                <w:szCs w:val="20"/>
                <w:lang w:eastAsia="en-US"/>
              </w:rPr>
              <w:t xml:space="preserve"> .б</w:t>
            </w:r>
          </w:p>
        </w:tc>
        <w:tc>
          <w:tcPr>
            <w:tcW w:w="1701"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Средний балл</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№1</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27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70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2.</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№2</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27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70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27 б</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3.</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№3</w:t>
            </w:r>
          </w:p>
        </w:tc>
        <w:tc>
          <w:tcPr>
            <w:tcW w:w="1559"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 xml:space="preserve">                  1</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27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70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4.</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№4</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70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5.</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№5</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70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6.</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№6</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27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70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27</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7.</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№7</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70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8.</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.Н</w:t>
            </w:r>
            <w:proofErr w:type="gramEnd"/>
            <w:r w:rsidRPr="00234500">
              <w:rPr>
                <w:rFonts w:eastAsiaTheme="minorHAnsi"/>
                <w:sz w:val="20"/>
                <w:szCs w:val="20"/>
                <w:lang w:eastAsia="en-US"/>
              </w:rPr>
              <w:t>овая Джегута</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70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46</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9.</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.Д</w:t>
            </w:r>
            <w:proofErr w:type="gramEnd"/>
            <w:r w:rsidRPr="00234500">
              <w:rPr>
                <w:rFonts w:eastAsiaTheme="minorHAnsi"/>
                <w:sz w:val="20"/>
                <w:szCs w:val="20"/>
                <w:lang w:eastAsia="en-US"/>
              </w:rPr>
              <w:t>жегута</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70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10.</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.Г</w:t>
            </w:r>
            <w:proofErr w:type="gramEnd"/>
            <w:r w:rsidRPr="00234500">
              <w:rPr>
                <w:rFonts w:eastAsiaTheme="minorHAnsi"/>
                <w:sz w:val="20"/>
                <w:szCs w:val="20"/>
                <w:lang w:eastAsia="en-US"/>
              </w:rPr>
              <w:t>юрюльдеук</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70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54</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lastRenderedPageBreak/>
              <w:t>11.</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ызыл-Кала</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70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12.</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.В</w:t>
            </w:r>
            <w:proofErr w:type="gramEnd"/>
            <w:r w:rsidRPr="00234500">
              <w:rPr>
                <w:rFonts w:eastAsiaTheme="minorHAnsi"/>
                <w:sz w:val="20"/>
                <w:szCs w:val="20"/>
                <w:lang w:eastAsia="en-US"/>
              </w:rPr>
              <w:t>ажное</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70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13.</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.С</w:t>
            </w:r>
            <w:proofErr w:type="gramEnd"/>
            <w:r w:rsidRPr="00234500">
              <w:rPr>
                <w:rFonts w:eastAsiaTheme="minorHAnsi"/>
                <w:sz w:val="20"/>
                <w:szCs w:val="20"/>
                <w:lang w:eastAsia="en-US"/>
              </w:rPr>
              <w:t>ары-Тюз</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70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66</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14.</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ойдан</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27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70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15.</w:t>
            </w:r>
          </w:p>
        </w:tc>
        <w:tc>
          <w:tcPr>
            <w:tcW w:w="2410" w:type="dxa"/>
          </w:tcPr>
          <w:p w:rsidR="00234500" w:rsidRPr="0002764F" w:rsidRDefault="00234500" w:rsidP="00234500">
            <w:pPr>
              <w:jc w:val="both"/>
              <w:rPr>
                <w:rFonts w:eastAsiaTheme="minorHAnsi"/>
                <w:sz w:val="20"/>
                <w:szCs w:val="20"/>
                <w:lang w:eastAsia="en-US"/>
              </w:rPr>
            </w:pPr>
            <w:r w:rsidRPr="0002764F">
              <w:rPr>
                <w:rFonts w:eastAsiaTheme="minorHAnsi"/>
                <w:sz w:val="20"/>
                <w:szCs w:val="20"/>
                <w:lang w:eastAsia="en-US"/>
              </w:rPr>
              <w:t>СОШ ст</w:t>
            </w:r>
            <w:proofErr w:type="gramStart"/>
            <w:r w:rsidRPr="0002764F">
              <w:rPr>
                <w:rFonts w:eastAsiaTheme="minorHAnsi"/>
                <w:sz w:val="20"/>
                <w:szCs w:val="20"/>
                <w:lang w:eastAsia="en-US"/>
              </w:rPr>
              <w:t>.К</w:t>
            </w:r>
            <w:proofErr w:type="gramEnd"/>
            <w:r w:rsidRPr="0002764F">
              <w:rPr>
                <w:rFonts w:eastAsiaTheme="minorHAnsi"/>
                <w:sz w:val="20"/>
                <w:szCs w:val="20"/>
                <w:lang w:eastAsia="en-US"/>
              </w:rPr>
              <w:t>расногорск.</w:t>
            </w:r>
          </w:p>
        </w:tc>
        <w:tc>
          <w:tcPr>
            <w:tcW w:w="1559" w:type="dxa"/>
          </w:tcPr>
          <w:p w:rsidR="00234500" w:rsidRPr="0002764F" w:rsidRDefault="00234500" w:rsidP="00234500">
            <w:pPr>
              <w:jc w:val="center"/>
              <w:rPr>
                <w:rFonts w:eastAsiaTheme="minorHAnsi"/>
                <w:sz w:val="20"/>
                <w:szCs w:val="20"/>
                <w:lang w:eastAsia="en-US"/>
              </w:rPr>
            </w:pPr>
            <w:r w:rsidRPr="0002764F">
              <w:rPr>
                <w:rFonts w:eastAsiaTheme="minorHAnsi"/>
                <w:sz w:val="20"/>
                <w:szCs w:val="20"/>
                <w:lang w:eastAsia="en-US"/>
              </w:rPr>
              <w:t>0</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27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70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16.</w:t>
            </w:r>
          </w:p>
        </w:tc>
        <w:tc>
          <w:tcPr>
            <w:tcW w:w="2410" w:type="dxa"/>
          </w:tcPr>
          <w:p w:rsidR="00234500" w:rsidRPr="0002764F" w:rsidRDefault="00234500" w:rsidP="00234500">
            <w:pPr>
              <w:jc w:val="both"/>
              <w:rPr>
                <w:rFonts w:eastAsiaTheme="minorHAnsi"/>
                <w:sz w:val="20"/>
                <w:szCs w:val="20"/>
                <w:lang w:eastAsia="en-US"/>
              </w:rPr>
            </w:pPr>
            <w:r w:rsidRPr="0002764F">
              <w:rPr>
                <w:rFonts w:eastAsiaTheme="minorHAnsi"/>
                <w:sz w:val="20"/>
                <w:szCs w:val="20"/>
                <w:lang w:eastAsia="en-US"/>
              </w:rPr>
              <w:t>СОШ а</w:t>
            </w:r>
            <w:proofErr w:type="gramStart"/>
            <w:r w:rsidRPr="0002764F">
              <w:rPr>
                <w:rFonts w:eastAsiaTheme="minorHAnsi"/>
                <w:sz w:val="20"/>
                <w:szCs w:val="20"/>
                <w:lang w:eastAsia="en-US"/>
              </w:rPr>
              <w:t>.Э</w:t>
            </w:r>
            <w:proofErr w:type="gramEnd"/>
            <w:r w:rsidRPr="0002764F">
              <w:rPr>
                <w:rFonts w:eastAsiaTheme="minorHAnsi"/>
                <w:sz w:val="20"/>
                <w:szCs w:val="20"/>
                <w:lang w:eastAsia="en-US"/>
              </w:rPr>
              <w:t>льтаркач</w:t>
            </w:r>
          </w:p>
        </w:tc>
        <w:tc>
          <w:tcPr>
            <w:tcW w:w="1559" w:type="dxa"/>
          </w:tcPr>
          <w:p w:rsidR="00234500" w:rsidRPr="0002764F" w:rsidRDefault="00234500" w:rsidP="00234500">
            <w:pPr>
              <w:jc w:val="center"/>
              <w:rPr>
                <w:rFonts w:eastAsiaTheme="minorHAnsi"/>
                <w:sz w:val="20"/>
                <w:szCs w:val="20"/>
                <w:lang w:eastAsia="en-US"/>
              </w:rPr>
            </w:pPr>
            <w:r w:rsidRPr="0002764F">
              <w:rPr>
                <w:rFonts w:eastAsiaTheme="minorHAnsi"/>
                <w:sz w:val="20"/>
                <w:szCs w:val="20"/>
                <w:lang w:eastAsia="en-US"/>
              </w:rPr>
              <w:t>--</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27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70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r>
      <w:tr w:rsidR="00234500" w:rsidRPr="00234500" w:rsidTr="00BF11C9">
        <w:tc>
          <w:tcPr>
            <w:tcW w:w="675" w:type="dxa"/>
          </w:tcPr>
          <w:p w:rsidR="00234500" w:rsidRPr="00234500" w:rsidRDefault="00234500" w:rsidP="00234500">
            <w:pPr>
              <w:contextualSpacing/>
              <w:jc w:val="both"/>
              <w:rPr>
                <w:rFonts w:eastAsiaTheme="minorHAnsi"/>
                <w:sz w:val="20"/>
                <w:szCs w:val="20"/>
                <w:lang w:eastAsia="en-US"/>
              </w:rPr>
            </w:pPr>
          </w:p>
        </w:tc>
        <w:tc>
          <w:tcPr>
            <w:tcW w:w="2410"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 xml:space="preserve">      ИТОГО</w:t>
            </w:r>
          </w:p>
        </w:tc>
        <w:tc>
          <w:tcPr>
            <w:tcW w:w="155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12</w:t>
            </w:r>
          </w:p>
        </w:tc>
        <w:tc>
          <w:tcPr>
            <w:tcW w:w="1560"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6</w:t>
            </w:r>
          </w:p>
        </w:tc>
        <w:tc>
          <w:tcPr>
            <w:tcW w:w="1275"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2</w:t>
            </w:r>
          </w:p>
        </w:tc>
        <w:tc>
          <w:tcPr>
            <w:tcW w:w="1134"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2</w:t>
            </w:r>
          </w:p>
        </w:tc>
        <w:tc>
          <w:tcPr>
            <w:tcW w:w="1134"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2</w:t>
            </w:r>
          </w:p>
        </w:tc>
        <w:tc>
          <w:tcPr>
            <w:tcW w:w="1701"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38</w:t>
            </w:r>
          </w:p>
        </w:tc>
      </w:tr>
    </w:tbl>
    <w:p w:rsidR="00234500" w:rsidRPr="0002764F" w:rsidRDefault="00234500" w:rsidP="00234500">
      <w:pPr>
        <w:spacing w:after="200" w:line="276" w:lineRule="auto"/>
        <w:jc w:val="both"/>
        <w:rPr>
          <w:rFonts w:eastAsiaTheme="minorHAnsi"/>
          <w:b/>
          <w:sz w:val="20"/>
          <w:szCs w:val="20"/>
          <w:lang w:eastAsia="en-US"/>
        </w:rPr>
      </w:pPr>
      <w:r w:rsidRPr="0002764F">
        <w:rPr>
          <w:rFonts w:eastAsiaTheme="minorHAnsi"/>
          <w:b/>
          <w:sz w:val="20"/>
          <w:szCs w:val="20"/>
          <w:lang w:eastAsia="en-US"/>
        </w:rPr>
        <w:t>Результаты единого государственного экзамена  по географии  образовательных  организаций Усть-Джегутинского муниципального района в 2022 году</w:t>
      </w:r>
    </w:p>
    <w:tbl>
      <w:tblPr>
        <w:tblStyle w:val="48"/>
        <w:tblpPr w:leftFromText="180" w:rightFromText="180" w:vertAnchor="text" w:tblpX="-459" w:tblpY="1"/>
        <w:tblOverlap w:val="never"/>
        <w:tblW w:w="11165" w:type="dxa"/>
        <w:tblLayout w:type="fixed"/>
        <w:tblLook w:val="04A0" w:firstRow="1" w:lastRow="0" w:firstColumn="1" w:lastColumn="0" w:noHBand="0" w:noVBand="1"/>
      </w:tblPr>
      <w:tblGrid>
        <w:gridCol w:w="675"/>
        <w:gridCol w:w="2410"/>
        <w:gridCol w:w="1559"/>
        <w:gridCol w:w="1560"/>
        <w:gridCol w:w="1134"/>
        <w:gridCol w:w="992"/>
        <w:gridCol w:w="992"/>
        <w:gridCol w:w="992"/>
        <w:gridCol w:w="851"/>
      </w:tblGrid>
      <w:tr w:rsidR="00234500" w:rsidRPr="00234500" w:rsidTr="0041277C">
        <w:tc>
          <w:tcPr>
            <w:tcW w:w="675"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w:t>
            </w:r>
          </w:p>
        </w:tc>
        <w:tc>
          <w:tcPr>
            <w:tcW w:w="2410"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Наименование ОУ</w:t>
            </w:r>
          </w:p>
        </w:tc>
        <w:tc>
          <w:tcPr>
            <w:tcW w:w="1559"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Кол-во выпускников</w:t>
            </w:r>
          </w:p>
        </w:tc>
        <w:tc>
          <w:tcPr>
            <w:tcW w:w="1560"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Не прошли миним. порог</w:t>
            </w:r>
          </w:p>
        </w:tc>
        <w:tc>
          <w:tcPr>
            <w:tcW w:w="1134"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37-40 б.</w:t>
            </w:r>
          </w:p>
        </w:tc>
        <w:tc>
          <w:tcPr>
            <w:tcW w:w="992"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41-50 б.</w:t>
            </w:r>
          </w:p>
        </w:tc>
        <w:tc>
          <w:tcPr>
            <w:tcW w:w="992" w:type="dxa"/>
          </w:tcPr>
          <w:p w:rsidR="00234500" w:rsidRPr="00234500" w:rsidRDefault="00234500" w:rsidP="00BF11C9">
            <w:pPr>
              <w:jc w:val="both"/>
              <w:rPr>
                <w:rFonts w:eastAsiaTheme="minorHAnsi"/>
                <w:b/>
                <w:sz w:val="20"/>
                <w:szCs w:val="20"/>
                <w:lang w:eastAsia="en-US"/>
              </w:rPr>
            </w:pPr>
            <w:r w:rsidRPr="00234500">
              <w:rPr>
                <w:rFonts w:eastAsiaTheme="minorHAnsi"/>
                <w:b/>
                <w:sz w:val="20"/>
                <w:szCs w:val="20"/>
                <w:lang w:eastAsia="en-US"/>
              </w:rPr>
              <w:t>51-60</w:t>
            </w:r>
            <w:r w:rsidR="00BF11C9">
              <w:rPr>
                <w:rFonts w:eastAsiaTheme="minorHAnsi"/>
                <w:b/>
                <w:sz w:val="20"/>
                <w:szCs w:val="20"/>
                <w:lang w:eastAsia="en-US"/>
              </w:rPr>
              <w:t xml:space="preserve"> б.</w:t>
            </w:r>
          </w:p>
        </w:tc>
        <w:tc>
          <w:tcPr>
            <w:tcW w:w="992"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61-69</w:t>
            </w:r>
            <w:r w:rsidR="00BF11C9">
              <w:rPr>
                <w:rFonts w:eastAsiaTheme="minorHAnsi"/>
                <w:b/>
                <w:sz w:val="20"/>
                <w:szCs w:val="20"/>
                <w:lang w:eastAsia="en-US"/>
              </w:rPr>
              <w:t xml:space="preserve"> б.</w:t>
            </w:r>
          </w:p>
          <w:p w:rsidR="00234500" w:rsidRPr="00234500" w:rsidRDefault="00234500" w:rsidP="00234500">
            <w:pPr>
              <w:jc w:val="both"/>
              <w:rPr>
                <w:rFonts w:eastAsiaTheme="minorHAnsi"/>
                <w:b/>
                <w:sz w:val="20"/>
                <w:szCs w:val="20"/>
                <w:lang w:eastAsia="en-US"/>
              </w:rPr>
            </w:pPr>
          </w:p>
        </w:tc>
        <w:tc>
          <w:tcPr>
            <w:tcW w:w="851"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Средний балл</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№1</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2.</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№2</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3.</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№3</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4.</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№4</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5.</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№5</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6.</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№6</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7.</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№7</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8.</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.Н</w:t>
            </w:r>
            <w:proofErr w:type="gramEnd"/>
            <w:r w:rsidRPr="00234500">
              <w:rPr>
                <w:rFonts w:eastAsiaTheme="minorHAnsi"/>
                <w:sz w:val="20"/>
                <w:szCs w:val="20"/>
                <w:lang w:eastAsia="en-US"/>
              </w:rPr>
              <w:t>овая Джегута</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9.</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.Д</w:t>
            </w:r>
            <w:proofErr w:type="gramEnd"/>
            <w:r w:rsidRPr="00234500">
              <w:rPr>
                <w:rFonts w:eastAsiaTheme="minorHAnsi"/>
                <w:sz w:val="20"/>
                <w:szCs w:val="20"/>
                <w:lang w:eastAsia="en-US"/>
              </w:rPr>
              <w:t>жегута</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10.</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.Г</w:t>
            </w:r>
            <w:proofErr w:type="gramEnd"/>
            <w:r w:rsidRPr="00234500">
              <w:rPr>
                <w:rFonts w:eastAsiaTheme="minorHAnsi"/>
                <w:sz w:val="20"/>
                <w:szCs w:val="20"/>
                <w:lang w:eastAsia="en-US"/>
              </w:rPr>
              <w:t>юрюльдеук</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11.</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ызыл-Кала</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12.</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.В</w:t>
            </w:r>
            <w:proofErr w:type="gramEnd"/>
            <w:r w:rsidRPr="00234500">
              <w:rPr>
                <w:rFonts w:eastAsiaTheme="minorHAnsi"/>
                <w:sz w:val="20"/>
                <w:szCs w:val="20"/>
                <w:lang w:eastAsia="en-US"/>
              </w:rPr>
              <w:t>ажное</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560"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13.</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.С</w:t>
            </w:r>
            <w:proofErr w:type="gramEnd"/>
            <w:r w:rsidRPr="00234500">
              <w:rPr>
                <w:rFonts w:eastAsiaTheme="minorHAnsi"/>
                <w:sz w:val="20"/>
                <w:szCs w:val="20"/>
                <w:lang w:eastAsia="en-US"/>
              </w:rPr>
              <w:t>ары-Тюз</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1</w:t>
            </w:r>
          </w:p>
        </w:tc>
        <w:tc>
          <w:tcPr>
            <w:tcW w:w="1560"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59</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59 б.</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14.</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ойдан</w:t>
            </w:r>
          </w:p>
        </w:tc>
        <w:tc>
          <w:tcPr>
            <w:tcW w:w="1559"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w:t>
            </w:r>
          </w:p>
        </w:tc>
        <w:tc>
          <w:tcPr>
            <w:tcW w:w="1560"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w:t>
            </w:r>
          </w:p>
        </w:tc>
        <w:tc>
          <w:tcPr>
            <w:tcW w:w="1134"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w:t>
            </w:r>
          </w:p>
        </w:tc>
        <w:tc>
          <w:tcPr>
            <w:tcW w:w="851" w:type="dxa"/>
          </w:tcPr>
          <w:p w:rsidR="00234500" w:rsidRPr="00234500" w:rsidRDefault="00234500" w:rsidP="00234500">
            <w:pPr>
              <w:jc w:val="center"/>
              <w:rPr>
                <w:rFonts w:asciiTheme="minorHAnsi" w:eastAsiaTheme="minorHAnsi" w:hAnsiTheme="minorHAnsi" w:cstheme="minorBidi"/>
                <w:sz w:val="20"/>
                <w:szCs w:val="20"/>
                <w:lang w:eastAsia="en-US"/>
              </w:rPr>
            </w:pPr>
            <w:r w:rsidRPr="00234500">
              <w:rPr>
                <w:rFonts w:eastAsiaTheme="minorHAnsi"/>
                <w:sz w:val="20"/>
                <w:szCs w:val="20"/>
                <w:lang w:eastAsia="en-US"/>
              </w:rPr>
              <w:t>--</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15.</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ст</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расногорской</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560" w:type="dxa"/>
          </w:tcPr>
          <w:p w:rsidR="00234500" w:rsidRPr="00234500" w:rsidRDefault="00234500" w:rsidP="00234500">
            <w:pPr>
              <w:jc w:val="center"/>
              <w:rPr>
                <w:rFonts w:eastAsiaTheme="minorHAnsi"/>
                <w:sz w:val="20"/>
                <w:szCs w:val="20"/>
                <w:lang w:eastAsia="en-US"/>
              </w:rPr>
            </w:pPr>
          </w:p>
        </w:tc>
        <w:tc>
          <w:tcPr>
            <w:tcW w:w="1134" w:type="dxa"/>
          </w:tcPr>
          <w:p w:rsidR="00234500" w:rsidRPr="00234500" w:rsidRDefault="00234500" w:rsidP="00234500">
            <w:pPr>
              <w:jc w:val="center"/>
              <w:rPr>
                <w:rFonts w:eastAsiaTheme="minorHAnsi"/>
                <w:sz w:val="20"/>
                <w:szCs w:val="20"/>
                <w:lang w:eastAsia="en-US"/>
              </w:rPr>
            </w:pP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p>
        </w:tc>
        <w:tc>
          <w:tcPr>
            <w:tcW w:w="992" w:type="dxa"/>
          </w:tcPr>
          <w:p w:rsidR="00234500" w:rsidRPr="00234500" w:rsidRDefault="00234500" w:rsidP="00234500">
            <w:pPr>
              <w:jc w:val="center"/>
              <w:rPr>
                <w:rFonts w:eastAsiaTheme="minorHAnsi"/>
                <w:sz w:val="20"/>
                <w:szCs w:val="20"/>
                <w:lang w:eastAsia="en-US"/>
              </w:rPr>
            </w:pP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49 б.</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16.</w:t>
            </w: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.Э</w:t>
            </w:r>
            <w:proofErr w:type="gramEnd"/>
            <w:r w:rsidRPr="00234500">
              <w:rPr>
                <w:rFonts w:eastAsiaTheme="minorHAnsi"/>
                <w:sz w:val="20"/>
                <w:szCs w:val="20"/>
                <w:lang w:eastAsia="en-US"/>
              </w:rPr>
              <w:t>льтаркач</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r>
      <w:tr w:rsidR="00234500" w:rsidRPr="00234500" w:rsidTr="0041277C">
        <w:tc>
          <w:tcPr>
            <w:tcW w:w="675" w:type="dxa"/>
          </w:tcPr>
          <w:p w:rsidR="00234500" w:rsidRPr="00234500" w:rsidRDefault="00234500" w:rsidP="00234500">
            <w:pPr>
              <w:contextualSpacing/>
              <w:jc w:val="both"/>
              <w:rPr>
                <w:rFonts w:eastAsiaTheme="minorHAnsi"/>
                <w:sz w:val="20"/>
                <w:szCs w:val="20"/>
                <w:lang w:eastAsia="en-US"/>
              </w:rPr>
            </w:pPr>
          </w:p>
        </w:tc>
        <w:tc>
          <w:tcPr>
            <w:tcW w:w="2410"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 xml:space="preserve">      ИТОГО</w:t>
            </w:r>
          </w:p>
        </w:tc>
        <w:tc>
          <w:tcPr>
            <w:tcW w:w="155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56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992"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54</w:t>
            </w:r>
          </w:p>
        </w:tc>
      </w:tr>
    </w:tbl>
    <w:p w:rsidR="00234500" w:rsidRPr="00234500" w:rsidRDefault="00234500" w:rsidP="00234500">
      <w:pPr>
        <w:spacing w:after="200" w:line="276" w:lineRule="auto"/>
        <w:jc w:val="both"/>
        <w:rPr>
          <w:rFonts w:eastAsiaTheme="minorHAnsi"/>
          <w:b/>
          <w:sz w:val="20"/>
          <w:szCs w:val="20"/>
          <w:lang w:eastAsia="en-US"/>
        </w:rPr>
      </w:pPr>
      <w:r w:rsidRPr="00234500">
        <w:rPr>
          <w:rFonts w:eastAsiaTheme="minorHAnsi"/>
          <w:b/>
          <w:sz w:val="20"/>
          <w:szCs w:val="20"/>
          <w:lang w:eastAsia="en-US"/>
        </w:rPr>
        <w:t>Результаты единого государственного экзамена  по русскому языку  образовательных  организаций Усть-Джегутинского муниципального района в 2022 году</w:t>
      </w:r>
    </w:p>
    <w:tbl>
      <w:tblPr>
        <w:tblStyle w:val="48"/>
        <w:tblpPr w:leftFromText="180" w:rightFromText="180" w:vertAnchor="text" w:tblpX="-385" w:tblpY="1"/>
        <w:tblOverlap w:val="never"/>
        <w:tblW w:w="11448" w:type="dxa"/>
        <w:tblLayout w:type="fixed"/>
        <w:tblLook w:val="04A0" w:firstRow="1" w:lastRow="0" w:firstColumn="1" w:lastColumn="0" w:noHBand="0" w:noVBand="1"/>
      </w:tblPr>
      <w:tblGrid>
        <w:gridCol w:w="534"/>
        <w:gridCol w:w="2126"/>
        <w:gridCol w:w="1134"/>
        <w:gridCol w:w="1276"/>
        <w:gridCol w:w="708"/>
        <w:gridCol w:w="709"/>
        <w:gridCol w:w="851"/>
        <w:gridCol w:w="850"/>
        <w:gridCol w:w="709"/>
        <w:gridCol w:w="567"/>
        <w:gridCol w:w="567"/>
        <w:gridCol w:w="709"/>
        <w:gridCol w:w="708"/>
      </w:tblGrid>
      <w:tr w:rsidR="00D8500F" w:rsidRPr="00234500" w:rsidTr="00412AF1">
        <w:tc>
          <w:tcPr>
            <w:tcW w:w="534"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w:t>
            </w:r>
          </w:p>
        </w:tc>
        <w:tc>
          <w:tcPr>
            <w:tcW w:w="2126"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Наименование ОУ</w:t>
            </w:r>
          </w:p>
        </w:tc>
        <w:tc>
          <w:tcPr>
            <w:tcW w:w="1134"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Кол-во выпускников</w:t>
            </w:r>
          </w:p>
        </w:tc>
        <w:tc>
          <w:tcPr>
            <w:tcW w:w="1276"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Не прошли миним. порог</w:t>
            </w:r>
          </w:p>
        </w:tc>
        <w:tc>
          <w:tcPr>
            <w:tcW w:w="708"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24-30</w:t>
            </w:r>
          </w:p>
        </w:tc>
        <w:tc>
          <w:tcPr>
            <w:tcW w:w="709"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31-40 б.</w:t>
            </w:r>
          </w:p>
        </w:tc>
        <w:tc>
          <w:tcPr>
            <w:tcW w:w="851"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41-50</w:t>
            </w:r>
          </w:p>
          <w:p w:rsidR="00234500" w:rsidRPr="00234500" w:rsidRDefault="00BF11C9" w:rsidP="00234500">
            <w:pPr>
              <w:jc w:val="both"/>
              <w:rPr>
                <w:rFonts w:eastAsiaTheme="minorHAnsi"/>
                <w:b/>
                <w:sz w:val="20"/>
                <w:szCs w:val="20"/>
                <w:lang w:eastAsia="en-US"/>
              </w:rPr>
            </w:pPr>
            <w:proofErr w:type="gramStart"/>
            <w:r>
              <w:rPr>
                <w:rFonts w:eastAsiaTheme="minorHAnsi"/>
                <w:b/>
                <w:sz w:val="20"/>
                <w:szCs w:val="20"/>
                <w:lang w:eastAsia="en-US"/>
              </w:rPr>
              <w:t>б</w:t>
            </w:r>
            <w:proofErr w:type="gramEnd"/>
            <w:r>
              <w:rPr>
                <w:rFonts w:eastAsiaTheme="minorHAnsi"/>
                <w:b/>
                <w:sz w:val="20"/>
                <w:szCs w:val="20"/>
                <w:lang w:eastAsia="en-US"/>
              </w:rPr>
              <w:t>.</w:t>
            </w:r>
          </w:p>
        </w:tc>
        <w:tc>
          <w:tcPr>
            <w:tcW w:w="850"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51-60 б.</w:t>
            </w:r>
          </w:p>
        </w:tc>
        <w:tc>
          <w:tcPr>
            <w:tcW w:w="709"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61-70 б.</w:t>
            </w:r>
          </w:p>
        </w:tc>
        <w:tc>
          <w:tcPr>
            <w:tcW w:w="567"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71-80</w:t>
            </w:r>
          </w:p>
          <w:p w:rsidR="00234500" w:rsidRPr="00234500" w:rsidRDefault="00BF11C9" w:rsidP="00234500">
            <w:pPr>
              <w:jc w:val="both"/>
              <w:rPr>
                <w:rFonts w:eastAsiaTheme="minorHAnsi"/>
                <w:b/>
                <w:sz w:val="20"/>
                <w:szCs w:val="20"/>
                <w:lang w:eastAsia="en-US"/>
              </w:rPr>
            </w:pPr>
            <w:proofErr w:type="gramStart"/>
            <w:r>
              <w:rPr>
                <w:rFonts w:eastAsiaTheme="minorHAnsi"/>
                <w:b/>
                <w:sz w:val="20"/>
                <w:szCs w:val="20"/>
                <w:lang w:eastAsia="en-US"/>
              </w:rPr>
              <w:t>б</w:t>
            </w:r>
            <w:proofErr w:type="gramEnd"/>
            <w:r>
              <w:rPr>
                <w:rFonts w:eastAsiaTheme="minorHAnsi"/>
                <w:b/>
                <w:sz w:val="20"/>
                <w:szCs w:val="20"/>
                <w:lang w:eastAsia="en-US"/>
              </w:rPr>
              <w:t>.</w:t>
            </w:r>
          </w:p>
        </w:tc>
        <w:tc>
          <w:tcPr>
            <w:tcW w:w="567"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81-90</w:t>
            </w:r>
          </w:p>
          <w:p w:rsidR="00234500" w:rsidRPr="00234500" w:rsidRDefault="00BF11C9" w:rsidP="00234500">
            <w:pPr>
              <w:jc w:val="both"/>
              <w:rPr>
                <w:rFonts w:eastAsiaTheme="minorHAnsi"/>
                <w:b/>
                <w:sz w:val="20"/>
                <w:szCs w:val="20"/>
                <w:lang w:eastAsia="en-US"/>
              </w:rPr>
            </w:pPr>
            <w:proofErr w:type="gramStart"/>
            <w:r>
              <w:rPr>
                <w:rFonts w:eastAsiaTheme="minorHAnsi"/>
                <w:b/>
                <w:sz w:val="20"/>
                <w:szCs w:val="20"/>
                <w:lang w:eastAsia="en-US"/>
              </w:rPr>
              <w:t>б</w:t>
            </w:r>
            <w:proofErr w:type="gramEnd"/>
            <w:r>
              <w:rPr>
                <w:rFonts w:eastAsiaTheme="minorHAnsi"/>
                <w:b/>
                <w:sz w:val="20"/>
                <w:szCs w:val="20"/>
                <w:lang w:eastAsia="en-US"/>
              </w:rPr>
              <w:t>.</w:t>
            </w:r>
          </w:p>
        </w:tc>
        <w:tc>
          <w:tcPr>
            <w:tcW w:w="709"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91-100</w:t>
            </w:r>
          </w:p>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Б.</w:t>
            </w:r>
          </w:p>
        </w:tc>
        <w:tc>
          <w:tcPr>
            <w:tcW w:w="708"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Средний балл</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№1</w:t>
            </w:r>
          </w:p>
        </w:tc>
        <w:tc>
          <w:tcPr>
            <w:tcW w:w="1134" w:type="dxa"/>
          </w:tcPr>
          <w:p w:rsidR="00234500" w:rsidRPr="00234500" w:rsidRDefault="00234500" w:rsidP="00234500">
            <w:pPr>
              <w:jc w:val="center"/>
              <w:rPr>
                <w:rFonts w:eastAsiaTheme="minorHAnsi"/>
                <w:sz w:val="20"/>
                <w:szCs w:val="20"/>
                <w:lang w:val="en-US" w:eastAsia="en-US"/>
              </w:rPr>
            </w:pPr>
            <w:r w:rsidRPr="00234500">
              <w:rPr>
                <w:rFonts w:eastAsiaTheme="minorHAnsi"/>
                <w:sz w:val="20"/>
                <w:szCs w:val="20"/>
                <w:lang w:eastAsia="en-US"/>
              </w:rPr>
              <w:t>2</w:t>
            </w:r>
            <w:r w:rsidRPr="00234500">
              <w:rPr>
                <w:rFonts w:eastAsiaTheme="minorHAnsi"/>
                <w:sz w:val="20"/>
                <w:szCs w:val="20"/>
                <w:lang w:val="en-US" w:eastAsia="en-US"/>
              </w:rPr>
              <w:t>6</w:t>
            </w:r>
            <w:r w:rsidRPr="00234500">
              <w:rPr>
                <w:rFonts w:eastAsiaTheme="minorHAnsi"/>
                <w:sz w:val="20"/>
                <w:szCs w:val="20"/>
                <w:lang w:eastAsia="en-US"/>
              </w:rPr>
              <w:t xml:space="preserve"> </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w:t>
            </w:r>
          </w:p>
        </w:tc>
        <w:tc>
          <w:tcPr>
            <w:tcW w:w="851" w:type="dxa"/>
          </w:tcPr>
          <w:p w:rsidR="00234500" w:rsidRPr="00234500" w:rsidRDefault="00234500" w:rsidP="00234500">
            <w:pPr>
              <w:jc w:val="center"/>
              <w:rPr>
                <w:rFonts w:eastAsiaTheme="minorHAnsi"/>
                <w:sz w:val="20"/>
                <w:szCs w:val="20"/>
                <w:lang w:val="en-US" w:eastAsia="en-US"/>
              </w:rPr>
            </w:pPr>
            <w:r w:rsidRPr="00234500">
              <w:rPr>
                <w:rFonts w:eastAsiaTheme="minorHAnsi"/>
                <w:sz w:val="20"/>
                <w:szCs w:val="20"/>
                <w:lang w:val="en-US" w:eastAsia="en-US"/>
              </w:rPr>
              <w:t>2</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64</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2</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№2</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16</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58</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3.</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№3</w:t>
            </w:r>
          </w:p>
        </w:tc>
        <w:tc>
          <w:tcPr>
            <w:tcW w:w="1134" w:type="dxa"/>
          </w:tcPr>
          <w:p w:rsidR="00234500" w:rsidRPr="00234500" w:rsidRDefault="00234500" w:rsidP="00234500">
            <w:pPr>
              <w:jc w:val="center"/>
              <w:rPr>
                <w:rFonts w:eastAsiaTheme="minorHAnsi"/>
                <w:sz w:val="20"/>
                <w:szCs w:val="20"/>
                <w:lang w:val="en-US" w:eastAsia="en-US"/>
              </w:rPr>
            </w:pPr>
            <w:r w:rsidRPr="00234500">
              <w:rPr>
                <w:rFonts w:eastAsiaTheme="minorHAnsi"/>
                <w:sz w:val="20"/>
                <w:szCs w:val="20"/>
                <w:lang w:val="en-US" w:eastAsia="en-US"/>
              </w:rPr>
              <w:t>9</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60</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4.</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№4</w:t>
            </w:r>
          </w:p>
        </w:tc>
        <w:tc>
          <w:tcPr>
            <w:tcW w:w="1134" w:type="dxa"/>
          </w:tcPr>
          <w:p w:rsidR="00234500" w:rsidRPr="00234500" w:rsidRDefault="00234500" w:rsidP="00234500">
            <w:pPr>
              <w:jc w:val="center"/>
              <w:rPr>
                <w:rFonts w:eastAsiaTheme="minorHAnsi"/>
                <w:sz w:val="20"/>
                <w:szCs w:val="20"/>
                <w:lang w:val="en-US" w:eastAsia="en-US"/>
              </w:rPr>
            </w:pPr>
            <w:r w:rsidRPr="00234500">
              <w:rPr>
                <w:rFonts w:eastAsiaTheme="minorHAnsi"/>
                <w:sz w:val="20"/>
                <w:szCs w:val="20"/>
                <w:lang w:val="en-US" w:eastAsia="en-US"/>
              </w:rPr>
              <w:t>8</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eastAsiaTheme="minorHAnsi"/>
                <w:sz w:val="20"/>
                <w:szCs w:val="20"/>
                <w:lang w:val="en-US" w:eastAsia="en-US"/>
              </w:rPr>
            </w:pPr>
            <w:r w:rsidRPr="00234500">
              <w:rPr>
                <w:rFonts w:eastAsiaTheme="minorHAnsi"/>
                <w:sz w:val="20"/>
                <w:szCs w:val="20"/>
                <w:lang w:val="en-US" w:eastAsia="en-US"/>
              </w:rPr>
              <w:t>2</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60</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5.</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№5</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10</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68</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6.</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№6</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14</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8</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69</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7.</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№7</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19</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59</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8.</w:t>
            </w:r>
          </w:p>
        </w:tc>
        <w:tc>
          <w:tcPr>
            <w:tcW w:w="2126" w:type="dxa"/>
          </w:tcPr>
          <w:p w:rsidR="00234500" w:rsidRPr="00234500" w:rsidRDefault="00412AF1" w:rsidP="00234500">
            <w:pPr>
              <w:jc w:val="both"/>
              <w:rPr>
                <w:rFonts w:eastAsiaTheme="minorHAnsi"/>
                <w:sz w:val="20"/>
                <w:szCs w:val="20"/>
                <w:lang w:eastAsia="en-US"/>
              </w:rPr>
            </w:pPr>
            <w:r>
              <w:rPr>
                <w:rFonts w:eastAsiaTheme="minorHAnsi"/>
                <w:sz w:val="20"/>
                <w:szCs w:val="20"/>
                <w:lang w:eastAsia="en-US"/>
              </w:rPr>
              <w:t>СОШ</w:t>
            </w:r>
            <w:r w:rsidR="00234500" w:rsidRPr="00234500">
              <w:rPr>
                <w:rFonts w:eastAsiaTheme="minorHAnsi"/>
                <w:sz w:val="20"/>
                <w:szCs w:val="20"/>
                <w:lang w:eastAsia="en-US"/>
              </w:rPr>
              <w:t>а</w:t>
            </w:r>
            <w:proofErr w:type="gramStart"/>
            <w:r w:rsidR="00234500" w:rsidRPr="00234500">
              <w:rPr>
                <w:rFonts w:eastAsiaTheme="minorHAnsi"/>
                <w:sz w:val="20"/>
                <w:szCs w:val="20"/>
                <w:lang w:eastAsia="en-US"/>
              </w:rPr>
              <w:t>.Н</w:t>
            </w:r>
            <w:proofErr w:type="gramEnd"/>
            <w:r w:rsidR="00234500" w:rsidRPr="00234500">
              <w:rPr>
                <w:rFonts w:eastAsiaTheme="minorHAnsi"/>
                <w:sz w:val="20"/>
                <w:szCs w:val="20"/>
                <w:lang w:eastAsia="en-US"/>
              </w:rPr>
              <w:t>овая Джегута</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15</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63</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9.</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.Д</w:t>
            </w:r>
            <w:proofErr w:type="gramEnd"/>
            <w:r w:rsidRPr="00234500">
              <w:rPr>
                <w:rFonts w:eastAsiaTheme="minorHAnsi"/>
                <w:sz w:val="20"/>
                <w:szCs w:val="20"/>
                <w:lang w:eastAsia="en-US"/>
              </w:rPr>
              <w:t>жегута</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53</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10.</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.Г</w:t>
            </w:r>
            <w:proofErr w:type="gramEnd"/>
            <w:r w:rsidRPr="00234500">
              <w:rPr>
                <w:rFonts w:eastAsiaTheme="minorHAnsi"/>
                <w:sz w:val="20"/>
                <w:szCs w:val="20"/>
                <w:lang w:eastAsia="en-US"/>
              </w:rPr>
              <w:t>юрюльдеук</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64</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11.</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ызыл-Кала</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36</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12.</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.В</w:t>
            </w:r>
            <w:proofErr w:type="gramEnd"/>
            <w:r w:rsidRPr="00234500">
              <w:rPr>
                <w:rFonts w:eastAsiaTheme="minorHAnsi"/>
                <w:sz w:val="20"/>
                <w:szCs w:val="20"/>
                <w:lang w:eastAsia="en-US"/>
              </w:rPr>
              <w:t>ажное</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7</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52</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13.</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.С</w:t>
            </w:r>
            <w:proofErr w:type="gramEnd"/>
            <w:r w:rsidRPr="00234500">
              <w:rPr>
                <w:rFonts w:eastAsiaTheme="minorHAnsi"/>
                <w:sz w:val="20"/>
                <w:szCs w:val="20"/>
                <w:lang w:eastAsia="en-US"/>
              </w:rPr>
              <w:t>ары-Тюз</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16</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4</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59</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14.</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ойдан</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15.</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ст</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расногорской</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9</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33</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16.</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.Э</w:t>
            </w:r>
            <w:proofErr w:type="gramEnd"/>
            <w:r w:rsidRPr="00234500">
              <w:rPr>
                <w:rFonts w:eastAsiaTheme="minorHAnsi"/>
                <w:sz w:val="20"/>
                <w:szCs w:val="20"/>
                <w:lang w:eastAsia="en-US"/>
              </w:rPr>
              <w:t>льтаркач</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1276"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851"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850"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567"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w:t>
            </w:r>
          </w:p>
        </w:tc>
      </w:tr>
      <w:tr w:rsidR="00D8500F" w:rsidRPr="00234500" w:rsidTr="00412AF1">
        <w:tc>
          <w:tcPr>
            <w:tcW w:w="534" w:type="dxa"/>
          </w:tcPr>
          <w:p w:rsidR="00234500" w:rsidRPr="00234500" w:rsidRDefault="00234500" w:rsidP="00234500">
            <w:pPr>
              <w:contextualSpacing/>
              <w:jc w:val="both"/>
              <w:rPr>
                <w:rFonts w:eastAsiaTheme="minorHAnsi"/>
                <w:sz w:val="20"/>
                <w:szCs w:val="20"/>
                <w:lang w:eastAsia="en-US"/>
              </w:rPr>
            </w:pP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 xml:space="preserve">      ИТОГО</w:t>
            </w:r>
          </w:p>
        </w:tc>
        <w:tc>
          <w:tcPr>
            <w:tcW w:w="1134" w:type="dxa"/>
          </w:tcPr>
          <w:p w:rsidR="00234500" w:rsidRPr="00234500" w:rsidRDefault="00234500" w:rsidP="00234500">
            <w:pPr>
              <w:rPr>
                <w:rFonts w:eastAsiaTheme="minorHAnsi"/>
                <w:b/>
                <w:sz w:val="20"/>
                <w:szCs w:val="20"/>
                <w:lang w:eastAsia="en-US"/>
              </w:rPr>
            </w:pPr>
            <w:r w:rsidRPr="00234500">
              <w:rPr>
                <w:rFonts w:eastAsiaTheme="minorHAnsi"/>
                <w:b/>
                <w:sz w:val="20"/>
                <w:szCs w:val="20"/>
                <w:lang w:eastAsia="en-US"/>
              </w:rPr>
              <w:t xml:space="preserve">         159</w:t>
            </w:r>
          </w:p>
        </w:tc>
        <w:tc>
          <w:tcPr>
            <w:tcW w:w="1276"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12</w:t>
            </w:r>
          </w:p>
        </w:tc>
        <w:tc>
          <w:tcPr>
            <w:tcW w:w="708"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6</w:t>
            </w:r>
          </w:p>
        </w:tc>
        <w:tc>
          <w:tcPr>
            <w:tcW w:w="70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10</w:t>
            </w:r>
          </w:p>
        </w:tc>
        <w:tc>
          <w:tcPr>
            <w:tcW w:w="851"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13</w:t>
            </w:r>
          </w:p>
        </w:tc>
        <w:tc>
          <w:tcPr>
            <w:tcW w:w="850"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35</w:t>
            </w:r>
          </w:p>
        </w:tc>
        <w:tc>
          <w:tcPr>
            <w:tcW w:w="70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32</w:t>
            </w:r>
          </w:p>
        </w:tc>
        <w:tc>
          <w:tcPr>
            <w:tcW w:w="567"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29</w:t>
            </w:r>
          </w:p>
        </w:tc>
        <w:tc>
          <w:tcPr>
            <w:tcW w:w="567"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14</w:t>
            </w:r>
          </w:p>
        </w:tc>
        <w:tc>
          <w:tcPr>
            <w:tcW w:w="70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8</w:t>
            </w:r>
          </w:p>
        </w:tc>
        <w:tc>
          <w:tcPr>
            <w:tcW w:w="708"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58</w:t>
            </w:r>
          </w:p>
        </w:tc>
      </w:tr>
    </w:tbl>
    <w:p w:rsidR="00234500" w:rsidRPr="00234500" w:rsidRDefault="00234500" w:rsidP="00234500">
      <w:pPr>
        <w:spacing w:after="200" w:line="276" w:lineRule="auto"/>
        <w:jc w:val="both"/>
        <w:rPr>
          <w:rFonts w:eastAsiaTheme="minorHAnsi"/>
          <w:b/>
          <w:sz w:val="20"/>
          <w:szCs w:val="20"/>
          <w:lang w:eastAsia="en-US"/>
        </w:rPr>
      </w:pPr>
    </w:p>
    <w:p w:rsidR="00234500" w:rsidRPr="00412AF1" w:rsidRDefault="00234500" w:rsidP="00234500">
      <w:pPr>
        <w:spacing w:after="200" w:line="276" w:lineRule="auto"/>
        <w:jc w:val="both"/>
        <w:rPr>
          <w:rFonts w:eastAsiaTheme="minorHAnsi"/>
          <w:b/>
          <w:sz w:val="20"/>
          <w:szCs w:val="20"/>
          <w:lang w:eastAsia="en-US"/>
        </w:rPr>
      </w:pPr>
      <w:r w:rsidRPr="00412AF1">
        <w:rPr>
          <w:rFonts w:eastAsiaTheme="minorHAnsi"/>
          <w:b/>
          <w:sz w:val="20"/>
          <w:szCs w:val="20"/>
          <w:lang w:eastAsia="en-US"/>
        </w:rPr>
        <w:t>Результаты единого государственного экзамена  по биологии  образовательных  организаций Усть-Джегутинского муниципального района в 2022 году (миним. балл-36)</w:t>
      </w:r>
    </w:p>
    <w:tbl>
      <w:tblPr>
        <w:tblStyle w:val="48"/>
        <w:tblpPr w:leftFromText="180" w:rightFromText="180" w:vertAnchor="text" w:tblpX="-459" w:tblpY="1"/>
        <w:tblOverlap w:val="never"/>
        <w:tblW w:w="11448" w:type="dxa"/>
        <w:tblLayout w:type="fixed"/>
        <w:tblLook w:val="04A0" w:firstRow="1" w:lastRow="0" w:firstColumn="1" w:lastColumn="0" w:noHBand="0" w:noVBand="1"/>
      </w:tblPr>
      <w:tblGrid>
        <w:gridCol w:w="534"/>
        <w:gridCol w:w="2409"/>
        <w:gridCol w:w="993"/>
        <w:gridCol w:w="1134"/>
        <w:gridCol w:w="850"/>
        <w:gridCol w:w="709"/>
        <w:gridCol w:w="709"/>
        <w:gridCol w:w="850"/>
        <w:gridCol w:w="709"/>
        <w:gridCol w:w="709"/>
        <w:gridCol w:w="850"/>
        <w:gridCol w:w="992"/>
      </w:tblGrid>
      <w:tr w:rsidR="00C36A77" w:rsidRPr="00412AF1" w:rsidTr="00C36A77">
        <w:trPr>
          <w:trHeight w:val="704"/>
        </w:trPr>
        <w:tc>
          <w:tcPr>
            <w:tcW w:w="534"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w:t>
            </w:r>
          </w:p>
        </w:tc>
        <w:tc>
          <w:tcPr>
            <w:tcW w:w="2409"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Наименование ОУ</w:t>
            </w:r>
          </w:p>
        </w:tc>
        <w:tc>
          <w:tcPr>
            <w:tcW w:w="993"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Кол-во выпускников</w:t>
            </w:r>
          </w:p>
        </w:tc>
        <w:tc>
          <w:tcPr>
            <w:tcW w:w="1134"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Не прошли миним. порог</w:t>
            </w:r>
          </w:p>
        </w:tc>
        <w:tc>
          <w:tcPr>
            <w:tcW w:w="850"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36-40</w:t>
            </w:r>
            <w:r w:rsidR="00C36A77" w:rsidRPr="00412AF1">
              <w:rPr>
                <w:rFonts w:eastAsiaTheme="minorHAnsi"/>
                <w:b/>
                <w:sz w:val="20"/>
                <w:szCs w:val="20"/>
                <w:lang w:eastAsia="en-US"/>
              </w:rPr>
              <w:t xml:space="preserve"> </w:t>
            </w:r>
            <w:r w:rsidR="00BF11C9">
              <w:rPr>
                <w:rFonts w:eastAsiaTheme="minorHAnsi"/>
                <w:b/>
                <w:sz w:val="20"/>
                <w:szCs w:val="20"/>
                <w:lang w:eastAsia="en-US"/>
              </w:rPr>
              <w:t>б.</w:t>
            </w:r>
          </w:p>
        </w:tc>
        <w:tc>
          <w:tcPr>
            <w:tcW w:w="709" w:type="dxa"/>
          </w:tcPr>
          <w:p w:rsidR="00234500" w:rsidRPr="00412AF1" w:rsidRDefault="00BF11C9" w:rsidP="00234500">
            <w:pPr>
              <w:jc w:val="both"/>
              <w:rPr>
                <w:rFonts w:eastAsiaTheme="minorHAnsi"/>
                <w:b/>
                <w:sz w:val="20"/>
                <w:szCs w:val="20"/>
                <w:lang w:eastAsia="en-US"/>
              </w:rPr>
            </w:pPr>
            <w:r>
              <w:rPr>
                <w:rFonts w:eastAsiaTheme="minorHAnsi"/>
                <w:b/>
                <w:sz w:val="20"/>
                <w:szCs w:val="20"/>
                <w:lang w:eastAsia="en-US"/>
              </w:rPr>
              <w:t>41-50 б.</w:t>
            </w:r>
          </w:p>
        </w:tc>
        <w:tc>
          <w:tcPr>
            <w:tcW w:w="709"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51-60</w:t>
            </w:r>
          </w:p>
          <w:p w:rsidR="00234500" w:rsidRPr="00412AF1" w:rsidRDefault="00BF11C9" w:rsidP="00234500">
            <w:pPr>
              <w:jc w:val="both"/>
              <w:rPr>
                <w:rFonts w:eastAsiaTheme="minorHAnsi"/>
                <w:b/>
                <w:sz w:val="20"/>
                <w:szCs w:val="20"/>
                <w:lang w:eastAsia="en-US"/>
              </w:rPr>
            </w:pPr>
            <w:proofErr w:type="gramStart"/>
            <w:r>
              <w:rPr>
                <w:rFonts w:eastAsiaTheme="minorHAnsi"/>
                <w:b/>
                <w:sz w:val="20"/>
                <w:szCs w:val="20"/>
                <w:lang w:eastAsia="en-US"/>
              </w:rPr>
              <w:t>б</w:t>
            </w:r>
            <w:proofErr w:type="gramEnd"/>
            <w:r>
              <w:rPr>
                <w:rFonts w:eastAsiaTheme="minorHAnsi"/>
                <w:b/>
                <w:sz w:val="20"/>
                <w:szCs w:val="20"/>
                <w:lang w:eastAsia="en-US"/>
              </w:rPr>
              <w:t>.</w:t>
            </w:r>
          </w:p>
        </w:tc>
        <w:tc>
          <w:tcPr>
            <w:tcW w:w="850" w:type="dxa"/>
          </w:tcPr>
          <w:p w:rsidR="00234500" w:rsidRPr="00412AF1" w:rsidRDefault="00BF11C9" w:rsidP="00234500">
            <w:pPr>
              <w:jc w:val="both"/>
              <w:rPr>
                <w:rFonts w:eastAsiaTheme="minorHAnsi"/>
                <w:b/>
                <w:sz w:val="20"/>
                <w:szCs w:val="20"/>
                <w:lang w:eastAsia="en-US"/>
              </w:rPr>
            </w:pPr>
            <w:r>
              <w:rPr>
                <w:rFonts w:eastAsiaTheme="minorHAnsi"/>
                <w:b/>
                <w:sz w:val="20"/>
                <w:szCs w:val="20"/>
                <w:lang w:eastAsia="en-US"/>
              </w:rPr>
              <w:t>61-70 б.</w:t>
            </w:r>
          </w:p>
        </w:tc>
        <w:tc>
          <w:tcPr>
            <w:tcW w:w="709" w:type="dxa"/>
          </w:tcPr>
          <w:p w:rsidR="00234500" w:rsidRPr="00412AF1" w:rsidRDefault="00BF11C9" w:rsidP="00234500">
            <w:pPr>
              <w:jc w:val="both"/>
              <w:rPr>
                <w:rFonts w:eastAsiaTheme="minorHAnsi"/>
                <w:b/>
                <w:sz w:val="20"/>
                <w:szCs w:val="20"/>
                <w:lang w:eastAsia="en-US"/>
              </w:rPr>
            </w:pPr>
            <w:r>
              <w:rPr>
                <w:rFonts w:eastAsiaTheme="minorHAnsi"/>
                <w:b/>
                <w:sz w:val="20"/>
                <w:szCs w:val="20"/>
                <w:lang w:eastAsia="en-US"/>
              </w:rPr>
              <w:t>71-80 б.</w:t>
            </w:r>
          </w:p>
        </w:tc>
        <w:tc>
          <w:tcPr>
            <w:tcW w:w="709"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81-90</w:t>
            </w:r>
          </w:p>
          <w:p w:rsidR="00234500" w:rsidRPr="00412AF1" w:rsidRDefault="00BF11C9" w:rsidP="00234500">
            <w:pPr>
              <w:jc w:val="both"/>
              <w:rPr>
                <w:rFonts w:eastAsiaTheme="minorHAnsi"/>
                <w:b/>
                <w:sz w:val="20"/>
                <w:szCs w:val="20"/>
                <w:lang w:eastAsia="en-US"/>
              </w:rPr>
            </w:pPr>
            <w:proofErr w:type="gramStart"/>
            <w:r>
              <w:rPr>
                <w:rFonts w:eastAsiaTheme="minorHAnsi"/>
                <w:b/>
                <w:sz w:val="20"/>
                <w:szCs w:val="20"/>
                <w:lang w:eastAsia="en-US"/>
              </w:rPr>
              <w:t>б</w:t>
            </w:r>
            <w:proofErr w:type="gramEnd"/>
            <w:r>
              <w:rPr>
                <w:rFonts w:eastAsiaTheme="minorHAnsi"/>
                <w:b/>
                <w:sz w:val="20"/>
                <w:szCs w:val="20"/>
                <w:lang w:eastAsia="en-US"/>
              </w:rPr>
              <w:t>.</w:t>
            </w:r>
          </w:p>
        </w:tc>
        <w:tc>
          <w:tcPr>
            <w:tcW w:w="850"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91-100</w:t>
            </w:r>
          </w:p>
          <w:p w:rsidR="00234500" w:rsidRPr="00412AF1" w:rsidRDefault="00BF11C9" w:rsidP="00234500">
            <w:pPr>
              <w:jc w:val="both"/>
              <w:rPr>
                <w:rFonts w:eastAsiaTheme="minorHAnsi"/>
                <w:b/>
                <w:sz w:val="20"/>
                <w:szCs w:val="20"/>
                <w:lang w:eastAsia="en-US"/>
              </w:rPr>
            </w:pPr>
            <w:proofErr w:type="gramStart"/>
            <w:r>
              <w:rPr>
                <w:rFonts w:eastAsiaTheme="minorHAnsi"/>
                <w:b/>
                <w:sz w:val="20"/>
                <w:szCs w:val="20"/>
                <w:lang w:eastAsia="en-US"/>
              </w:rPr>
              <w:t>б</w:t>
            </w:r>
            <w:proofErr w:type="gramEnd"/>
            <w:r>
              <w:rPr>
                <w:rFonts w:eastAsiaTheme="minorHAnsi"/>
                <w:b/>
                <w:sz w:val="20"/>
                <w:szCs w:val="20"/>
                <w:lang w:eastAsia="en-US"/>
              </w:rPr>
              <w:t>.</w:t>
            </w:r>
          </w:p>
        </w:tc>
        <w:tc>
          <w:tcPr>
            <w:tcW w:w="992"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Средний балл</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r w:rsidRPr="00412AF1">
              <w:rPr>
                <w:rFonts w:eastAsiaTheme="minorHAnsi"/>
                <w:sz w:val="20"/>
                <w:szCs w:val="20"/>
                <w:lang w:eastAsia="en-US"/>
              </w:rPr>
              <w:lastRenderedPageBreak/>
              <w:t>1.</w:t>
            </w:r>
          </w:p>
        </w:tc>
        <w:tc>
          <w:tcPr>
            <w:tcW w:w="2409"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Лицей №1</w:t>
            </w:r>
          </w:p>
        </w:tc>
        <w:tc>
          <w:tcPr>
            <w:tcW w:w="993"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8</w:t>
            </w:r>
          </w:p>
        </w:tc>
        <w:tc>
          <w:tcPr>
            <w:tcW w:w="1134"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3</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2</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54 б.</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r w:rsidRPr="00412AF1">
              <w:rPr>
                <w:rFonts w:eastAsiaTheme="minorHAnsi"/>
                <w:sz w:val="20"/>
                <w:szCs w:val="20"/>
                <w:lang w:eastAsia="en-US"/>
              </w:rPr>
              <w:t>2.</w:t>
            </w:r>
          </w:p>
        </w:tc>
        <w:tc>
          <w:tcPr>
            <w:tcW w:w="2409"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№2</w:t>
            </w:r>
          </w:p>
        </w:tc>
        <w:tc>
          <w:tcPr>
            <w:tcW w:w="993"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2</w:t>
            </w:r>
          </w:p>
        </w:tc>
        <w:tc>
          <w:tcPr>
            <w:tcW w:w="1134"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39 б.</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r w:rsidRPr="00412AF1">
              <w:rPr>
                <w:rFonts w:eastAsiaTheme="minorHAnsi"/>
                <w:sz w:val="20"/>
                <w:szCs w:val="20"/>
                <w:lang w:eastAsia="en-US"/>
              </w:rPr>
              <w:t>3.</w:t>
            </w:r>
          </w:p>
        </w:tc>
        <w:tc>
          <w:tcPr>
            <w:tcW w:w="2409"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№3</w:t>
            </w:r>
          </w:p>
        </w:tc>
        <w:tc>
          <w:tcPr>
            <w:tcW w:w="993"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6</w:t>
            </w:r>
          </w:p>
        </w:tc>
        <w:tc>
          <w:tcPr>
            <w:tcW w:w="1134"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3</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49 б.</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r w:rsidRPr="00412AF1">
              <w:rPr>
                <w:rFonts w:eastAsiaTheme="minorHAnsi"/>
                <w:sz w:val="20"/>
                <w:szCs w:val="20"/>
                <w:lang w:eastAsia="en-US"/>
              </w:rPr>
              <w:t>4.</w:t>
            </w:r>
          </w:p>
        </w:tc>
        <w:tc>
          <w:tcPr>
            <w:tcW w:w="2409"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Гимназия №4</w:t>
            </w:r>
          </w:p>
        </w:tc>
        <w:tc>
          <w:tcPr>
            <w:tcW w:w="993"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1134"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r w:rsidRPr="00412AF1">
              <w:rPr>
                <w:rFonts w:eastAsiaTheme="minorHAnsi"/>
                <w:sz w:val="20"/>
                <w:szCs w:val="20"/>
                <w:lang w:eastAsia="en-US"/>
              </w:rPr>
              <w:t>5.</w:t>
            </w:r>
          </w:p>
        </w:tc>
        <w:tc>
          <w:tcPr>
            <w:tcW w:w="2409"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№5</w:t>
            </w:r>
          </w:p>
        </w:tc>
        <w:tc>
          <w:tcPr>
            <w:tcW w:w="993"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6</w:t>
            </w:r>
          </w:p>
        </w:tc>
        <w:tc>
          <w:tcPr>
            <w:tcW w:w="1134"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3</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60</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r w:rsidRPr="00412AF1">
              <w:rPr>
                <w:rFonts w:eastAsiaTheme="minorHAnsi"/>
                <w:sz w:val="20"/>
                <w:szCs w:val="20"/>
                <w:lang w:eastAsia="en-US"/>
              </w:rPr>
              <w:t>6.</w:t>
            </w:r>
          </w:p>
        </w:tc>
        <w:tc>
          <w:tcPr>
            <w:tcW w:w="2409"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Гимназия №6</w:t>
            </w:r>
          </w:p>
        </w:tc>
        <w:tc>
          <w:tcPr>
            <w:tcW w:w="993"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3</w:t>
            </w:r>
          </w:p>
        </w:tc>
        <w:tc>
          <w:tcPr>
            <w:tcW w:w="1134"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48</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r w:rsidRPr="00412AF1">
              <w:rPr>
                <w:rFonts w:eastAsiaTheme="minorHAnsi"/>
                <w:sz w:val="20"/>
                <w:szCs w:val="20"/>
                <w:lang w:eastAsia="en-US"/>
              </w:rPr>
              <w:t>7.</w:t>
            </w:r>
          </w:p>
        </w:tc>
        <w:tc>
          <w:tcPr>
            <w:tcW w:w="2409"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Лицей №7</w:t>
            </w:r>
          </w:p>
        </w:tc>
        <w:tc>
          <w:tcPr>
            <w:tcW w:w="993"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6</w:t>
            </w:r>
          </w:p>
        </w:tc>
        <w:tc>
          <w:tcPr>
            <w:tcW w:w="1134"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4</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30</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r w:rsidRPr="00412AF1">
              <w:rPr>
                <w:rFonts w:eastAsiaTheme="minorHAnsi"/>
                <w:sz w:val="20"/>
                <w:szCs w:val="20"/>
                <w:lang w:eastAsia="en-US"/>
              </w:rPr>
              <w:t>8.</w:t>
            </w:r>
          </w:p>
        </w:tc>
        <w:tc>
          <w:tcPr>
            <w:tcW w:w="2409"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а</w:t>
            </w:r>
            <w:proofErr w:type="gramStart"/>
            <w:r w:rsidRPr="00412AF1">
              <w:rPr>
                <w:rFonts w:eastAsiaTheme="minorHAnsi"/>
                <w:sz w:val="20"/>
                <w:szCs w:val="20"/>
                <w:lang w:eastAsia="en-US"/>
              </w:rPr>
              <w:t>.Н</w:t>
            </w:r>
            <w:proofErr w:type="gramEnd"/>
            <w:r w:rsidRPr="00412AF1">
              <w:rPr>
                <w:rFonts w:eastAsiaTheme="minorHAnsi"/>
                <w:sz w:val="20"/>
                <w:szCs w:val="20"/>
                <w:lang w:eastAsia="en-US"/>
              </w:rPr>
              <w:t>овая Джегута</w:t>
            </w:r>
          </w:p>
        </w:tc>
        <w:tc>
          <w:tcPr>
            <w:tcW w:w="993"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5</w:t>
            </w:r>
          </w:p>
        </w:tc>
        <w:tc>
          <w:tcPr>
            <w:tcW w:w="1134"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2</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56</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r w:rsidRPr="00412AF1">
              <w:rPr>
                <w:rFonts w:eastAsiaTheme="minorHAnsi"/>
                <w:sz w:val="20"/>
                <w:szCs w:val="20"/>
                <w:lang w:eastAsia="en-US"/>
              </w:rPr>
              <w:t>9.</w:t>
            </w:r>
          </w:p>
        </w:tc>
        <w:tc>
          <w:tcPr>
            <w:tcW w:w="2409"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а</w:t>
            </w:r>
            <w:proofErr w:type="gramStart"/>
            <w:r w:rsidRPr="00412AF1">
              <w:rPr>
                <w:rFonts w:eastAsiaTheme="minorHAnsi"/>
                <w:sz w:val="20"/>
                <w:szCs w:val="20"/>
                <w:lang w:eastAsia="en-US"/>
              </w:rPr>
              <w:t>.Д</w:t>
            </w:r>
            <w:proofErr w:type="gramEnd"/>
            <w:r w:rsidRPr="00412AF1">
              <w:rPr>
                <w:rFonts w:eastAsiaTheme="minorHAnsi"/>
                <w:sz w:val="20"/>
                <w:szCs w:val="20"/>
                <w:lang w:eastAsia="en-US"/>
              </w:rPr>
              <w:t>жегута</w:t>
            </w:r>
          </w:p>
        </w:tc>
        <w:tc>
          <w:tcPr>
            <w:tcW w:w="993"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1134"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r w:rsidRPr="00412AF1">
              <w:rPr>
                <w:rFonts w:eastAsiaTheme="minorHAnsi"/>
                <w:sz w:val="20"/>
                <w:szCs w:val="20"/>
                <w:lang w:eastAsia="en-US"/>
              </w:rPr>
              <w:t>10.</w:t>
            </w:r>
          </w:p>
        </w:tc>
        <w:tc>
          <w:tcPr>
            <w:tcW w:w="2409"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а</w:t>
            </w:r>
            <w:proofErr w:type="gramStart"/>
            <w:r w:rsidRPr="00412AF1">
              <w:rPr>
                <w:rFonts w:eastAsiaTheme="minorHAnsi"/>
                <w:sz w:val="20"/>
                <w:szCs w:val="20"/>
                <w:lang w:eastAsia="en-US"/>
              </w:rPr>
              <w:t>.Г</w:t>
            </w:r>
            <w:proofErr w:type="gramEnd"/>
            <w:r w:rsidRPr="00412AF1">
              <w:rPr>
                <w:rFonts w:eastAsiaTheme="minorHAnsi"/>
                <w:sz w:val="20"/>
                <w:szCs w:val="20"/>
                <w:lang w:eastAsia="en-US"/>
              </w:rPr>
              <w:t>юрюльдеук</w:t>
            </w:r>
          </w:p>
        </w:tc>
        <w:tc>
          <w:tcPr>
            <w:tcW w:w="993"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1134"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r w:rsidRPr="00412AF1">
              <w:rPr>
                <w:rFonts w:eastAsiaTheme="minorHAnsi"/>
                <w:sz w:val="20"/>
                <w:szCs w:val="20"/>
                <w:lang w:eastAsia="en-US"/>
              </w:rPr>
              <w:t>11.</w:t>
            </w:r>
          </w:p>
        </w:tc>
        <w:tc>
          <w:tcPr>
            <w:tcW w:w="2409"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а</w:t>
            </w:r>
            <w:proofErr w:type="gramStart"/>
            <w:r w:rsidRPr="00412AF1">
              <w:rPr>
                <w:rFonts w:eastAsiaTheme="minorHAnsi"/>
                <w:sz w:val="20"/>
                <w:szCs w:val="20"/>
                <w:lang w:eastAsia="en-US"/>
              </w:rPr>
              <w:t>.К</w:t>
            </w:r>
            <w:proofErr w:type="gramEnd"/>
            <w:r w:rsidRPr="00412AF1">
              <w:rPr>
                <w:rFonts w:eastAsiaTheme="minorHAnsi"/>
                <w:sz w:val="20"/>
                <w:szCs w:val="20"/>
                <w:lang w:eastAsia="en-US"/>
              </w:rPr>
              <w:t>ызыл-Кала</w:t>
            </w:r>
          </w:p>
        </w:tc>
        <w:tc>
          <w:tcPr>
            <w:tcW w:w="993"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1134"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r w:rsidRPr="00412AF1">
              <w:rPr>
                <w:rFonts w:eastAsiaTheme="minorHAnsi"/>
                <w:sz w:val="20"/>
                <w:szCs w:val="20"/>
                <w:lang w:eastAsia="en-US"/>
              </w:rPr>
              <w:t>12.</w:t>
            </w:r>
          </w:p>
        </w:tc>
        <w:tc>
          <w:tcPr>
            <w:tcW w:w="2409"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с</w:t>
            </w:r>
            <w:proofErr w:type="gramStart"/>
            <w:r w:rsidRPr="00412AF1">
              <w:rPr>
                <w:rFonts w:eastAsiaTheme="minorHAnsi"/>
                <w:sz w:val="20"/>
                <w:szCs w:val="20"/>
                <w:lang w:eastAsia="en-US"/>
              </w:rPr>
              <w:t>.В</w:t>
            </w:r>
            <w:proofErr w:type="gramEnd"/>
            <w:r w:rsidRPr="00412AF1">
              <w:rPr>
                <w:rFonts w:eastAsiaTheme="minorHAnsi"/>
                <w:sz w:val="20"/>
                <w:szCs w:val="20"/>
                <w:lang w:eastAsia="en-US"/>
              </w:rPr>
              <w:t>ажное</w:t>
            </w:r>
          </w:p>
        </w:tc>
        <w:tc>
          <w:tcPr>
            <w:tcW w:w="993"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1134"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r w:rsidRPr="00412AF1">
              <w:rPr>
                <w:rFonts w:eastAsiaTheme="minorHAnsi"/>
                <w:sz w:val="20"/>
                <w:szCs w:val="20"/>
                <w:lang w:eastAsia="en-US"/>
              </w:rPr>
              <w:t>13.</w:t>
            </w:r>
          </w:p>
        </w:tc>
        <w:tc>
          <w:tcPr>
            <w:tcW w:w="2409"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а</w:t>
            </w:r>
            <w:proofErr w:type="gramStart"/>
            <w:r w:rsidRPr="00412AF1">
              <w:rPr>
                <w:rFonts w:eastAsiaTheme="minorHAnsi"/>
                <w:sz w:val="20"/>
                <w:szCs w:val="20"/>
                <w:lang w:eastAsia="en-US"/>
              </w:rPr>
              <w:t>.С</w:t>
            </w:r>
            <w:proofErr w:type="gramEnd"/>
            <w:r w:rsidRPr="00412AF1">
              <w:rPr>
                <w:rFonts w:eastAsiaTheme="minorHAnsi"/>
                <w:sz w:val="20"/>
                <w:szCs w:val="20"/>
                <w:lang w:eastAsia="en-US"/>
              </w:rPr>
              <w:t>ары-Тюз</w:t>
            </w:r>
          </w:p>
        </w:tc>
        <w:tc>
          <w:tcPr>
            <w:tcW w:w="993"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5</w:t>
            </w:r>
          </w:p>
        </w:tc>
        <w:tc>
          <w:tcPr>
            <w:tcW w:w="1134"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2</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50</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r w:rsidRPr="00412AF1">
              <w:rPr>
                <w:rFonts w:eastAsiaTheme="minorHAnsi"/>
                <w:sz w:val="20"/>
                <w:szCs w:val="20"/>
                <w:lang w:eastAsia="en-US"/>
              </w:rPr>
              <w:t>14.</w:t>
            </w:r>
          </w:p>
        </w:tc>
        <w:tc>
          <w:tcPr>
            <w:tcW w:w="2409"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с</w:t>
            </w:r>
            <w:proofErr w:type="gramStart"/>
            <w:r w:rsidRPr="00412AF1">
              <w:rPr>
                <w:rFonts w:eastAsiaTheme="minorHAnsi"/>
                <w:sz w:val="20"/>
                <w:szCs w:val="20"/>
                <w:lang w:eastAsia="en-US"/>
              </w:rPr>
              <w:t>.К</w:t>
            </w:r>
            <w:proofErr w:type="gramEnd"/>
            <w:r w:rsidRPr="00412AF1">
              <w:rPr>
                <w:rFonts w:eastAsiaTheme="minorHAnsi"/>
                <w:sz w:val="20"/>
                <w:szCs w:val="20"/>
                <w:lang w:eastAsia="en-US"/>
              </w:rPr>
              <w:t>ойдан</w:t>
            </w:r>
          </w:p>
        </w:tc>
        <w:tc>
          <w:tcPr>
            <w:tcW w:w="993"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1134"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r w:rsidRPr="00412AF1">
              <w:rPr>
                <w:rFonts w:eastAsiaTheme="minorHAnsi"/>
                <w:sz w:val="20"/>
                <w:szCs w:val="20"/>
                <w:lang w:eastAsia="en-US"/>
              </w:rPr>
              <w:t>15.</w:t>
            </w:r>
          </w:p>
        </w:tc>
        <w:tc>
          <w:tcPr>
            <w:tcW w:w="2409"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ст</w:t>
            </w:r>
            <w:proofErr w:type="gramStart"/>
            <w:r w:rsidRPr="00412AF1">
              <w:rPr>
                <w:rFonts w:eastAsiaTheme="minorHAnsi"/>
                <w:sz w:val="20"/>
                <w:szCs w:val="20"/>
                <w:lang w:eastAsia="en-US"/>
              </w:rPr>
              <w:t>.К</w:t>
            </w:r>
            <w:proofErr w:type="gramEnd"/>
            <w:r w:rsidRPr="00412AF1">
              <w:rPr>
                <w:rFonts w:eastAsiaTheme="minorHAnsi"/>
                <w:sz w:val="20"/>
                <w:szCs w:val="20"/>
                <w:lang w:eastAsia="en-US"/>
              </w:rPr>
              <w:t>расногорской</w:t>
            </w:r>
          </w:p>
        </w:tc>
        <w:tc>
          <w:tcPr>
            <w:tcW w:w="993"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4</w:t>
            </w:r>
          </w:p>
        </w:tc>
        <w:tc>
          <w:tcPr>
            <w:tcW w:w="1134"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3</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18</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r w:rsidRPr="00412AF1">
              <w:rPr>
                <w:rFonts w:eastAsiaTheme="minorHAnsi"/>
                <w:sz w:val="20"/>
                <w:szCs w:val="20"/>
                <w:lang w:eastAsia="en-US"/>
              </w:rPr>
              <w:t>16.</w:t>
            </w:r>
          </w:p>
        </w:tc>
        <w:tc>
          <w:tcPr>
            <w:tcW w:w="2409"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са</w:t>
            </w:r>
            <w:proofErr w:type="gramStart"/>
            <w:r w:rsidRPr="00412AF1">
              <w:rPr>
                <w:rFonts w:eastAsiaTheme="minorHAnsi"/>
                <w:sz w:val="20"/>
                <w:szCs w:val="20"/>
                <w:lang w:eastAsia="en-US"/>
              </w:rPr>
              <w:t>.Э</w:t>
            </w:r>
            <w:proofErr w:type="gramEnd"/>
            <w:r w:rsidRPr="00412AF1">
              <w:rPr>
                <w:rFonts w:eastAsiaTheme="minorHAnsi"/>
                <w:sz w:val="20"/>
                <w:szCs w:val="20"/>
                <w:lang w:eastAsia="en-US"/>
              </w:rPr>
              <w:t>льтаркач</w:t>
            </w:r>
          </w:p>
        </w:tc>
        <w:tc>
          <w:tcPr>
            <w:tcW w:w="993"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1134"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r>
      <w:tr w:rsidR="00C36A77" w:rsidRPr="00412AF1" w:rsidTr="00C36A77">
        <w:tc>
          <w:tcPr>
            <w:tcW w:w="534" w:type="dxa"/>
          </w:tcPr>
          <w:p w:rsidR="00234500" w:rsidRPr="00412AF1" w:rsidRDefault="00234500" w:rsidP="00234500">
            <w:pPr>
              <w:contextualSpacing/>
              <w:jc w:val="both"/>
              <w:rPr>
                <w:rFonts w:eastAsiaTheme="minorHAnsi"/>
                <w:sz w:val="20"/>
                <w:szCs w:val="20"/>
                <w:lang w:eastAsia="en-US"/>
              </w:rPr>
            </w:pPr>
          </w:p>
        </w:tc>
        <w:tc>
          <w:tcPr>
            <w:tcW w:w="2409"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 xml:space="preserve">      ИТОГО</w:t>
            </w:r>
          </w:p>
        </w:tc>
        <w:tc>
          <w:tcPr>
            <w:tcW w:w="993" w:type="dxa"/>
          </w:tcPr>
          <w:p w:rsidR="00234500" w:rsidRPr="00412AF1" w:rsidRDefault="00412AF1" w:rsidP="00234500">
            <w:pPr>
              <w:rPr>
                <w:rFonts w:eastAsiaTheme="minorHAnsi"/>
                <w:b/>
                <w:sz w:val="20"/>
                <w:szCs w:val="20"/>
                <w:lang w:eastAsia="en-US"/>
              </w:rPr>
            </w:pPr>
            <w:r>
              <w:rPr>
                <w:rFonts w:eastAsiaTheme="minorHAnsi"/>
                <w:b/>
                <w:sz w:val="20"/>
                <w:szCs w:val="20"/>
                <w:lang w:eastAsia="en-US"/>
              </w:rPr>
              <w:t xml:space="preserve">          </w:t>
            </w:r>
            <w:r w:rsidR="00234500" w:rsidRPr="00412AF1">
              <w:rPr>
                <w:rFonts w:eastAsiaTheme="minorHAnsi"/>
                <w:b/>
                <w:sz w:val="20"/>
                <w:szCs w:val="20"/>
                <w:lang w:eastAsia="en-US"/>
              </w:rPr>
              <w:t>45</w:t>
            </w:r>
          </w:p>
        </w:tc>
        <w:tc>
          <w:tcPr>
            <w:tcW w:w="1134"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10</w:t>
            </w:r>
          </w:p>
        </w:tc>
        <w:tc>
          <w:tcPr>
            <w:tcW w:w="850"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7</w:t>
            </w:r>
          </w:p>
        </w:tc>
        <w:tc>
          <w:tcPr>
            <w:tcW w:w="709"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11</w:t>
            </w:r>
          </w:p>
        </w:tc>
        <w:tc>
          <w:tcPr>
            <w:tcW w:w="709"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7</w:t>
            </w:r>
          </w:p>
        </w:tc>
        <w:tc>
          <w:tcPr>
            <w:tcW w:w="850"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8</w:t>
            </w:r>
          </w:p>
        </w:tc>
        <w:tc>
          <w:tcPr>
            <w:tcW w:w="709"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1</w:t>
            </w:r>
          </w:p>
        </w:tc>
        <w:tc>
          <w:tcPr>
            <w:tcW w:w="709"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2</w:t>
            </w:r>
          </w:p>
        </w:tc>
        <w:tc>
          <w:tcPr>
            <w:tcW w:w="850"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0</w:t>
            </w:r>
          </w:p>
        </w:tc>
        <w:tc>
          <w:tcPr>
            <w:tcW w:w="992"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45</w:t>
            </w:r>
          </w:p>
        </w:tc>
      </w:tr>
    </w:tbl>
    <w:p w:rsidR="00234500" w:rsidRPr="00234500" w:rsidRDefault="00234500" w:rsidP="00234500">
      <w:pPr>
        <w:spacing w:after="200" w:line="276" w:lineRule="auto"/>
        <w:jc w:val="both"/>
        <w:rPr>
          <w:rFonts w:eastAsiaTheme="minorHAnsi"/>
          <w:b/>
          <w:sz w:val="20"/>
          <w:szCs w:val="20"/>
          <w:lang w:eastAsia="en-US"/>
        </w:rPr>
      </w:pPr>
      <w:r w:rsidRPr="00234500">
        <w:rPr>
          <w:rFonts w:eastAsiaTheme="minorHAnsi"/>
          <w:b/>
          <w:sz w:val="20"/>
          <w:szCs w:val="20"/>
          <w:lang w:eastAsia="en-US"/>
        </w:rPr>
        <w:t>Результаты единого государственного экзамена  по английскому языку  образовательных  организаций                    Усть-Джегутинского муниципального района в 2021 году (миним</w:t>
      </w:r>
      <w:proofErr w:type="gramStart"/>
      <w:r w:rsidRPr="00234500">
        <w:rPr>
          <w:rFonts w:eastAsiaTheme="minorHAnsi"/>
          <w:b/>
          <w:sz w:val="20"/>
          <w:szCs w:val="20"/>
          <w:lang w:eastAsia="en-US"/>
        </w:rPr>
        <w:t>.б</w:t>
      </w:r>
      <w:proofErr w:type="gramEnd"/>
      <w:r w:rsidRPr="00234500">
        <w:rPr>
          <w:rFonts w:eastAsiaTheme="minorHAnsi"/>
          <w:b/>
          <w:sz w:val="20"/>
          <w:szCs w:val="20"/>
          <w:lang w:eastAsia="en-US"/>
        </w:rPr>
        <w:t>алл-36)</w:t>
      </w:r>
    </w:p>
    <w:tbl>
      <w:tblPr>
        <w:tblStyle w:val="48"/>
        <w:tblpPr w:leftFromText="180" w:rightFromText="180" w:vertAnchor="text" w:tblpX="-459" w:tblpY="1"/>
        <w:tblOverlap w:val="never"/>
        <w:tblW w:w="11307" w:type="dxa"/>
        <w:tblLayout w:type="fixed"/>
        <w:tblLook w:val="04A0" w:firstRow="1" w:lastRow="0" w:firstColumn="1" w:lastColumn="0" w:noHBand="0" w:noVBand="1"/>
      </w:tblPr>
      <w:tblGrid>
        <w:gridCol w:w="534"/>
        <w:gridCol w:w="2126"/>
        <w:gridCol w:w="1134"/>
        <w:gridCol w:w="1134"/>
        <w:gridCol w:w="709"/>
        <w:gridCol w:w="992"/>
        <w:gridCol w:w="709"/>
        <w:gridCol w:w="708"/>
        <w:gridCol w:w="709"/>
        <w:gridCol w:w="709"/>
        <w:gridCol w:w="709"/>
        <w:gridCol w:w="425"/>
        <w:gridCol w:w="709"/>
      </w:tblGrid>
      <w:tr w:rsidR="007312B9" w:rsidRPr="00234500" w:rsidTr="00255C7F">
        <w:tc>
          <w:tcPr>
            <w:tcW w:w="534"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w:t>
            </w:r>
          </w:p>
        </w:tc>
        <w:tc>
          <w:tcPr>
            <w:tcW w:w="2126"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Наименование ОУ</w:t>
            </w:r>
          </w:p>
        </w:tc>
        <w:tc>
          <w:tcPr>
            <w:tcW w:w="1134"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Кол-во выпускников</w:t>
            </w:r>
          </w:p>
        </w:tc>
        <w:tc>
          <w:tcPr>
            <w:tcW w:w="1134"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Не прошли миним. порог</w:t>
            </w:r>
          </w:p>
        </w:tc>
        <w:tc>
          <w:tcPr>
            <w:tcW w:w="709"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22-30 б.</w:t>
            </w:r>
          </w:p>
        </w:tc>
        <w:tc>
          <w:tcPr>
            <w:tcW w:w="992"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31-40 б.</w:t>
            </w:r>
          </w:p>
        </w:tc>
        <w:tc>
          <w:tcPr>
            <w:tcW w:w="709"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41-50</w:t>
            </w:r>
          </w:p>
          <w:p w:rsidR="00234500" w:rsidRPr="00234500" w:rsidRDefault="00BF11C9" w:rsidP="00234500">
            <w:pPr>
              <w:jc w:val="both"/>
              <w:rPr>
                <w:rFonts w:eastAsiaTheme="minorHAnsi"/>
                <w:b/>
                <w:sz w:val="20"/>
                <w:szCs w:val="20"/>
                <w:lang w:eastAsia="en-US"/>
              </w:rPr>
            </w:pPr>
            <w:proofErr w:type="gramStart"/>
            <w:r>
              <w:rPr>
                <w:rFonts w:eastAsiaTheme="minorHAnsi"/>
                <w:b/>
                <w:sz w:val="20"/>
                <w:szCs w:val="20"/>
                <w:lang w:eastAsia="en-US"/>
              </w:rPr>
              <w:t>б</w:t>
            </w:r>
            <w:proofErr w:type="gramEnd"/>
            <w:r>
              <w:rPr>
                <w:rFonts w:eastAsiaTheme="minorHAnsi"/>
                <w:b/>
                <w:sz w:val="20"/>
                <w:szCs w:val="20"/>
                <w:lang w:eastAsia="en-US"/>
              </w:rPr>
              <w:t>.</w:t>
            </w:r>
          </w:p>
        </w:tc>
        <w:tc>
          <w:tcPr>
            <w:tcW w:w="708"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51-60 б.</w:t>
            </w:r>
          </w:p>
        </w:tc>
        <w:tc>
          <w:tcPr>
            <w:tcW w:w="709"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61-70 б.</w:t>
            </w:r>
          </w:p>
        </w:tc>
        <w:tc>
          <w:tcPr>
            <w:tcW w:w="709"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71-80</w:t>
            </w:r>
          </w:p>
          <w:p w:rsidR="00234500" w:rsidRPr="00234500" w:rsidRDefault="00BF11C9" w:rsidP="00234500">
            <w:pPr>
              <w:jc w:val="both"/>
              <w:rPr>
                <w:rFonts w:eastAsiaTheme="minorHAnsi"/>
                <w:b/>
                <w:sz w:val="20"/>
                <w:szCs w:val="20"/>
                <w:lang w:eastAsia="en-US"/>
              </w:rPr>
            </w:pPr>
            <w:proofErr w:type="gramStart"/>
            <w:r>
              <w:rPr>
                <w:rFonts w:eastAsiaTheme="minorHAnsi"/>
                <w:b/>
                <w:sz w:val="20"/>
                <w:szCs w:val="20"/>
                <w:lang w:eastAsia="en-US"/>
              </w:rPr>
              <w:t>б</w:t>
            </w:r>
            <w:proofErr w:type="gramEnd"/>
            <w:r>
              <w:rPr>
                <w:rFonts w:eastAsiaTheme="minorHAnsi"/>
                <w:b/>
                <w:sz w:val="20"/>
                <w:szCs w:val="20"/>
                <w:lang w:eastAsia="en-US"/>
              </w:rPr>
              <w:t>.</w:t>
            </w:r>
          </w:p>
        </w:tc>
        <w:tc>
          <w:tcPr>
            <w:tcW w:w="709"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81-90</w:t>
            </w:r>
          </w:p>
          <w:p w:rsidR="00234500" w:rsidRPr="00234500" w:rsidRDefault="00BF11C9" w:rsidP="00234500">
            <w:pPr>
              <w:jc w:val="both"/>
              <w:rPr>
                <w:rFonts w:eastAsiaTheme="minorHAnsi"/>
                <w:b/>
                <w:sz w:val="20"/>
                <w:szCs w:val="20"/>
                <w:lang w:eastAsia="en-US"/>
              </w:rPr>
            </w:pPr>
            <w:proofErr w:type="gramStart"/>
            <w:r>
              <w:rPr>
                <w:rFonts w:eastAsiaTheme="minorHAnsi"/>
                <w:b/>
                <w:sz w:val="20"/>
                <w:szCs w:val="20"/>
                <w:lang w:eastAsia="en-US"/>
              </w:rPr>
              <w:t>б</w:t>
            </w:r>
            <w:proofErr w:type="gramEnd"/>
            <w:r>
              <w:rPr>
                <w:rFonts w:eastAsiaTheme="minorHAnsi"/>
                <w:b/>
                <w:sz w:val="20"/>
                <w:szCs w:val="20"/>
                <w:lang w:eastAsia="en-US"/>
              </w:rPr>
              <w:t>.</w:t>
            </w:r>
          </w:p>
        </w:tc>
        <w:tc>
          <w:tcPr>
            <w:tcW w:w="425" w:type="dxa"/>
          </w:tcPr>
          <w:p w:rsidR="00234500" w:rsidRPr="00234500" w:rsidRDefault="00BF11C9" w:rsidP="00234500">
            <w:pPr>
              <w:jc w:val="both"/>
              <w:rPr>
                <w:rFonts w:eastAsiaTheme="minorHAnsi"/>
                <w:b/>
                <w:sz w:val="20"/>
                <w:szCs w:val="20"/>
                <w:lang w:eastAsia="en-US"/>
              </w:rPr>
            </w:pPr>
            <w:r>
              <w:rPr>
                <w:rFonts w:eastAsiaTheme="minorHAnsi"/>
                <w:b/>
                <w:sz w:val="20"/>
                <w:szCs w:val="20"/>
                <w:lang w:eastAsia="en-US"/>
              </w:rPr>
              <w:t>91-100 б.</w:t>
            </w:r>
          </w:p>
        </w:tc>
        <w:tc>
          <w:tcPr>
            <w:tcW w:w="709" w:type="dxa"/>
          </w:tcPr>
          <w:p w:rsidR="00234500" w:rsidRPr="00234500" w:rsidRDefault="00234500" w:rsidP="00234500">
            <w:pPr>
              <w:jc w:val="both"/>
              <w:rPr>
                <w:rFonts w:eastAsiaTheme="minorHAnsi"/>
                <w:b/>
                <w:sz w:val="20"/>
                <w:szCs w:val="20"/>
                <w:lang w:eastAsia="en-US"/>
              </w:rPr>
            </w:pPr>
            <w:r w:rsidRPr="00234500">
              <w:rPr>
                <w:rFonts w:eastAsiaTheme="minorHAnsi"/>
                <w:b/>
                <w:sz w:val="20"/>
                <w:szCs w:val="20"/>
                <w:lang w:eastAsia="en-US"/>
              </w:rPr>
              <w:t>Средний балл</w:t>
            </w:r>
          </w:p>
        </w:tc>
      </w:tr>
      <w:tr w:rsidR="007312B9" w:rsidRPr="00234500" w:rsidTr="00255C7F">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42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93</w:t>
            </w:r>
          </w:p>
        </w:tc>
      </w:tr>
      <w:tr w:rsidR="007312B9" w:rsidRPr="00234500" w:rsidTr="00255C7F">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2.</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№2</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42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7312B9" w:rsidRPr="00234500" w:rsidTr="00255C7F">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3.</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№3</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42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7312B9" w:rsidRPr="00234500" w:rsidTr="00255C7F">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4.</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№4</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42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55</w:t>
            </w:r>
          </w:p>
        </w:tc>
      </w:tr>
      <w:tr w:rsidR="007312B9" w:rsidRPr="00234500" w:rsidTr="00255C7F">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5.</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№5</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42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7312B9" w:rsidRPr="00234500" w:rsidTr="00255C7F">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6.</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Гимназия №6</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42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65</w:t>
            </w:r>
          </w:p>
        </w:tc>
      </w:tr>
      <w:tr w:rsidR="007312B9" w:rsidRPr="00234500" w:rsidTr="00255C7F">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7.</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Лицей №7</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42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93</w:t>
            </w:r>
          </w:p>
        </w:tc>
      </w:tr>
      <w:tr w:rsidR="007312B9" w:rsidRPr="00234500" w:rsidTr="00255C7F">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8.</w:t>
            </w:r>
          </w:p>
        </w:tc>
        <w:tc>
          <w:tcPr>
            <w:tcW w:w="2126" w:type="dxa"/>
          </w:tcPr>
          <w:p w:rsidR="00234500" w:rsidRPr="00234500" w:rsidRDefault="00412AF1" w:rsidP="00234500">
            <w:pPr>
              <w:jc w:val="both"/>
              <w:rPr>
                <w:rFonts w:eastAsiaTheme="minorHAnsi"/>
                <w:sz w:val="20"/>
                <w:szCs w:val="20"/>
                <w:lang w:eastAsia="en-US"/>
              </w:rPr>
            </w:pPr>
            <w:r>
              <w:rPr>
                <w:rFonts w:eastAsiaTheme="minorHAnsi"/>
                <w:sz w:val="20"/>
                <w:szCs w:val="20"/>
                <w:lang w:eastAsia="en-US"/>
              </w:rPr>
              <w:t>СОШ</w:t>
            </w:r>
            <w:r w:rsidR="00234500" w:rsidRPr="00234500">
              <w:rPr>
                <w:rFonts w:eastAsiaTheme="minorHAnsi"/>
                <w:sz w:val="20"/>
                <w:szCs w:val="20"/>
                <w:lang w:eastAsia="en-US"/>
              </w:rPr>
              <w:t>а</w:t>
            </w:r>
            <w:proofErr w:type="gramStart"/>
            <w:r w:rsidR="00234500" w:rsidRPr="00234500">
              <w:rPr>
                <w:rFonts w:eastAsiaTheme="minorHAnsi"/>
                <w:sz w:val="20"/>
                <w:szCs w:val="20"/>
                <w:lang w:eastAsia="en-US"/>
              </w:rPr>
              <w:t>.Н</w:t>
            </w:r>
            <w:proofErr w:type="gramEnd"/>
            <w:r w:rsidR="00234500" w:rsidRPr="00234500">
              <w:rPr>
                <w:rFonts w:eastAsiaTheme="minorHAnsi"/>
                <w:sz w:val="20"/>
                <w:szCs w:val="20"/>
                <w:lang w:eastAsia="en-US"/>
              </w:rPr>
              <w:t>овая Джегута</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2</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42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54</w:t>
            </w:r>
          </w:p>
        </w:tc>
      </w:tr>
      <w:tr w:rsidR="007312B9" w:rsidRPr="00234500" w:rsidTr="00255C7F">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9.</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.Д</w:t>
            </w:r>
            <w:proofErr w:type="gramEnd"/>
            <w:r w:rsidRPr="00234500">
              <w:rPr>
                <w:rFonts w:eastAsiaTheme="minorHAnsi"/>
                <w:sz w:val="20"/>
                <w:szCs w:val="20"/>
                <w:lang w:eastAsia="en-US"/>
              </w:rPr>
              <w:t>жегута</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42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7312B9" w:rsidRPr="00234500" w:rsidTr="00255C7F">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10.</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.Г</w:t>
            </w:r>
            <w:proofErr w:type="gramEnd"/>
            <w:r w:rsidRPr="00234500">
              <w:rPr>
                <w:rFonts w:eastAsiaTheme="minorHAnsi"/>
                <w:sz w:val="20"/>
                <w:szCs w:val="20"/>
                <w:lang w:eastAsia="en-US"/>
              </w:rPr>
              <w:t>юрюльдеук</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42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7312B9" w:rsidRPr="00234500" w:rsidTr="00255C7F">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11.</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ызыл-Кала</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42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7312B9" w:rsidRPr="00234500" w:rsidTr="00255C7F">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12.</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.В</w:t>
            </w:r>
            <w:proofErr w:type="gramEnd"/>
            <w:r w:rsidRPr="00234500">
              <w:rPr>
                <w:rFonts w:eastAsiaTheme="minorHAnsi"/>
                <w:sz w:val="20"/>
                <w:szCs w:val="20"/>
                <w:lang w:eastAsia="en-US"/>
              </w:rPr>
              <w:t>ажное</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42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7312B9" w:rsidRPr="00234500" w:rsidTr="00255C7F">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13.</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.С</w:t>
            </w:r>
            <w:proofErr w:type="gramEnd"/>
            <w:r w:rsidRPr="00234500">
              <w:rPr>
                <w:rFonts w:eastAsiaTheme="minorHAnsi"/>
                <w:sz w:val="20"/>
                <w:szCs w:val="20"/>
                <w:lang w:eastAsia="en-US"/>
              </w:rPr>
              <w:t>ары-Тюз</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42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7312B9" w:rsidRPr="00234500" w:rsidTr="00255C7F">
        <w:tc>
          <w:tcPr>
            <w:tcW w:w="534" w:type="dxa"/>
          </w:tcPr>
          <w:p w:rsidR="00234500" w:rsidRPr="00234500" w:rsidRDefault="00234500" w:rsidP="00234500">
            <w:pPr>
              <w:contextualSpacing/>
              <w:jc w:val="both"/>
              <w:rPr>
                <w:rFonts w:eastAsiaTheme="minorHAnsi"/>
                <w:sz w:val="20"/>
                <w:szCs w:val="20"/>
                <w:lang w:eastAsia="en-US"/>
              </w:rPr>
            </w:pPr>
            <w:r w:rsidRPr="00234500">
              <w:rPr>
                <w:rFonts w:eastAsiaTheme="minorHAnsi"/>
                <w:sz w:val="20"/>
                <w:szCs w:val="20"/>
                <w:lang w:eastAsia="en-US"/>
              </w:rPr>
              <w:t>14.</w:t>
            </w: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ойдан</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1134"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992" w:type="dxa"/>
          </w:tcPr>
          <w:p w:rsidR="00234500" w:rsidRPr="00234500" w:rsidRDefault="00234500" w:rsidP="00234500">
            <w:pP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425"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234500">
            <w:pPr>
              <w:jc w:val="center"/>
              <w:rPr>
                <w:rFonts w:eastAsiaTheme="minorHAnsi"/>
                <w:sz w:val="20"/>
                <w:szCs w:val="20"/>
                <w:lang w:eastAsia="en-US"/>
              </w:rPr>
            </w:pPr>
            <w:r w:rsidRPr="00234500">
              <w:rPr>
                <w:rFonts w:eastAsiaTheme="minorHAnsi"/>
                <w:sz w:val="20"/>
                <w:szCs w:val="20"/>
                <w:lang w:eastAsia="en-US"/>
              </w:rPr>
              <w:t>0</w:t>
            </w:r>
          </w:p>
        </w:tc>
      </w:tr>
      <w:tr w:rsidR="007312B9" w:rsidRPr="00234500" w:rsidTr="00255C7F">
        <w:tc>
          <w:tcPr>
            <w:tcW w:w="534" w:type="dxa"/>
          </w:tcPr>
          <w:p w:rsidR="00234500" w:rsidRPr="00234500" w:rsidRDefault="00234500" w:rsidP="00234500">
            <w:pPr>
              <w:contextualSpacing/>
              <w:jc w:val="both"/>
              <w:rPr>
                <w:rFonts w:eastAsiaTheme="minorHAnsi"/>
                <w:sz w:val="20"/>
                <w:szCs w:val="20"/>
                <w:lang w:eastAsia="en-US"/>
              </w:rPr>
            </w:pPr>
          </w:p>
        </w:tc>
        <w:tc>
          <w:tcPr>
            <w:tcW w:w="2126" w:type="dxa"/>
          </w:tcPr>
          <w:p w:rsidR="00234500" w:rsidRPr="00234500" w:rsidRDefault="00234500" w:rsidP="00234500">
            <w:pPr>
              <w:jc w:val="both"/>
              <w:rPr>
                <w:rFonts w:eastAsiaTheme="minorHAnsi"/>
                <w:sz w:val="20"/>
                <w:szCs w:val="20"/>
                <w:lang w:eastAsia="en-US"/>
              </w:rPr>
            </w:pPr>
            <w:r w:rsidRPr="00234500">
              <w:rPr>
                <w:rFonts w:eastAsiaTheme="minorHAnsi"/>
                <w:sz w:val="20"/>
                <w:szCs w:val="20"/>
                <w:lang w:eastAsia="en-US"/>
              </w:rPr>
              <w:t xml:space="preserve">      ИТОГО</w:t>
            </w:r>
          </w:p>
        </w:tc>
        <w:tc>
          <w:tcPr>
            <w:tcW w:w="1134"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6</w:t>
            </w:r>
          </w:p>
        </w:tc>
        <w:tc>
          <w:tcPr>
            <w:tcW w:w="1134" w:type="dxa"/>
          </w:tcPr>
          <w:p w:rsidR="00234500" w:rsidRPr="00234500" w:rsidRDefault="00234500" w:rsidP="00234500">
            <w:pPr>
              <w:rPr>
                <w:rFonts w:eastAsiaTheme="minorHAnsi"/>
                <w:b/>
                <w:sz w:val="20"/>
                <w:szCs w:val="20"/>
                <w:lang w:eastAsia="en-US"/>
              </w:rPr>
            </w:pPr>
            <w:r w:rsidRPr="00234500">
              <w:rPr>
                <w:rFonts w:eastAsiaTheme="minorHAnsi"/>
                <w:b/>
                <w:sz w:val="20"/>
                <w:szCs w:val="20"/>
                <w:lang w:eastAsia="en-US"/>
              </w:rPr>
              <w:t>0</w:t>
            </w:r>
          </w:p>
        </w:tc>
        <w:tc>
          <w:tcPr>
            <w:tcW w:w="709" w:type="dxa"/>
          </w:tcPr>
          <w:p w:rsidR="00234500" w:rsidRPr="00234500" w:rsidRDefault="00234500" w:rsidP="00234500">
            <w:pPr>
              <w:rPr>
                <w:rFonts w:eastAsiaTheme="minorHAnsi"/>
                <w:b/>
                <w:sz w:val="20"/>
                <w:szCs w:val="20"/>
                <w:lang w:eastAsia="en-US"/>
              </w:rPr>
            </w:pPr>
            <w:r w:rsidRPr="00234500">
              <w:rPr>
                <w:rFonts w:eastAsiaTheme="minorHAnsi"/>
                <w:b/>
                <w:sz w:val="20"/>
                <w:szCs w:val="20"/>
                <w:lang w:eastAsia="en-US"/>
              </w:rPr>
              <w:t>0</w:t>
            </w:r>
          </w:p>
        </w:tc>
        <w:tc>
          <w:tcPr>
            <w:tcW w:w="992" w:type="dxa"/>
          </w:tcPr>
          <w:p w:rsidR="00234500" w:rsidRPr="00234500" w:rsidRDefault="00234500" w:rsidP="00234500">
            <w:pPr>
              <w:rPr>
                <w:rFonts w:eastAsiaTheme="minorHAnsi"/>
                <w:b/>
                <w:sz w:val="20"/>
                <w:szCs w:val="20"/>
                <w:lang w:eastAsia="en-US"/>
              </w:rPr>
            </w:pPr>
            <w:r w:rsidRPr="00234500">
              <w:rPr>
                <w:rFonts w:eastAsiaTheme="minorHAnsi"/>
                <w:b/>
                <w:sz w:val="20"/>
                <w:szCs w:val="20"/>
                <w:lang w:eastAsia="en-US"/>
              </w:rPr>
              <w:t>0</w:t>
            </w:r>
          </w:p>
        </w:tc>
        <w:tc>
          <w:tcPr>
            <w:tcW w:w="70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w:t>
            </w:r>
          </w:p>
        </w:tc>
        <w:tc>
          <w:tcPr>
            <w:tcW w:w="708"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2</w:t>
            </w:r>
          </w:p>
        </w:tc>
        <w:tc>
          <w:tcPr>
            <w:tcW w:w="70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1</w:t>
            </w:r>
          </w:p>
        </w:tc>
        <w:tc>
          <w:tcPr>
            <w:tcW w:w="70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0</w:t>
            </w:r>
          </w:p>
        </w:tc>
        <w:tc>
          <w:tcPr>
            <w:tcW w:w="70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0</w:t>
            </w:r>
          </w:p>
        </w:tc>
        <w:tc>
          <w:tcPr>
            <w:tcW w:w="425"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2</w:t>
            </w:r>
          </w:p>
        </w:tc>
        <w:tc>
          <w:tcPr>
            <w:tcW w:w="709" w:type="dxa"/>
          </w:tcPr>
          <w:p w:rsidR="00234500" w:rsidRPr="00234500" w:rsidRDefault="00234500" w:rsidP="00234500">
            <w:pPr>
              <w:jc w:val="center"/>
              <w:rPr>
                <w:rFonts w:eastAsiaTheme="minorHAnsi"/>
                <w:b/>
                <w:sz w:val="20"/>
                <w:szCs w:val="20"/>
                <w:lang w:eastAsia="en-US"/>
              </w:rPr>
            </w:pPr>
            <w:r w:rsidRPr="00234500">
              <w:rPr>
                <w:rFonts w:eastAsiaTheme="minorHAnsi"/>
                <w:b/>
                <w:sz w:val="20"/>
                <w:szCs w:val="20"/>
                <w:lang w:eastAsia="en-US"/>
              </w:rPr>
              <w:t>69</w:t>
            </w:r>
          </w:p>
        </w:tc>
      </w:tr>
    </w:tbl>
    <w:p w:rsidR="00234500" w:rsidRPr="00412AF1" w:rsidRDefault="00234500" w:rsidP="00234500">
      <w:pPr>
        <w:spacing w:after="200" w:line="276" w:lineRule="auto"/>
        <w:jc w:val="both"/>
        <w:rPr>
          <w:rFonts w:eastAsiaTheme="minorHAnsi"/>
          <w:b/>
          <w:sz w:val="20"/>
          <w:szCs w:val="20"/>
          <w:lang w:eastAsia="en-US"/>
        </w:rPr>
      </w:pPr>
      <w:r w:rsidRPr="00412AF1">
        <w:rPr>
          <w:rFonts w:eastAsiaTheme="minorHAnsi"/>
          <w:b/>
          <w:sz w:val="20"/>
          <w:szCs w:val="20"/>
          <w:lang w:eastAsia="en-US"/>
        </w:rPr>
        <w:t>Результаты единого государственного экзамена  по химии  образоват</w:t>
      </w:r>
      <w:r w:rsidR="007312B9" w:rsidRPr="00412AF1">
        <w:rPr>
          <w:rFonts w:eastAsiaTheme="minorHAnsi"/>
          <w:b/>
          <w:sz w:val="20"/>
          <w:szCs w:val="20"/>
          <w:lang w:eastAsia="en-US"/>
        </w:rPr>
        <w:t xml:space="preserve">ельных  организаций  </w:t>
      </w:r>
      <w:r w:rsidRPr="00412AF1">
        <w:rPr>
          <w:rFonts w:eastAsiaTheme="minorHAnsi"/>
          <w:b/>
          <w:sz w:val="20"/>
          <w:szCs w:val="20"/>
          <w:lang w:eastAsia="en-US"/>
        </w:rPr>
        <w:t>Усть-Джегутинского муниципального района в 2022 году (миним. балл-36)</w:t>
      </w:r>
    </w:p>
    <w:tbl>
      <w:tblPr>
        <w:tblStyle w:val="48"/>
        <w:tblpPr w:leftFromText="180" w:rightFromText="180" w:vertAnchor="text" w:tblpX="-385" w:tblpY="1"/>
        <w:tblOverlap w:val="never"/>
        <w:tblW w:w="11165" w:type="dxa"/>
        <w:tblLayout w:type="fixed"/>
        <w:tblLook w:val="04A0" w:firstRow="1" w:lastRow="0" w:firstColumn="1" w:lastColumn="0" w:noHBand="0" w:noVBand="1"/>
      </w:tblPr>
      <w:tblGrid>
        <w:gridCol w:w="534"/>
        <w:gridCol w:w="1984"/>
        <w:gridCol w:w="1276"/>
        <w:gridCol w:w="1559"/>
        <w:gridCol w:w="851"/>
        <w:gridCol w:w="850"/>
        <w:gridCol w:w="709"/>
        <w:gridCol w:w="709"/>
        <w:gridCol w:w="708"/>
        <w:gridCol w:w="709"/>
        <w:gridCol w:w="709"/>
        <w:gridCol w:w="567"/>
      </w:tblGrid>
      <w:tr w:rsidR="00234500" w:rsidRPr="00234500" w:rsidTr="00255C7F">
        <w:tc>
          <w:tcPr>
            <w:tcW w:w="534" w:type="dxa"/>
          </w:tcPr>
          <w:p w:rsidR="00234500" w:rsidRPr="00234500" w:rsidRDefault="00234500" w:rsidP="007312B9">
            <w:pPr>
              <w:jc w:val="both"/>
              <w:rPr>
                <w:rFonts w:eastAsiaTheme="minorHAnsi"/>
                <w:b/>
                <w:sz w:val="20"/>
                <w:szCs w:val="20"/>
                <w:lang w:eastAsia="en-US"/>
              </w:rPr>
            </w:pPr>
            <w:r w:rsidRPr="00234500">
              <w:rPr>
                <w:rFonts w:eastAsiaTheme="minorHAnsi"/>
                <w:b/>
                <w:sz w:val="20"/>
                <w:szCs w:val="20"/>
                <w:lang w:eastAsia="en-US"/>
              </w:rPr>
              <w:t>№</w:t>
            </w:r>
          </w:p>
        </w:tc>
        <w:tc>
          <w:tcPr>
            <w:tcW w:w="1984" w:type="dxa"/>
          </w:tcPr>
          <w:p w:rsidR="00234500" w:rsidRPr="00234500" w:rsidRDefault="00234500" w:rsidP="007312B9">
            <w:pPr>
              <w:jc w:val="both"/>
              <w:rPr>
                <w:rFonts w:eastAsiaTheme="minorHAnsi"/>
                <w:b/>
                <w:sz w:val="20"/>
                <w:szCs w:val="20"/>
                <w:lang w:eastAsia="en-US"/>
              </w:rPr>
            </w:pPr>
            <w:r w:rsidRPr="00234500">
              <w:rPr>
                <w:rFonts w:eastAsiaTheme="minorHAnsi"/>
                <w:b/>
                <w:sz w:val="20"/>
                <w:szCs w:val="20"/>
                <w:lang w:eastAsia="en-US"/>
              </w:rPr>
              <w:t>Наименование                                                                                                                                                                                                                                                                                                                                                                                                                                                                                                                                                                                                                                                                                                                                                                                                                                                                                                                                                                                                                                                                                                                                                                      ОУ</w:t>
            </w:r>
          </w:p>
        </w:tc>
        <w:tc>
          <w:tcPr>
            <w:tcW w:w="1276" w:type="dxa"/>
          </w:tcPr>
          <w:p w:rsidR="00234500" w:rsidRPr="00234500" w:rsidRDefault="00234500" w:rsidP="007312B9">
            <w:pPr>
              <w:jc w:val="both"/>
              <w:rPr>
                <w:rFonts w:eastAsiaTheme="minorHAnsi"/>
                <w:b/>
                <w:sz w:val="20"/>
                <w:szCs w:val="20"/>
                <w:lang w:eastAsia="en-US"/>
              </w:rPr>
            </w:pPr>
            <w:r w:rsidRPr="00234500">
              <w:rPr>
                <w:rFonts w:eastAsiaTheme="minorHAnsi"/>
                <w:b/>
                <w:sz w:val="20"/>
                <w:szCs w:val="20"/>
                <w:lang w:eastAsia="en-US"/>
              </w:rPr>
              <w:t>Кол-во выпускников</w:t>
            </w:r>
          </w:p>
        </w:tc>
        <w:tc>
          <w:tcPr>
            <w:tcW w:w="1559" w:type="dxa"/>
          </w:tcPr>
          <w:p w:rsidR="00234500" w:rsidRPr="00234500" w:rsidRDefault="00234500" w:rsidP="007312B9">
            <w:pPr>
              <w:jc w:val="both"/>
              <w:rPr>
                <w:rFonts w:eastAsiaTheme="minorHAnsi"/>
                <w:b/>
                <w:sz w:val="20"/>
                <w:szCs w:val="20"/>
                <w:lang w:eastAsia="en-US"/>
              </w:rPr>
            </w:pPr>
            <w:r w:rsidRPr="00234500">
              <w:rPr>
                <w:rFonts w:eastAsiaTheme="minorHAnsi"/>
                <w:b/>
                <w:sz w:val="20"/>
                <w:szCs w:val="20"/>
                <w:lang w:eastAsia="en-US"/>
              </w:rPr>
              <w:t>Не прошли миним. порог</w:t>
            </w:r>
          </w:p>
        </w:tc>
        <w:tc>
          <w:tcPr>
            <w:tcW w:w="851" w:type="dxa"/>
          </w:tcPr>
          <w:p w:rsidR="00234500" w:rsidRPr="00234500" w:rsidRDefault="00BF11C9" w:rsidP="007312B9">
            <w:pPr>
              <w:jc w:val="both"/>
              <w:rPr>
                <w:rFonts w:eastAsiaTheme="minorHAnsi"/>
                <w:b/>
                <w:sz w:val="20"/>
                <w:szCs w:val="20"/>
                <w:lang w:eastAsia="en-US"/>
              </w:rPr>
            </w:pPr>
            <w:r>
              <w:rPr>
                <w:rFonts w:eastAsiaTheme="minorHAnsi"/>
                <w:b/>
                <w:sz w:val="20"/>
                <w:szCs w:val="20"/>
                <w:lang w:eastAsia="en-US"/>
              </w:rPr>
              <w:t>36-40 б.</w:t>
            </w:r>
          </w:p>
        </w:tc>
        <w:tc>
          <w:tcPr>
            <w:tcW w:w="850" w:type="dxa"/>
          </w:tcPr>
          <w:p w:rsidR="00234500" w:rsidRPr="00234500" w:rsidRDefault="00BF11C9" w:rsidP="007312B9">
            <w:pPr>
              <w:jc w:val="both"/>
              <w:rPr>
                <w:rFonts w:eastAsiaTheme="minorHAnsi"/>
                <w:b/>
                <w:sz w:val="20"/>
                <w:szCs w:val="20"/>
                <w:lang w:eastAsia="en-US"/>
              </w:rPr>
            </w:pPr>
            <w:r>
              <w:rPr>
                <w:rFonts w:eastAsiaTheme="minorHAnsi"/>
                <w:b/>
                <w:sz w:val="20"/>
                <w:szCs w:val="20"/>
                <w:lang w:eastAsia="en-US"/>
              </w:rPr>
              <w:t>41-50 б.</w:t>
            </w:r>
          </w:p>
        </w:tc>
        <w:tc>
          <w:tcPr>
            <w:tcW w:w="709" w:type="dxa"/>
          </w:tcPr>
          <w:p w:rsidR="00234500" w:rsidRPr="00234500" w:rsidRDefault="00234500" w:rsidP="007312B9">
            <w:pPr>
              <w:jc w:val="both"/>
              <w:rPr>
                <w:rFonts w:eastAsiaTheme="minorHAnsi"/>
                <w:b/>
                <w:sz w:val="20"/>
                <w:szCs w:val="20"/>
                <w:lang w:eastAsia="en-US"/>
              </w:rPr>
            </w:pPr>
            <w:r w:rsidRPr="00234500">
              <w:rPr>
                <w:rFonts w:eastAsiaTheme="minorHAnsi"/>
                <w:b/>
                <w:sz w:val="20"/>
                <w:szCs w:val="20"/>
                <w:lang w:eastAsia="en-US"/>
              </w:rPr>
              <w:t>51-60</w:t>
            </w:r>
          </w:p>
          <w:p w:rsidR="00234500" w:rsidRPr="00234500" w:rsidRDefault="00BF11C9" w:rsidP="007312B9">
            <w:pPr>
              <w:jc w:val="both"/>
              <w:rPr>
                <w:rFonts w:eastAsiaTheme="minorHAnsi"/>
                <w:b/>
                <w:sz w:val="20"/>
                <w:szCs w:val="20"/>
                <w:lang w:eastAsia="en-US"/>
              </w:rPr>
            </w:pPr>
            <w:proofErr w:type="gramStart"/>
            <w:r>
              <w:rPr>
                <w:rFonts w:eastAsiaTheme="minorHAnsi"/>
                <w:b/>
                <w:sz w:val="20"/>
                <w:szCs w:val="20"/>
                <w:lang w:eastAsia="en-US"/>
              </w:rPr>
              <w:t>б</w:t>
            </w:r>
            <w:proofErr w:type="gramEnd"/>
            <w:r>
              <w:rPr>
                <w:rFonts w:eastAsiaTheme="minorHAnsi"/>
                <w:b/>
                <w:sz w:val="20"/>
                <w:szCs w:val="20"/>
                <w:lang w:eastAsia="en-US"/>
              </w:rPr>
              <w:t>.</w:t>
            </w:r>
          </w:p>
        </w:tc>
        <w:tc>
          <w:tcPr>
            <w:tcW w:w="709" w:type="dxa"/>
          </w:tcPr>
          <w:p w:rsidR="00234500" w:rsidRPr="00234500" w:rsidRDefault="0055673B" w:rsidP="007312B9">
            <w:pPr>
              <w:jc w:val="both"/>
              <w:rPr>
                <w:rFonts w:eastAsiaTheme="minorHAnsi"/>
                <w:b/>
                <w:sz w:val="20"/>
                <w:szCs w:val="20"/>
                <w:lang w:eastAsia="en-US"/>
              </w:rPr>
            </w:pPr>
            <w:r>
              <w:rPr>
                <w:rFonts w:eastAsiaTheme="minorHAnsi"/>
                <w:b/>
                <w:sz w:val="20"/>
                <w:szCs w:val="20"/>
                <w:lang w:eastAsia="en-US"/>
              </w:rPr>
              <w:t>61-70 б.</w:t>
            </w:r>
          </w:p>
        </w:tc>
        <w:tc>
          <w:tcPr>
            <w:tcW w:w="708" w:type="dxa"/>
          </w:tcPr>
          <w:p w:rsidR="00234500" w:rsidRPr="00234500" w:rsidRDefault="0055673B" w:rsidP="007312B9">
            <w:pPr>
              <w:jc w:val="both"/>
              <w:rPr>
                <w:rFonts w:eastAsiaTheme="minorHAnsi"/>
                <w:b/>
                <w:sz w:val="20"/>
                <w:szCs w:val="20"/>
                <w:lang w:eastAsia="en-US"/>
              </w:rPr>
            </w:pPr>
            <w:r>
              <w:rPr>
                <w:rFonts w:eastAsiaTheme="minorHAnsi"/>
                <w:b/>
                <w:sz w:val="20"/>
                <w:szCs w:val="20"/>
                <w:lang w:eastAsia="en-US"/>
              </w:rPr>
              <w:t>71-80 б.</w:t>
            </w:r>
          </w:p>
        </w:tc>
        <w:tc>
          <w:tcPr>
            <w:tcW w:w="709" w:type="dxa"/>
          </w:tcPr>
          <w:p w:rsidR="00234500" w:rsidRPr="00234500" w:rsidRDefault="00234500" w:rsidP="007312B9">
            <w:pPr>
              <w:jc w:val="both"/>
              <w:rPr>
                <w:rFonts w:eastAsiaTheme="minorHAnsi"/>
                <w:b/>
                <w:sz w:val="20"/>
                <w:szCs w:val="20"/>
                <w:lang w:eastAsia="en-US"/>
              </w:rPr>
            </w:pPr>
            <w:r w:rsidRPr="00234500">
              <w:rPr>
                <w:rFonts w:eastAsiaTheme="minorHAnsi"/>
                <w:b/>
                <w:sz w:val="20"/>
                <w:szCs w:val="20"/>
                <w:lang w:eastAsia="en-US"/>
              </w:rPr>
              <w:t>81-90</w:t>
            </w:r>
          </w:p>
          <w:p w:rsidR="00234500" w:rsidRPr="00234500" w:rsidRDefault="0055673B" w:rsidP="007312B9">
            <w:pPr>
              <w:jc w:val="both"/>
              <w:rPr>
                <w:rFonts w:eastAsiaTheme="minorHAnsi"/>
                <w:b/>
                <w:sz w:val="20"/>
                <w:szCs w:val="20"/>
                <w:lang w:eastAsia="en-US"/>
              </w:rPr>
            </w:pPr>
            <w:proofErr w:type="gramStart"/>
            <w:r>
              <w:rPr>
                <w:rFonts w:eastAsiaTheme="minorHAnsi"/>
                <w:b/>
                <w:sz w:val="20"/>
                <w:szCs w:val="20"/>
                <w:lang w:eastAsia="en-US"/>
              </w:rPr>
              <w:t>б</w:t>
            </w:r>
            <w:proofErr w:type="gramEnd"/>
            <w:r>
              <w:rPr>
                <w:rFonts w:eastAsiaTheme="minorHAnsi"/>
                <w:b/>
                <w:sz w:val="20"/>
                <w:szCs w:val="20"/>
                <w:lang w:eastAsia="en-US"/>
              </w:rPr>
              <w:t>.</w:t>
            </w:r>
          </w:p>
        </w:tc>
        <w:tc>
          <w:tcPr>
            <w:tcW w:w="709" w:type="dxa"/>
          </w:tcPr>
          <w:p w:rsidR="00234500" w:rsidRPr="00234500" w:rsidRDefault="00234500" w:rsidP="007312B9">
            <w:pPr>
              <w:jc w:val="both"/>
              <w:rPr>
                <w:rFonts w:eastAsiaTheme="minorHAnsi"/>
                <w:b/>
                <w:sz w:val="20"/>
                <w:szCs w:val="20"/>
                <w:lang w:eastAsia="en-US"/>
              </w:rPr>
            </w:pPr>
            <w:r w:rsidRPr="00234500">
              <w:rPr>
                <w:rFonts w:eastAsiaTheme="minorHAnsi"/>
                <w:b/>
                <w:sz w:val="20"/>
                <w:szCs w:val="20"/>
                <w:lang w:eastAsia="en-US"/>
              </w:rPr>
              <w:t>91-100</w:t>
            </w:r>
          </w:p>
          <w:p w:rsidR="00234500" w:rsidRPr="00234500" w:rsidRDefault="0055673B" w:rsidP="007312B9">
            <w:pPr>
              <w:jc w:val="both"/>
              <w:rPr>
                <w:rFonts w:eastAsiaTheme="minorHAnsi"/>
                <w:b/>
                <w:sz w:val="20"/>
                <w:szCs w:val="20"/>
                <w:lang w:eastAsia="en-US"/>
              </w:rPr>
            </w:pPr>
            <w:proofErr w:type="gramStart"/>
            <w:r>
              <w:rPr>
                <w:rFonts w:eastAsiaTheme="minorHAnsi"/>
                <w:b/>
                <w:sz w:val="20"/>
                <w:szCs w:val="20"/>
                <w:lang w:eastAsia="en-US"/>
              </w:rPr>
              <w:t>б</w:t>
            </w:r>
            <w:proofErr w:type="gramEnd"/>
            <w:r>
              <w:rPr>
                <w:rFonts w:eastAsiaTheme="minorHAnsi"/>
                <w:b/>
                <w:sz w:val="20"/>
                <w:szCs w:val="20"/>
                <w:lang w:eastAsia="en-US"/>
              </w:rPr>
              <w:t>.</w:t>
            </w:r>
          </w:p>
        </w:tc>
        <w:tc>
          <w:tcPr>
            <w:tcW w:w="567" w:type="dxa"/>
          </w:tcPr>
          <w:p w:rsidR="00234500" w:rsidRPr="00234500" w:rsidRDefault="00234500" w:rsidP="007312B9">
            <w:pPr>
              <w:jc w:val="both"/>
              <w:rPr>
                <w:rFonts w:eastAsiaTheme="minorHAnsi"/>
                <w:b/>
                <w:sz w:val="20"/>
                <w:szCs w:val="20"/>
                <w:lang w:eastAsia="en-US"/>
              </w:rPr>
            </w:pPr>
            <w:r w:rsidRPr="00234500">
              <w:rPr>
                <w:rFonts w:eastAsiaTheme="minorHAnsi"/>
                <w:b/>
                <w:sz w:val="20"/>
                <w:szCs w:val="20"/>
                <w:lang w:eastAsia="en-US"/>
              </w:rPr>
              <w:t>Средний балл</w:t>
            </w:r>
          </w:p>
        </w:tc>
      </w:tr>
      <w:tr w:rsidR="00234500" w:rsidRPr="00234500" w:rsidTr="00255C7F">
        <w:tc>
          <w:tcPr>
            <w:tcW w:w="53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1.</w:t>
            </w:r>
          </w:p>
        </w:tc>
        <w:tc>
          <w:tcPr>
            <w:tcW w:w="198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Лицей №1</w:t>
            </w:r>
          </w:p>
        </w:tc>
        <w:tc>
          <w:tcPr>
            <w:tcW w:w="1276" w:type="dxa"/>
          </w:tcPr>
          <w:p w:rsidR="00234500" w:rsidRPr="00412AF1" w:rsidRDefault="00234500" w:rsidP="007312B9">
            <w:pPr>
              <w:jc w:val="center"/>
              <w:rPr>
                <w:rFonts w:eastAsiaTheme="minorHAnsi"/>
                <w:sz w:val="20"/>
                <w:szCs w:val="20"/>
                <w:lang w:eastAsia="en-US"/>
              </w:rPr>
            </w:pPr>
            <w:r w:rsidRPr="00412AF1">
              <w:rPr>
                <w:rFonts w:eastAsiaTheme="minorHAnsi"/>
                <w:sz w:val="20"/>
                <w:szCs w:val="20"/>
                <w:lang w:eastAsia="en-US"/>
              </w:rPr>
              <w:t xml:space="preserve">8 </w:t>
            </w:r>
          </w:p>
        </w:tc>
        <w:tc>
          <w:tcPr>
            <w:tcW w:w="155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851"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3</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2</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708"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52</w:t>
            </w:r>
          </w:p>
        </w:tc>
      </w:tr>
      <w:tr w:rsidR="00234500" w:rsidRPr="00234500" w:rsidTr="00255C7F">
        <w:tc>
          <w:tcPr>
            <w:tcW w:w="53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2.</w:t>
            </w:r>
          </w:p>
        </w:tc>
        <w:tc>
          <w:tcPr>
            <w:tcW w:w="198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СОШ №2</w:t>
            </w:r>
          </w:p>
        </w:tc>
        <w:tc>
          <w:tcPr>
            <w:tcW w:w="1276" w:type="dxa"/>
          </w:tcPr>
          <w:p w:rsidR="00234500" w:rsidRPr="00412AF1" w:rsidRDefault="00234500" w:rsidP="007312B9">
            <w:pPr>
              <w:jc w:val="center"/>
              <w:rPr>
                <w:rFonts w:eastAsiaTheme="minorHAnsi"/>
                <w:sz w:val="20"/>
                <w:szCs w:val="20"/>
                <w:lang w:eastAsia="en-US"/>
              </w:rPr>
            </w:pPr>
            <w:r w:rsidRPr="00412AF1">
              <w:rPr>
                <w:rFonts w:eastAsiaTheme="minorHAnsi"/>
                <w:sz w:val="20"/>
                <w:szCs w:val="20"/>
                <w:lang w:eastAsia="en-US"/>
              </w:rPr>
              <w:t xml:space="preserve">2 </w:t>
            </w:r>
          </w:p>
        </w:tc>
        <w:tc>
          <w:tcPr>
            <w:tcW w:w="155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7312B9">
            <w:pPr>
              <w:jc w:val="center"/>
              <w:rPr>
                <w:rFonts w:asciiTheme="minorHAnsi" w:eastAsiaTheme="minorHAnsi" w:hAnsiTheme="minorHAnsi" w:cstheme="minorBidi"/>
                <w:sz w:val="20"/>
                <w:szCs w:val="20"/>
                <w:lang w:eastAsia="en-US"/>
              </w:rPr>
            </w:pPr>
            <w:r w:rsidRPr="00234500">
              <w:rPr>
                <w:rFonts w:asciiTheme="minorHAnsi" w:eastAsiaTheme="minorHAnsi" w:hAnsiTheme="minorHAnsi" w:cstheme="minorBidi"/>
                <w:sz w:val="20"/>
                <w:szCs w:val="20"/>
                <w:lang w:eastAsia="en-US"/>
              </w:rPr>
              <w:t>0</w:t>
            </w:r>
          </w:p>
        </w:tc>
        <w:tc>
          <w:tcPr>
            <w:tcW w:w="850" w:type="dxa"/>
          </w:tcPr>
          <w:p w:rsidR="00234500" w:rsidRPr="00234500" w:rsidRDefault="00234500" w:rsidP="007312B9">
            <w:pPr>
              <w:jc w:val="center"/>
              <w:rPr>
                <w:rFonts w:asciiTheme="minorHAnsi" w:eastAsiaTheme="minorHAnsi" w:hAnsiTheme="minorHAnsi" w:cstheme="minorBidi"/>
                <w:sz w:val="20"/>
                <w:szCs w:val="20"/>
                <w:lang w:eastAsia="en-US"/>
              </w:rPr>
            </w:pPr>
            <w:r w:rsidRPr="00234500">
              <w:rPr>
                <w:rFonts w:asciiTheme="minorHAnsi" w:eastAsiaTheme="minorHAnsi" w:hAnsiTheme="minorHAnsi" w:cstheme="minorBidi"/>
                <w:sz w:val="20"/>
                <w:szCs w:val="20"/>
                <w:lang w:eastAsia="en-US"/>
              </w:rPr>
              <w:t>2</w:t>
            </w:r>
          </w:p>
        </w:tc>
        <w:tc>
          <w:tcPr>
            <w:tcW w:w="709" w:type="dxa"/>
          </w:tcPr>
          <w:p w:rsidR="00234500" w:rsidRPr="00234500" w:rsidRDefault="00234500" w:rsidP="007312B9">
            <w:pPr>
              <w:jc w:val="center"/>
              <w:rPr>
                <w:rFonts w:asciiTheme="minorHAnsi" w:eastAsiaTheme="minorHAnsi" w:hAnsiTheme="minorHAnsi" w:cstheme="minorBidi"/>
                <w:sz w:val="20"/>
                <w:szCs w:val="20"/>
                <w:lang w:eastAsia="en-US"/>
              </w:rPr>
            </w:pPr>
            <w:r w:rsidRPr="00234500">
              <w:rPr>
                <w:rFonts w:asciiTheme="minorHAnsi" w:eastAsiaTheme="minorHAnsi" w:hAnsiTheme="minorHAnsi" w:cstheme="minorBidi"/>
                <w:sz w:val="20"/>
                <w:szCs w:val="20"/>
                <w:lang w:eastAsia="en-US"/>
              </w:rPr>
              <w:t>0</w:t>
            </w:r>
          </w:p>
        </w:tc>
        <w:tc>
          <w:tcPr>
            <w:tcW w:w="709" w:type="dxa"/>
          </w:tcPr>
          <w:p w:rsidR="00234500" w:rsidRPr="00234500" w:rsidRDefault="00234500" w:rsidP="007312B9">
            <w:pPr>
              <w:jc w:val="center"/>
              <w:rPr>
                <w:rFonts w:asciiTheme="minorHAnsi" w:eastAsiaTheme="minorHAnsi" w:hAnsiTheme="minorHAnsi" w:cstheme="minorBidi"/>
                <w:sz w:val="20"/>
                <w:szCs w:val="20"/>
                <w:lang w:eastAsia="en-US"/>
              </w:rPr>
            </w:pPr>
            <w:r w:rsidRPr="00234500">
              <w:rPr>
                <w:rFonts w:asciiTheme="minorHAnsi" w:eastAsiaTheme="minorHAnsi" w:hAnsiTheme="minorHAnsi" w:cstheme="minorBidi"/>
                <w:sz w:val="20"/>
                <w:szCs w:val="20"/>
                <w:lang w:eastAsia="en-US"/>
              </w:rPr>
              <w:t>0</w:t>
            </w:r>
          </w:p>
        </w:tc>
        <w:tc>
          <w:tcPr>
            <w:tcW w:w="708" w:type="dxa"/>
          </w:tcPr>
          <w:p w:rsidR="00234500" w:rsidRPr="00234500" w:rsidRDefault="00234500" w:rsidP="007312B9">
            <w:pPr>
              <w:jc w:val="center"/>
              <w:rPr>
                <w:rFonts w:asciiTheme="minorHAnsi" w:eastAsiaTheme="minorHAnsi" w:hAnsiTheme="minorHAnsi" w:cstheme="minorBidi"/>
                <w:sz w:val="20"/>
                <w:szCs w:val="20"/>
                <w:lang w:eastAsia="en-US"/>
              </w:rPr>
            </w:pPr>
            <w:r w:rsidRPr="00234500">
              <w:rPr>
                <w:rFonts w:asciiTheme="minorHAnsi" w:eastAsiaTheme="minorHAnsi" w:hAnsiTheme="minorHAnsi" w:cstheme="minorBidi"/>
                <w:sz w:val="20"/>
                <w:szCs w:val="20"/>
                <w:lang w:eastAsia="en-US"/>
              </w:rPr>
              <w:t>0</w:t>
            </w:r>
          </w:p>
        </w:tc>
        <w:tc>
          <w:tcPr>
            <w:tcW w:w="709" w:type="dxa"/>
          </w:tcPr>
          <w:p w:rsidR="00234500" w:rsidRPr="00234500" w:rsidRDefault="00234500" w:rsidP="007312B9">
            <w:pPr>
              <w:jc w:val="center"/>
              <w:rPr>
                <w:rFonts w:asciiTheme="minorHAnsi" w:eastAsiaTheme="minorHAnsi" w:hAnsiTheme="minorHAnsi" w:cstheme="minorBidi"/>
                <w:sz w:val="20"/>
                <w:szCs w:val="20"/>
                <w:lang w:eastAsia="en-US"/>
              </w:rPr>
            </w:pPr>
            <w:r w:rsidRPr="00234500">
              <w:rPr>
                <w:rFonts w:asciiTheme="minorHAnsi" w:eastAsiaTheme="minorHAnsi" w:hAnsiTheme="minorHAnsi" w:cstheme="minorBidi"/>
                <w:sz w:val="20"/>
                <w:szCs w:val="20"/>
                <w:lang w:eastAsia="en-US"/>
              </w:rPr>
              <w:t>0</w:t>
            </w:r>
          </w:p>
        </w:tc>
        <w:tc>
          <w:tcPr>
            <w:tcW w:w="709" w:type="dxa"/>
          </w:tcPr>
          <w:p w:rsidR="00234500" w:rsidRPr="00234500" w:rsidRDefault="00234500" w:rsidP="007312B9">
            <w:pPr>
              <w:jc w:val="center"/>
              <w:rPr>
                <w:rFonts w:asciiTheme="minorHAnsi" w:eastAsiaTheme="minorHAnsi" w:hAnsiTheme="minorHAnsi" w:cstheme="minorBidi"/>
                <w:sz w:val="20"/>
                <w:szCs w:val="20"/>
                <w:lang w:eastAsia="en-US"/>
              </w:rPr>
            </w:pPr>
            <w:r w:rsidRPr="00234500">
              <w:rPr>
                <w:rFonts w:asciiTheme="minorHAnsi" w:eastAsiaTheme="minorHAnsi" w:hAnsiTheme="minorHAnsi" w:cstheme="minorBidi"/>
                <w:sz w:val="20"/>
                <w:szCs w:val="20"/>
                <w:lang w:eastAsia="en-US"/>
              </w:rPr>
              <w:t>0</w:t>
            </w:r>
          </w:p>
        </w:tc>
        <w:tc>
          <w:tcPr>
            <w:tcW w:w="567" w:type="dxa"/>
          </w:tcPr>
          <w:p w:rsidR="00234500" w:rsidRPr="00234500" w:rsidRDefault="00234500" w:rsidP="007312B9">
            <w:pPr>
              <w:jc w:val="center"/>
              <w:rPr>
                <w:rFonts w:asciiTheme="minorHAnsi" w:eastAsiaTheme="minorHAnsi" w:hAnsiTheme="minorHAnsi" w:cstheme="minorBidi"/>
                <w:sz w:val="20"/>
                <w:szCs w:val="20"/>
                <w:lang w:eastAsia="en-US"/>
              </w:rPr>
            </w:pPr>
            <w:r w:rsidRPr="00234500">
              <w:rPr>
                <w:rFonts w:asciiTheme="minorHAnsi" w:eastAsiaTheme="minorHAnsi" w:hAnsiTheme="minorHAnsi" w:cstheme="minorBidi"/>
                <w:sz w:val="20"/>
                <w:szCs w:val="20"/>
                <w:lang w:eastAsia="en-US"/>
              </w:rPr>
              <w:t>44</w:t>
            </w:r>
          </w:p>
        </w:tc>
      </w:tr>
      <w:tr w:rsidR="00234500" w:rsidRPr="00234500" w:rsidTr="00255C7F">
        <w:tc>
          <w:tcPr>
            <w:tcW w:w="53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3.</w:t>
            </w:r>
          </w:p>
        </w:tc>
        <w:tc>
          <w:tcPr>
            <w:tcW w:w="198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СОШ №3</w:t>
            </w:r>
          </w:p>
        </w:tc>
        <w:tc>
          <w:tcPr>
            <w:tcW w:w="1276" w:type="dxa"/>
          </w:tcPr>
          <w:p w:rsidR="00234500" w:rsidRPr="00412AF1" w:rsidRDefault="00234500" w:rsidP="007312B9">
            <w:pPr>
              <w:jc w:val="center"/>
              <w:rPr>
                <w:rFonts w:eastAsiaTheme="minorHAnsi"/>
                <w:sz w:val="20"/>
                <w:szCs w:val="20"/>
                <w:lang w:eastAsia="en-US"/>
              </w:rPr>
            </w:pPr>
            <w:r w:rsidRPr="00412AF1">
              <w:rPr>
                <w:rFonts w:eastAsiaTheme="minorHAnsi"/>
                <w:sz w:val="20"/>
                <w:szCs w:val="20"/>
                <w:lang w:eastAsia="en-US"/>
              </w:rPr>
              <w:t>4</w:t>
            </w:r>
          </w:p>
        </w:tc>
        <w:tc>
          <w:tcPr>
            <w:tcW w:w="155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851"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708"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51</w:t>
            </w:r>
          </w:p>
        </w:tc>
      </w:tr>
      <w:tr w:rsidR="00234500" w:rsidRPr="00234500" w:rsidTr="00255C7F">
        <w:tc>
          <w:tcPr>
            <w:tcW w:w="53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4.</w:t>
            </w:r>
          </w:p>
        </w:tc>
        <w:tc>
          <w:tcPr>
            <w:tcW w:w="198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Гимназия №4</w:t>
            </w:r>
          </w:p>
        </w:tc>
        <w:tc>
          <w:tcPr>
            <w:tcW w:w="1276" w:type="dxa"/>
          </w:tcPr>
          <w:p w:rsidR="00234500" w:rsidRPr="00412AF1" w:rsidRDefault="00234500" w:rsidP="007312B9">
            <w:pPr>
              <w:jc w:val="center"/>
              <w:rPr>
                <w:rFonts w:eastAsiaTheme="minorHAnsi"/>
                <w:b/>
                <w:sz w:val="20"/>
                <w:szCs w:val="20"/>
                <w:lang w:eastAsia="en-US"/>
              </w:rPr>
            </w:pPr>
            <w:r w:rsidRPr="00412AF1">
              <w:rPr>
                <w:rFonts w:eastAsiaTheme="minorHAnsi"/>
                <w:b/>
                <w:sz w:val="20"/>
                <w:szCs w:val="20"/>
                <w:lang w:eastAsia="en-US"/>
              </w:rPr>
              <w:t>Никто не сдавал</w:t>
            </w:r>
          </w:p>
        </w:tc>
        <w:tc>
          <w:tcPr>
            <w:tcW w:w="155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7312B9">
            <w:pPr>
              <w:jc w:val="center"/>
              <w:rPr>
                <w:rFonts w:asciiTheme="minorHAnsi" w:eastAsiaTheme="minorHAnsi" w:hAnsiTheme="minorHAnsi" w:cstheme="minorBidi"/>
                <w:sz w:val="20"/>
                <w:szCs w:val="20"/>
                <w:lang w:eastAsia="en-US"/>
              </w:rPr>
            </w:pPr>
            <w:r w:rsidRPr="00234500">
              <w:rPr>
                <w:rFonts w:asciiTheme="minorHAnsi" w:eastAsiaTheme="minorHAnsi" w:hAnsiTheme="minorHAnsi" w:cstheme="minorBidi"/>
                <w:sz w:val="20"/>
                <w:szCs w:val="20"/>
                <w:lang w:eastAsia="en-US"/>
              </w:rPr>
              <w:t>0</w:t>
            </w:r>
          </w:p>
        </w:tc>
      </w:tr>
      <w:tr w:rsidR="00234500" w:rsidRPr="00234500" w:rsidTr="00255C7F">
        <w:tc>
          <w:tcPr>
            <w:tcW w:w="53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5.</w:t>
            </w:r>
          </w:p>
        </w:tc>
        <w:tc>
          <w:tcPr>
            <w:tcW w:w="198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СОШ №5</w:t>
            </w:r>
          </w:p>
        </w:tc>
        <w:tc>
          <w:tcPr>
            <w:tcW w:w="1276" w:type="dxa"/>
          </w:tcPr>
          <w:p w:rsidR="00234500" w:rsidRPr="00412AF1" w:rsidRDefault="00234500" w:rsidP="007312B9">
            <w:pPr>
              <w:jc w:val="center"/>
              <w:rPr>
                <w:rFonts w:eastAsiaTheme="minorHAnsi"/>
                <w:sz w:val="20"/>
                <w:szCs w:val="20"/>
                <w:lang w:eastAsia="en-US"/>
              </w:rPr>
            </w:pPr>
            <w:r w:rsidRPr="00412AF1">
              <w:rPr>
                <w:rFonts w:eastAsiaTheme="minorHAnsi"/>
                <w:sz w:val="20"/>
                <w:szCs w:val="20"/>
                <w:lang w:eastAsia="en-US"/>
              </w:rPr>
              <w:t>6</w:t>
            </w:r>
          </w:p>
        </w:tc>
        <w:tc>
          <w:tcPr>
            <w:tcW w:w="155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2</w:t>
            </w:r>
          </w:p>
        </w:tc>
        <w:tc>
          <w:tcPr>
            <w:tcW w:w="851"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708"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567"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51,1</w:t>
            </w:r>
          </w:p>
        </w:tc>
      </w:tr>
      <w:tr w:rsidR="00234500" w:rsidRPr="00234500" w:rsidTr="00255C7F">
        <w:tc>
          <w:tcPr>
            <w:tcW w:w="53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6.</w:t>
            </w:r>
          </w:p>
        </w:tc>
        <w:tc>
          <w:tcPr>
            <w:tcW w:w="198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Гимназия №6</w:t>
            </w:r>
          </w:p>
        </w:tc>
        <w:tc>
          <w:tcPr>
            <w:tcW w:w="1276" w:type="dxa"/>
          </w:tcPr>
          <w:p w:rsidR="00234500" w:rsidRPr="00412AF1" w:rsidRDefault="00234500" w:rsidP="007312B9">
            <w:pPr>
              <w:jc w:val="center"/>
              <w:rPr>
                <w:rFonts w:eastAsiaTheme="minorHAnsi"/>
                <w:sz w:val="20"/>
                <w:szCs w:val="20"/>
                <w:lang w:eastAsia="en-US"/>
              </w:rPr>
            </w:pPr>
            <w:r w:rsidRPr="00412AF1">
              <w:rPr>
                <w:rFonts w:eastAsiaTheme="minorHAnsi"/>
                <w:sz w:val="20"/>
                <w:szCs w:val="20"/>
                <w:lang w:eastAsia="en-US"/>
              </w:rPr>
              <w:t>1</w:t>
            </w:r>
          </w:p>
        </w:tc>
        <w:tc>
          <w:tcPr>
            <w:tcW w:w="155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851"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30</w:t>
            </w:r>
          </w:p>
        </w:tc>
      </w:tr>
      <w:tr w:rsidR="00234500" w:rsidRPr="00234500" w:rsidTr="00255C7F">
        <w:tc>
          <w:tcPr>
            <w:tcW w:w="53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7.</w:t>
            </w:r>
          </w:p>
        </w:tc>
        <w:tc>
          <w:tcPr>
            <w:tcW w:w="198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Лицей №7</w:t>
            </w:r>
          </w:p>
        </w:tc>
        <w:tc>
          <w:tcPr>
            <w:tcW w:w="1276" w:type="dxa"/>
          </w:tcPr>
          <w:p w:rsidR="00234500" w:rsidRPr="00412AF1" w:rsidRDefault="00234500" w:rsidP="007312B9">
            <w:pPr>
              <w:jc w:val="center"/>
              <w:rPr>
                <w:rFonts w:eastAsiaTheme="minorHAnsi"/>
                <w:sz w:val="20"/>
                <w:szCs w:val="20"/>
                <w:lang w:eastAsia="en-US"/>
              </w:rPr>
            </w:pPr>
            <w:r w:rsidRPr="00412AF1">
              <w:rPr>
                <w:rFonts w:eastAsiaTheme="minorHAnsi"/>
                <w:sz w:val="20"/>
                <w:szCs w:val="20"/>
                <w:lang w:eastAsia="en-US"/>
              </w:rPr>
              <w:t>4</w:t>
            </w:r>
          </w:p>
        </w:tc>
        <w:tc>
          <w:tcPr>
            <w:tcW w:w="155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3</w:t>
            </w:r>
          </w:p>
        </w:tc>
        <w:tc>
          <w:tcPr>
            <w:tcW w:w="851"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21</w:t>
            </w:r>
          </w:p>
        </w:tc>
      </w:tr>
      <w:tr w:rsidR="00234500" w:rsidRPr="00234500" w:rsidTr="00255C7F">
        <w:tc>
          <w:tcPr>
            <w:tcW w:w="53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8.</w:t>
            </w:r>
          </w:p>
        </w:tc>
        <w:tc>
          <w:tcPr>
            <w:tcW w:w="1984" w:type="dxa"/>
          </w:tcPr>
          <w:p w:rsidR="00234500" w:rsidRPr="00234500" w:rsidRDefault="00412AF1" w:rsidP="007312B9">
            <w:pPr>
              <w:jc w:val="both"/>
              <w:rPr>
                <w:rFonts w:eastAsiaTheme="minorHAnsi"/>
                <w:sz w:val="20"/>
                <w:szCs w:val="20"/>
                <w:lang w:eastAsia="en-US"/>
              </w:rPr>
            </w:pPr>
            <w:r>
              <w:rPr>
                <w:rFonts w:eastAsiaTheme="minorHAnsi"/>
                <w:sz w:val="20"/>
                <w:szCs w:val="20"/>
                <w:lang w:eastAsia="en-US"/>
              </w:rPr>
              <w:t xml:space="preserve">СОШ </w:t>
            </w:r>
            <w:r w:rsidR="00234500" w:rsidRPr="00234500">
              <w:rPr>
                <w:rFonts w:eastAsiaTheme="minorHAnsi"/>
                <w:sz w:val="20"/>
                <w:szCs w:val="20"/>
                <w:lang w:eastAsia="en-US"/>
              </w:rPr>
              <w:t>а</w:t>
            </w:r>
            <w:proofErr w:type="gramStart"/>
            <w:r w:rsidR="00234500" w:rsidRPr="00234500">
              <w:rPr>
                <w:rFonts w:eastAsiaTheme="minorHAnsi"/>
                <w:sz w:val="20"/>
                <w:szCs w:val="20"/>
                <w:lang w:eastAsia="en-US"/>
              </w:rPr>
              <w:t>.Н</w:t>
            </w:r>
            <w:proofErr w:type="gramEnd"/>
            <w:r w:rsidR="00234500" w:rsidRPr="00234500">
              <w:rPr>
                <w:rFonts w:eastAsiaTheme="minorHAnsi"/>
                <w:sz w:val="20"/>
                <w:szCs w:val="20"/>
                <w:lang w:eastAsia="en-US"/>
              </w:rPr>
              <w:t>овая Джегута</w:t>
            </w:r>
          </w:p>
        </w:tc>
        <w:tc>
          <w:tcPr>
            <w:tcW w:w="1276" w:type="dxa"/>
          </w:tcPr>
          <w:p w:rsidR="00234500" w:rsidRPr="00412AF1" w:rsidRDefault="00234500" w:rsidP="007312B9">
            <w:pPr>
              <w:jc w:val="center"/>
              <w:rPr>
                <w:rFonts w:eastAsiaTheme="minorHAnsi"/>
                <w:sz w:val="20"/>
                <w:szCs w:val="20"/>
                <w:lang w:eastAsia="en-US"/>
              </w:rPr>
            </w:pPr>
            <w:r w:rsidRPr="00412AF1">
              <w:rPr>
                <w:rFonts w:eastAsiaTheme="minorHAnsi"/>
                <w:sz w:val="20"/>
                <w:szCs w:val="20"/>
                <w:lang w:eastAsia="en-US"/>
              </w:rPr>
              <w:t xml:space="preserve">4 </w:t>
            </w:r>
          </w:p>
        </w:tc>
        <w:tc>
          <w:tcPr>
            <w:tcW w:w="155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851"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708"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567"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55</w:t>
            </w:r>
          </w:p>
        </w:tc>
      </w:tr>
      <w:tr w:rsidR="00234500" w:rsidRPr="00234500" w:rsidTr="00255C7F">
        <w:tc>
          <w:tcPr>
            <w:tcW w:w="53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9.</w:t>
            </w:r>
          </w:p>
        </w:tc>
        <w:tc>
          <w:tcPr>
            <w:tcW w:w="198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.Д</w:t>
            </w:r>
            <w:proofErr w:type="gramEnd"/>
            <w:r w:rsidRPr="00234500">
              <w:rPr>
                <w:rFonts w:eastAsiaTheme="minorHAnsi"/>
                <w:sz w:val="20"/>
                <w:szCs w:val="20"/>
                <w:lang w:eastAsia="en-US"/>
              </w:rPr>
              <w:t>жегута</w:t>
            </w:r>
          </w:p>
        </w:tc>
        <w:tc>
          <w:tcPr>
            <w:tcW w:w="1276" w:type="dxa"/>
          </w:tcPr>
          <w:p w:rsidR="00234500" w:rsidRPr="00412AF1" w:rsidRDefault="00234500" w:rsidP="007312B9">
            <w:pPr>
              <w:jc w:val="center"/>
              <w:rPr>
                <w:rFonts w:eastAsiaTheme="minorHAnsi"/>
                <w:b/>
                <w:sz w:val="20"/>
                <w:szCs w:val="20"/>
                <w:lang w:eastAsia="en-US"/>
              </w:rPr>
            </w:pPr>
            <w:r w:rsidRPr="00412AF1">
              <w:rPr>
                <w:rFonts w:eastAsiaTheme="minorHAnsi"/>
                <w:b/>
                <w:sz w:val="20"/>
                <w:szCs w:val="20"/>
                <w:lang w:eastAsia="en-US"/>
              </w:rPr>
              <w:t>Никто не сдавал</w:t>
            </w:r>
          </w:p>
        </w:tc>
        <w:tc>
          <w:tcPr>
            <w:tcW w:w="155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255C7F">
        <w:tc>
          <w:tcPr>
            <w:tcW w:w="53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10.</w:t>
            </w:r>
          </w:p>
        </w:tc>
        <w:tc>
          <w:tcPr>
            <w:tcW w:w="198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.Г</w:t>
            </w:r>
            <w:proofErr w:type="gramEnd"/>
            <w:r w:rsidRPr="00234500">
              <w:rPr>
                <w:rFonts w:eastAsiaTheme="minorHAnsi"/>
                <w:sz w:val="20"/>
                <w:szCs w:val="20"/>
                <w:lang w:eastAsia="en-US"/>
              </w:rPr>
              <w:t>юрюльдеук</w:t>
            </w:r>
          </w:p>
        </w:tc>
        <w:tc>
          <w:tcPr>
            <w:tcW w:w="1276" w:type="dxa"/>
          </w:tcPr>
          <w:p w:rsidR="00234500" w:rsidRPr="00412AF1" w:rsidRDefault="00234500" w:rsidP="007312B9">
            <w:pPr>
              <w:jc w:val="center"/>
              <w:rPr>
                <w:rFonts w:eastAsiaTheme="minorHAnsi"/>
                <w:sz w:val="20"/>
                <w:szCs w:val="20"/>
                <w:lang w:eastAsia="en-US"/>
              </w:rPr>
            </w:pPr>
            <w:r w:rsidRPr="00412AF1">
              <w:rPr>
                <w:rFonts w:eastAsiaTheme="minorHAnsi"/>
                <w:sz w:val="20"/>
                <w:szCs w:val="20"/>
                <w:lang w:eastAsia="en-US"/>
              </w:rPr>
              <w:t>1</w:t>
            </w:r>
          </w:p>
        </w:tc>
        <w:tc>
          <w:tcPr>
            <w:tcW w:w="155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851"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14</w:t>
            </w:r>
          </w:p>
        </w:tc>
      </w:tr>
      <w:tr w:rsidR="00234500" w:rsidRPr="00234500" w:rsidTr="00255C7F">
        <w:tc>
          <w:tcPr>
            <w:tcW w:w="53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11.</w:t>
            </w:r>
          </w:p>
        </w:tc>
        <w:tc>
          <w:tcPr>
            <w:tcW w:w="198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ызыл-Кала</w:t>
            </w:r>
          </w:p>
        </w:tc>
        <w:tc>
          <w:tcPr>
            <w:tcW w:w="1276" w:type="dxa"/>
          </w:tcPr>
          <w:p w:rsidR="00234500" w:rsidRPr="00412AF1" w:rsidRDefault="00234500" w:rsidP="007312B9">
            <w:pPr>
              <w:jc w:val="center"/>
              <w:rPr>
                <w:rFonts w:eastAsiaTheme="minorHAnsi"/>
                <w:b/>
                <w:sz w:val="20"/>
                <w:szCs w:val="20"/>
                <w:lang w:eastAsia="en-US"/>
              </w:rPr>
            </w:pPr>
            <w:r w:rsidRPr="00412AF1">
              <w:rPr>
                <w:rFonts w:eastAsiaTheme="minorHAnsi"/>
                <w:b/>
                <w:sz w:val="20"/>
                <w:szCs w:val="20"/>
                <w:lang w:eastAsia="en-US"/>
              </w:rPr>
              <w:t>Никто не сдавал</w:t>
            </w:r>
          </w:p>
        </w:tc>
        <w:tc>
          <w:tcPr>
            <w:tcW w:w="155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255C7F">
        <w:tc>
          <w:tcPr>
            <w:tcW w:w="53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lastRenderedPageBreak/>
              <w:t>12.</w:t>
            </w:r>
          </w:p>
        </w:tc>
        <w:tc>
          <w:tcPr>
            <w:tcW w:w="198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.В</w:t>
            </w:r>
            <w:proofErr w:type="gramEnd"/>
            <w:r w:rsidRPr="00234500">
              <w:rPr>
                <w:rFonts w:eastAsiaTheme="minorHAnsi"/>
                <w:sz w:val="20"/>
                <w:szCs w:val="20"/>
                <w:lang w:eastAsia="en-US"/>
              </w:rPr>
              <w:t>ажное</w:t>
            </w:r>
          </w:p>
        </w:tc>
        <w:tc>
          <w:tcPr>
            <w:tcW w:w="1276" w:type="dxa"/>
          </w:tcPr>
          <w:p w:rsidR="00234500" w:rsidRPr="00412AF1" w:rsidRDefault="00234500" w:rsidP="007312B9">
            <w:pPr>
              <w:jc w:val="center"/>
              <w:rPr>
                <w:rFonts w:eastAsiaTheme="minorHAnsi"/>
                <w:sz w:val="20"/>
                <w:szCs w:val="20"/>
                <w:lang w:eastAsia="en-US"/>
              </w:rPr>
            </w:pPr>
            <w:r w:rsidRPr="00412AF1">
              <w:rPr>
                <w:rFonts w:eastAsiaTheme="minorHAnsi"/>
                <w:sz w:val="20"/>
                <w:szCs w:val="20"/>
                <w:lang w:eastAsia="en-US"/>
              </w:rPr>
              <w:t>1</w:t>
            </w:r>
          </w:p>
        </w:tc>
        <w:tc>
          <w:tcPr>
            <w:tcW w:w="155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851"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30</w:t>
            </w:r>
          </w:p>
        </w:tc>
      </w:tr>
      <w:tr w:rsidR="00234500" w:rsidRPr="00234500" w:rsidTr="00255C7F">
        <w:tc>
          <w:tcPr>
            <w:tcW w:w="53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13.</w:t>
            </w:r>
          </w:p>
        </w:tc>
        <w:tc>
          <w:tcPr>
            <w:tcW w:w="198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.С</w:t>
            </w:r>
            <w:proofErr w:type="gramEnd"/>
            <w:r w:rsidRPr="00234500">
              <w:rPr>
                <w:rFonts w:eastAsiaTheme="minorHAnsi"/>
                <w:sz w:val="20"/>
                <w:szCs w:val="20"/>
                <w:lang w:eastAsia="en-US"/>
              </w:rPr>
              <w:t>ары-Тюз</w:t>
            </w:r>
          </w:p>
        </w:tc>
        <w:tc>
          <w:tcPr>
            <w:tcW w:w="1276" w:type="dxa"/>
          </w:tcPr>
          <w:p w:rsidR="00234500" w:rsidRPr="00412AF1" w:rsidRDefault="00234500" w:rsidP="007312B9">
            <w:pPr>
              <w:jc w:val="center"/>
              <w:rPr>
                <w:rFonts w:eastAsiaTheme="minorHAnsi"/>
                <w:sz w:val="20"/>
                <w:szCs w:val="20"/>
                <w:lang w:eastAsia="en-US"/>
              </w:rPr>
            </w:pPr>
            <w:r w:rsidRPr="00412AF1">
              <w:rPr>
                <w:rFonts w:eastAsiaTheme="minorHAnsi"/>
                <w:sz w:val="20"/>
                <w:szCs w:val="20"/>
                <w:lang w:eastAsia="en-US"/>
              </w:rPr>
              <w:t>4</w:t>
            </w:r>
          </w:p>
        </w:tc>
        <w:tc>
          <w:tcPr>
            <w:tcW w:w="155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2</w:t>
            </w:r>
          </w:p>
        </w:tc>
        <w:tc>
          <w:tcPr>
            <w:tcW w:w="851"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850"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1</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27</w:t>
            </w:r>
          </w:p>
        </w:tc>
      </w:tr>
      <w:tr w:rsidR="00234500" w:rsidRPr="00234500" w:rsidTr="00255C7F">
        <w:tc>
          <w:tcPr>
            <w:tcW w:w="53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14.</w:t>
            </w:r>
          </w:p>
        </w:tc>
        <w:tc>
          <w:tcPr>
            <w:tcW w:w="198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СОШ с</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ойдан</w:t>
            </w:r>
          </w:p>
        </w:tc>
        <w:tc>
          <w:tcPr>
            <w:tcW w:w="1276" w:type="dxa"/>
          </w:tcPr>
          <w:p w:rsidR="00234500" w:rsidRPr="00412AF1" w:rsidRDefault="00234500" w:rsidP="007312B9">
            <w:pPr>
              <w:jc w:val="center"/>
              <w:rPr>
                <w:rFonts w:eastAsiaTheme="minorHAnsi"/>
                <w:b/>
                <w:sz w:val="20"/>
                <w:szCs w:val="20"/>
                <w:lang w:eastAsia="en-US"/>
              </w:rPr>
            </w:pPr>
            <w:r w:rsidRPr="00412AF1">
              <w:rPr>
                <w:rFonts w:eastAsiaTheme="minorHAnsi"/>
                <w:b/>
                <w:sz w:val="20"/>
                <w:szCs w:val="20"/>
                <w:lang w:eastAsia="en-US"/>
              </w:rPr>
              <w:t>Нет выпускников</w:t>
            </w:r>
          </w:p>
        </w:tc>
        <w:tc>
          <w:tcPr>
            <w:tcW w:w="155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255C7F">
        <w:tc>
          <w:tcPr>
            <w:tcW w:w="53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15.</w:t>
            </w:r>
          </w:p>
        </w:tc>
        <w:tc>
          <w:tcPr>
            <w:tcW w:w="198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СОШ ст</w:t>
            </w:r>
            <w:proofErr w:type="gramStart"/>
            <w:r w:rsidRPr="00234500">
              <w:rPr>
                <w:rFonts w:eastAsiaTheme="minorHAnsi"/>
                <w:sz w:val="20"/>
                <w:szCs w:val="20"/>
                <w:lang w:eastAsia="en-US"/>
              </w:rPr>
              <w:t>.К</w:t>
            </w:r>
            <w:proofErr w:type="gramEnd"/>
            <w:r w:rsidRPr="00234500">
              <w:rPr>
                <w:rFonts w:eastAsiaTheme="minorHAnsi"/>
                <w:sz w:val="20"/>
                <w:szCs w:val="20"/>
                <w:lang w:eastAsia="en-US"/>
              </w:rPr>
              <w:t>расногорской</w:t>
            </w:r>
          </w:p>
        </w:tc>
        <w:tc>
          <w:tcPr>
            <w:tcW w:w="1276" w:type="dxa"/>
          </w:tcPr>
          <w:p w:rsidR="00234500" w:rsidRPr="00412AF1" w:rsidRDefault="00234500" w:rsidP="007312B9">
            <w:pPr>
              <w:jc w:val="center"/>
              <w:rPr>
                <w:rFonts w:eastAsiaTheme="minorHAnsi"/>
                <w:b/>
                <w:sz w:val="20"/>
                <w:szCs w:val="20"/>
                <w:lang w:eastAsia="en-US"/>
              </w:rPr>
            </w:pPr>
            <w:r w:rsidRPr="00412AF1">
              <w:rPr>
                <w:rFonts w:eastAsiaTheme="minorHAnsi"/>
                <w:b/>
                <w:sz w:val="20"/>
                <w:szCs w:val="20"/>
                <w:lang w:eastAsia="en-US"/>
              </w:rPr>
              <w:t>Никто не сдавал</w:t>
            </w:r>
          </w:p>
        </w:tc>
        <w:tc>
          <w:tcPr>
            <w:tcW w:w="155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255C7F">
        <w:tc>
          <w:tcPr>
            <w:tcW w:w="53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16.</w:t>
            </w:r>
          </w:p>
        </w:tc>
        <w:tc>
          <w:tcPr>
            <w:tcW w:w="1984" w:type="dxa"/>
          </w:tcPr>
          <w:p w:rsidR="00234500" w:rsidRPr="00234500" w:rsidRDefault="00234500" w:rsidP="007312B9">
            <w:pPr>
              <w:jc w:val="both"/>
              <w:rPr>
                <w:rFonts w:eastAsiaTheme="minorHAnsi"/>
                <w:sz w:val="20"/>
                <w:szCs w:val="20"/>
                <w:lang w:eastAsia="en-US"/>
              </w:rPr>
            </w:pPr>
            <w:r w:rsidRPr="00234500">
              <w:rPr>
                <w:rFonts w:eastAsiaTheme="minorHAnsi"/>
                <w:sz w:val="20"/>
                <w:szCs w:val="20"/>
                <w:lang w:eastAsia="en-US"/>
              </w:rPr>
              <w:t>СОШ а</w:t>
            </w:r>
            <w:proofErr w:type="gramStart"/>
            <w:r w:rsidRPr="00234500">
              <w:rPr>
                <w:rFonts w:eastAsiaTheme="minorHAnsi"/>
                <w:sz w:val="20"/>
                <w:szCs w:val="20"/>
                <w:lang w:eastAsia="en-US"/>
              </w:rPr>
              <w:t>.Э</w:t>
            </w:r>
            <w:proofErr w:type="gramEnd"/>
            <w:r w:rsidRPr="00234500">
              <w:rPr>
                <w:rFonts w:eastAsiaTheme="minorHAnsi"/>
                <w:sz w:val="20"/>
                <w:szCs w:val="20"/>
                <w:lang w:eastAsia="en-US"/>
              </w:rPr>
              <w:t>льтаркач</w:t>
            </w:r>
          </w:p>
        </w:tc>
        <w:tc>
          <w:tcPr>
            <w:tcW w:w="1276" w:type="dxa"/>
          </w:tcPr>
          <w:p w:rsidR="00234500" w:rsidRPr="00412AF1" w:rsidRDefault="00234500" w:rsidP="007312B9">
            <w:pPr>
              <w:jc w:val="center"/>
              <w:rPr>
                <w:rFonts w:eastAsiaTheme="minorHAnsi"/>
                <w:b/>
                <w:sz w:val="20"/>
                <w:szCs w:val="20"/>
                <w:lang w:eastAsia="en-US"/>
              </w:rPr>
            </w:pPr>
            <w:r w:rsidRPr="00412AF1">
              <w:rPr>
                <w:rFonts w:eastAsiaTheme="minorHAnsi"/>
                <w:b/>
                <w:sz w:val="20"/>
                <w:szCs w:val="20"/>
                <w:lang w:eastAsia="en-US"/>
              </w:rPr>
              <w:t>Нет выпускников</w:t>
            </w:r>
          </w:p>
        </w:tc>
        <w:tc>
          <w:tcPr>
            <w:tcW w:w="155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1"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850"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8"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709"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c>
          <w:tcPr>
            <w:tcW w:w="567" w:type="dxa"/>
          </w:tcPr>
          <w:p w:rsidR="00234500" w:rsidRPr="00234500" w:rsidRDefault="00234500" w:rsidP="007312B9">
            <w:pPr>
              <w:jc w:val="center"/>
              <w:rPr>
                <w:rFonts w:eastAsiaTheme="minorHAnsi"/>
                <w:sz w:val="20"/>
                <w:szCs w:val="20"/>
                <w:lang w:eastAsia="en-US"/>
              </w:rPr>
            </w:pPr>
            <w:r w:rsidRPr="00234500">
              <w:rPr>
                <w:rFonts w:eastAsiaTheme="minorHAnsi"/>
                <w:sz w:val="20"/>
                <w:szCs w:val="20"/>
                <w:lang w:eastAsia="en-US"/>
              </w:rPr>
              <w:t>0</w:t>
            </w:r>
          </w:p>
        </w:tc>
      </w:tr>
      <w:tr w:rsidR="00234500" w:rsidRPr="00234500" w:rsidTr="00255C7F">
        <w:tc>
          <w:tcPr>
            <w:tcW w:w="534" w:type="dxa"/>
          </w:tcPr>
          <w:p w:rsidR="00234500" w:rsidRPr="00234500" w:rsidRDefault="00234500" w:rsidP="007312B9">
            <w:pPr>
              <w:jc w:val="both"/>
              <w:rPr>
                <w:rFonts w:eastAsiaTheme="minorHAnsi"/>
                <w:b/>
                <w:sz w:val="20"/>
                <w:szCs w:val="20"/>
                <w:lang w:eastAsia="en-US"/>
              </w:rPr>
            </w:pPr>
          </w:p>
        </w:tc>
        <w:tc>
          <w:tcPr>
            <w:tcW w:w="1984" w:type="dxa"/>
          </w:tcPr>
          <w:p w:rsidR="00234500" w:rsidRPr="00234500" w:rsidRDefault="00234500" w:rsidP="007312B9">
            <w:pPr>
              <w:jc w:val="both"/>
              <w:rPr>
                <w:rFonts w:eastAsiaTheme="minorHAnsi"/>
                <w:b/>
                <w:sz w:val="20"/>
                <w:szCs w:val="20"/>
                <w:lang w:eastAsia="en-US"/>
              </w:rPr>
            </w:pPr>
            <w:r w:rsidRPr="00234500">
              <w:rPr>
                <w:rFonts w:eastAsiaTheme="minorHAnsi"/>
                <w:b/>
                <w:sz w:val="20"/>
                <w:szCs w:val="20"/>
                <w:lang w:eastAsia="en-US"/>
              </w:rPr>
              <w:t xml:space="preserve">      ИТОГО</w:t>
            </w:r>
          </w:p>
        </w:tc>
        <w:tc>
          <w:tcPr>
            <w:tcW w:w="1276" w:type="dxa"/>
          </w:tcPr>
          <w:p w:rsidR="00234500" w:rsidRPr="00412AF1" w:rsidRDefault="00234500" w:rsidP="007312B9">
            <w:pPr>
              <w:jc w:val="center"/>
              <w:rPr>
                <w:rFonts w:eastAsiaTheme="minorHAnsi"/>
                <w:b/>
                <w:sz w:val="20"/>
                <w:szCs w:val="20"/>
                <w:lang w:eastAsia="en-US"/>
              </w:rPr>
            </w:pPr>
            <w:r w:rsidRPr="00412AF1">
              <w:rPr>
                <w:rFonts w:eastAsiaTheme="minorHAnsi"/>
                <w:b/>
                <w:sz w:val="20"/>
                <w:szCs w:val="20"/>
                <w:lang w:eastAsia="en-US"/>
              </w:rPr>
              <w:t>35</w:t>
            </w:r>
          </w:p>
        </w:tc>
        <w:tc>
          <w:tcPr>
            <w:tcW w:w="1559" w:type="dxa"/>
          </w:tcPr>
          <w:p w:rsidR="00234500" w:rsidRPr="00234500" w:rsidRDefault="00234500" w:rsidP="007312B9">
            <w:pPr>
              <w:jc w:val="center"/>
              <w:rPr>
                <w:rFonts w:eastAsiaTheme="minorHAnsi"/>
                <w:b/>
                <w:sz w:val="20"/>
                <w:szCs w:val="20"/>
                <w:lang w:eastAsia="en-US"/>
              </w:rPr>
            </w:pPr>
            <w:r w:rsidRPr="00234500">
              <w:rPr>
                <w:rFonts w:eastAsiaTheme="minorHAnsi"/>
                <w:b/>
                <w:sz w:val="20"/>
                <w:szCs w:val="20"/>
                <w:lang w:eastAsia="en-US"/>
              </w:rPr>
              <w:t>13</w:t>
            </w:r>
          </w:p>
        </w:tc>
        <w:tc>
          <w:tcPr>
            <w:tcW w:w="851" w:type="dxa"/>
          </w:tcPr>
          <w:p w:rsidR="00234500" w:rsidRPr="00234500" w:rsidRDefault="00234500" w:rsidP="007312B9">
            <w:pPr>
              <w:jc w:val="center"/>
              <w:rPr>
                <w:rFonts w:eastAsiaTheme="minorHAnsi"/>
                <w:b/>
                <w:sz w:val="20"/>
                <w:szCs w:val="20"/>
                <w:lang w:eastAsia="en-US"/>
              </w:rPr>
            </w:pPr>
            <w:r w:rsidRPr="00234500">
              <w:rPr>
                <w:rFonts w:eastAsiaTheme="minorHAnsi"/>
                <w:b/>
                <w:sz w:val="20"/>
                <w:szCs w:val="20"/>
                <w:lang w:eastAsia="en-US"/>
              </w:rPr>
              <w:t>1</w:t>
            </w:r>
          </w:p>
        </w:tc>
        <w:tc>
          <w:tcPr>
            <w:tcW w:w="850" w:type="dxa"/>
          </w:tcPr>
          <w:p w:rsidR="00234500" w:rsidRPr="00234500" w:rsidRDefault="00234500" w:rsidP="007312B9">
            <w:pPr>
              <w:jc w:val="center"/>
              <w:rPr>
                <w:rFonts w:eastAsiaTheme="minorHAnsi"/>
                <w:b/>
                <w:sz w:val="20"/>
                <w:szCs w:val="20"/>
                <w:lang w:eastAsia="en-US"/>
              </w:rPr>
            </w:pPr>
            <w:r w:rsidRPr="00234500">
              <w:rPr>
                <w:rFonts w:eastAsiaTheme="minorHAnsi"/>
                <w:b/>
                <w:sz w:val="20"/>
                <w:szCs w:val="20"/>
                <w:lang w:eastAsia="en-US"/>
              </w:rPr>
              <w:t>8</w:t>
            </w:r>
          </w:p>
        </w:tc>
        <w:tc>
          <w:tcPr>
            <w:tcW w:w="709" w:type="dxa"/>
          </w:tcPr>
          <w:p w:rsidR="00234500" w:rsidRPr="00234500" w:rsidRDefault="00234500" w:rsidP="007312B9">
            <w:pPr>
              <w:jc w:val="center"/>
              <w:rPr>
                <w:rFonts w:eastAsiaTheme="minorHAnsi"/>
                <w:b/>
                <w:sz w:val="20"/>
                <w:szCs w:val="20"/>
                <w:lang w:eastAsia="en-US"/>
              </w:rPr>
            </w:pPr>
            <w:r w:rsidRPr="00234500">
              <w:rPr>
                <w:rFonts w:eastAsiaTheme="minorHAnsi"/>
                <w:b/>
                <w:sz w:val="20"/>
                <w:szCs w:val="20"/>
                <w:lang w:eastAsia="en-US"/>
              </w:rPr>
              <w:t>5</w:t>
            </w:r>
          </w:p>
        </w:tc>
        <w:tc>
          <w:tcPr>
            <w:tcW w:w="709" w:type="dxa"/>
          </w:tcPr>
          <w:p w:rsidR="00234500" w:rsidRPr="00234500" w:rsidRDefault="00234500" w:rsidP="007312B9">
            <w:pPr>
              <w:jc w:val="center"/>
              <w:rPr>
                <w:rFonts w:eastAsiaTheme="minorHAnsi"/>
                <w:b/>
                <w:sz w:val="20"/>
                <w:szCs w:val="20"/>
                <w:lang w:eastAsia="en-US"/>
              </w:rPr>
            </w:pPr>
            <w:r w:rsidRPr="00234500">
              <w:rPr>
                <w:rFonts w:eastAsiaTheme="minorHAnsi"/>
                <w:b/>
                <w:sz w:val="20"/>
                <w:szCs w:val="20"/>
                <w:lang w:eastAsia="en-US"/>
              </w:rPr>
              <w:t>4</w:t>
            </w:r>
          </w:p>
        </w:tc>
        <w:tc>
          <w:tcPr>
            <w:tcW w:w="708" w:type="dxa"/>
          </w:tcPr>
          <w:p w:rsidR="00234500" w:rsidRPr="00234500" w:rsidRDefault="00234500" w:rsidP="007312B9">
            <w:pPr>
              <w:jc w:val="center"/>
              <w:rPr>
                <w:rFonts w:eastAsiaTheme="minorHAnsi"/>
                <w:b/>
                <w:sz w:val="20"/>
                <w:szCs w:val="20"/>
                <w:lang w:eastAsia="en-US"/>
              </w:rPr>
            </w:pPr>
            <w:r w:rsidRPr="00234500">
              <w:rPr>
                <w:rFonts w:eastAsiaTheme="minorHAnsi"/>
                <w:b/>
                <w:sz w:val="20"/>
                <w:szCs w:val="20"/>
                <w:lang w:eastAsia="en-US"/>
              </w:rPr>
              <w:t>1</w:t>
            </w:r>
          </w:p>
        </w:tc>
        <w:tc>
          <w:tcPr>
            <w:tcW w:w="709" w:type="dxa"/>
          </w:tcPr>
          <w:p w:rsidR="00234500" w:rsidRPr="00234500" w:rsidRDefault="00234500" w:rsidP="007312B9">
            <w:pPr>
              <w:jc w:val="center"/>
              <w:rPr>
                <w:rFonts w:eastAsiaTheme="minorHAnsi"/>
                <w:b/>
                <w:sz w:val="20"/>
                <w:szCs w:val="20"/>
                <w:lang w:eastAsia="en-US"/>
              </w:rPr>
            </w:pPr>
            <w:r w:rsidRPr="00234500">
              <w:rPr>
                <w:rFonts w:eastAsiaTheme="minorHAnsi"/>
                <w:b/>
                <w:sz w:val="20"/>
                <w:szCs w:val="20"/>
                <w:lang w:eastAsia="en-US"/>
              </w:rPr>
              <w:t>1</w:t>
            </w:r>
          </w:p>
        </w:tc>
        <w:tc>
          <w:tcPr>
            <w:tcW w:w="709" w:type="dxa"/>
          </w:tcPr>
          <w:p w:rsidR="00234500" w:rsidRPr="00234500" w:rsidRDefault="00234500" w:rsidP="007312B9">
            <w:pPr>
              <w:rPr>
                <w:rFonts w:eastAsiaTheme="minorHAnsi"/>
                <w:b/>
                <w:sz w:val="20"/>
                <w:szCs w:val="20"/>
                <w:lang w:eastAsia="en-US"/>
              </w:rPr>
            </w:pPr>
            <w:r w:rsidRPr="00234500">
              <w:rPr>
                <w:rFonts w:eastAsiaTheme="minorHAnsi"/>
                <w:b/>
                <w:sz w:val="20"/>
                <w:szCs w:val="20"/>
                <w:lang w:eastAsia="en-US"/>
              </w:rPr>
              <w:t xml:space="preserve">       2</w:t>
            </w:r>
          </w:p>
        </w:tc>
        <w:tc>
          <w:tcPr>
            <w:tcW w:w="567" w:type="dxa"/>
          </w:tcPr>
          <w:p w:rsidR="00234500" w:rsidRPr="00234500" w:rsidRDefault="00234500" w:rsidP="007312B9">
            <w:pPr>
              <w:jc w:val="center"/>
              <w:rPr>
                <w:rFonts w:eastAsiaTheme="minorHAnsi"/>
                <w:b/>
                <w:sz w:val="20"/>
                <w:szCs w:val="20"/>
                <w:lang w:eastAsia="en-US"/>
              </w:rPr>
            </w:pPr>
            <w:r w:rsidRPr="00234500">
              <w:rPr>
                <w:rFonts w:eastAsiaTheme="minorHAnsi"/>
                <w:b/>
                <w:sz w:val="20"/>
                <w:szCs w:val="20"/>
                <w:lang w:eastAsia="en-US"/>
              </w:rPr>
              <w:t>33</w:t>
            </w:r>
          </w:p>
        </w:tc>
      </w:tr>
    </w:tbl>
    <w:p w:rsidR="00234500" w:rsidRPr="00412AF1" w:rsidRDefault="00234500" w:rsidP="00234500">
      <w:pPr>
        <w:spacing w:after="200" w:line="276" w:lineRule="auto"/>
        <w:jc w:val="both"/>
        <w:rPr>
          <w:rFonts w:eastAsiaTheme="minorHAnsi"/>
          <w:b/>
          <w:sz w:val="20"/>
          <w:szCs w:val="20"/>
          <w:lang w:eastAsia="en-US"/>
        </w:rPr>
      </w:pPr>
      <w:r w:rsidRPr="00412AF1">
        <w:rPr>
          <w:rFonts w:eastAsiaTheme="minorHAnsi"/>
          <w:b/>
          <w:sz w:val="20"/>
          <w:szCs w:val="20"/>
          <w:lang w:eastAsia="en-US"/>
        </w:rPr>
        <w:t>Результаты единого государственного экзамена  по истории  образовательных  организаций   Усть-Джегутинского муниципального района в 2022 году (максимальный порог -32 балла)</w:t>
      </w:r>
    </w:p>
    <w:tbl>
      <w:tblPr>
        <w:tblStyle w:val="48"/>
        <w:tblpPr w:leftFromText="180" w:rightFromText="180" w:vertAnchor="text" w:tblpX="-459" w:tblpY="1"/>
        <w:tblOverlap w:val="never"/>
        <w:tblW w:w="11590" w:type="dxa"/>
        <w:tblLayout w:type="fixed"/>
        <w:tblLook w:val="04A0" w:firstRow="1" w:lastRow="0" w:firstColumn="1" w:lastColumn="0" w:noHBand="0" w:noVBand="1"/>
      </w:tblPr>
      <w:tblGrid>
        <w:gridCol w:w="675"/>
        <w:gridCol w:w="1985"/>
        <w:gridCol w:w="1276"/>
        <w:gridCol w:w="1559"/>
        <w:gridCol w:w="709"/>
        <w:gridCol w:w="992"/>
        <w:gridCol w:w="850"/>
        <w:gridCol w:w="709"/>
        <w:gridCol w:w="709"/>
        <w:gridCol w:w="567"/>
        <w:gridCol w:w="709"/>
        <w:gridCol w:w="850"/>
      </w:tblGrid>
      <w:tr w:rsidR="00234500" w:rsidRPr="00412AF1" w:rsidTr="007312B9">
        <w:tc>
          <w:tcPr>
            <w:tcW w:w="675"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w:t>
            </w:r>
          </w:p>
        </w:tc>
        <w:tc>
          <w:tcPr>
            <w:tcW w:w="1985"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Наименование ОУ</w:t>
            </w:r>
          </w:p>
        </w:tc>
        <w:tc>
          <w:tcPr>
            <w:tcW w:w="1276"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Кол-во выпускников</w:t>
            </w:r>
          </w:p>
        </w:tc>
        <w:tc>
          <w:tcPr>
            <w:tcW w:w="1559"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Не прошли миним. порог</w:t>
            </w:r>
          </w:p>
        </w:tc>
        <w:tc>
          <w:tcPr>
            <w:tcW w:w="709" w:type="dxa"/>
          </w:tcPr>
          <w:p w:rsidR="00234500" w:rsidRPr="00412AF1" w:rsidRDefault="0055673B" w:rsidP="00234500">
            <w:pPr>
              <w:jc w:val="both"/>
              <w:rPr>
                <w:rFonts w:eastAsiaTheme="minorHAnsi"/>
                <w:b/>
                <w:sz w:val="20"/>
                <w:szCs w:val="20"/>
                <w:lang w:eastAsia="en-US"/>
              </w:rPr>
            </w:pPr>
            <w:r>
              <w:rPr>
                <w:rFonts w:eastAsiaTheme="minorHAnsi"/>
                <w:b/>
                <w:sz w:val="20"/>
                <w:szCs w:val="20"/>
                <w:lang w:eastAsia="en-US"/>
              </w:rPr>
              <w:t>32-40 б.</w:t>
            </w:r>
          </w:p>
        </w:tc>
        <w:tc>
          <w:tcPr>
            <w:tcW w:w="992" w:type="dxa"/>
          </w:tcPr>
          <w:p w:rsidR="00234500" w:rsidRPr="00412AF1" w:rsidRDefault="0055673B" w:rsidP="00234500">
            <w:pPr>
              <w:jc w:val="both"/>
              <w:rPr>
                <w:rFonts w:eastAsiaTheme="minorHAnsi"/>
                <w:b/>
                <w:sz w:val="20"/>
                <w:szCs w:val="20"/>
                <w:lang w:eastAsia="en-US"/>
              </w:rPr>
            </w:pPr>
            <w:r>
              <w:rPr>
                <w:rFonts w:eastAsiaTheme="minorHAnsi"/>
                <w:b/>
                <w:sz w:val="20"/>
                <w:szCs w:val="20"/>
                <w:lang w:eastAsia="en-US"/>
              </w:rPr>
              <w:t>41-50 б.</w:t>
            </w:r>
          </w:p>
        </w:tc>
        <w:tc>
          <w:tcPr>
            <w:tcW w:w="850"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51-60</w:t>
            </w:r>
          </w:p>
          <w:p w:rsidR="00234500" w:rsidRPr="00412AF1" w:rsidRDefault="0055673B" w:rsidP="00234500">
            <w:pPr>
              <w:jc w:val="both"/>
              <w:rPr>
                <w:rFonts w:eastAsiaTheme="minorHAnsi"/>
                <w:b/>
                <w:sz w:val="20"/>
                <w:szCs w:val="20"/>
                <w:lang w:eastAsia="en-US"/>
              </w:rPr>
            </w:pPr>
            <w:proofErr w:type="gramStart"/>
            <w:r>
              <w:rPr>
                <w:rFonts w:eastAsiaTheme="minorHAnsi"/>
                <w:b/>
                <w:sz w:val="20"/>
                <w:szCs w:val="20"/>
                <w:lang w:eastAsia="en-US"/>
              </w:rPr>
              <w:t>б</w:t>
            </w:r>
            <w:proofErr w:type="gramEnd"/>
            <w:r>
              <w:rPr>
                <w:rFonts w:eastAsiaTheme="minorHAnsi"/>
                <w:b/>
                <w:sz w:val="20"/>
                <w:szCs w:val="20"/>
                <w:lang w:eastAsia="en-US"/>
              </w:rPr>
              <w:t>.</w:t>
            </w:r>
          </w:p>
        </w:tc>
        <w:tc>
          <w:tcPr>
            <w:tcW w:w="709" w:type="dxa"/>
          </w:tcPr>
          <w:p w:rsidR="00234500" w:rsidRPr="00412AF1" w:rsidRDefault="0055673B" w:rsidP="00234500">
            <w:pPr>
              <w:jc w:val="both"/>
              <w:rPr>
                <w:rFonts w:eastAsiaTheme="minorHAnsi"/>
                <w:b/>
                <w:sz w:val="20"/>
                <w:szCs w:val="20"/>
                <w:lang w:eastAsia="en-US"/>
              </w:rPr>
            </w:pPr>
            <w:r>
              <w:rPr>
                <w:rFonts w:eastAsiaTheme="minorHAnsi"/>
                <w:b/>
                <w:sz w:val="20"/>
                <w:szCs w:val="20"/>
                <w:lang w:eastAsia="en-US"/>
              </w:rPr>
              <w:t>61-70 б.</w:t>
            </w:r>
          </w:p>
        </w:tc>
        <w:tc>
          <w:tcPr>
            <w:tcW w:w="709" w:type="dxa"/>
          </w:tcPr>
          <w:p w:rsidR="00234500" w:rsidRPr="00412AF1" w:rsidRDefault="0055673B" w:rsidP="00234500">
            <w:pPr>
              <w:jc w:val="both"/>
              <w:rPr>
                <w:rFonts w:eastAsiaTheme="minorHAnsi"/>
                <w:b/>
                <w:sz w:val="20"/>
                <w:szCs w:val="20"/>
                <w:lang w:eastAsia="en-US"/>
              </w:rPr>
            </w:pPr>
            <w:r>
              <w:rPr>
                <w:rFonts w:eastAsiaTheme="minorHAnsi"/>
                <w:b/>
                <w:sz w:val="20"/>
                <w:szCs w:val="20"/>
                <w:lang w:eastAsia="en-US"/>
              </w:rPr>
              <w:t>71-80 б.</w:t>
            </w:r>
          </w:p>
        </w:tc>
        <w:tc>
          <w:tcPr>
            <w:tcW w:w="567"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81-90</w:t>
            </w:r>
          </w:p>
          <w:p w:rsidR="00234500" w:rsidRPr="00412AF1" w:rsidRDefault="0055673B" w:rsidP="00234500">
            <w:pPr>
              <w:jc w:val="both"/>
              <w:rPr>
                <w:rFonts w:eastAsiaTheme="minorHAnsi"/>
                <w:b/>
                <w:sz w:val="20"/>
                <w:szCs w:val="20"/>
                <w:lang w:eastAsia="en-US"/>
              </w:rPr>
            </w:pPr>
            <w:proofErr w:type="gramStart"/>
            <w:r>
              <w:rPr>
                <w:rFonts w:eastAsiaTheme="minorHAnsi"/>
                <w:b/>
                <w:sz w:val="20"/>
                <w:szCs w:val="20"/>
                <w:lang w:eastAsia="en-US"/>
              </w:rPr>
              <w:t>б</w:t>
            </w:r>
            <w:proofErr w:type="gramEnd"/>
            <w:r>
              <w:rPr>
                <w:rFonts w:eastAsiaTheme="minorHAnsi"/>
                <w:b/>
                <w:sz w:val="20"/>
                <w:szCs w:val="20"/>
                <w:lang w:eastAsia="en-US"/>
              </w:rPr>
              <w:t>.</w:t>
            </w:r>
          </w:p>
        </w:tc>
        <w:tc>
          <w:tcPr>
            <w:tcW w:w="709"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91-100</w:t>
            </w:r>
          </w:p>
          <w:p w:rsidR="00234500" w:rsidRPr="00412AF1" w:rsidRDefault="0055673B" w:rsidP="00234500">
            <w:pPr>
              <w:jc w:val="both"/>
              <w:rPr>
                <w:rFonts w:eastAsiaTheme="minorHAnsi"/>
                <w:b/>
                <w:sz w:val="20"/>
                <w:szCs w:val="20"/>
                <w:lang w:eastAsia="en-US"/>
              </w:rPr>
            </w:pPr>
            <w:r>
              <w:rPr>
                <w:rFonts w:eastAsiaTheme="minorHAnsi"/>
                <w:b/>
                <w:sz w:val="20"/>
                <w:szCs w:val="20"/>
                <w:lang w:eastAsia="en-US"/>
              </w:rPr>
              <w:t>Б.</w:t>
            </w:r>
          </w:p>
        </w:tc>
        <w:tc>
          <w:tcPr>
            <w:tcW w:w="850"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Средний балл</w:t>
            </w:r>
          </w:p>
        </w:tc>
      </w:tr>
      <w:tr w:rsidR="00234500" w:rsidRPr="00412AF1" w:rsidTr="007312B9">
        <w:tc>
          <w:tcPr>
            <w:tcW w:w="67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1.</w:t>
            </w:r>
          </w:p>
        </w:tc>
        <w:tc>
          <w:tcPr>
            <w:tcW w:w="198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Лицей №1</w:t>
            </w:r>
          </w:p>
        </w:tc>
        <w:tc>
          <w:tcPr>
            <w:tcW w:w="1276"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 xml:space="preserve">13 </w:t>
            </w:r>
          </w:p>
        </w:tc>
        <w:tc>
          <w:tcPr>
            <w:tcW w:w="155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2</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3</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4</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4</w:t>
            </w:r>
          </w:p>
        </w:tc>
        <w:tc>
          <w:tcPr>
            <w:tcW w:w="567"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65</w:t>
            </w:r>
          </w:p>
        </w:tc>
      </w:tr>
      <w:tr w:rsidR="00234500" w:rsidRPr="00412AF1" w:rsidTr="007312B9">
        <w:tc>
          <w:tcPr>
            <w:tcW w:w="67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2.</w:t>
            </w:r>
          </w:p>
        </w:tc>
        <w:tc>
          <w:tcPr>
            <w:tcW w:w="198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№2</w:t>
            </w:r>
          </w:p>
        </w:tc>
        <w:tc>
          <w:tcPr>
            <w:tcW w:w="1276"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4</w:t>
            </w:r>
          </w:p>
        </w:tc>
        <w:tc>
          <w:tcPr>
            <w:tcW w:w="155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567"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53</w:t>
            </w:r>
          </w:p>
        </w:tc>
      </w:tr>
      <w:tr w:rsidR="00234500" w:rsidRPr="00412AF1" w:rsidTr="007312B9">
        <w:tc>
          <w:tcPr>
            <w:tcW w:w="67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3.</w:t>
            </w:r>
          </w:p>
        </w:tc>
        <w:tc>
          <w:tcPr>
            <w:tcW w:w="198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№3</w:t>
            </w:r>
          </w:p>
        </w:tc>
        <w:tc>
          <w:tcPr>
            <w:tcW w:w="1276"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155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567"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r>
      <w:tr w:rsidR="00234500" w:rsidRPr="00412AF1" w:rsidTr="007312B9">
        <w:tc>
          <w:tcPr>
            <w:tcW w:w="67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4.</w:t>
            </w:r>
          </w:p>
        </w:tc>
        <w:tc>
          <w:tcPr>
            <w:tcW w:w="198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Гимназия №4</w:t>
            </w:r>
          </w:p>
        </w:tc>
        <w:tc>
          <w:tcPr>
            <w:tcW w:w="1276"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2</w:t>
            </w:r>
          </w:p>
        </w:tc>
        <w:tc>
          <w:tcPr>
            <w:tcW w:w="155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567"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38</w:t>
            </w:r>
          </w:p>
        </w:tc>
      </w:tr>
      <w:tr w:rsidR="00234500" w:rsidRPr="00412AF1" w:rsidTr="007312B9">
        <w:tc>
          <w:tcPr>
            <w:tcW w:w="67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5.</w:t>
            </w:r>
          </w:p>
        </w:tc>
        <w:tc>
          <w:tcPr>
            <w:tcW w:w="198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№5</w:t>
            </w:r>
          </w:p>
        </w:tc>
        <w:tc>
          <w:tcPr>
            <w:tcW w:w="1276"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155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567"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75</w:t>
            </w:r>
          </w:p>
        </w:tc>
      </w:tr>
      <w:tr w:rsidR="00234500" w:rsidRPr="00412AF1" w:rsidTr="007312B9">
        <w:tc>
          <w:tcPr>
            <w:tcW w:w="67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6.</w:t>
            </w:r>
          </w:p>
        </w:tc>
        <w:tc>
          <w:tcPr>
            <w:tcW w:w="198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Гимназия №6</w:t>
            </w:r>
          </w:p>
        </w:tc>
        <w:tc>
          <w:tcPr>
            <w:tcW w:w="1276"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4</w:t>
            </w:r>
          </w:p>
        </w:tc>
        <w:tc>
          <w:tcPr>
            <w:tcW w:w="155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2</w:t>
            </w:r>
          </w:p>
        </w:tc>
        <w:tc>
          <w:tcPr>
            <w:tcW w:w="567"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74</w:t>
            </w:r>
          </w:p>
        </w:tc>
      </w:tr>
      <w:tr w:rsidR="00234500" w:rsidRPr="00412AF1" w:rsidTr="007312B9">
        <w:tc>
          <w:tcPr>
            <w:tcW w:w="67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7.</w:t>
            </w:r>
          </w:p>
        </w:tc>
        <w:tc>
          <w:tcPr>
            <w:tcW w:w="198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Лицей №7</w:t>
            </w:r>
          </w:p>
        </w:tc>
        <w:tc>
          <w:tcPr>
            <w:tcW w:w="1276"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2</w:t>
            </w:r>
          </w:p>
        </w:tc>
        <w:tc>
          <w:tcPr>
            <w:tcW w:w="155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567"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75</w:t>
            </w:r>
          </w:p>
        </w:tc>
      </w:tr>
      <w:tr w:rsidR="00234500" w:rsidRPr="00412AF1" w:rsidTr="007312B9">
        <w:tc>
          <w:tcPr>
            <w:tcW w:w="67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8.</w:t>
            </w:r>
          </w:p>
        </w:tc>
        <w:tc>
          <w:tcPr>
            <w:tcW w:w="198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а</w:t>
            </w:r>
            <w:proofErr w:type="gramStart"/>
            <w:r w:rsidRPr="00412AF1">
              <w:rPr>
                <w:rFonts w:eastAsiaTheme="minorHAnsi"/>
                <w:sz w:val="20"/>
                <w:szCs w:val="20"/>
                <w:lang w:eastAsia="en-US"/>
              </w:rPr>
              <w:t>.Н</w:t>
            </w:r>
            <w:proofErr w:type="gramEnd"/>
            <w:r w:rsidRPr="00412AF1">
              <w:rPr>
                <w:rFonts w:eastAsiaTheme="minorHAnsi"/>
                <w:sz w:val="20"/>
                <w:szCs w:val="20"/>
                <w:lang w:eastAsia="en-US"/>
              </w:rPr>
              <w:t>овая Джегута</w:t>
            </w:r>
          </w:p>
        </w:tc>
        <w:tc>
          <w:tcPr>
            <w:tcW w:w="1276"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4</w:t>
            </w:r>
          </w:p>
        </w:tc>
        <w:tc>
          <w:tcPr>
            <w:tcW w:w="155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3</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567"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24</w:t>
            </w:r>
          </w:p>
        </w:tc>
      </w:tr>
      <w:tr w:rsidR="00234500" w:rsidRPr="00412AF1" w:rsidTr="007312B9">
        <w:tc>
          <w:tcPr>
            <w:tcW w:w="67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9.</w:t>
            </w:r>
          </w:p>
        </w:tc>
        <w:tc>
          <w:tcPr>
            <w:tcW w:w="198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а</w:t>
            </w:r>
            <w:proofErr w:type="gramStart"/>
            <w:r w:rsidRPr="00412AF1">
              <w:rPr>
                <w:rFonts w:eastAsiaTheme="minorHAnsi"/>
                <w:sz w:val="20"/>
                <w:szCs w:val="20"/>
                <w:lang w:eastAsia="en-US"/>
              </w:rPr>
              <w:t>.Д</w:t>
            </w:r>
            <w:proofErr w:type="gramEnd"/>
            <w:r w:rsidRPr="00412AF1">
              <w:rPr>
                <w:rFonts w:eastAsiaTheme="minorHAnsi"/>
                <w:sz w:val="20"/>
                <w:szCs w:val="20"/>
                <w:lang w:eastAsia="en-US"/>
              </w:rPr>
              <w:t>жегута</w:t>
            </w:r>
          </w:p>
        </w:tc>
        <w:tc>
          <w:tcPr>
            <w:tcW w:w="1276"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155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567"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r>
      <w:tr w:rsidR="00234500" w:rsidRPr="00412AF1" w:rsidTr="007312B9">
        <w:tc>
          <w:tcPr>
            <w:tcW w:w="67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10.</w:t>
            </w:r>
          </w:p>
        </w:tc>
        <w:tc>
          <w:tcPr>
            <w:tcW w:w="198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а</w:t>
            </w:r>
            <w:proofErr w:type="gramStart"/>
            <w:r w:rsidRPr="00412AF1">
              <w:rPr>
                <w:rFonts w:eastAsiaTheme="minorHAnsi"/>
                <w:sz w:val="20"/>
                <w:szCs w:val="20"/>
                <w:lang w:eastAsia="en-US"/>
              </w:rPr>
              <w:t>.Г</w:t>
            </w:r>
            <w:proofErr w:type="gramEnd"/>
            <w:r w:rsidRPr="00412AF1">
              <w:rPr>
                <w:rFonts w:eastAsiaTheme="minorHAnsi"/>
                <w:sz w:val="20"/>
                <w:szCs w:val="20"/>
                <w:lang w:eastAsia="en-US"/>
              </w:rPr>
              <w:t>юрюльдеук</w:t>
            </w:r>
          </w:p>
        </w:tc>
        <w:tc>
          <w:tcPr>
            <w:tcW w:w="1276"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155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567"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67</w:t>
            </w:r>
          </w:p>
        </w:tc>
      </w:tr>
      <w:tr w:rsidR="00234500" w:rsidRPr="00412AF1" w:rsidTr="007312B9">
        <w:tc>
          <w:tcPr>
            <w:tcW w:w="67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11.</w:t>
            </w:r>
          </w:p>
        </w:tc>
        <w:tc>
          <w:tcPr>
            <w:tcW w:w="198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а</w:t>
            </w:r>
            <w:proofErr w:type="gramStart"/>
            <w:r w:rsidRPr="00412AF1">
              <w:rPr>
                <w:rFonts w:eastAsiaTheme="minorHAnsi"/>
                <w:sz w:val="20"/>
                <w:szCs w:val="20"/>
                <w:lang w:eastAsia="en-US"/>
              </w:rPr>
              <w:t>.К</w:t>
            </w:r>
            <w:proofErr w:type="gramEnd"/>
            <w:r w:rsidRPr="00412AF1">
              <w:rPr>
                <w:rFonts w:eastAsiaTheme="minorHAnsi"/>
                <w:sz w:val="20"/>
                <w:szCs w:val="20"/>
                <w:lang w:eastAsia="en-US"/>
              </w:rPr>
              <w:t>ызыл-Кала</w:t>
            </w:r>
          </w:p>
        </w:tc>
        <w:tc>
          <w:tcPr>
            <w:tcW w:w="1276"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155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567"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r>
      <w:tr w:rsidR="00234500" w:rsidRPr="00412AF1" w:rsidTr="007312B9">
        <w:tc>
          <w:tcPr>
            <w:tcW w:w="67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12.</w:t>
            </w:r>
          </w:p>
        </w:tc>
        <w:tc>
          <w:tcPr>
            <w:tcW w:w="198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с</w:t>
            </w:r>
            <w:proofErr w:type="gramStart"/>
            <w:r w:rsidRPr="00412AF1">
              <w:rPr>
                <w:rFonts w:eastAsiaTheme="minorHAnsi"/>
                <w:sz w:val="20"/>
                <w:szCs w:val="20"/>
                <w:lang w:eastAsia="en-US"/>
              </w:rPr>
              <w:t>.В</w:t>
            </w:r>
            <w:proofErr w:type="gramEnd"/>
            <w:r w:rsidRPr="00412AF1">
              <w:rPr>
                <w:rFonts w:eastAsiaTheme="minorHAnsi"/>
                <w:sz w:val="20"/>
                <w:szCs w:val="20"/>
                <w:lang w:eastAsia="en-US"/>
              </w:rPr>
              <w:t>ажное</w:t>
            </w:r>
          </w:p>
        </w:tc>
        <w:tc>
          <w:tcPr>
            <w:tcW w:w="1276"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155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567"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60</w:t>
            </w:r>
          </w:p>
        </w:tc>
      </w:tr>
      <w:tr w:rsidR="00234500" w:rsidRPr="00412AF1" w:rsidTr="007312B9">
        <w:tc>
          <w:tcPr>
            <w:tcW w:w="67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13.</w:t>
            </w:r>
          </w:p>
        </w:tc>
        <w:tc>
          <w:tcPr>
            <w:tcW w:w="198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а</w:t>
            </w:r>
            <w:proofErr w:type="gramStart"/>
            <w:r w:rsidRPr="00412AF1">
              <w:rPr>
                <w:rFonts w:eastAsiaTheme="minorHAnsi"/>
                <w:sz w:val="20"/>
                <w:szCs w:val="20"/>
                <w:lang w:eastAsia="en-US"/>
              </w:rPr>
              <w:t>.С</w:t>
            </w:r>
            <w:proofErr w:type="gramEnd"/>
            <w:r w:rsidRPr="00412AF1">
              <w:rPr>
                <w:rFonts w:eastAsiaTheme="minorHAnsi"/>
                <w:sz w:val="20"/>
                <w:szCs w:val="20"/>
                <w:lang w:eastAsia="en-US"/>
              </w:rPr>
              <w:t>ары-Тюз</w:t>
            </w:r>
          </w:p>
        </w:tc>
        <w:tc>
          <w:tcPr>
            <w:tcW w:w="1276"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2</w:t>
            </w:r>
          </w:p>
        </w:tc>
        <w:tc>
          <w:tcPr>
            <w:tcW w:w="155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1</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567"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41</w:t>
            </w:r>
          </w:p>
        </w:tc>
      </w:tr>
      <w:tr w:rsidR="00234500" w:rsidRPr="00412AF1" w:rsidTr="007312B9">
        <w:tc>
          <w:tcPr>
            <w:tcW w:w="67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14.</w:t>
            </w:r>
          </w:p>
        </w:tc>
        <w:tc>
          <w:tcPr>
            <w:tcW w:w="198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с</w:t>
            </w:r>
            <w:proofErr w:type="gramStart"/>
            <w:r w:rsidRPr="00412AF1">
              <w:rPr>
                <w:rFonts w:eastAsiaTheme="minorHAnsi"/>
                <w:sz w:val="20"/>
                <w:szCs w:val="20"/>
                <w:lang w:eastAsia="en-US"/>
              </w:rPr>
              <w:t>.К</w:t>
            </w:r>
            <w:proofErr w:type="gramEnd"/>
            <w:r w:rsidRPr="00412AF1">
              <w:rPr>
                <w:rFonts w:eastAsiaTheme="minorHAnsi"/>
                <w:sz w:val="20"/>
                <w:szCs w:val="20"/>
                <w:lang w:eastAsia="en-US"/>
              </w:rPr>
              <w:t>ойдан</w:t>
            </w:r>
          </w:p>
        </w:tc>
        <w:tc>
          <w:tcPr>
            <w:tcW w:w="1276"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155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567"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r>
      <w:tr w:rsidR="00234500" w:rsidRPr="00412AF1" w:rsidTr="007312B9">
        <w:tc>
          <w:tcPr>
            <w:tcW w:w="67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15.</w:t>
            </w:r>
          </w:p>
        </w:tc>
        <w:tc>
          <w:tcPr>
            <w:tcW w:w="198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ст</w:t>
            </w:r>
            <w:proofErr w:type="gramStart"/>
            <w:r w:rsidRPr="00412AF1">
              <w:rPr>
                <w:rFonts w:eastAsiaTheme="minorHAnsi"/>
                <w:sz w:val="20"/>
                <w:szCs w:val="20"/>
                <w:lang w:eastAsia="en-US"/>
              </w:rPr>
              <w:t>.К</w:t>
            </w:r>
            <w:proofErr w:type="gramEnd"/>
            <w:r w:rsidRPr="00412AF1">
              <w:rPr>
                <w:rFonts w:eastAsiaTheme="minorHAnsi"/>
                <w:sz w:val="20"/>
                <w:szCs w:val="20"/>
                <w:lang w:eastAsia="en-US"/>
              </w:rPr>
              <w:t>расногорской</w:t>
            </w:r>
          </w:p>
        </w:tc>
        <w:tc>
          <w:tcPr>
            <w:tcW w:w="1276"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155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567"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0</w:t>
            </w:r>
          </w:p>
        </w:tc>
      </w:tr>
      <w:tr w:rsidR="00234500" w:rsidRPr="00412AF1" w:rsidTr="007312B9">
        <w:trPr>
          <w:trHeight w:val="297"/>
        </w:trPr>
        <w:tc>
          <w:tcPr>
            <w:tcW w:w="67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16.</w:t>
            </w:r>
          </w:p>
        </w:tc>
        <w:tc>
          <w:tcPr>
            <w:tcW w:w="1985" w:type="dxa"/>
          </w:tcPr>
          <w:p w:rsidR="00234500" w:rsidRPr="00412AF1" w:rsidRDefault="00234500" w:rsidP="00234500">
            <w:pPr>
              <w:jc w:val="both"/>
              <w:rPr>
                <w:rFonts w:eastAsiaTheme="minorHAnsi"/>
                <w:sz w:val="20"/>
                <w:szCs w:val="20"/>
                <w:lang w:eastAsia="en-US"/>
              </w:rPr>
            </w:pPr>
            <w:r w:rsidRPr="00412AF1">
              <w:rPr>
                <w:rFonts w:eastAsiaTheme="minorHAnsi"/>
                <w:sz w:val="20"/>
                <w:szCs w:val="20"/>
                <w:lang w:eastAsia="en-US"/>
              </w:rPr>
              <w:t>СОШ а</w:t>
            </w:r>
            <w:proofErr w:type="gramStart"/>
            <w:r w:rsidRPr="00412AF1">
              <w:rPr>
                <w:rFonts w:eastAsiaTheme="minorHAnsi"/>
                <w:sz w:val="20"/>
                <w:szCs w:val="20"/>
                <w:lang w:eastAsia="en-US"/>
              </w:rPr>
              <w:t>.Э</w:t>
            </w:r>
            <w:proofErr w:type="gramEnd"/>
            <w:r w:rsidRPr="00412AF1">
              <w:rPr>
                <w:rFonts w:eastAsiaTheme="minorHAnsi"/>
                <w:sz w:val="20"/>
                <w:szCs w:val="20"/>
                <w:lang w:eastAsia="en-US"/>
              </w:rPr>
              <w:t>льтаркач</w:t>
            </w:r>
          </w:p>
        </w:tc>
        <w:tc>
          <w:tcPr>
            <w:tcW w:w="1276"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155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992"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567"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709"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c>
          <w:tcPr>
            <w:tcW w:w="850" w:type="dxa"/>
          </w:tcPr>
          <w:p w:rsidR="00234500" w:rsidRPr="00412AF1" w:rsidRDefault="00234500" w:rsidP="00234500">
            <w:pPr>
              <w:jc w:val="center"/>
              <w:rPr>
                <w:rFonts w:eastAsiaTheme="minorHAnsi"/>
                <w:sz w:val="20"/>
                <w:szCs w:val="20"/>
                <w:lang w:eastAsia="en-US"/>
              </w:rPr>
            </w:pPr>
            <w:r w:rsidRPr="00412AF1">
              <w:rPr>
                <w:rFonts w:eastAsiaTheme="minorHAnsi"/>
                <w:sz w:val="20"/>
                <w:szCs w:val="20"/>
                <w:lang w:eastAsia="en-US"/>
              </w:rPr>
              <w:t>--</w:t>
            </w:r>
          </w:p>
        </w:tc>
      </w:tr>
      <w:tr w:rsidR="00234500" w:rsidRPr="00412AF1" w:rsidTr="007312B9">
        <w:tc>
          <w:tcPr>
            <w:tcW w:w="675" w:type="dxa"/>
          </w:tcPr>
          <w:p w:rsidR="00234500" w:rsidRPr="00412AF1" w:rsidRDefault="00234500" w:rsidP="00234500">
            <w:pPr>
              <w:contextualSpacing/>
              <w:jc w:val="both"/>
              <w:rPr>
                <w:rFonts w:eastAsiaTheme="minorHAnsi"/>
                <w:sz w:val="20"/>
                <w:szCs w:val="20"/>
                <w:lang w:eastAsia="en-US"/>
              </w:rPr>
            </w:pPr>
          </w:p>
        </w:tc>
        <w:tc>
          <w:tcPr>
            <w:tcW w:w="1985" w:type="dxa"/>
          </w:tcPr>
          <w:p w:rsidR="00234500" w:rsidRPr="00412AF1" w:rsidRDefault="00234500" w:rsidP="00234500">
            <w:pPr>
              <w:jc w:val="both"/>
              <w:rPr>
                <w:rFonts w:eastAsiaTheme="minorHAnsi"/>
                <w:b/>
                <w:sz w:val="20"/>
                <w:szCs w:val="20"/>
                <w:lang w:eastAsia="en-US"/>
              </w:rPr>
            </w:pPr>
            <w:r w:rsidRPr="00412AF1">
              <w:rPr>
                <w:rFonts w:eastAsiaTheme="minorHAnsi"/>
                <w:b/>
                <w:sz w:val="20"/>
                <w:szCs w:val="20"/>
                <w:lang w:eastAsia="en-US"/>
              </w:rPr>
              <w:t xml:space="preserve">             ИТОГО</w:t>
            </w:r>
          </w:p>
        </w:tc>
        <w:tc>
          <w:tcPr>
            <w:tcW w:w="1276"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36</w:t>
            </w:r>
          </w:p>
        </w:tc>
        <w:tc>
          <w:tcPr>
            <w:tcW w:w="1559"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4</w:t>
            </w:r>
          </w:p>
        </w:tc>
        <w:tc>
          <w:tcPr>
            <w:tcW w:w="709"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3</w:t>
            </w:r>
          </w:p>
        </w:tc>
        <w:tc>
          <w:tcPr>
            <w:tcW w:w="992"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6</w:t>
            </w:r>
          </w:p>
        </w:tc>
        <w:tc>
          <w:tcPr>
            <w:tcW w:w="850"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6</w:t>
            </w:r>
          </w:p>
        </w:tc>
        <w:tc>
          <w:tcPr>
            <w:tcW w:w="709"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7</w:t>
            </w:r>
          </w:p>
        </w:tc>
        <w:tc>
          <w:tcPr>
            <w:tcW w:w="709"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7</w:t>
            </w:r>
          </w:p>
        </w:tc>
        <w:tc>
          <w:tcPr>
            <w:tcW w:w="567"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1</w:t>
            </w:r>
          </w:p>
        </w:tc>
        <w:tc>
          <w:tcPr>
            <w:tcW w:w="709"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2</w:t>
            </w:r>
          </w:p>
        </w:tc>
        <w:tc>
          <w:tcPr>
            <w:tcW w:w="850" w:type="dxa"/>
          </w:tcPr>
          <w:p w:rsidR="00234500" w:rsidRPr="00412AF1" w:rsidRDefault="00234500" w:rsidP="00234500">
            <w:pPr>
              <w:jc w:val="center"/>
              <w:rPr>
                <w:rFonts w:eastAsiaTheme="minorHAnsi"/>
                <w:b/>
                <w:sz w:val="20"/>
                <w:szCs w:val="20"/>
                <w:lang w:eastAsia="en-US"/>
              </w:rPr>
            </w:pPr>
            <w:r w:rsidRPr="00412AF1">
              <w:rPr>
                <w:rFonts w:eastAsiaTheme="minorHAnsi"/>
                <w:b/>
                <w:sz w:val="20"/>
                <w:szCs w:val="20"/>
                <w:lang w:eastAsia="en-US"/>
              </w:rPr>
              <w:t>42</w:t>
            </w:r>
          </w:p>
        </w:tc>
      </w:tr>
    </w:tbl>
    <w:p w:rsidR="00234500" w:rsidRDefault="00234500" w:rsidP="006E6D1F"/>
    <w:p w:rsidR="00FC49B0" w:rsidRPr="0055673B" w:rsidRDefault="00FC49B0" w:rsidP="00EC286C">
      <w:pPr>
        <w:jc w:val="both"/>
      </w:pPr>
      <w:r w:rsidRPr="0055673B">
        <w:rPr>
          <w:rFonts w:eastAsiaTheme="minorHAnsi"/>
          <w:b/>
          <w:lang w:eastAsia="en-US"/>
        </w:rPr>
        <w:t xml:space="preserve">Сведения о </w:t>
      </w:r>
      <w:r w:rsidR="00EC286C" w:rsidRPr="0055673B">
        <w:rPr>
          <w:rFonts w:eastAsiaTheme="minorHAnsi"/>
          <w:b/>
          <w:lang w:eastAsia="en-US"/>
        </w:rPr>
        <w:t xml:space="preserve">выпускниках, получивших </w:t>
      </w:r>
      <w:r w:rsidR="00EC286C" w:rsidRPr="0055673B">
        <w:t>аттестат с отличием за курс среднего общего образования:</w:t>
      </w:r>
      <w:r w:rsidRPr="0055673B">
        <w:rPr>
          <w:rFonts w:eastAsiaTheme="minorHAnsi"/>
          <w:b/>
          <w:lang w:eastAsia="en-US"/>
        </w:rPr>
        <w:t xml:space="preserve"> </w:t>
      </w:r>
    </w:p>
    <w:p w:rsidR="00BA77B6" w:rsidRPr="0055673B" w:rsidRDefault="00EC286C" w:rsidP="00BA77B6">
      <w:pPr>
        <w:jc w:val="both"/>
      </w:pPr>
      <w:r w:rsidRPr="0055673B">
        <w:t xml:space="preserve">24 выпускника получили   аттестат с отличием за курс среднего общего образования. </w:t>
      </w:r>
    </w:p>
    <w:tbl>
      <w:tblPr>
        <w:tblStyle w:val="500"/>
        <w:tblW w:w="11058" w:type="dxa"/>
        <w:tblInd w:w="-318" w:type="dxa"/>
        <w:tblLook w:val="04A0" w:firstRow="1" w:lastRow="0" w:firstColumn="1" w:lastColumn="0" w:noHBand="0" w:noVBand="1"/>
      </w:tblPr>
      <w:tblGrid>
        <w:gridCol w:w="568"/>
        <w:gridCol w:w="3119"/>
        <w:gridCol w:w="1984"/>
        <w:gridCol w:w="5387"/>
      </w:tblGrid>
      <w:tr w:rsidR="00FD34B5" w:rsidRPr="00FD34B5" w:rsidTr="0055673B">
        <w:tc>
          <w:tcPr>
            <w:tcW w:w="568" w:type="dxa"/>
          </w:tcPr>
          <w:p w:rsidR="00FD34B5" w:rsidRPr="00FD34B5" w:rsidRDefault="00FD34B5" w:rsidP="00FD34B5">
            <w:pPr>
              <w:jc w:val="center"/>
              <w:rPr>
                <w:rFonts w:eastAsiaTheme="minorHAnsi"/>
                <w:b/>
                <w:sz w:val="20"/>
                <w:szCs w:val="20"/>
                <w:lang w:eastAsia="en-US"/>
              </w:rPr>
            </w:pPr>
            <w:r w:rsidRPr="00FD34B5">
              <w:rPr>
                <w:rFonts w:eastAsiaTheme="minorHAnsi"/>
                <w:b/>
                <w:sz w:val="20"/>
                <w:szCs w:val="20"/>
                <w:lang w:eastAsia="en-US"/>
              </w:rPr>
              <w:t>№</w:t>
            </w:r>
          </w:p>
        </w:tc>
        <w:tc>
          <w:tcPr>
            <w:tcW w:w="3119" w:type="dxa"/>
          </w:tcPr>
          <w:p w:rsidR="00FD34B5" w:rsidRPr="00FD34B5" w:rsidRDefault="00FD34B5" w:rsidP="00FD34B5">
            <w:pPr>
              <w:jc w:val="center"/>
              <w:rPr>
                <w:rFonts w:eastAsiaTheme="minorHAnsi"/>
                <w:b/>
                <w:sz w:val="20"/>
                <w:szCs w:val="20"/>
                <w:lang w:eastAsia="en-US"/>
              </w:rPr>
            </w:pPr>
            <w:r w:rsidRPr="00FD34B5">
              <w:rPr>
                <w:rFonts w:eastAsiaTheme="minorHAnsi"/>
                <w:b/>
                <w:sz w:val="20"/>
                <w:szCs w:val="20"/>
                <w:lang w:eastAsia="en-US"/>
              </w:rPr>
              <w:t>ФИО</w:t>
            </w:r>
          </w:p>
        </w:tc>
        <w:tc>
          <w:tcPr>
            <w:tcW w:w="1984" w:type="dxa"/>
          </w:tcPr>
          <w:p w:rsidR="00FD34B5" w:rsidRPr="00FD34B5" w:rsidRDefault="00FD34B5" w:rsidP="00FD34B5">
            <w:pPr>
              <w:jc w:val="center"/>
              <w:rPr>
                <w:rFonts w:eastAsiaTheme="minorHAnsi"/>
                <w:b/>
                <w:sz w:val="20"/>
                <w:szCs w:val="20"/>
                <w:lang w:eastAsia="en-US"/>
              </w:rPr>
            </w:pPr>
            <w:r w:rsidRPr="00FD34B5">
              <w:rPr>
                <w:rFonts w:eastAsiaTheme="minorHAnsi"/>
                <w:b/>
                <w:sz w:val="20"/>
                <w:szCs w:val="20"/>
                <w:lang w:eastAsia="en-US"/>
              </w:rPr>
              <w:t>Наименование ОУ</w:t>
            </w:r>
          </w:p>
        </w:tc>
        <w:tc>
          <w:tcPr>
            <w:tcW w:w="5387" w:type="dxa"/>
          </w:tcPr>
          <w:p w:rsidR="00FD34B5" w:rsidRPr="00FD34B5" w:rsidRDefault="00FD34B5" w:rsidP="00FD34B5">
            <w:pPr>
              <w:jc w:val="center"/>
              <w:rPr>
                <w:rFonts w:eastAsiaTheme="minorHAnsi"/>
                <w:b/>
                <w:sz w:val="20"/>
                <w:szCs w:val="20"/>
                <w:lang w:eastAsia="en-US"/>
              </w:rPr>
            </w:pPr>
            <w:r w:rsidRPr="00FD34B5">
              <w:rPr>
                <w:rFonts w:eastAsiaTheme="minorHAnsi"/>
                <w:b/>
                <w:sz w:val="20"/>
                <w:szCs w:val="20"/>
                <w:lang w:eastAsia="en-US"/>
              </w:rPr>
              <w:t>Перечень предметов и количество баллов</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Батчаева Джамиля Солтан-Муратовна</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«Лицей №1 г.Усть-Джегуты»</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язык-80 б</w:t>
            </w:r>
            <w:r w:rsidR="0055673B">
              <w:rPr>
                <w:rFonts w:eastAsiaTheme="minorHAnsi"/>
                <w:sz w:val="20"/>
                <w:szCs w:val="20"/>
                <w:lang w:eastAsia="en-US"/>
              </w:rPr>
              <w:t xml:space="preserve">      </w:t>
            </w:r>
            <w:r w:rsidRPr="00FD34B5">
              <w:rPr>
                <w:rFonts w:eastAsiaTheme="minorHAnsi"/>
                <w:sz w:val="20"/>
                <w:szCs w:val="20"/>
                <w:lang w:eastAsia="en-US"/>
              </w:rPr>
              <w:t>математика (базовая)-5</w:t>
            </w:r>
          </w:p>
          <w:p w:rsidR="00FD34B5" w:rsidRPr="00FD34B5" w:rsidRDefault="00FD34B5" w:rsidP="0055673B">
            <w:pPr>
              <w:rPr>
                <w:rFonts w:eastAsiaTheme="minorHAnsi"/>
                <w:sz w:val="20"/>
                <w:szCs w:val="20"/>
                <w:lang w:eastAsia="en-US"/>
              </w:rPr>
            </w:pPr>
            <w:r w:rsidRPr="00EC286C">
              <w:rPr>
                <w:rFonts w:eastAsiaTheme="minorHAnsi"/>
                <w:sz w:val="20"/>
                <w:szCs w:val="20"/>
                <w:lang w:eastAsia="en-US"/>
              </w:rPr>
              <w:t>химия – 57</w:t>
            </w:r>
            <w:r w:rsidR="0055673B">
              <w:rPr>
                <w:rFonts w:eastAsiaTheme="minorHAnsi"/>
                <w:sz w:val="20"/>
                <w:szCs w:val="20"/>
                <w:lang w:eastAsia="en-US"/>
              </w:rPr>
              <w:t xml:space="preserve">                    </w:t>
            </w:r>
            <w:r w:rsidRPr="00FD34B5">
              <w:rPr>
                <w:rFonts w:eastAsiaTheme="minorHAnsi"/>
                <w:sz w:val="20"/>
                <w:szCs w:val="20"/>
                <w:lang w:eastAsia="en-US"/>
              </w:rPr>
              <w:t>биология-59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Гербекова Индира Исламовна</w:t>
            </w:r>
          </w:p>
        </w:tc>
        <w:tc>
          <w:tcPr>
            <w:tcW w:w="1984" w:type="dxa"/>
          </w:tcPr>
          <w:p w:rsidR="00FD34B5" w:rsidRPr="00FD34B5" w:rsidRDefault="00FD34B5" w:rsidP="00FD34B5">
            <w:pPr>
              <w:rPr>
                <w:rFonts w:asciiTheme="minorHAnsi" w:eastAsiaTheme="minorHAnsi" w:hAnsiTheme="minorHAnsi" w:cstheme="minorBidi"/>
                <w:sz w:val="20"/>
                <w:szCs w:val="20"/>
                <w:lang w:eastAsia="en-US"/>
              </w:rPr>
            </w:pPr>
            <w:r w:rsidRPr="00FD34B5">
              <w:rPr>
                <w:rFonts w:eastAsiaTheme="minorHAnsi"/>
                <w:sz w:val="20"/>
                <w:szCs w:val="20"/>
                <w:lang w:eastAsia="en-US"/>
              </w:rPr>
              <w:t>МБОУ «Лицей №1 г.Усть-Джегуты»</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язык- 87 б.</w:t>
            </w:r>
            <w:r w:rsidR="0055673B">
              <w:rPr>
                <w:rFonts w:eastAsiaTheme="minorHAnsi"/>
                <w:sz w:val="20"/>
                <w:szCs w:val="20"/>
                <w:lang w:eastAsia="en-US"/>
              </w:rPr>
              <w:t xml:space="preserve">     </w:t>
            </w:r>
            <w:r w:rsidRPr="00FD34B5">
              <w:rPr>
                <w:rFonts w:eastAsiaTheme="minorHAnsi"/>
                <w:sz w:val="20"/>
                <w:szCs w:val="20"/>
                <w:lang w:eastAsia="en-US"/>
              </w:rPr>
              <w:t xml:space="preserve"> математика (базовая)-5</w:t>
            </w:r>
          </w:p>
          <w:p w:rsidR="00FD34B5" w:rsidRPr="00FD34B5" w:rsidRDefault="00FD34B5" w:rsidP="0055673B">
            <w:pPr>
              <w:rPr>
                <w:rFonts w:eastAsiaTheme="minorHAnsi"/>
                <w:sz w:val="20"/>
                <w:szCs w:val="20"/>
                <w:lang w:eastAsia="en-US"/>
              </w:rPr>
            </w:pPr>
            <w:r w:rsidRPr="00FD34B5">
              <w:rPr>
                <w:rFonts w:eastAsiaTheme="minorHAnsi"/>
                <w:sz w:val="20"/>
                <w:szCs w:val="20"/>
                <w:lang w:eastAsia="en-US"/>
              </w:rPr>
              <w:t>история-76 б.</w:t>
            </w:r>
            <w:r w:rsidR="0055673B">
              <w:rPr>
                <w:rFonts w:eastAsiaTheme="minorHAnsi"/>
                <w:sz w:val="20"/>
                <w:szCs w:val="20"/>
                <w:lang w:eastAsia="en-US"/>
              </w:rPr>
              <w:t xml:space="preserve">                 </w:t>
            </w:r>
            <w:r w:rsidRPr="00FD34B5">
              <w:rPr>
                <w:rFonts w:eastAsiaTheme="minorHAnsi"/>
                <w:sz w:val="20"/>
                <w:szCs w:val="20"/>
                <w:lang w:eastAsia="en-US"/>
              </w:rPr>
              <w:t>обществознание-80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Аджиева Амалия Рустамовна</w:t>
            </w:r>
          </w:p>
        </w:tc>
        <w:tc>
          <w:tcPr>
            <w:tcW w:w="1984" w:type="dxa"/>
          </w:tcPr>
          <w:p w:rsidR="00FD34B5" w:rsidRPr="00FD34B5" w:rsidRDefault="00FD34B5" w:rsidP="00FD34B5">
            <w:pPr>
              <w:rPr>
                <w:rFonts w:asciiTheme="minorHAnsi" w:eastAsiaTheme="minorHAnsi" w:hAnsiTheme="minorHAnsi" w:cstheme="minorBidi"/>
                <w:sz w:val="20"/>
                <w:szCs w:val="20"/>
                <w:lang w:eastAsia="en-US"/>
              </w:rPr>
            </w:pPr>
            <w:r w:rsidRPr="00FD34B5">
              <w:rPr>
                <w:rFonts w:eastAsiaTheme="minorHAnsi"/>
                <w:sz w:val="20"/>
                <w:szCs w:val="20"/>
                <w:lang w:eastAsia="en-US"/>
              </w:rPr>
              <w:t>МБОУ «Лицей №1 г.Усть-Джегуты»</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язык-94 б.</w:t>
            </w:r>
            <w:r w:rsidR="0055673B">
              <w:rPr>
                <w:rFonts w:eastAsiaTheme="minorHAnsi"/>
                <w:sz w:val="20"/>
                <w:szCs w:val="20"/>
                <w:lang w:eastAsia="en-US"/>
              </w:rPr>
              <w:t xml:space="preserve">      </w:t>
            </w:r>
            <w:r w:rsidRPr="00FD34B5">
              <w:rPr>
                <w:rFonts w:eastAsiaTheme="minorHAnsi"/>
                <w:sz w:val="20"/>
                <w:szCs w:val="20"/>
                <w:lang w:eastAsia="en-US"/>
              </w:rPr>
              <w:t xml:space="preserve"> математика (базовая)- 5</w:t>
            </w:r>
          </w:p>
          <w:p w:rsidR="00FD34B5" w:rsidRPr="00FD34B5" w:rsidRDefault="00FD34B5" w:rsidP="0055673B">
            <w:pPr>
              <w:rPr>
                <w:rFonts w:eastAsiaTheme="minorHAnsi"/>
                <w:sz w:val="20"/>
                <w:szCs w:val="20"/>
                <w:lang w:eastAsia="en-US"/>
              </w:rPr>
            </w:pPr>
            <w:r w:rsidRPr="00EC286C">
              <w:rPr>
                <w:rFonts w:eastAsiaTheme="minorHAnsi"/>
                <w:sz w:val="20"/>
                <w:szCs w:val="20"/>
                <w:lang w:eastAsia="en-US"/>
              </w:rPr>
              <w:t>история- 67</w:t>
            </w:r>
            <w:r w:rsidR="0055673B">
              <w:rPr>
                <w:rFonts w:eastAsiaTheme="minorHAnsi"/>
                <w:sz w:val="20"/>
                <w:szCs w:val="20"/>
                <w:lang w:eastAsia="en-US"/>
              </w:rPr>
              <w:t xml:space="preserve">             </w:t>
            </w:r>
            <w:r w:rsidRPr="00FD34B5">
              <w:rPr>
                <w:rFonts w:eastAsiaTheme="minorHAnsi"/>
                <w:sz w:val="20"/>
                <w:szCs w:val="20"/>
                <w:lang w:eastAsia="en-US"/>
              </w:rPr>
              <w:t>англ</w:t>
            </w:r>
            <w:proofErr w:type="gramStart"/>
            <w:r w:rsidRPr="00FD34B5">
              <w:rPr>
                <w:rFonts w:eastAsiaTheme="minorHAnsi"/>
                <w:sz w:val="20"/>
                <w:szCs w:val="20"/>
                <w:lang w:eastAsia="en-US"/>
              </w:rPr>
              <w:t>.я</w:t>
            </w:r>
            <w:proofErr w:type="gramEnd"/>
            <w:r w:rsidRPr="00FD34B5">
              <w:rPr>
                <w:rFonts w:eastAsiaTheme="minorHAnsi"/>
                <w:sz w:val="20"/>
                <w:szCs w:val="20"/>
                <w:lang w:eastAsia="en-US"/>
              </w:rPr>
              <w:t>зык (устно, письменно)-73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Батчаева Джамиля  Анзоровна</w:t>
            </w:r>
          </w:p>
        </w:tc>
        <w:tc>
          <w:tcPr>
            <w:tcW w:w="1984" w:type="dxa"/>
          </w:tcPr>
          <w:p w:rsidR="00FD34B5" w:rsidRPr="00FD34B5" w:rsidRDefault="00FD34B5" w:rsidP="00FD34B5">
            <w:pPr>
              <w:rPr>
                <w:rFonts w:asciiTheme="minorHAnsi" w:eastAsiaTheme="minorHAnsi" w:hAnsiTheme="minorHAnsi" w:cstheme="minorBidi"/>
                <w:sz w:val="20"/>
                <w:szCs w:val="20"/>
                <w:lang w:eastAsia="en-US"/>
              </w:rPr>
            </w:pPr>
            <w:r w:rsidRPr="00FD34B5">
              <w:rPr>
                <w:rFonts w:eastAsiaTheme="minorHAnsi"/>
                <w:sz w:val="20"/>
                <w:szCs w:val="20"/>
                <w:lang w:eastAsia="en-US"/>
              </w:rPr>
              <w:t>МБОУ «Лицей №1 г.Усть-Джегуты»</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язык-87 б.</w:t>
            </w:r>
            <w:r w:rsidR="0055673B">
              <w:rPr>
                <w:rFonts w:eastAsiaTheme="minorHAnsi"/>
                <w:sz w:val="20"/>
                <w:szCs w:val="20"/>
                <w:lang w:eastAsia="en-US"/>
              </w:rPr>
              <w:t xml:space="preserve">          </w:t>
            </w:r>
            <w:r w:rsidRPr="00FD34B5">
              <w:rPr>
                <w:rFonts w:eastAsiaTheme="minorHAnsi"/>
                <w:sz w:val="20"/>
                <w:szCs w:val="20"/>
                <w:lang w:eastAsia="en-US"/>
              </w:rPr>
              <w:t>математика (базовая)  -5</w:t>
            </w:r>
          </w:p>
          <w:p w:rsidR="00FD34B5" w:rsidRPr="00FD34B5" w:rsidRDefault="00FD34B5" w:rsidP="0055673B">
            <w:pPr>
              <w:rPr>
                <w:rFonts w:eastAsiaTheme="minorHAnsi"/>
                <w:sz w:val="20"/>
                <w:szCs w:val="20"/>
                <w:lang w:eastAsia="en-US"/>
              </w:rPr>
            </w:pPr>
            <w:r w:rsidRPr="00FD34B5">
              <w:rPr>
                <w:rFonts w:eastAsiaTheme="minorHAnsi"/>
                <w:sz w:val="20"/>
                <w:szCs w:val="20"/>
                <w:lang w:eastAsia="en-US"/>
              </w:rPr>
              <w:t>химия- 68 б.</w:t>
            </w:r>
            <w:r w:rsidR="0055673B">
              <w:rPr>
                <w:rFonts w:eastAsiaTheme="minorHAnsi"/>
                <w:sz w:val="20"/>
                <w:szCs w:val="20"/>
                <w:lang w:eastAsia="en-US"/>
              </w:rPr>
              <w:t xml:space="preserve">                       </w:t>
            </w:r>
            <w:r w:rsidRPr="00FD34B5">
              <w:rPr>
                <w:rFonts w:eastAsiaTheme="minorHAnsi"/>
                <w:sz w:val="20"/>
                <w:szCs w:val="20"/>
                <w:lang w:eastAsia="en-US"/>
              </w:rPr>
              <w:t>биология-48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Богатырёва Альбина Шамильевна</w:t>
            </w:r>
          </w:p>
        </w:tc>
        <w:tc>
          <w:tcPr>
            <w:tcW w:w="1984" w:type="dxa"/>
          </w:tcPr>
          <w:p w:rsidR="00FD34B5" w:rsidRPr="00FD34B5" w:rsidRDefault="00FD34B5" w:rsidP="00FD34B5">
            <w:pPr>
              <w:rPr>
                <w:rFonts w:asciiTheme="minorHAnsi" w:eastAsiaTheme="minorHAnsi" w:hAnsiTheme="minorHAnsi" w:cstheme="minorBidi"/>
                <w:sz w:val="20"/>
                <w:szCs w:val="20"/>
                <w:lang w:eastAsia="en-US"/>
              </w:rPr>
            </w:pPr>
            <w:r w:rsidRPr="00FD34B5">
              <w:rPr>
                <w:rFonts w:eastAsiaTheme="minorHAnsi"/>
                <w:sz w:val="20"/>
                <w:szCs w:val="20"/>
                <w:lang w:eastAsia="en-US"/>
              </w:rPr>
              <w:t>МБОУ «Лицей №1 г.Усть-Джегуты»</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язык-94 б.</w:t>
            </w:r>
            <w:r w:rsidR="0055673B">
              <w:rPr>
                <w:rFonts w:eastAsiaTheme="minorHAnsi"/>
                <w:sz w:val="20"/>
                <w:szCs w:val="20"/>
                <w:lang w:eastAsia="en-US"/>
              </w:rPr>
              <w:t xml:space="preserve">        </w:t>
            </w:r>
            <w:r w:rsidRPr="00FD34B5">
              <w:rPr>
                <w:rFonts w:eastAsiaTheme="minorHAnsi"/>
                <w:sz w:val="20"/>
                <w:szCs w:val="20"/>
                <w:lang w:eastAsia="en-US"/>
              </w:rPr>
              <w:t>математика (базовая)-5</w:t>
            </w:r>
          </w:p>
          <w:p w:rsidR="00FD34B5" w:rsidRPr="00FD34B5" w:rsidRDefault="00FD34B5" w:rsidP="0055673B">
            <w:pPr>
              <w:rPr>
                <w:rFonts w:eastAsiaTheme="minorHAnsi"/>
                <w:sz w:val="20"/>
                <w:szCs w:val="20"/>
                <w:lang w:eastAsia="en-US"/>
              </w:rPr>
            </w:pPr>
            <w:r w:rsidRPr="00FD34B5">
              <w:rPr>
                <w:rFonts w:eastAsiaTheme="minorHAnsi"/>
                <w:sz w:val="20"/>
                <w:szCs w:val="20"/>
                <w:lang w:eastAsia="en-US"/>
              </w:rPr>
              <w:t xml:space="preserve"> история-71</w:t>
            </w:r>
            <w:r w:rsidR="0055673B">
              <w:rPr>
                <w:rFonts w:eastAsiaTheme="minorHAnsi"/>
                <w:sz w:val="20"/>
                <w:szCs w:val="20"/>
                <w:lang w:eastAsia="en-US"/>
              </w:rPr>
              <w:t xml:space="preserve">                   </w:t>
            </w:r>
            <w:r w:rsidRPr="00FD34B5">
              <w:rPr>
                <w:rFonts w:eastAsiaTheme="minorHAnsi"/>
                <w:sz w:val="20"/>
                <w:szCs w:val="20"/>
                <w:lang w:eastAsia="en-US"/>
              </w:rPr>
              <w:t>обществознание-69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Эркенова Джамиля Муратовна</w:t>
            </w:r>
          </w:p>
        </w:tc>
        <w:tc>
          <w:tcPr>
            <w:tcW w:w="1984" w:type="dxa"/>
          </w:tcPr>
          <w:p w:rsidR="00FD34B5" w:rsidRPr="00FD34B5" w:rsidRDefault="00FD34B5" w:rsidP="00FD34B5">
            <w:pPr>
              <w:rPr>
                <w:rFonts w:asciiTheme="minorHAnsi" w:eastAsiaTheme="minorHAnsi" w:hAnsiTheme="minorHAnsi" w:cstheme="minorBidi"/>
                <w:sz w:val="20"/>
                <w:szCs w:val="20"/>
                <w:lang w:eastAsia="en-US"/>
              </w:rPr>
            </w:pPr>
            <w:r w:rsidRPr="00FD34B5">
              <w:rPr>
                <w:rFonts w:eastAsiaTheme="minorHAnsi"/>
                <w:sz w:val="20"/>
                <w:szCs w:val="20"/>
                <w:lang w:eastAsia="en-US"/>
              </w:rPr>
              <w:t>МБОУ «Лицей №1 г.Усть-Джегуты»</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язык-91 б.</w:t>
            </w:r>
            <w:r w:rsidR="0055673B">
              <w:rPr>
                <w:rFonts w:eastAsiaTheme="minorHAnsi"/>
                <w:sz w:val="20"/>
                <w:szCs w:val="20"/>
                <w:lang w:eastAsia="en-US"/>
              </w:rPr>
              <w:t xml:space="preserve">       </w:t>
            </w:r>
            <w:r w:rsidRPr="00FD34B5">
              <w:rPr>
                <w:rFonts w:eastAsiaTheme="minorHAnsi"/>
                <w:sz w:val="20"/>
                <w:szCs w:val="20"/>
                <w:lang w:eastAsia="en-US"/>
              </w:rPr>
              <w:t xml:space="preserve"> математика (базовая)-5</w:t>
            </w:r>
          </w:p>
          <w:p w:rsidR="00FD34B5" w:rsidRPr="00FD34B5" w:rsidRDefault="00FD34B5" w:rsidP="0055673B">
            <w:pPr>
              <w:rPr>
                <w:rFonts w:eastAsiaTheme="minorHAnsi"/>
                <w:sz w:val="20"/>
                <w:szCs w:val="20"/>
                <w:lang w:eastAsia="en-US"/>
              </w:rPr>
            </w:pPr>
            <w:r w:rsidRPr="00FD34B5">
              <w:rPr>
                <w:rFonts w:eastAsiaTheme="minorHAnsi"/>
                <w:sz w:val="20"/>
                <w:szCs w:val="20"/>
                <w:lang w:eastAsia="en-US"/>
              </w:rPr>
              <w:t>история-93 б.</w:t>
            </w:r>
            <w:r w:rsidR="0055673B">
              <w:rPr>
                <w:rFonts w:eastAsiaTheme="minorHAnsi"/>
                <w:sz w:val="20"/>
                <w:szCs w:val="20"/>
                <w:lang w:eastAsia="en-US"/>
              </w:rPr>
              <w:t xml:space="preserve">          </w:t>
            </w:r>
            <w:r w:rsidRPr="00FD34B5">
              <w:rPr>
                <w:rFonts w:eastAsiaTheme="minorHAnsi"/>
                <w:sz w:val="20"/>
                <w:szCs w:val="20"/>
                <w:lang w:eastAsia="en-US"/>
              </w:rPr>
              <w:t>англ</w:t>
            </w:r>
            <w:proofErr w:type="gramStart"/>
            <w:r w:rsidRPr="00FD34B5">
              <w:rPr>
                <w:rFonts w:eastAsiaTheme="minorHAnsi"/>
                <w:sz w:val="20"/>
                <w:szCs w:val="20"/>
                <w:lang w:eastAsia="en-US"/>
              </w:rPr>
              <w:t>.я</w:t>
            </w:r>
            <w:proofErr w:type="gramEnd"/>
            <w:r w:rsidRPr="00FD34B5">
              <w:rPr>
                <w:rFonts w:eastAsiaTheme="minorHAnsi"/>
                <w:sz w:val="20"/>
                <w:szCs w:val="20"/>
                <w:lang w:eastAsia="en-US"/>
              </w:rPr>
              <w:t>зык (устно, письменно)-80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Тебуева Алина Хасановна</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«СОШ №2 г.Усть-Джегуты»</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язык-71 б.</w:t>
            </w:r>
            <w:r w:rsidR="0055673B">
              <w:rPr>
                <w:rFonts w:eastAsiaTheme="minorHAnsi"/>
                <w:sz w:val="20"/>
                <w:szCs w:val="20"/>
                <w:lang w:eastAsia="en-US"/>
              </w:rPr>
              <w:t xml:space="preserve">              </w:t>
            </w:r>
            <w:r w:rsidRPr="00FD34B5">
              <w:rPr>
                <w:rFonts w:eastAsiaTheme="minorHAnsi"/>
                <w:sz w:val="20"/>
                <w:szCs w:val="20"/>
                <w:lang w:eastAsia="en-US"/>
              </w:rPr>
              <w:t xml:space="preserve"> математика (базовая)- 5</w:t>
            </w:r>
          </w:p>
          <w:p w:rsidR="00FD34B5" w:rsidRPr="00FD34B5" w:rsidRDefault="00FD34B5" w:rsidP="0055673B">
            <w:pPr>
              <w:rPr>
                <w:rFonts w:eastAsiaTheme="minorHAnsi"/>
                <w:sz w:val="20"/>
                <w:szCs w:val="20"/>
                <w:lang w:eastAsia="en-US"/>
              </w:rPr>
            </w:pPr>
            <w:r w:rsidRPr="00FD34B5">
              <w:rPr>
                <w:rFonts w:eastAsiaTheme="minorHAnsi"/>
                <w:sz w:val="20"/>
                <w:szCs w:val="20"/>
                <w:lang w:eastAsia="en-US"/>
              </w:rPr>
              <w:t>история-48 б.</w:t>
            </w:r>
            <w:r w:rsidR="0055673B">
              <w:rPr>
                <w:rFonts w:eastAsiaTheme="minorHAnsi"/>
                <w:sz w:val="20"/>
                <w:szCs w:val="20"/>
                <w:lang w:eastAsia="en-US"/>
              </w:rPr>
              <w:t xml:space="preserve">                         </w:t>
            </w:r>
            <w:r w:rsidRPr="00FD34B5">
              <w:rPr>
                <w:rFonts w:eastAsiaTheme="minorHAnsi"/>
                <w:sz w:val="20"/>
                <w:szCs w:val="20"/>
                <w:lang w:eastAsia="en-US"/>
              </w:rPr>
              <w:t>обществознание-69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Уртенова Диана Артуровна</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«СОШ №2 г.Усть-Джегуты»</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язык-89 б.</w:t>
            </w:r>
            <w:r w:rsidR="0055673B">
              <w:rPr>
                <w:rFonts w:eastAsiaTheme="minorHAnsi"/>
                <w:sz w:val="20"/>
                <w:szCs w:val="20"/>
                <w:lang w:eastAsia="en-US"/>
              </w:rPr>
              <w:t xml:space="preserve">               </w:t>
            </w:r>
            <w:r w:rsidRPr="00FD34B5">
              <w:rPr>
                <w:rFonts w:eastAsiaTheme="minorHAnsi"/>
                <w:sz w:val="20"/>
                <w:szCs w:val="20"/>
                <w:lang w:eastAsia="en-US"/>
              </w:rPr>
              <w:t xml:space="preserve"> математика (базовая)-5</w:t>
            </w:r>
          </w:p>
          <w:p w:rsidR="00FD34B5" w:rsidRPr="00FD34B5" w:rsidRDefault="00FD34B5" w:rsidP="0055673B">
            <w:pPr>
              <w:rPr>
                <w:rFonts w:eastAsiaTheme="minorHAnsi"/>
                <w:sz w:val="20"/>
                <w:szCs w:val="20"/>
                <w:lang w:eastAsia="en-US"/>
              </w:rPr>
            </w:pPr>
            <w:r w:rsidRPr="00FD34B5">
              <w:rPr>
                <w:rFonts w:eastAsiaTheme="minorHAnsi"/>
                <w:sz w:val="20"/>
                <w:szCs w:val="20"/>
                <w:lang w:eastAsia="en-US"/>
              </w:rPr>
              <w:t xml:space="preserve"> обществознание-82 б.</w:t>
            </w:r>
            <w:r w:rsidR="0055673B">
              <w:rPr>
                <w:rFonts w:eastAsiaTheme="minorHAnsi"/>
                <w:sz w:val="20"/>
                <w:szCs w:val="20"/>
                <w:lang w:eastAsia="en-US"/>
              </w:rPr>
              <w:t xml:space="preserve"> </w:t>
            </w:r>
            <w:r w:rsidRPr="00FD34B5">
              <w:rPr>
                <w:rFonts w:eastAsiaTheme="minorHAnsi"/>
                <w:sz w:val="20"/>
                <w:szCs w:val="20"/>
                <w:lang w:eastAsia="en-US"/>
              </w:rPr>
              <w:t>англ. язык (устно, письменно)- 76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vAlign w:val="center"/>
          </w:tcPr>
          <w:p w:rsidR="00FD34B5" w:rsidRPr="00FD34B5" w:rsidRDefault="00FD34B5" w:rsidP="00FD34B5">
            <w:pPr>
              <w:ind w:right="-294"/>
              <w:rPr>
                <w:rFonts w:eastAsiaTheme="minorHAnsi"/>
                <w:sz w:val="20"/>
                <w:szCs w:val="20"/>
                <w:lang w:eastAsia="en-US"/>
              </w:rPr>
            </w:pPr>
            <w:r w:rsidRPr="00FD34B5">
              <w:rPr>
                <w:rFonts w:eastAsiaTheme="minorHAnsi"/>
                <w:sz w:val="20"/>
                <w:szCs w:val="20"/>
                <w:lang w:eastAsia="en-US"/>
              </w:rPr>
              <w:t>Уртенова Милана Хасановна</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«СОШ №3 г.Усть-Джегуты»</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язык-85 б.</w:t>
            </w:r>
            <w:r w:rsidR="0055673B">
              <w:rPr>
                <w:rFonts w:eastAsiaTheme="minorHAnsi"/>
                <w:sz w:val="20"/>
                <w:szCs w:val="20"/>
                <w:lang w:eastAsia="en-US"/>
              </w:rPr>
              <w:t xml:space="preserve">               </w:t>
            </w:r>
            <w:r w:rsidRPr="00FD34B5">
              <w:rPr>
                <w:rFonts w:eastAsiaTheme="minorHAnsi"/>
                <w:sz w:val="20"/>
                <w:szCs w:val="20"/>
                <w:lang w:eastAsia="en-US"/>
              </w:rPr>
              <w:t>математика (базовая)- 5</w:t>
            </w:r>
          </w:p>
          <w:p w:rsidR="00FD34B5" w:rsidRPr="00FD34B5" w:rsidRDefault="00FD34B5" w:rsidP="0055673B">
            <w:pPr>
              <w:rPr>
                <w:rFonts w:eastAsiaTheme="minorHAnsi"/>
                <w:sz w:val="20"/>
                <w:szCs w:val="20"/>
                <w:lang w:eastAsia="en-US"/>
              </w:rPr>
            </w:pPr>
            <w:r w:rsidRPr="00FD34B5">
              <w:rPr>
                <w:rFonts w:eastAsiaTheme="minorHAnsi"/>
                <w:sz w:val="20"/>
                <w:szCs w:val="20"/>
                <w:lang w:eastAsia="en-US"/>
              </w:rPr>
              <w:t>химия-73 б.</w:t>
            </w:r>
            <w:r w:rsidR="0055673B">
              <w:rPr>
                <w:rFonts w:eastAsiaTheme="minorHAnsi"/>
                <w:sz w:val="20"/>
                <w:szCs w:val="20"/>
                <w:lang w:eastAsia="en-US"/>
              </w:rPr>
              <w:t xml:space="preserve">                       </w:t>
            </w:r>
            <w:r w:rsidRPr="00FD34B5">
              <w:rPr>
                <w:rFonts w:eastAsiaTheme="minorHAnsi"/>
                <w:sz w:val="20"/>
                <w:szCs w:val="20"/>
                <w:lang w:eastAsia="en-US"/>
              </w:rPr>
              <w:t xml:space="preserve"> биология-58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Зильбухарова Малика Муссаевна</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«Гимназия  №4 г. Усть-Джегуты»</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язык-94 б.</w:t>
            </w:r>
            <w:r w:rsidR="0055673B">
              <w:rPr>
                <w:rFonts w:eastAsiaTheme="minorHAnsi"/>
                <w:sz w:val="20"/>
                <w:szCs w:val="20"/>
                <w:lang w:eastAsia="en-US"/>
              </w:rPr>
              <w:t xml:space="preserve">         </w:t>
            </w:r>
            <w:r w:rsidRPr="00FD34B5">
              <w:rPr>
                <w:rFonts w:eastAsiaTheme="minorHAnsi"/>
                <w:sz w:val="20"/>
                <w:szCs w:val="20"/>
                <w:lang w:eastAsia="en-US"/>
              </w:rPr>
              <w:t>математика (</w:t>
            </w:r>
            <w:proofErr w:type="gramStart"/>
            <w:r w:rsidRPr="00FD34B5">
              <w:rPr>
                <w:rFonts w:eastAsiaTheme="minorHAnsi"/>
                <w:sz w:val="20"/>
                <w:szCs w:val="20"/>
                <w:lang w:eastAsia="en-US"/>
              </w:rPr>
              <w:t>проф</w:t>
            </w:r>
            <w:proofErr w:type="gramEnd"/>
            <w:r w:rsidRPr="00FD34B5">
              <w:rPr>
                <w:rFonts w:eastAsiaTheme="minorHAnsi"/>
                <w:sz w:val="20"/>
                <w:szCs w:val="20"/>
                <w:lang w:eastAsia="en-US"/>
              </w:rPr>
              <w:t>)-70 б.</w:t>
            </w:r>
          </w:p>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обществознание-86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Урусова  Фатима Кемаловна</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 xml:space="preserve">МБОУ «СОШ № 5 г. Усть-Джегуты» </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язык-72 б.</w:t>
            </w:r>
            <w:r w:rsidR="0055673B">
              <w:rPr>
                <w:rFonts w:eastAsiaTheme="minorHAnsi"/>
                <w:sz w:val="20"/>
                <w:szCs w:val="20"/>
                <w:lang w:eastAsia="en-US"/>
              </w:rPr>
              <w:t xml:space="preserve">            </w:t>
            </w:r>
            <w:r w:rsidRPr="00FD34B5">
              <w:rPr>
                <w:rFonts w:eastAsiaTheme="minorHAnsi"/>
                <w:sz w:val="20"/>
                <w:szCs w:val="20"/>
                <w:lang w:eastAsia="en-US"/>
              </w:rPr>
              <w:t xml:space="preserve"> математика (базовая)- 5</w:t>
            </w:r>
          </w:p>
          <w:p w:rsidR="00FD34B5" w:rsidRPr="00FD34B5" w:rsidRDefault="00FD34B5" w:rsidP="0055673B">
            <w:pPr>
              <w:rPr>
                <w:rFonts w:eastAsiaTheme="minorHAnsi"/>
                <w:sz w:val="20"/>
                <w:szCs w:val="20"/>
                <w:lang w:eastAsia="en-US"/>
              </w:rPr>
            </w:pPr>
            <w:r w:rsidRPr="00FD34B5">
              <w:rPr>
                <w:rFonts w:eastAsiaTheme="minorHAnsi"/>
                <w:sz w:val="20"/>
                <w:szCs w:val="20"/>
                <w:lang w:eastAsia="en-US"/>
              </w:rPr>
              <w:t xml:space="preserve"> химия-68 б. </w:t>
            </w:r>
            <w:r w:rsidR="0055673B">
              <w:rPr>
                <w:rFonts w:eastAsiaTheme="minorHAnsi"/>
                <w:sz w:val="20"/>
                <w:szCs w:val="20"/>
                <w:lang w:eastAsia="en-US"/>
              </w:rPr>
              <w:t xml:space="preserve">                         </w:t>
            </w:r>
            <w:r w:rsidRPr="00FD34B5">
              <w:rPr>
                <w:rFonts w:eastAsiaTheme="minorHAnsi"/>
                <w:sz w:val="20"/>
                <w:szCs w:val="20"/>
                <w:lang w:eastAsia="en-US"/>
              </w:rPr>
              <w:t>биология-61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 xml:space="preserve">Чотчаев Ансар Романович </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 xml:space="preserve">МБОУ «СОШ № 5 г. Усть-Джегуты» </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язык- 91 б.</w:t>
            </w:r>
            <w:r w:rsidR="0055673B">
              <w:rPr>
                <w:rFonts w:eastAsiaTheme="minorHAnsi"/>
                <w:sz w:val="20"/>
                <w:szCs w:val="20"/>
                <w:lang w:eastAsia="en-US"/>
              </w:rPr>
              <w:t xml:space="preserve">      </w:t>
            </w:r>
            <w:r w:rsidRPr="00FD34B5">
              <w:rPr>
                <w:rFonts w:eastAsiaTheme="minorHAnsi"/>
                <w:sz w:val="20"/>
                <w:szCs w:val="20"/>
                <w:lang w:eastAsia="en-US"/>
              </w:rPr>
              <w:t xml:space="preserve"> математика (базовая)-5</w:t>
            </w:r>
          </w:p>
          <w:p w:rsidR="00FD34B5" w:rsidRPr="00FD34B5" w:rsidRDefault="00FD34B5" w:rsidP="0055673B">
            <w:pPr>
              <w:rPr>
                <w:rFonts w:eastAsiaTheme="minorHAnsi"/>
                <w:sz w:val="20"/>
                <w:szCs w:val="20"/>
                <w:lang w:eastAsia="en-US"/>
              </w:rPr>
            </w:pPr>
            <w:r w:rsidRPr="00FD34B5">
              <w:rPr>
                <w:rFonts w:eastAsiaTheme="minorHAnsi"/>
                <w:sz w:val="20"/>
                <w:szCs w:val="20"/>
                <w:lang w:eastAsia="en-US"/>
              </w:rPr>
              <w:t>химия- 99 б.</w:t>
            </w:r>
            <w:r w:rsidR="0055673B">
              <w:rPr>
                <w:rFonts w:eastAsiaTheme="minorHAnsi"/>
                <w:sz w:val="20"/>
                <w:szCs w:val="20"/>
                <w:lang w:eastAsia="en-US"/>
              </w:rPr>
              <w:t xml:space="preserve">                   </w:t>
            </w:r>
            <w:r w:rsidRPr="00FD34B5">
              <w:rPr>
                <w:rFonts w:eastAsiaTheme="minorHAnsi"/>
                <w:sz w:val="20"/>
                <w:szCs w:val="20"/>
                <w:lang w:eastAsia="en-US"/>
              </w:rPr>
              <w:t xml:space="preserve"> биология- 82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Абидова Руслана Харуновна</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«Гимназия № 6 г.Усть-Джегуты»</w:t>
            </w:r>
          </w:p>
        </w:tc>
        <w:tc>
          <w:tcPr>
            <w:tcW w:w="5387" w:type="dxa"/>
          </w:tcPr>
          <w:p w:rsidR="00FD34B5" w:rsidRPr="00FD34B5" w:rsidRDefault="00FD34B5" w:rsidP="0055673B">
            <w:pPr>
              <w:rPr>
                <w:rFonts w:eastAsiaTheme="minorHAnsi"/>
                <w:sz w:val="20"/>
                <w:szCs w:val="20"/>
                <w:lang w:eastAsia="en-US"/>
              </w:rPr>
            </w:pPr>
            <w:r w:rsidRPr="00FD34B5">
              <w:rPr>
                <w:rFonts w:eastAsiaTheme="minorHAnsi"/>
                <w:sz w:val="20"/>
                <w:szCs w:val="20"/>
                <w:lang w:eastAsia="en-US"/>
              </w:rPr>
              <w:t>Русский язык,82 б.</w:t>
            </w:r>
            <w:r w:rsidR="0055673B">
              <w:rPr>
                <w:rFonts w:eastAsiaTheme="minorHAnsi"/>
                <w:sz w:val="20"/>
                <w:szCs w:val="20"/>
                <w:lang w:eastAsia="en-US"/>
              </w:rPr>
              <w:t xml:space="preserve">       </w:t>
            </w:r>
            <w:r w:rsidRPr="00FD34B5">
              <w:rPr>
                <w:rFonts w:eastAsiaTheme="minorHAnsi"/>
                <w:sz w:val="20"/>
                <w:szCs w:val="20"/>
                <w:lang w:eastAsia="en-US"/>
              </w:rPr>
              <w:t>математика (база)-5</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jc w:val="both"/>
              <w:rPr>
                <w:rFonts w:eastAsiaTheme="minorHAnsi"/>
                <w:sz w:val="20"/>
                <w:szCs w:val="20"/>
                <w:lang w:eastAsia="en-US"/>
              </w:rPr>
            </w:pPr>
            <w:r w:rsidRPr="00FD34B5">
              <w:rPr>
                <w:rFonts w:eastAsiaTheme="minorHAnsi"/>
                <w:sz w:val="20"/>
                <w:szCs w:val="20"/>
                <w:lang w:eastAsia="en-US"/>
              </w:rPr>
              <w:t>Карабашев Алибек Муссаевич</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«Гимназия № 6 г.Усть-Джегуты»</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язык-73 б.</w:t>
            </w:r>
            <w:r w:rsidR="0055673B">
              <w:rPr>
                <w:rFonts w:eastAsiaTheme="minorHAnsi"/>
                <w:sz w:val="20"/>
                <w:szCs w:val="20"/>
                <w:lang w:eastAsia="en-US"/>
              </w:rPr>
              <w:t xml:space="preserve">          </w:t>
            </w:r>
            <w:r w:rsidRPr="00FD34B5">
              <w:rPr>
                <w:rFonts w:eastAsiaTheme="minorHAnsi"/>
                <w:sz w:val="20"/>
                <w:szCs w:val="20"/>
                <w:lang w:eastAsia="en-US"/>
              </w:rPr>
              <w:t>математика (базовая) -5</w:t>
            </w:r>
          </w:p>
          <w:p w:rsidR="00FD34B5" w:rsidRPr="00FD34B5" w:rsidRDefault="00FD34B5" w:rsidP="0055673B">
            <w:pPr>
              <w:rPr>
                <w:rFonts w:eastAsiaTheme="minorHAnsi"/>
                <w:sz w:val="20"/>
                <w:szCs w:val="20"/>
                <w:lang w:eastAsia="en-US"/>
              </w:rPr>
            </w:pPr>
            <w:r w:rsidRPr="00FD34B5">
              <w:rPr>
                <w:rFonts w:eastAsiaTheme="minorHAnsi"/>
                <w:sz w:val="20"/>
                <w:szCs w:val="20"/>
                <w:lang w:eastAsia="en-US"/>
              </w:rPr>
              <w:t xml:space="preserve"> история-87 б.</w:t>
            </w:r>
            <w:r w:rsidR="0055673B">
              <w:rPr>
                <w:rFonts w:eastAsiaTheme="minorHAnsi"/>
                <w:sz w:val="20"/>
                <w:szCs w:val="20"/>
                <w:lang w:eastAsia="en-US"/>
              </w:rPr>
              <w:t xml:space="preserve">                  </w:t>
            </w:r>
            <w:r w:rsidRPr="00FD34B5">
              <w:rPr>
                <w:rFonts w:eastAsiaTheme="minorHAnsi"/>
                <w:sz w:val="20"/>
                <w:szCs w:val="20"/>
                <w:lang w:eastAsia="en-US"/>
              </w:rPr>
              <w:t xml:space="preserve"> обществознание-94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jc w:val="both"/>
              <w:rPr>
                <w:rFonts w:eastAsiaTheme="minorHAnsi"/>
                <w:sz w:val="20"/>
                <w:szCs w:val="20"/>
                <w:lang w:eastAsia="en-US"/>
              </w:rPr>
            </w:pPr>
            <w:r w:rsidRPr="00FD34B5">
              <w:rPr>
                <w:rFonts w:eastAsiaTheme="minorHAnsi"/>
                <w:sz w:val="20"/>
                <w:szCs w:val="20"/>
                <w:lang w:eastAsia="en-US"/>
              </w:rPr>
              <w:t>Цеков Мамруз Муратович</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«Гимназия № 6 г.Усть-Джегуты»</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язык- 70 б.</w:t>
            </w:r>
            <w:r w:rsidR="0055673B">
              <w:rPr>
                <w:rFonts w:eastAsiaTheme="minorHAnsi"/>
                <w:sz w:val="20"/>
                <w:szCs w:val="20"/>
                <w:lang w:eastAsia="en-US"/>
              </w:rPr>
              <w:t xml:space="preserve">            </w:t>
            </w:r>
            <w:r w:rsidRPr="00FD34B5">
              <w:rPr>
                <w:rFonts w:eastAsiaTheme="minorHAnsi"/>
                <w:sz w:val="20"/>
                <w:szCs w:val="20"/>
                <w:lang w:eastAsia="en-US"/>
              </w:rPr>
              <w:t>математика (базовая) - 5</w:t>
            </w:r>
          </w:p>
          <w:p w:rsidR="00FD34B5" w:rsidRPr="00FD34B5" w:rsidRDefault="00FD34B5" w:rsidP="0055673B">
            <w:pPr>
              <w:rPr>
                <w:rFonts w:eastAsiaTheme="minorHAnsi"/>
                <w:sz w:val="20"/>
                <w:szCs w:val="20"/>
                <w:lang w:eastAsia="en-US"/>
              </w:rPr>
            </w:pPr>
            <w:r w:rsidRPr="00FD34B5">
              <w:rPr>
                <w:rFonts w:eastAsiaTheme="minorHAnsi"/>
                <w:sz w:val="20"/>
                <w:szCs w:val="20"/>
                <w:lang w:eastAsia="en-US"/>
              </w:rPr>
              <w:t xml:space="preserve"> история-71 б.</w:t>
            </w:r>
            <w:r w:rsidR="0055673B">
              <w:rPr>
                <w:rFonts w:eastAsiaTheme="minorHAnsi"/>
                <w:sz w:val="20"/>
                <w:szCs w:val="20"/>
                <w:lang w:eastAsia="en-US"/>
              </w:rPr>
              <w:t xml:space="preserve">                    </w:t>
            </w:r>
            <w:r w:rsidRPr="00FD34B5">
              <w:rPr>
                <w:rFonts w:eastAsiaTheme="minorHAnsi"/>
                <w:sz w:val="20"/>
                <w:szCs w:val="20"/>
                <w:lang w:eastAsia="en-US"/>
              </w:rPr>
              <w:t>обществознание-63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jc w:val="both"/>
              <w:rPr>
                <w:rFonts w:eastAsiaTheme="minorHAnsi"/>
                <w:sz w:val="20"/>
                <w:szCs w:val="20"/>
                <w:lang w:eastAsia="en-US"/>
              </w:rPr>
            </w:pPr>
            <w:r w:rsidRPr="00FD34B5">
              <w:rPr>
                <w:rFonts w:eastAsiaTheme="minorHAnsi"/>
                <w:sz w:val="20"/>
                <w:szCs w:val="20"/>
                <w:lang w:eastAsia="en-US"/>
              </w:rPr>
              <w:t>Эзиева Камила Азнауровна</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«Гимназия № 6 г.Усть-Джегуты»</w:t>
            </w:r>
          </w:p>
        </w:tc>
        <w:tc>
          <w:tcPr>
            <w:tcW w:w="5387" w:type="dxa"/>
          </w:tcPr>
          <w:p w:rsidR="00FD34B5" w:rsidRPr="00FD34B5" w:rsidRDefault="00FD34B5" w:rsidP="0055673B">
            <w:pPr>
              <w:rPr>
                <w:rFonts w:eastAsiaTheme="minorHAnsi"/>
                <w:sz w:val="20"/>
                <w:szCs w:val="20"/>
                <w:lang w:eastAsia="en-US"/>
              </w:rPr>
            </w:pPr>
            <w:r w:rsidRPr="00FD34B5">
              <w:rPr>
                <w:rFonts w:eastAsiaTheme="minorHAnsi"/>
                <w:sz w:val="20"/>
                <w:szCs w:val="20"/>
                <w:lang w:eastAsia="en-US"/>
              </w:rPr>
              <w:t>Русский язык- 72 б.</w:t>
            </w:r>
            <w:r w:rsidR="0055673B">
              <w:rPr>
                <w:rFonts w:eastAsiaTheme="minorHAnsi"/>
                <w:sz w:val="20"/>
                <w:szCs w:val="20"/>
                <w:lang w:eastAsia="en-US"/>
              </w:rPr>
              <w:t xml:space="preserve">          </w:t>
            </w:r>
            <w:r w:rsidRPr="00FD34B5">
              <w:rPr>
                <w:rFonts w:eastAsiaTheme="minorHAnsi"/>
                <w:sz w:val="20"/>
                <w:szCs w:val="20"/>
                <w:lang w:eastAsia="en-US"/>
              </w:rPr>
              <w:t>математика (базовая)- 5</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Салпагарова Джамиля Расуловна</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«Лицей № 7 г.Усть-Джегуты»</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язык-82 б.</w:t>
            </w:r>
            <w:r w:rsidR="0055673B">
              <w:rPr>
                <w:rFonts w:eastAsiaTheme="minorHAnsi"/>
                <w:sz w:val="20"/>
                <w:szCs w:val="20"/>
                <w:lang w:eastAsia="en-US"/>
              </w:rPr>
              <w:t xml:space="preserve">          </w:t>
            </w:r>
            <w:r w:rsidRPr="00FD34B5">
              <w:rPr>
                <w:rFonts w:eastAsiaTheme="minorHAnsi"/>
                <w:sz w:val="20"/>
                <w:szCs w:val="20"/>
                <w:lang w:eastAsia="en-US"/>
              </w:rPr>
              <w:t xml:space="preserve"> математика (профиль)-76 б.</w:t>
            </w:r>
          </w:p>
          <w:p w:rsidR="00FD34B5" w:rsidRPr="00FD34B5" w:rsidRDefault="00FD34B5" w:rsidP="00FD34B5">
            <w:pPr>
              <w:rPr>
                <w:rFonts w:eastAsiaTheme="minorHAnsi"/>
                <w:sz w:val="20"/>
                <w:szCs w:val="20"/>
                <w:lang w:eastAsia="en-US"/>
              </w:rPr>
            </w:pPr>
            <w:r w:rsidRPr="00FD34B5">
              <w:rPr>
                <w:rFonts w:eastAsiaTheme="minorHAnsi"/>
                <w:sz w:val="20"/>
                <w:szCs w:val="20"/>
                <w:lang w:eastAsia="en-US"/>
              </w:rPr>
              <w:t xml:space="preserve"> обществознание-56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Cambria"/>
                <w:sz w:val="20"/>
                <w:szCs w:val="20"/>
                <w:lang w:eastAsia="en-US"/>
              </w:rPr>
            </w:pPr>
            <w:r w:rsidRPr="00FD34B5">
              <w:rPr>
                <w:rFonts w:eastAsia="Cambria"/>
                <w:sz w:val="20"/>
                <w:szCs w:val="20"/>
                <w:lang w:eastAsia="en-US"/>
              </w:rPr>
              <w:t>Альботова Элина Музакировна</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«СОШ а</w:t>
            </w:r>
            <w:proofErr w:type="gramStart"/>
            <w:r w:rsidRPr="00FD34B5">
              <w:rPr>
                <w:rFonts w:eastAsiaTheme="minorHAnsi"/>
                <w:sz w:val="20"/>
                <w:szCs w:val="20"/>
                <w:lang w:eastAsia="en-US"/>
              </w:rPr>
              <w:t>.С</w:t>
            </w:r>
            <w:proofErr w:type="gramEnd"/>
            <w:r w:rsidRPr="00FD34B5">
              <w:rPr>
                <w:rFonts w:eastAsiaTheme="minorHAnsi"/>
                <w:sz w:val="20"/>
                <w:szCs w:val="20"/>
                <w:lang w:eastAsia="en-US"/>
              </w:rPr>
              <w:t>ары-Тюз»</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язык- 73 б.</w:t>
            </w:r>
            <w:r w:rsidR="0055673B">
              <w:rPr>
                <w:rFonts w:eastAsiaTheme="minorHAnsi"/>
                <w:sz w:val="20"/>
                <w:szCs w:val="20"/>
                <w:lang w:eastAsia="en-US"/>
              </w:rPr>
              <w:t xml:space="preserve">           </w:t>
            </w:r>
            <w:r w:rsidRPr="00FD34B5">
              <w:rPr>
                <w:rFonts w:eastAsiaTheme="minorHAnsi"/>
                <w:sz w:val="20"/>
                <w:szCs w:val="20"/>
                <w:lang w:eastAsia="en-US"/>
              </w:rPr>
              <w:t xml:space="preserve"> математика (базовая)-5</w:t>
            </w:r>
          </w:p>
          <w:p w:rsidR="00FD34B5" w:rsidRPr="00FD34B5" w:rsidRDefault="00FD34B5" w:rsidP="0055673B">
            <w:pPr>
              <w:rPr>
                <w:rFonts w:eastAsiaTheme="minorHAnsi"/>
                <w:sz w:val="20"/>
                <w:szCs w:val="20"/>
                <w:lang w:eastAsia="en-US"/>
              </w:rPr>
            </w:pPr>
            <w:r w:rsidRPr="00FD34B5">
              <w:rPr>
                <w:rFonts w:eastAsiaTheme="minorHAnsi"/>
                <w:sz w:val="20"/>
                <w:szCs w:val="20"/>
                <w:lang w:eastAsia="en-US"/>
              </w:rPr>
              <w:t xml:space="preserve"> химия-44 б.</w:t>
            </w:r>
            <w:r w:rsidR="0055673B">
              <w:rPr>
                <w:rFonts w:eastAsiaTheme="minorHAnsi"/>
                <w:sz w:val="20"/>
                <w:szCs w:val="20"/>
                <w:lang w:eastAsia="en-US"/>
              </w:rPr>
              <w:t xml:space="preserve">                        </w:t>
            </w:r>
            <w:r w:rsidRPr="00FD34B5">
              <w:rPr>
                <w:rFonts w:eastAsiaTheme="minorHAnsi"/>
                <w:sz w:val="20"/>
                <w:szCs w:val="20"/>
                <w:lang w:eastAsia="en-US"/>
              </w:rPr>
              <w:t>биология-67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Cambria"/>
                <w:sz w:val="20"/>
                <w:szCs w:val="20"/>
                <w:lang w:eastAsia="en-US"/>
              </w:rPr>
            </w:pPr>
            <w:r w:rsidRPr="00FD34B5">
              <w:rPr>
                <w:rFonts w:eastAsia="Cambria"/>
                <w:sz w:val="20"/>
                <w:szCs w:val="20"/>
                <w:lang w:eastAsia="en-US"/>
              </w:rPr>
              <w:t>Токов Солтан Магомедович</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«СОШ а</w:t>
            </w:r>
            <w:proofErr w:type="gramStart"/>
            <w:r w:rsidRPr="00FD34B5">
              <w:rPr>
                <w:rFonts w:eastAsiaTheme="minorHAnsi"/>
                <w:sz w:val="20"/>
                <w:szCs w:val="20"/>
                <w:lang w:eastAsia="en-US"/>
              </w:rPr>
              <w:t>.С</w:t>
            </w:r>
            <w:proofErr w:type="gramEnd"/>
            <w:r w:rsidRPr="00FD34B5">
              <w:rPr>
                <w:rFonts w:eastAsiaTheme="minorHAnsi"/>
                <w:sz w:val="20"/>
                <w:szCs w:val="20"/>
                <w:lang w:eastAsia="en-US"/>
              </w:rPr>
              <w:t>ары-Тюз»</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язык-80 б.</w:t>
            </w:r>
            <w:r w:rsidR="0055673B">
              <w:rPr>
                <w:rFonts w:eastAsiaTheme="minorHAnsi"/>
                <w:sz w:val="20"/>
                <w:szCs w:val="20"/>
                <w:lang w:eastAsia="en-US"/>
              </w:rPr>
              <w:t xml:space="preserve">             </w:t>
            </w:r>
            <w:r w:rsidRPr="00FD34B5">
              <w:rPr>
                <w:rFonts w:eastAsiaTheme="minorHAnsi"/>
                <w:sz w:val="20"/>
                <w:szCs w:val="20"/>
                <w:lang w:eastAsia="en-US"/>
              </w:rPr>
              <w:t xml:space="preserve"> математика (</w:t>
            </w:r>
            <w:proofErr w:type="gramStart"/>
            <w:r w:rsidRPr="00FD34B5">
              <w:rPr>
                <w:rFonts w:eastAsiaTheme="minorHAnsi"/>
                <w:sz w:val="20"/>
                <w:szCs w:val="20"/>
                <w:lang w:eastAsia="en-US"/>
              </w:rPr>
              <w:t>проф</w:t>
            </w:r>
            <w:proofErr w:type="gramEnd"/>
            <w:r w:rsidRPr="00FD34B5">
              <w:rPr>
                <w:rFonts w:eastAsiaTheme="minorHAnsi"/>
                <w:sz w:val="20"/>
                <w:szCs w:val="20"/>
                <w:lang w:eastAsia="en-US"/>
              </w:rPr>
              <w:t>)-76 б.</w:t>
            </w:r>
          </w:p>
          <w:p w:rsidR="00FD34B5" w:rsidRPr="00FD34B5" w:rsidRDefault="00FD34B5" w:rsidP="00FD34B5">
            <w:pPr>
              <w:rPr>
                <w:rFonts w:eastAsiaTheme="minorHAnsi"/>
                <w:sz w:val="20"/>
                <w:szCs w:val="20"/>
                <w:lang w:eastAsia="en-US"/>
              </w:rPr>
            </w:pPr>
            <w:r w:rsidRPr="00FD34B5">
              <w:rPr>
                <w:rFonts w:eastAsiaTheme="minorHAnsi"/>
                <w:sz w:val="20"/>
                <w:szCs w:val="20"/>
                <w:lang w:eastAsia="en-US"/>
              </w:rPr>
              <w:t xml:space="preserve"> физика- 57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Cambria"/>
                <w:sz w:val="20"/>
                <w:szCs w:val="20"/>
                <w:lang w:eastAsia="en-US"/>
              </w:rPr>
            </w:pPr>
            <w:r w:rsidRPr="00FD34B5">
              <w:rPr>
                <w:rFonts w:eastAsia="Cambria"/>
                <w:sz w:val="20"/>
                <w:szCs w:val="20"/>
                <w:lang w:eastAsia="en-US"/>
              </w:rPr>
              <w:t>Эдиев Ахмат Аубекирович</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«СОШ а</w:t>
            </w:r>
            <w:proofErr w:type="gramStart"/>
            <w:r w:rsidRPr="00FD34B5">
              <w:rPr>
                <w:rFonts w:eastAsiaTheme="minorHAnsi"/>
                <w:sz w:val="20"/>
                <w:szCs w:val="20"/>
                <w:lang w:eastAsia="en-US"/>
              </w:rPr>
              <w:t>.С</w:t>
            </w:r>
            <w:proofErr w:type="gramEnd"/>
            <w:r w:rsidRPr="00FD34B5">
              <w:rPr>
                <w:rFonts w:eastAsiaTheme="minorHAnsi"/>
                <w:sz w:val="20"/>
                <w:szCs w:val="20"/>
                <w:lang w:eastAsia="en-US"/>
              </w:rPr>
              <w:t>ары-Тюз»</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язык-89 б.</w:t>
            </w:r>
            <w:r w:rsidR="0055673B">
              <w:rPr>
                <w:rFonts w:eastAsiaTheme="minorHAnsi"/>
                <w:sz w:val="20"/>
                <w:szCs w:val="20"/>
                <w:lang w:eastAsia="en-US"/>
              </w:rPr>
              <w:t xml:space="preserve">             </w:t>
            </w:r>
            <w:r w:rsidRPr="00FD34B5">
              <w:rPr>
                <w:rFonts w:eastAsiaTheme="minorHAnsi"/>
                <w:sz w:val="20"/>
                <w:szCs w:val="20"/>
                <w:lang w:eastAsia="en-US"/>
              </w:rPr>
              <w:t xml:space="preserve"> математика (пр.)- 80 б.</w:t>
            </w:r>
          </w:p>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информатика-88</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Баева Медина Алиевна</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«СОШ а. Новая Джегута»</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язык-82 б.</w:t>
            </w:r>
            <w:r w:rsidR="0055673B">
              <w:rPr>
                <w:rFonts w:eastAsiaTheme="minorHAnsi"/>
                <w:sz w:val="20"/>
                <w:szCs w:val="20"/>
                <w:lang w:eastAsia="en-US"/>
              </w:rPr>
              <w:t xml:space="preserve">           </w:t>
            </w:r>
            <w:r w:rsidRPr="00FD34B5">
              <w:rPr>
                <w:rFonts w:eastAsiaTheme="minorHAnsi"/>
                <w:sz w:val="20"/>
                <w:szCs w:val="20"/>
                <w:lang w:eastAsia="en-US"/>
              </w:rPr>
              <w:t>математика (базовая)-5</w:t>
            </w:r>
          </w:p>
          <w:p w:rsidR="00FD34B5" w:rsidRPr="00FD34B5" w:rsidRDefault="00FD34B5" w:rsidP="0055673B">
            <w:pPr>
              <w:rPr>
                <w:rFonts w:eastAsiaTheme="minorHAnsi"/>
                <w:sz w:val="20"/>
                <w:szCs w:val="20"/>
                <w:lang w:eastAsia="en-US"/>
              </w:rPr>
            </w:pPr>
            <w:r w:rsidRPr="00FD34B5">
              <w:rPr>
                <w:rFonts w:eastAsiaTheme="minorHAnsi"/>
                <w:sz w:val="20"/>
                <w:szCs w:val="20"/>
                <w:lang w:eastAsia="en-US"/>
              </w:rPr>
              <w:t xml:space="preserve">химия-64 б. </w:t>
            </w:r>
            <w:r w:rsidR="0055673B">
              <w:rPr>
                <w:rFonts w:eastAsiaTheme="minorHAnsi"/>
                <w:sz w:val="20"/>
                <w:szCs w:val="20"/>
                <w:lang w:eastAsia="en-US"/>
              </w:rPr>
              <w:t xml:space="preserve">                     </w:t>
            </w:r>
            <w:r w:rsidRPr="00FD34B5">
              <w:rPr>
                <w:rFonts w:eastAsiaTheme="minorHAnsi"/>
                <w:sz w:val="20"/>
                <w:szCs w:val="20"/>
                <w:lang w:eastAsia="en-US"/>
              </w:rPr>
              <w:t>биология-55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Борлакова Танзиля Казбековна</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«СОШ а. Новая Джегута»</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язык-89 б.</w:t>
            </w:r>
            <w:r w:rsidR="0055673B">
              <w:rPr>
                <w:rFonts w:eastAsiaTheme="minorHAnsi"/>
                <w:sz w:val="20"/>
                <w:szCs w:val="20"/>
                <w:lang w:eastAsia="en-US"/>
              </w:rPr>
              <w:t xml:space="preserve">            </w:t>
            </w:r>
            <w:r w:rsidRPr="00FD34B5">
              <w:rPr>
                <w:rFonts w:eastAsiaTheme="minorHAnsi"/>
                <w:sz w:val="20"/>
                <w:szCs w:val="20"/>
                <w:lang w:eastAsia="en-US"/>
              </w:rPr>
              <w:t>математика (базовая) -5</w:t>
            </w:r>
          </w:p>
          <w:p w:rsidR="00FD34B5" w:rsidRPr="00FD34B5" w:rsidRDefault="00FD34B5" w:rsidP="0055673B">
            <w:pPr>
              <w:rPr>
                <w:rFonts w:eastAsiaTheme="minorHAnsi"/>
                <w:sz w:val="20"/>
                <w:szCs w:val="20"/>
                <w:lang w:eastAsia="en-US"/>
              </w:rPr>
            </w:pPr>
            <w:r w:rsidRPr="00FD34B5">
              <w:rPr>
                <w:rFonts w:eastAsiaTheme="minorHAnsi"/>
                <w:sz w:val="20"/>
                <w:szCs w:val="20"/>
                <w:lang w:eastAsia="en-US"/>
              </w:rPr>
              <w:t xml:space="preserve"> химия-93 б.</w:t>
            </w:r>
            <w:r w:rsidR="0055673B">
              <w:rPr>
                <w:rFonts w:eastAsiaTheme="minorHAnsi"/>
                <w:sz w:val="20"/>
                <w:szCs w:val="20"/>
                <w:lang w:eastAsia="en-US"/>
              </w:rPr>
              <w:t xml:space="preserve">                      </w:t>
            </w:r>
            <w:r w:rsidRPr="00FD34B5">
              <w:rPr>
                <w:rFonts w:eastAsiaTheme="minorHAnsi"/>
                <w:sz w:val="20"/>
                <w:szCs w:val="20"/>
                <w:lang w:eastAsia="en-US"/>
              </w:rPr>
              <w:t xml:space="preserve"> биология-86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Узденова Радима Аубекировна</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«СОШ а. Новая Джегута»</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язык-71</w:t>
            </w:r>
            <w:r w:rsidR="0055673B">
              <w:rPr>
                <w:rFonts w:eastAsiaTheme="minorHAnsi"/>
                <w:sz w:val="20"/>
                <w:szCs w:val="20"/>
                <w:lang w:eastAsia="en-US"/>
              </w:rPr>
              <w:t xml:space="preserve">  б.      </w:t>
            </w:r>
            <w:r w:rsidRPr="00FD34B5">
              <w:rPr>
                <w:rFonts w:eastAsiaTheme="minorHAnsi"/>
                <w:sz w:val="20"/>
                <w:szCs w:val="20"/>
                <w:lang w:eastAsia="en-US"/>
              </w:rPr>
              <w:t xml:space="preserve"> математика (базовая)-5</w:t>
            </w:r>
          </w:p>
          <w:p w:rsidR="00FD34B5" w:rsidRPr="00FD34B5" w:rsidRDefault="00FD34B5" w:rsidP="00FD34B5">
            <w:pPr>
              <w:rPr>
                <w:rFonts w:eastAsiaTheme="minorHAnsi"/>
                <w:color w:val="FF0000"/>
                <w:sz w:val="20"/>
                <w:szCs w:val="20"/>
                <w:lang w:eastAsia="en-US"/>
              </w:rPr>
            </w:pPr>
            <w:r w:rsidRPr="00FD34B5">
              <w:rPr>
                <w:rFonts w:eastAsiaTheme="minorHAnsi"/>
                <w:sz w:val="20"/>
                <w:szCs w:val="20"/>
                <w:lang w:eastAsia="en-US"/>
              </w:rPr>
              <w:t xml:space="preserve"> обществознание-47 б.</w:t>
            </w:r>
          </w:p>
        </w:tc>
      </w:tr>
      <w:tr w:rsidR="00FD34B5" w:rsidRPr="00FD34B5" w:rsidTr="0055673B">
        <w:tc>
          <w:tcPr>
            <w:tcW w:w="568" w:type="dxa"/>
          </w:tcPr>
          <w:p w:rsidR="00FD34B5" w:rsidRPr="00FD34B5" w:rsidRDefault="00FD34B5" w:rsidP="00D95D95">
            <w:pPr>
              <w:numPr>
                <w:ilvl w:val="0"/>
                <w:numId w:val="20"/>
              </w:numPr>
              <w:contextualSpacing/>
              <w:jc w:val="center"/>
              <w:rPr>
                <w:rFonts w:eastAsiaTheme="minorHAnsi"/>
                <w:sz w:val="18"/>
                <w:szCs w:val="18"/>
                <w:lang w:eastAsia="en-US"/>
              </w:rPr>
            </w:pPr>
          </w:p>
        </w:tc>
        <w:tc>
          <w:tcPr>
            <w:tcW w:w="3119"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Чомаева Армида Ансаровна</w:t>
            </w:r>
          </w:p>
        </w:tc>
        <w:tc>
          <w:tcPr>
            <w:tcW w:w="1984"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МБОУ «СОШ а. Новая Джегута»</w:t>
            </w:r>
          </w:p>
        </w:tc>
        <w:tc>
          <w:tcPr>
            <w:tcW w:w="5387" w:type="dxa"/>
          </w:tcPr>
          <w:p w:rsidR="00FD34B5" w:rsidRPr="00FD34B5" w:rsidRDefault="00FD34B5" w:rsidP="00FD34B5">
            <w:pPr>
              <w:rPr>
                <w:rFonts w:eastAsiaTheme="minorHAnsi"/>
                <w:sz w:val="20"/>
                <w:szCs w:val="20"/>
                <w:lang w:eastAsia="en-US"/>
              </w:rPr>
            </w:pPr>
            <w:r w:rsidRPr="00FD34B5">
              <w:rPr>
                <w:rFonts w:eastAsiaTheme="minorHAnsi"/>
                <w:sz w:val="20"/>
                <w:szCs w:val="20"/>
                <w:lang w:eastAsia="en-US"/>
              </w:rPr>
              <w:t>Русский язык-94 б.</w:t>
            </w:r>
            <w:r w:rsidR="0055673B">
              <w:rPr>
                <w:rFonts w:eastAsiaTheme="minorHAnsi"/>
                <w:sz w:val="20"/>
                <w:szCs w:val="20"/>
                <w:lang w:eastAsia="en-US"/>
              </w:rPr>
              <w:t xml:space="preserve">     </w:t>
            </w:r>
            <w:r w:rsidRPr="00FD34B5">
              <w:rPr>
                <w:rFonts w:eastAsiaTheme="minorHAnsi"/>
                <w:sz w:val="20"/>
                <w:szCs w:val="20"/>
                <w:lang w:eastAsia="en-US"/>
              </w:rPr>
              <w:t xml:space="preserve"> математика (базовая)-5</w:t>
            </w:r>
          </w:p>
          <w:p w:rsidR="00FD34B5" w:rsidRPr="00FD34B5" w:rsidRDefault="00FD34B5" w:rsidP="00FD34B5">
            <w:pPr>
              <w:rPr>
                <w:rFonts w:eastAsiaTheme="minorHAnsi"/>
                <w:sz w:val="20"/>
                <w:szCs w:val="20"/>
                <w:lang w:eastAsia="en-US"/>
              </w:rPr>
            </w:pPr>
            <w:r w:rsidRPr="00FD34B5">
              <w:rPr>
                <w:rFonts w:eastAsiaTheme="minorHAnsi"/>
                <w:sz w:val="20"/>
                <w:szCs w:val="20"/>
                <w:lang w:eastAsia="en-US"/>
              </w:rPr>
              <w:t>обществознание-72 б.</w:t>
            </w:r>
          </w:p>
        </w:tc>
      </w:tr>
    </w:tbl>
    <w:p w:rsidR="00BA77B6" w:rsidRPr="007312B9" w:rsidRDefault="00BA77B6" w:rsidP="00BA77B6">
      <w:pPr>
        <w:jc w:val="both"/>
      </w:pPr>
    </w:p>
    <w:p w:rsidR="00EC286C" w:rsidRPr="0007304A" w:rsidRDefault="0007304A" w:rsidP="006E6D1F">
      <w:r w:rsidRPr="0007304A">
        <w:t xml:space="preserve">10 </w:t>
      </w:r>
      <w:proofErr w:type="gramStart"/>
      <w:r w:rsidRPr="0007304A">
        <w:t>выпускников</w:t>
      </w:r>
      <w:r w:rsidR="00EC286C" w:rsidRPr="0007304A">
        <w:t xml:space="preserve">, </w:t>
      </w:r>
      <w:r>
        <w:t xml:space="preserve"> </w:t>
      </w:r>
      <w:r w:rsidR="00EC286C" w:rsidRPr="0007304A">
        <w:t xml:space="preserve">претендующих на получение аттесттата особого образца  </w:t>
      </w:r>
      <w:r w:rsidR="00EC286C" w:rsidRPr="0007304A">
        <w:rPr>
          <w:sz w:val="28"/>
          <w:szCs w:val="28"/>
        </w:rPr>
        <w:t>за курс среднего общего образования</w:t>
      </w:r>
      <w:r w:rsidR="00EC286C" w:rsidRPr="0007304A">
        <w:t xml:space="preserve"> не смогли</w:t>
      </w:r>
      <w:proofErr w:type="gramEnd"/>
      <w:r w:rsidR="00EC286C" w:rsidRPr="0007304A">
        <w:t xml:space="preserve"> </w:t>
      </w:r>
      <w:r w:rsidRPr="0007304A">
        <w:t>получить 70 баллов (и выше) по обязательным предметам</w:t>
      </w:r>
    </w:p>
    <w:p w:rsidR="00EC286C" w:rsidRDefault="00EC286C" w:rsidP="006E6D1F">
      <w:pPr>
        <w:rPr>
          <w:b/>
        </w:rPr>
      </w:pPr>
    </w:p>
    <w:tbl>
      <w:tblPr>
        <w:tblStyle w:val="500"/>
        <w:tblW w:w="11057" w:type="dxa"/>
        <w:tblInd w:w="-459" w:type="dxa"/>
        <w:tblLook w:val="04A0" w:firstRow="1" w:lastRow="0" w:firstColumn="1" w:lastColumn="0" w:noHBand="0" w:noVBand="1"/>
      </w:tblPr>
      <w:tblGrid>
        <w:gridCol w:w="709"/>
        <w:gridCol w:w="2977"/>
        <w:gridCol w:w="4111"/>
        <w:gridCol w:w="3260"/>
      </w:tblGrid>
      <w:tr w:rsidR="00EC286C" w:rsidRPr="00FD34B5" w:rsidTr="00EC286C">
        <w:tc>
          <w:tcPr>
            <w:tcW w:w="709" w:type="dxa"/>
          </w:tcPr>
          <w:p w:rsidR="00EC286C" w:rsidRPr="00FD34B5" w:rsidRDefault="00EC286C" w:rsidP="00EC286C">
            <w:pPr>
              <w:jc w:val="center"/>
              <w:rPr>
                <w:rFonts w:eastAsiaTheme="minorHAnsi"/>
                <w:b/>
                <w:sz w:val="20"/>
                <w:szCs w:val="20"/>
                <w:lang w:eastAsia="en-US"/>
              </w:rPr>
            </w:pPr>
            <w:r w:rsidRPr="00FD34B5">
              <w:rPr>
                <w:rFonts w:eastAsiaTheme="minorHAnsi"/>
                <w:b/>
                <w:sz w:val="20"/>
                <w:szCs w:val="20"/>
                <w:lang w:eastAsia="en-US"/>
              </w:rPr>
              <w:t>№</w:t>
            </w:r>
          </w:p>
        </w:tc>
        <w:tc>
          <w:tcPr>
            <w:tcW w:w="2977" w:type="dxa"/>
          </w:tcPr>
          <w:p w:rsidR="00EC286C" w:rsidRPr="00FD34B5" w:rsidRDefault="00EC286C" w:rsidP="00EC286C">
            <w:pPr>
              <w:jc w:val="center"/>
              <w:rPr>
                <w:rFonts w:eastAsiaTheme="minorHAnsi"/>
                <w:b/>
                <w:sz w:val="20"/>
                <w:szCs w:val="20"/>
                <w:lang w:eastAsia="en-US"/>
              </w:rPr>
            </w:pPr>
            <w:r w:rsidRPr="00FD34B5">
              <w:rPr>
                <w:rFonts w:eastAsiaTheme="minorHAnsi"/>
                <w:b/>
                <w:sz w:val="20"/>
                <w:szCs w:val="20"/>
                <w:lang w:eastAsia="en-US"/>
              </w:rPr>
              <w:t>ФИО</w:t>
            </w:r>
          </w:p>
        </w:tc>
        <w:tc>
          <w:tcPr>
            <w:tcW w:w="4111" w:type="dxa"/>
          </w:tcPr>
          <w:p w:rsidR="00EC286C" w:rsidRPr="00FD34B5" w:rsidRDefault="00EC286C" w:rsidP="00EC286C">
            <w:pPr>
              <w:jc w:val="center"/>
              <w:rPr>
                <w:rFonts w:eastAsiaTheme="minorHAnsi"/>
                <w:b/>
                <w:sz w:val="20"/>
                <w:szCs w:val="20"/>
                <w:lang w:eastAsia="en-US"/>
              </w:rPr>
            </w:pPr>
            <w:r w:rsidRPr="00FD34B5">
              <w:rPr>
                <w:rFonts w:eastAsiaTheme="minorHAnsi"/>
                <w:b/>
                <w:sz w:val="20"/>
                <w:szCs w:val="20"/>
                <w:lang w:eastAsia="en-US"/>
              </w:rPr>
              <w:t>Наименование ОУ</w:t>
            </w:r>
          </w:p>
        </w:tc>
        <w:tc>
          <w:tcPr>
            <w:tcW w:w="3260" w:type="dxa"/>
          </w:tcPr>
          <w:p w:rsidR="00EC286C" w:rsidRPr="00FD34B5" w:rsidRDefault="00EC286C" w:rsidP="00EC286C">
            <w:pPr>
              <w:jc w:val="center"/>
              <w:rPr>
                <w:rFonts w:eastAsiaTheme="minorHAnsi"/>
                <w:b/>
                <w:sz w:val="20"/>
                <w:szCs w:val="20"/>
                <w:lang w:eastAsia="en-US"/>
              </w:rPr>
            </w:pPr>
            <w:r w:rsidRPr="00FD34B5">
              <w:rPr>
                <w:rFonts w:eastAsiaTheme="minorHAnsi"/>
                <w:b/>
                <w:sz w:val="20"/>
                <w:szCs w:val="20"/>
                <w:lang w:eastAsia="en-US"/>
              </w:rPr>
              <w:t>Перечень предметов и количество баллов</w:t>
            </w:r>
          </w:p>
        </w:tc>
      </w:tr>
      <w:tr w:rsidR="00EC286C" w:rsidRPr="00FD34B5" w:rsidTr="00EC286C">
        <w:tc>
          <w:tcPr>
            <w:tcW w:w="709" w:type="dxa"/>
          </w:tcPr>
          <w:p w:rsidR="00EC286C" w:rsidRPr="0007304A" w:rsidRDefault="00EC286C" w:rsidP="00EC286C">
            <w:pPr>
              <w:jc w:val="center"/>
              <w:rPr>
                <w:rFonts w:eastAsiaTheme="minorHAnsi"/>
                <w:sz w:val="22"/>
                <w:szCs w:val="22"/>
                <w:lang w:eastAsia="en-US"/>
              </w:rPr>
            </w:pPr>
            <w:r w:rsidRPr="0007304A">
              <w:rPr>
                <w:rFonts w:eastAsiaTheme="minorHAnsi"/>
                <w:sz w:val="22"/>
                <w:szCs w:val="22"/>
                <w:lang w:eastAsia="en-US"/>
              </w:rPr>
              <w:t>1.</w:t>
            </w:r>
          </w:p>
        </w:tc>
        <w:tc>
          <w:tcPr>
            <w:tcW w:w="2977" w:type="dxa"/>
          </w:tcPr>
          <w:p w:rsidR="00EC286C" w:rsidRPr="0007304A" w:rsidRDefault="00EC286C" w:rsidP="00EC286C">
            <w:pPr>
              <w:rPr>
                <w:rFonts w:eastAsiaTheme="minorHAnsi"/>
                <w:sz w:val="22"/>
                <w:szCs w:val="22"/>
                <w:lang w:eastAsia="en-US"/>
              </w:rPr>
            </w:pPr>
            <w:r w:rsidRPr="0007304A">
              <w:rPr>
                <w:rFonts w:eastAsiaTheme="minorHAnsi"/>
                <w:sz w:val="22"/>
                <w:szCs w:val="22"/>
                <w:lang w:eastAsia="en-US"/>
              </w:rPr>
              <w:t>Бытдаева Алима Хыйсаевна</w:t>
            </w:r>
          </w:p>
        </w:tc>
        <w:tc>
          <w:tcPr>
            <w:tcW w:w="4111" w:type="dxa"/>
          </w:tcPr>
          <w:p w:rsidR="00EC286C" w:rsidRPr="0007304A" w:rsidRDefault="00EC286C" w:rsidP="00EC286C">
            <w:pPr>
              <w:rPr>
                <w:rFonts w:eastAsiaTheme="minorHAnsi"/>
                <w:sz w:val="22"/>
                <w:szCs w:val="22"/>
                <w:lang w:eastAsia="en-US"/>
              </w:rPr>
            </w:pPr>
            <w:r w:rsidRPr="0007304A">
              <w:rPr>
                <w:rFonts w:eastAsiaTheme="minorHAnsi"/>
                <w:sz w:val="22"/>
                <w:szCs w:val="22"/>
                <w:lang w:eastAsia="en-US"/>
              </w:rPr>
              <w:t>МБОУ «СОШ №2 г.Усть-Джегуты»</w:t>
            </w:r>
          </w:p>
        </w:tc>
        <w:tc>
          <w:tcPr>
            <w:tcW w:w="3260" w:type="dxa"/>
          </w:tcPr>
          <w:p w:rsidR="00EC286C" w:rsidRPr="00FD34B5" w:rsidRDefault="00EC286C" w:rsidP="00EC286C">
            <w:pPr>
              <w:rPr>
                <w:rFonts w:eastAsiaTheme="minorHAnsi"/>
                <w:sz w:val="20"/>
                <w:szCs w:val="20"/>
                <w:lang w:eastAsia="en-US"/>
              </w:rPr>
            </w:pPr>
            <w:r w:rsidRPr="00FD34B5">
              <w:rPr>
                <w:rFonts w:eastAsiaTheme="minorHAnsi"/>
                <w:sz w:val="20"/>
                <w:szCs w:val="20"/>
                <w:lang w:eastAsia="en-US"/>
              </w:rPr>
              <w:t>Русский язык-73 б.</w:t>
            </w:r>
          </w:p>
          <w:p w:rsidR="00EC286C" w:rsidRPr="00FD34B5" w:rsidRDefault="00EC286C" w:rsidP="00EC286C">
            <w:pPr>
              <w:rPr>
                <w:rFonts w:eastAsiaTheme="minorHAnsi"/>
                <w:b/>
                <w:sz w:val="20"/>
                <w:szCs w:val="20"/>
                <w:lang w:eastAsia="en-US"/>
              </w:rPr>
            </w:pPr>
            <w:r w:rsidRPr="00FD34B5">
              <w:rPr>
                <w:rFonts w:eastAsiaTheme="minorHAnsi"/>
                <w:b/>
                <w:sz w:val="20"/>
                <w:szCs w:val="20"/>
                <w:lang w:eastAsia="en-US"/>
              </w:rPr>
              <w:t>математика (</w:t>
            </w:r>
            <w:proofErr w:type="gramStart"/>
            <w:r w:rsidRPr="00FD34B5">
              <w:rPr>
                <w:rFonts w:eastAsiaTheme="minorHAnsi"/>
                <w:b/>
                <w:sz w:val="20"/>
                <w:szCs w:val="20"/>
                <w:lang w:eastAsia="en-US"/>
              </w:rPr>
              <w:t>проф</w:t>
            </w:r>
            <w:proofErr w:type="gramEnd"/>
            <w:r w:rsidRPr="00FD34B5">
              <w:rPr>
                <w:rFonts w:eastAsiaTheme="minorHAnsi"/>
                <w:b/>
                <w:sz w:val="20"/>
                <w:szCs w:val="20"/>
                <w:lang w:eastAsia="en-US"/>
              </w:rPr>
              <w:t>)-46 б.(выбыла из числа претендентов</w:t>
            </w:r>
          </w:p>
          <w:p w:rsidR="00EC286C" w:rsidRPr="00FD34B5" w:rsidRDefault="00EC286C" w:rsidP="00EC286C">
            <w:pPr>
              <w:rPr>
                <w:rFonts w:eastAsiaTheme="minorHAnsi"/>
                <w:sz w:val="20"/>
                <w:szCs w:val="20"/>
                <w:lang w:eastAsia="en-US"/>
              </w:rPr>
            </w:pPr>
            <w:r w:rsidRPr="00FD34B5">
              <w:rPr>
                <w:rFonts w:eastAsiaTheme="minorHAnsi"/>
                <w:sz w:val="20"/>
                <w:szCs w:val="20"/>
                <w:lang w:eastAsia="en-US"/>
              </w:rPr>
              <w:t xml:space="preserve"> обществознание -63 б.</w:t>
            </w:r>
          </w:p>
        </w:tc>
      </w:tr>
      <w:tr w:rsidR="00EC286C" w:rsidRPr="00FD34B5" w:rsidTr="00EC286C">
        <w:tc>
          <w:tcPr>
            <w:tcW w:w="709" w:type="dxa"/>
          </w:tcPr>
          <w:p w:rsidR="00EC286C" w:rsidRPr="0007304A" w:rsidRDefault="00EC286C" w:rsidP="00EC286C">
            <w:pPr>
              <w:jc w:val="center"/>
              <w:rPr>
                <w:rFonts w:eastAsiaTheme="minorHAnsi"/>
                <w:sz w:val="22"/>
                <w:szCs w:val="22"/>
                <w:lang w:eastAsia="en-US"/>
              </w:rPr>
            </w:pPr>
            <w:r w:rsidRPr="0007304A">
              <w:rPr>
                <w:rFonts w:eastAsiaTheme="minorHAnsi"/>
                <w:sz w:val="22"/>
                <w:szCs w:val="22"/>
                <w:lang w:eastAsia="en-US"/>
              </w:rPr>
              <w:t>2.</w:t>
            </w:r>
          </w:p>
        </w:tc>
        <w:tc>
          <w:tcPr>
            <w:tcW w:w="2977" w:type="dxa"/>
          </w:tcPr>
          <w:p w:rsidR="00EC286C" w:rsidRPr="0007304A" w:rsidRDefault="00EC286C" w:rsidP="00EC286C">
            <w:pPr>
              <w:rPr>
                <w:rFonts w:eastAsiaTheme="minorHAnsi"/>
                <w:sz w:val="22"/>
                <w:szCs w:val="22"/>
                <w:lang w:eastAsia="en-US"/>
              </w:rPr>
            </w:pPr>
            <w:r w:rsidRPr="0007304A">
              <w:rPr>
                <w:rFonts w:eastAsiaTheme="minorHAnsi"/>
                <w:sz w:val="22"/>
                <w:szCs w:val="22"/>
                <w:lang w:eastAsia="en-US"/>
              </w:rPr>
              <w:t>Уртенова Залина Руслановна</w:t>
            </w:r>
          </w:p>
        </w:tc>
        <w:tc>
          <w:tcPr>
            <w:tcW w:w="4111" w:type="dxa"/>
          </w:tcPr>
          <w:p w:rsidR="00EC286C" w:rsidRPr="0007304A" w:rsidRDefault="00EC286C" w:rsidP="00EC286C">
            <w:pPr>
              <w:rPr>
                <w:rFonts w:eastAsiaTheme="minorHAnsi"/>
                <w:sz w:val="22"/>
                <w:szCs w:val="22"/>
                <w:lang w:eastAsia="en-US"/>
              </w:rPr>
            </w:pPr>
            <w:r w:rsidRPr="0007304A">
              <w:rPr>
                <w:rFonts w:eastAsiaTheme="minorHAnsi"/>
                <w:sz w:val="22"/>
                <w:szCs w:val="22"/>
                <w:lang w:eastAsia="en-US"/>
              </w:rPr>
              <w:t>МБОУ  «Гимназия  №4 г. Усть-Джегуты»</w:t>
            </w:r>
          </w:p>
        </w:tc>
        <w:tc>
          <w:tcPr>
            <w:tcW w:w="3260" w:type="dxa"/>
          </w:tcPr>
          <w:p w:rsidR="00EC286C" w:rsidRPr="00FD34B5" w:rsidRDefault="00EC286C" w:rsidP="00EC286C">
            <w:pPr>
              <w:rPr>
                <w:rFonts w:eastAsiaTheme="minorHAnsi"/>
                <w:sz w:val="20"/>
                <w:szCs w:val="20"/>
                <w:lang w:eastAsia="en-US"/>
              </w:rPr>
            </w:pPr>
            <w:r w:rsidRPr="00FD34B5">
              <w:rPr>
                <w:rFonts w:eastAsiaTheme="minorHAnsi"/>
                <w:sz w:val="20"/>
                <w:szCs w:val="20"/>
                <w:lang w:eastAsia="en-US"/>
              </w:rPr>
              <w:t>Русский язык85 б.</w:t>
            </w:r>
          </w:p>
          <w:p w:rsidR="00EC286C" w:rsidRPr="00FD34B5" w:rsidRDefault="00EC286C" w:rsidP="00EC286C">
            <w:pPr>
              <w:rPr>
                <w:rFonts w:eastAsiaTheme="minorHAnsi"/>
                <w:b/>
                <w:sz w:val="20"/>
                <w:szCs w:val="20"/>
                <w:lang w:eastAsia="en-US"/>
              </w:rPr>
            </w:pPr>
            <w:r w:rsidRPr="00FD34B5">
              <w:rPr>
                <w:rFonts w:eastAsiaTheme="minorHAnsi"/>
                <w:sz w:val="20"/>
                <w:szCs w:val="20"/>
                <w:lang w:eastAsia="en-US"/>
              </w:rPr>
              <w:t xml:space="preserve"> </w:t>
            </w:r>
            <w:r w:rsidRPr="00FD34B5">
              <w:rPr>
                <w:rFonts w:eastAsiaTheme="minorHAnsi"/>
                <w:b/>
                <w:sz w:val="20"/>
                <w:szCs w:val="20"/>
                <w:lang w:eastAsia="en-US"/>
              </w:rPr>
              <w:t>математика (</w:t>
            </w:r>
            <w:proofErr w:type="gramStart"/>
            <w:r w:rsidRPr="00FD34B5">
              <w:rPr>
                <w:rFonts w:eastAsiaTheme="minorHAnsi"/>
                <w:b/>
                <w:sz w:val="20"/>
                <w:szCs w:val="20"/>
                <w:lang w:eastAsia="en-US"/>
              </w:rPr>
              <w:t>проф</w:t>
            </w:r>
            <w:proofErr w:type="gramEnd"/>
            <w:r w:rsidRPr="00FD34B5">
              <w:rPr>
                <w:rFonts w:eastAsiaTheme="minorHAnsi"/>
                <w:b/>
                <w:sz w:val="20"/>
                <w:szCs w:val="20"/>
                <w:lang w:eastAsia="en-US"/>
              </w:rPr>
              <w:t xml:space="preserve">)- </w:t>
            </w:r>
            <w:r>
              <w:rPr>
                <w:rFonts w:eastAsiaTheme="minorHAnsi"/>
                <w:b/>
                <w:sz w:val="20"/>
                <w:szCs w:val="20"/>
                <w:lang w:eastAsia="en-US"/>
              </w:rPr>
              <w:t>5</w:t>
            </w:r>
            <w:r w:rsidRPr="00FD34B5">
              <w:rPr>
                <w:rFonts w:eastAsiaTheme="minorHAnsi"/>
                <w:b/>
                <w:sz w:val="20"/>
                <w:szCs w:val="20"/>
                <w:lang w:eastAsia="en-US"/>
              </w:rPr>
              <w:t>8</w:t>
            </w:r>
            <w:r>
              <w:rPr>
                <w:rFonts w:eastAsiaTheme="minorHAnsi"/>
                <w:b/>
                <w:sz w:val="20"/>
                <w:szCs w:val="20"/>
                <w:lang w:eastAsia="en-US"/>
              </w:rPr>
              <w:t xml:space="preserve"> </w:t>
            </w:r>
            <w:r w:rsidRPr="00FD34B5">
              <w:rPr>
                <w:rFonts w:eastAsiaTheme="minorHAnsi"/>
                <w:b/>
                <w:sz w:val="20"/>
                <w:szCs w:val="20"/>
                <w:lang w:eastAsia="en-US"/>
              </w:rPr>
              <w:t>б.(выбыла из числа претендентов)</w:t>
            </w:r>
          </w:p>
          <w:p w:rsidR="00EC286C" w:rsidRPr="00FD34B5" w:rsidRDefault="00EC286C" w:rsidP="00EC286C">
            <w:pPr>
              <w:rPr>
                <w:rFonts w:eastAsiaTheme="minorHAnsi"/>
                <w:sz w:val="20"/>
                <w:szCs w:val="20"/>
                <w:lang w:eastAsia="en-US"/>
              </w:rPr>
            </w:pPr>
            <w:r w:rsidRPr="00FD34B5">
              <w:rPr>
                <w:rFonts w:eastAsiaTheme="minorHAnsi"/>
                <w:sz w:val="20"/>
                <w:szCs w:val="20"/>
                <w:lang w:eastAsia="en-US"/>
              </w:rPr>
              <w:t>обществознание-</w:t>
            </w:r>
          </w:p>
        </w:tc>
      </w:tr>
      <w:tr w:rsidR="00EC286C" w:rsidRPr="00FD34B5" w:rsidTr="00EC286C">
        <w:tc>
          <w:tcPr>
            <w:tcW w:w="709" w:type="dxa"/>
          </w:tcPr>
          <w:p w:rsidR="00EC286C" w:rsidRPr="0007304A" w:rsidRDefault="00EC286C" w:rsidP="00EC286C">
            <w:pPr>
              <w:jc w:val="center"/>
              <w:rPr>
                <w:rFonts w:eastAsiaTheme="minorHAnsi"/>
                <w:sz w:val="22"/>
                <w:szCs w:val="22"/>
                <w:lang w:eastAsia="en-US"/>
              </w:rPr>
            </w:pPr>
            <w:r w:rsidRPr="0007304A">
              <w:rPr>
                <w:rFonts w:eastAsiaTheme="minorHAnsi"/>
                <w:sz w:val="22"/>
                <w:szCs w:val="22"/>
                <w:lang w:eastAsia="en-US"/>
              </w:rPr>
              <w:t>3.</w:t>
            </w:r>
          </w:p>
        </w:tc>
        <w:tc>
          <w:tcPr>
            <w:tcW w:w="2977" w:type="dxa"/>
          </w:tcPr>
          <w:p w:rsidR="00EC286C" w:rsidRPr="0007304A" w:rsidRDefault="00EC286C" w:rsidP="00EC286C">
            <w:pPr>
              <w:rPr>
                <w:rFonts w:eastAsiaTheme="minorHAnsi"/>
                <w:sz w:val="22"/>
                <w:szCs w:val="22"/>
                <w:lang w:eastAsia="en-US"/>
              </w:rPr>
            </w:pPr>
            <w:r w:rsidRPr="0007304A">
              <w:rPr>
                <w:rFonts w:eastAsiaTheme="minorHAnsi"/>
                <w:sz w:val="22"/>
                <w:szCs w:val="22"/>
                <w:lang w:eastAsia="en-US"/>
              </w:rPr>
              <w:t>Звягинцева Ксения Сергеевна</w:t>
            </w:r>
          </w:p>
        </w:tc>
        <w:tc>
          <w:tcPr>
            <w:tcW w:w="4111" w:type="dxa"/>
          </w:tcPr>
          <w:p w:rsidR="00EC286C" w:rsidRPr="0007304A" w:rsidRDefault="00EC286C" w:rsidP="00EC286C">
            <w:pPr>
              <w:rPr>
                <w:rFonts w:eastAsiaTheme="minorHAnsi"/>
                <w:sz w:val="22"/>
                <w:szCs w:val="22"/>
                <w:lang w:eastAsia="en-US"/>
              </w:rPr>
            </w:pPr>
            <w:r w:rsidRPr="0007304A">
              <w:rPr>
                <w:rFonts w:eastAsiaTheme="minorHAnsi"/>
                <w:sz w:val="22"/>
                <w:szCs w:val="22"/>
                <w:lang w:eastAsia="en-US"/>
              </w:rPr>
              <w:t>МБОУ «Гимназия № 6 г.Усть-Джегуты»</w:t>
            </w:r>
          </w:p>
        </w:tc>
        <w:tc>
          <w:tcPr>
            <w:tcW w:w="3260" w:type="dxa"/>
          </w:tcPr>
          <w:p w:rsidR="00EC286C" w:rsidRPr="00FD34B5" w:rsidRDefault="00EC286C" w:rsidP="00EC286C">
            <w:pPr>
              <w:rPr>
                <w:rFonts w:eastAsiaTheme="minorHAnsi"/>
                <w:sz w:val="20"/>
                <w:szCs w:val="20"/>
                <w:lang w:eastAsia="en-US"/>
              </w:rPr>
            </w:pPr>
            <w:r w:rsidRPr="00FD34B5">
              <w:rPr>
                <w:rFonts w:eastAsiaTheme="minorHAnsi"/>
                <w:sz w:val="20"/>
                <w:szCs w:val="20"/>
                <w:lang w:eastAsia="en-US"/>
              </w:rPr>
              <w:t>Русский язык-78 б.</w:t>
            </w:r>
          </w:p>
          <w:p w:rsidR="00EC286C" w:rsidRPr="00FD34B5" w:rsidRDefault="00EC286C" w:rsidP="00EC286C">
            <w:pPr>
              <w:rPr>
                <w:rFonts w:eastAsiaTheme="minorHAnsi"/>
                <w:b/>
                <w:sz w:val="20"/>
                <w:szCs w:val="20"/>
                <w:lang w:eastAsia="en-US"/>
              </w:rPr>
            </w:pPr>
            <w:r w:rsidRPr="00FD34B5">
              <w:rPr>
                <w:rFonts w:eastAsiaTheme="minorHAnsi"/>
                <w:sz w:val="20"/>
                <w:szCs w:val="20"/>
                <w:lang w:eastAsia="en-US"/>
              </w:rPr>
              <w:t xml:space="preserve"> </w:t>
            </w:r>
            <w:r w:rsidRPr="00FD34B5">
              <w:rPr>
                <w:rFonts w:eastAsiaTheme="minorHAnsi"/>
                <w:b/>
                <w:sz w:val="20"/>
                <w:szCs w:val="20"/>
                <w:lang w:eastAsia="en-US"/>
              </w:rPr>
              <w:t>математика (</w:t>
            </w:r>
            <w:proofErr w:type="gramStart"/>
            <w:r w:rsidRPr="00FD34B5">
              <w:rPr>
                <w:rFonts w:eastAsiaTheme="minorHAnsi"/>
                <w:b/>
                <w:sz w:val="20"/>
                <w:szCs w:val="20"/>
                <w:lang w:eastAsia="en-US"/>
              </w:rPr>
              <w:t>проф</w:t>
            </w:r>
            <w:proofErr w:type="gramEnd"/>
            <w:r w:rsidRPr="00FD34B5">
              <w:rPr>
                <w:rFonts w:eastAsiaTheme="minorHAnsi"/>
                <w:b/>
                <w:sz w:val="20"/>
                <w:szCs w:val="20"/>
                <w:lang w:eastAsia="en-US"/>
              </w:rPr>
              <w:t>) - 66 б. (выбыла из числа претендентов)</w:t>
            </w:r>
          </w:p>
          <w:p w:rsidR="00EC286C" w:rsidRPr="00FD34B5" w:rsidRDefault="00EC286C" w:rsidP="00EC286C">
            <w:pPr>
              <w:rPr>
                <w:rFonts w:eastAsiaTheme="minorHAnsi"/>
                <w:sz w:val="20"/>
                <w:szCs w:val="20"/>
                <w:lang w:eastAsia="en-US"/>
              </w:rPr>
            </w:pPr>
            <w:r w:rsidRPr="00FD34B5">
              <w:rPr>
                <w:rFonts w:eastAsiaTheme="minorHAnsi"/>
                <w:sz w:val="20"/>
                <w:szCs w:val="20"/>
                <w:lang w:eastAsia="en-US"/>
              </w:rPr>
              <w:t>биология- 64 б.</w:t>
            </w:r>
          </w:p>
        </w:tc>
      </w:tr>
      <w:tr w:rsidR="00EC286C" w:rsidRPr="00FD34B5" w:rsidTr="00EC286C">
        <w:tc>
          <w:tcPr>
            <w:tcW w:w="709" w:type="dxa"/>
          </w:tcPr>
          <w:p w:rsidR="00EC286C" w:rsidRPr="0007304A" w:rsidRDefault="00EC286C" w:rsidP="00EC286C">
            <w:pPr>
              <w:jc w:val="center"/>
              <w:rPr>
                <w:rFonts w:eastAsiaTheme="minorHAnsi"/>
                <w:sz w:val="22"/>
                <w:szCs w:val="22"/>
                <w:lang w:eastAsia="en-US"/>
              </w:rPr>
            </w:pPr>
            <w:r w:rsidRPr="0007304A">
              <w:rPr>
                <w:rFonts w:eastAsiaTheme="minorHAnsi"/>
                <w:sz w:val="22"/>
                <w:szCs w:val="22"/>
                <w:lang w:eastAsia="en-US"/>
              </w:rPr>
              <w:t>4.</w:t>
            </w:r>
          </w:p>
        </w:tc>
        <w:tc>
          <w:tcPr>
            <w:tcW w:w="2977" w:type="dxa"/>
          </w:tcPr>
          <w:p w:rsidR="00EC286C" w:rsidRPr="0007304A" w:rsidRDefault="00EC286C" w:rsidP="00EC286C">
            <w:pPr>
              <w:jc w:val="both"/>
              <w:rPr>
                <w:rFonts w:eastAsiaTheme="minorHAnsi"/>
                <w:sz w:val="22"/>
                <w:szCs w:val="22"/>
                <w:lang w:eastAsia="en-US"/>
              </w:rPr>
            </w:pPr>
            <w:r w:rsidRPr="0007304A">
              <w:rPr>
                <w:rFonts w:eastAsiaTheme="minorHAnsi"/>
                <w:sz w:val="22"/>
                <w:szCs w:val="22"/>
                <w:lang w:eastAsia="en-US"/>
              </w:rPr>
              <w:t>Табулов Астемир Хусинович</w:t>
            </w:r>
          </w:p>
        </w:tc>
        <w:tc>
          <w:tcPr>
            <w:tcW w:w="4111" w:type="dxa"/>
          </w:tcPr>
          <w:p w:rsidR="00EC286C" w:rsidRPr="0007304A" w:rsidRDefault="00EC286C" w:rsidP="00EC286C">
            <w:pPr>
              <w:rPr>
                <w:rFonts w:eastAsiaTheme="minorHAnsi"/>
                <w:sz w:val="22"/>
                <w:szCs w:val="22"/>
                <w:lang w:eastAsia="en-US"/>
              </w:rPr>
            </w:pPr>
            <w:r w:rsidRPr="0007304A">
              <w:rPr>
                <w:rFonts w:eastAsiaTheme="minorHAnsi"/>
                <w:sz w:val="22"/>
                <w:szCs w:val="22"/>
                <w:lang w:eastAsia="en-US"/>
              </w:rPr>
              <w:t>МБОУ «Гимназия № 6 г.Усть-Джегуты»</w:t>
            </w:r>
          </w:p>
        </w:tc>
        <w:tc>
          <w:tcPr>
            <w:tcW w:w="3260" w:type="dxa"/>
          </w:tcPr>
          <w:p w:rsidR="00EC286C" w:rsidRPr="00FD34B5" w:rsidRDefault="00EC286C" w:rsidP="00EC286C">
            <w:pPr>
              <w:rPr>
                <w:rFonts w:eastAsiaTheme="minorHAnsi"/>
                <w:sz w:val="20"/>
                <w:szCs w:val="20"/>
                <w:lang w:eastAsia="en-US"/>
              </w:rPr>
            </w:pPr>
            <w:r w:rsidRPr="00FD34B5">
              <w:rPr>
                <w:rFonts w:eastAsiaTheme="minorHAnsi"/>
                <w:sz w:val="20"/>
                <w:szCs w:val="20"/>
                <w:lang w:eastAsia="en-US"/>
              </w:rPr>
              <w:t>Русский язык,78 б.</w:t>
            </w:r>
          </w:p>
          <w:p w:rsidR="00EC286C" w:rsidRPr="00FD34B5" w:rsidRDefault="00EC286C" w:rsidP="00EC286C">
            <w:pPr>
              <w:rPr>
                <w:rFonts w:eastAsiaTheme="minorHAnsi"/>
                <w:b/>
                <w:sz w:val="20"/>
                <w:szCs w:val="20"/>
                <w:lang w:eastAsia="en-US"/>
              </w:rPr>
            </w:pPr>
            <w:r w:rsidRPr="00FD34B5">
              <w:rPr>
                <w:rFonts w:eastAsiaTheme="minorHAnsi"/>
                <w:b/>
                <w:sz w:val="20"/>
                <w:szCs w:val="20"/>
                <w:lang w:eastAsia="en-US"/>
              </w:rPr>
              <w:t>математика (</w:t>
            </w:r>
            <w:proofErr w:type="gramStart"/>
            <w:r w:rsidRPr="00FD34B5">
              <w:rPr>
                <w:rFonts w:eastAsiaTheme="minorHAnsi"/>
                <w:b/>
                <w:sz w:val="20"/>
                <w:szCs w:val="20"/>
                <w:lang w:eastAsia="en-US"/>
              </w:rPr>
              <w:t>проф</w:t>
            </w:r>
            <w:proofErr w:type="gramEnd"/>
            <w:r w:rsidRPr="00FD34B5">
              <w:rPr>
                <w:rFonts w:eastAsiaTheme="minorHAnsi"/>
                <w:b/>
                <w:sz w:val="20"/>
                <w:szCs w:val="20"/>
                <w:lang w:eastAsia="en-US"/>
              </w:rPr>
              <w:t>)-46 б. (выбыл из числа претендентов)</w:t>
            </w:r>
          </w:p>
          <w:p w:rsidR="00EC286C" w:rsidRPr="00FD34B5" w:rsidRDefault="00EC286C" w:rsidP="00EC286C">
            <w:pPr>
              <w:rPr>
                <w:rFonts w:eastAsiaTheme="minorHAnsi"/>
                <w:sz w:val="20"/>
                <w:szCs w:val="20"/>
                <w:lang w:eastAsia="en-US"/>
              </w:rPr>
            </w:pPr>
            <w:r w:rsidRPr="00FD34B5">
              <w:rPr>
                <w:rFonts w:eastAsiaTheme="minorHAnsi"/>
                <w:sz w:val="20"/>
                <w:szCs w:val="20"/>
                <w:lang w:eastAsia="en-US"/>
              </w:rPr>
              <w:t>информатика-</w:t>
            </w:r>
          </w:p>
        </w:tc>
      </w:tr>
      <w:tr w:rsidR="00EC286C" w:rsidRPr="00FD34B5" w:rsidTr="00EC286C">
        <w:tc>
          <w:tcPr>
            <w:tcW w:w="709" w:type="dxa"/>
          </w:tcPr>
          <w:p w:rsidR="00EC286C" w:rsidRPr="0007304A" w:rsidRDefault="00EC286C" w:rsidP="00EC286C">
            <w:pPr>
              <w:jc w:val="center"/>
              <w:rPr>
                <w:rFonts w:eastAsiaTheme="minorHAnsi"/>
                <w:sz w:val="22"/>
                <w:szCs w:val="22"/>
                <w:lang w:eastAsia="en-US"/>
              </w:rPr>
            </w:pPr>
            <w:r w:rsidRPr="0007304A">
              <w:rPr>
                <w:rFonts w:eastAsiaTheme="minorHAnsi"/>
                <w:sz w:val="22"/>
                <w:szCs w:val="22"/>
                <w:lang w:eastAsia="en-US"/>
              </w:rPr>
              <w:t>5.</w:t>
            </w:r>
          </w:p>
        </w:tc>
        <w:tc>
          <w:tcPr>
            <w:tcW w:w="2977" w:type="dxa"/>
          </w:tcPr>
          <w:p w:rsidR="00EC286C" w:rsidRPr="0007304A" w:rsidRDefault="00EC286C" w:rsidP="00EC286C">
            <w:pPr>
              <w:jc w:val="both"/>
              <w:rPr>
                <w:rFonts w:eastAsiaTheme="minorHAnsi"/>
                <w:sz w:val="22"/>
                <w:szCs w:val="22"/>
                <w:lang w:eastAsia="en-US"/>
              </w:rPr>
            </w:pPr>
            <w:r w:rsidRPr="0007304A">
              <w:rPr>
                <w:rFonts w:eastAsiaTheme="minorHAnsi"/>
                <w:sz w:val="22"/>
                <w:szCs w:val="22"/>
                <w:lang w:eastAsia="en-US"/>
              </w:rPr>
              <w:t>Ткаченко Ирина Васильевна</w:t>
            </w:r>
          </w:p>
        </w:tc>
        <w:tc>
          <w:tcPr>
            <w:tcW w:w="4111" w:type="dxa"/>
          </w:tcPr>
          <w:p w:rsidR="00EC286C" w:rsidRPr="0007304A" w:rsidRDefault="00EC286C" w:rsidP="00EC286C">
            <w:pPr>
              <w:rPr>
                <w:rFonts w:eastAsiaTheme="minorHAnsi"/>
                <w:sz w:val="22"/>
                <w:szCs w:val="22"/>
                <w:lang w:eastAsia="en-US"/>
              </w:rPr>
            </w:pPr>
            <w:r w:rsidRPr="0007304A">
              <w:rPr>
                <w:rFonts w:eastAsiaTheme="minorHAnsi"/>
                <w:sz w:val="22"/>
                <w:szCs w:val="22"/>
                <w:lang w:eastAsia="en-US"/>
              </w:rPr>
              <w:t>МБОУ «Гимназия № 6 г.Усть-Джегуты»</w:t>
            </w:r>
          </w:p>
        </w:tc>
        <w:tc>
          <w:tcPr>
            <w:tcW w:w="3260" w:type="dxa"/>
          </w:tcPr>
          <w:p w:rsidR="00EC286C" w:rsidRPr="00FD34B5" w:rsidRDefault="00EC286C" w:rsidP="00EC286C">
            <w:pPr>
              <w:rPr>
                <w:rFonts w:eastAsiaTheme="minorHAnsi"/>
                <w:sz w:val="20"/>
                <w:szCs w:val="20"/>
                <w:lang w:eastAsia="en-US"/>
              </w:rPr>
            </w:pPr>
            <w:r w:rsidRPr="00FD34B5">
              <w:rPr>
                <w:rFonts w:eastAsiaTheme="minorHAnsi"/>
                <w:sz w:val="20"/>
                <w:szCs w:val="20"/>
                <w:lang w:eastAsia="en-US"/>
              </w:rPr>
              <w:t>Русский язык-76 б.</w:t>
            </w:r>
          </w:p>
          <w:p w:rsidR="00EC286C" w:rsidRPr="00FD34B5" w:rsidRDefault="00EC286C" w:rsidP="00EC286C">
            <w:pPr>
              <w:rPr>
                <w:rFonts w:eastAsiaTheme="minorHAnsi"/>
                <w:b/>
                <w:sz w:val="20"/>
                <w:szCs w:val="20"/>
                <w:lang w:eastAsia="en-US"/>
              </w:rPr>
            </w:pPr>
            <w:r w:rsidRPr="00FD34B5">
              <w:rPr>
                <w:rFonts w:eastAsiaTheme="minorHAnsi"/>
                <w:b/>
                <w:sz w:val="20"/>
                <w:szCs w:val="20"/>
                <w:lang w:eastAsia="en-US"/>
              </w:rPr>
              <w:t>математика (</w:t>
            </w:r>
            <w:proofErr w:type="gramStart"/>
            <w:r w:rsidRPr="00FD34B5">
              <w:rPr>
                <w:rFonts w:eastAsiaTheme="minorHAnsi"/>
                <w:b/>
                <w:sz w:val="20"/>
                <w:szCs w:val="20"/>
                <w:lang w:eastAsia="en-US"/>
              </w:rPr>
              <w:t>проф</w:t>
            </w:r>
            <w:proofErr w:type="gramEnd"/>
            <w:r w:rsidRPr="00FD34B5">
              <w:rPr>
                <w:rFonts w:eastAsiaTheme="minorHAnsi"/>
                <w:b/>
                <w:sz w:val="20"/>
                <w:szCs w:val="20"/>
                <w:lang w:eastAsia="en-US"/>
              </w:rPr>
              <w:t>)- 52 б.(выбыла из числа претендентов)</w:t>
            </w:r>
          </w:p>
          <w:p w:rsidR="00EC286C" w:rsidRPr="00FD34B5" w:rsidRDefault="00EC286C" w:rsidP="00EC286C">
            <w:pPr>
              <w:rPr>
                <w:rFonts w:eastAsiaTheme="minorHAnsi"/>
                <w:sz w:val="20"/>
                <w:szCs w:val="20"/>
                <w:lang w:eastAsia="en-US"/>
              </w:rPr>
            </w:pPr>
            <w:r w:rsidRPr="00FD34B5">
              <w:rPr>
                <w:rFonts w:eastAsiaTheme="minorHAnsi"/>
                <w:sz w:val="20"/>
                <w:szCs w:val="20"/>
                <w:lang w:eastAsia="en-US"/>
              </w:rPr>
              <w:t>обществознание-71 б.</w:t>
            </w:r>
          </w:p>
        </w:tc>
      </w:tr>
      <w:tr w:rsidR="00EC286C" w:rsidRPr="00FD34B5" w:rsidTr="00EC286C">
        <w:tc>
          <w:tcPr>
            <w:tcW w:w="709" w:type="dxa"/>
          </w:tcPr>
          <w:p w:rsidR="00EC286C" w:rsidRPr="0007304A" w:rsidRDefault="00EC286C" w:rsidP="00EC286C">
            <w:pPr>
              <w:jc w:val="center"/>
              <w:rPr>
                <w:rFonts w:eastAsiaTheme="minorHAnsi"/>
                <w:sz w:val="22"/>
                <w:szCs w:val="22"/>
                <w:lang w:eastAsia="en-US"/>
              </w:rPr>
            </w:pPr>
            <w:r w:rsidRPr="0007304A">
              <w:rPr>
                <w:rFonts w:eastAsiaTheme="minorHAnsi"/>
                <w:sz w:val="22"/>
                <w:szCs w:val="22"/>
                <w:lang w:eastAsia="en-US"/>
              </w:rPr>
              <w:t>6.</w:t>
            </w:r>
          </w:p>
        </w:tc>
        <w:tc>
          <w:tcPr>
            <w:tcW w:w="2977" w:type="dxa"/>
          </w:tcPr>
          <w:p w:rsidR="00EC286C" w:rsidRPr="0007304A" w:rsidRDefault="00EC286C" w:rsidP="00EC286C">
            <w:pPr>
              <w:rPr>
                <w:rFonts w:eastAsia="Cambria"/>
                <w:sz w:val="22"/>
                <w:szCs w:val="22"/>
                <w:lang w:eastAsia="en-US"/>
              </w:rPr>
            </w:pPr>
            <w:r w:rsidRPr="0007304A">
              <w:rPr>
                <w:rFonts w:eastAsia="Cambria"/>
                <w:sz w:val="22"/>
                <w:szCs w:val="22"/>
                <w:lang w:eastAsia="en-US"/>
              </w:rPr>
              <w:t>Бостанов Мурат Джанболатович</w:t>
            </w:r>
          </w:p>
        </w:tc>
        <w:tc>
          <w:tcPr>
            <w:tcW w:w="4111" w:type="dxa"/>
          </w:tcPr>
          <w:p w:rsidR="00EC286C" w:rsidRPr="0007304A" w:rsidRDefault="00EC286C" w:rsidP="00EC286C">
            <w:pPr>
              <w:rPr>
                <w:rFonts w:eastAsiaTheme="minorHAnsi"/>
                <w:sz w:val="22"/>
                <w:szCs w:val="22"/>
                <w:lang w:eastAsia="en-US"/>
              </w:rPr>
            </w:pPr>
            <w:r w:rsidRPr="0007304A">
              <w:rPr>
                <w:rFonts w:eastAsiaTheme="minorHAnsi"/>
                <w:sz w:val="22"/>
                <w:szCs w:val="22"/>
                <w:lang w:eastAsia="en-US"/>
              </w:rPr>
              <w:t>МБОУ «СОШ а</w:t>
            </w:r>
            <w:proofErr w:type="gramStart"/>
            <w:r w:rsidRPr="0007304A">
              <w:rPr>
                <w:rFonts w:eastAsiaTheme="minorHAnsi"/>
                <w:sz w:val="22"/>
                <w:szCs w:val="22"/>
                <w:lang w:eastAsia="en-US"/>
              </w:rPr>
              <w:t>.С</w:t>
            </w:r>
            <w:proofErr w:type="gramEnd"/>
            <w:r w:rsidRPr="0007304A">
              <w:rPr>
                <w:rFonts w:eastAsiaTheme="minorHAnsi"/>
                <w:sz w:val="22"/>
                <w:szCs w:val="22"/>
                <w:lang w:eastAsia="en-US"/>
              </w:rPr>
              <w:t>ары-Тюз»</w:t>
            </w:r>
          </w:p>
        </w:tc>
        <w:tc>
          <w:tcPr>
            <w:tcW w:w="3260" w:type="dxa"/>
          </w:tcPr>
          <w:p w:rsidR="00EC286C" w:rsidRPr="00FD34B5" w:rsidRDefault="00EC286C" w:rsidP="00EC286C">
            <w:pPr>
              <w:rPr>
                <w:rFonts w:eastAsiaTheme="minorHAnsi"/>
                <w:b/>
                <w:sz w:val="20"/>
                <w:szCs w:val="20"/>
                <w:lang w:eastAsia="en-US"/>
              </w:rPr>
            </w:pPr>
            <w:r w:rsidRPr="00FD34B5">
              <w:rPr>
                <w:rFonts w:eastAsiaTheme="minorHAnsi"/>
                <w:b/>
                <w:sz w:val="20"/>
                <w:szCs w:val="20"/>
                <w:lang w:eastAsia="en-US"/>
              </w:rPr>
              <w:t>Русский язык-67 б.</w:t>
            </w:r>
          </w:p>
          <w:p w:rsidR="00EC286C" w:rsidRPr="00FD34B5" w:rsidRDefault="00EC286C" w:rsidP="00EC286C">
            <w:pPr>
              <w:rPr>
                <w:rFonts w:eastAsiaTheme="minorHAnsi"/>
                <w:b/>
                <w:sz w:val="20"/>
                <w:szCs w:val="20"/>
                <w:lang w:eastAsia="en-US"/>
              </w:rPr>
            </w:pPr>
            <w:r w:rsidRPr="00FD34B5">
              <w:rPr>
                <w:rFonts w:eastAsiaTheme="minorHAnsi"/>
                <w:sz w:val="20"/>
                <w:szCs w:val="20"/>
                <w:lang w:eastAsia="en-US"/>
              </w:rPr>
              <w:t xml:space="preserve"> </w:t>
            </w:r>
            <w:r w:rsidRPr="00FD34B5">
              <w:rPr>
                <w:rFonts w:eastAsiaTheme="minorHAnsi"/>
                <w:b/>
                <w:sz w:val="20"/>
                <w:szCs w:val="20"/>
                <w:lang w:eastAsia="en-US"/>
              </w:rPr>
              <w:t>матем</w:t>
            </w:r>
            <w:proofErr w:type="gramStart"/>
            <w:r w:rsidRPr="00FD34B5">
              <w:rPr>
                <w:rFonts w:eastAsiaTheme="minorHAnsi"/>
                <w:b/>
                <w:sz w:val="20"/>
                <w:szCs w:val="20"/>
                <w:lang w:eastAsia="en-US"/>
              </w:rPr>
              <w:t>.(</w:t>
            </w:r>
            <w:proofErr w:type="gramEnd"/>
            <w:r w:rsidRPr="00FD34B5">
              <w:rPr>
                <w:rFonts w:eastAsiaTheme="minorHAnsi"/>
                <w:b/>
                <w:sz w:val="20"/>
                <w:szCs w:val="20"/>
                <w:lang w:eastAsia="en-US"/>
              </w:rPr>
              <w:t>проф)-42 б. (выбыл из числа претендентов)</w:t>
            </w:r>
          </w:p>
          <w:p w:rsidR="00EC286C" w:rsidRPr="00FD34B5" w:rsidRDefault="00EC286C" w:rsidP="00EC286C">
            <w:pPr>
              <w:rPr>
                <w:rFonts w:eastAsiaTheme="minorHAnsi"/>
                <w:sz w:val="20"/>
                <w:szCs w:val="20"/>
                <w:lang w:eastAsia="en-US"/>
              </w:rPr>
            </w:pPr>
            <w:r w:rsidRPr="00FD34B5">
              <w:rPr>
                <w:rFonts w:eastAsiaTheme="minorHAnsi"/>
                <w:sz w:val="20"/>
                <w:szCs w:val="20"/>
                <w:lang w:eastAsia="en-US"/>
              </w:rPr>
              <w:lastRenderedPageBreak/>
              <w:t>физика-42 б.</w:t>
            </w:r>
          </w:p>
        </w:tc>
      </w:tr>
      <w:tr w:rsidR="00EC286C" w:rsidRPr="00FD34B5" w:rsidTr="00EC286C">
        <w:tc>
          <w:tcPr>
            <w:tcW w:w="709" w:type="dxa"/>
          </w:tcPr>
          <w:p w:rsidR="00EC286C" w:rsidRPr="0007304A" w:rsidRDefault="00EC286C" w:rsidP="00EC286C">
            <w:pPr>
              <w:jc w:val="center"/>
              <w:rPr>
                <w:rFonts w:eastAsiaTheme="minorHAnsi"/>
                <w:sz w:val="22"/>
                <w:szCs w:val="22"/>
                <w:lang w:eastAsia="en-US"/>
              </w:rPr>
            </w:pPr>
            <w:r w:rsidRPr="0007304A">
              <w:rPr>
                <w:rFonts w:eastAsiaTheme="minorHAnsi"/>
                <w:sz w:val="22"/>
                <w:szCs w:val="22"/>
                <w:lang w:eastAsia="en-US"/>
              </w:rPr>
              <w:lastRenderedPageBreak/>
              <w:t>7.</w:t>
            </w:r>
          </w:p>
        </w:tc>
        <w:tc>
          <w:tcPr>
            <w:tcW w:w="2977" w:type="dxa"/>
          </w:tcPr>
          <w:p w:rsidR="00EC286C" w:rsidRPr="0007304A" w:rsidRDefault="00EC286C" w:rsidP="00EC286C">
            <w:pPr>
              <w:rPr>
                <w:rFonts w:eastAsia="Cambria"/>
                <w:sz w:val="22"/>
                <w:szCs w:val="22"/>
                <w:lang w:eastAsia="en-US"/>
              </w:rPr>
            </w:pPr>
            <w:r w:rsidRPr="0007304A">
              <w:rPr>
                <w:rFonts w:eastAsia="Cambria"/>
                <w:sz w:val="22"/>
                <w:szCs w:val="22"/>
                <w:lang w:eastAsia="en-US"/>
              </w:rPr>
              <w:t>Лайпанов Мусса Нурмухаматович</w:t>
            </w:r>
          </w:p>
        </w:tc>
        <w:tc>
          <w:tcPr>
            <w:tcW w:w="4111" w:type="dxa"/>
          </w:tcPr>
          <w:p w:rsidR="00EC286C" w:rsidRPr="0007304A" w:rsidRDefault="00EC286C" w:rsidP="00EC286C">
            <w:pPr>
              <w:rPr>
                <w:rFonts w:eastAsiaTheme="minorHAnsi"/>
                <w:sz w:val="22"/>
                <w:szCs w:val="22"/>
                <w:lang w:eastAsia="en-US"/>
              </w:rPr>
            </w:pPr>
            <w:r w:rsidRPr="0007304A">
              <w:rPr>
                <w:rFonts w:eastAsiaTheme="minorHAnsi"/>
                <w:sz w:val="22"/>
                <w:szCs w:val="22"/>
                <w:lang w:eastAsia="en-US"/>
              </w:rPr>
              <w:t>МБОУ «СОШ а</w:t>
            </w:r>
            <w:proofErr w:type="gramStart"/>
            <w:r w:rsidRPr="0007304A">
              <w:rPr>
                <w:rFonts w:eastAsiaTheme="minorHAnsi"/>
                <w:sz w:val="22"/>
                <w:szCs w:val="22"/>
                <w:lang w:eastAsia="en-US"/>
              </w:rPr>
              <w:t>.С</w:t>
            </w:r>
            <w:proofErr w:type="gramEnd"/>
            <w:r w:rsidRPr="0007304A">
              <w:rPr>
                <w:rFonts w:eastAsiaTheme="minorHAnsi"/>
                <w:sz w:val="22"/>
                <w:szCs w:val="22"/>
                <w:lang w:eastAsia="en-US"/>
              </w:rPr>
              <w:t>ары-Тюз»</w:t>
            </w:r>
          </w:p>
        </w:tc>
        <w:tc>
          <w:tcPr>
            <w:tcW w:w="3260" w:type="dxa"/>
          </w:tcPr>
          <w:p w:rsidR="00EC286C" w:rsidRPr="00FD34B5" w:rsidRDefault="00EC286C" w:rsidP="00EC286C">
            <w:pPr>
              <w:rPr>
                <w:rFonts w:eastAsiaTheme="minorHAnsi"/>
                <w:b/>
                <w:sz w:val="20"/>
                <w:szCs w:val="20"/>
                <w:lang w:eastAsia="en-US"/>
              </w:rPr>
            </w:pPr>
            <w:r w:rsidRPr="00FD34B5">
              <w:rPr>
                <w:rFonts w:eastAsiaTheme="minorHAnsi"/>
                <w:b/>
                <w:sz w:val="20"/>
                <w:szCs w:val="20"/>
                <w:lang w:eastAsia="en-US"/>
              </w:rPr>
              <w:t>Русский язык-62 б. (выбыл из числа претендентов)</w:t>
            </w:r>
          </w:p>
          <w:p w:rsidR="00EC286C" w:rsidRPr="00FD34B5" w:rsidRDefault="00EC286C" w:rsidP="00EC286C">
            <w:pPr>
              <w:rPr>
                <w:rFonts w:eastAsiaTheme="minorHAnsi"/>
                <w:sz w:val="20"/>
                <w:szCs w:val="20"/>
                <w:lang w:eastAsia="en-US"/>
              </w:rPr>
            </w:pPr>
            <w:r w:rsidRPr="00FD34B5">
              <w:rPr>
                <w:rFonts w:eastAsiaTheme="minorHAnsi"/>
                <w:sz w:val="20"/>
                <w:szCs w:val="20"/>
                <w:lang w:eastAsia="en-US"/>
              </w:rPr>
              <w:t>математика (базовая)- 5</w:t>
            </w:r>
          </w:p>
          <w:p w:rsidR="00EC286C" w:rsidRPr="00FD34B5" w:rsidRDefault="00EC286C" w:rsidP="00EC286C">
            <w:pPr>
              <w:rPr>
                <w:rFonts w:eastAsiaTheme="minorHAnsi"/>
                <w:sz w:val="20"/>
                <w:szCs w:val="20"/>
                <w:lang w:eastAsia="en-US"/>
              </w:rPr>
            </w:pPr>
            <w:r w:rsidRPr="00FD34B5">
              <w:rPr>
                <w:rFonts w:eastAsiaTheme="minorHAnsi"/>
                <w:sz w:val="20"/>
                <w:szCs w:val="20"/>
                <w:lang w:eastAsia="en-US"/>
              </w:rPr>
              <w:t xml:space="preserve"> химия-36 б. </w:t>
            </w:r>
          </w:p>
          <w:p w:rsidR="00EC286C" w:rsidRPr="00FD34B5" w:rsidRDefault="00EC286C" w:rsidP="00EC286C">
            <w:pPr>
              <w:rPr>
                <w:rFonts w:eastAsiaTheme="minorHAnsi"/>
                <w:sz w:val="20"/>
                <w:szCs w:val="20"/>
                <w:lang w:eastAsia="en-US"/>
              </w:rPr>
            </w:pPr>
            <w:r w:rsidRPr="00FD34B5">
              <w:rPr>
                <w:rFonts w:eastAsiaTheme="minorHAnsi"/>
                <w:sz w:val="20"/>
                <w:szCs w:val="20"/>
                <w:lang w:eastAsia="en-US"/>
              </w:rPr>
              <w:t>биология-62 б.</w:t>
            </w:r>
          </w:p>
        </w:tc>
      </w:tr>
      <w:tr w:rsidR="00EC286C" w:rsidRPr="00FD34B5" w:rsidTr="00EC286C">
        <w:tc>
          <w:tcPr>
            <w:tcW w:w="709" w:type="dxa"/>
          </w:tcPr>
          <w:p w:rsidR="00EC286C" w:rsidRPr="0007304A" w:rsidRDefault="00EC286C" w:rsidP="00EC286C">
            <w:pPr>
              <w:jc w:val="center"/>
              <w:rPr>
                <w:rFonts w:eastAsiaTheme="minorHAnsi"/>
                <w:sz w:val="22"/>
                <w:szCs w:val="22"/>
                <w:lang w:eastAsia="en-US"/>
              </w:rPr>
            </w:pPr>
            <w:r w:rsidRPr="0007304A">
              <w:rPr>
                <w:rFonts w:eastAsiaTheme="minorHAnsi"/>
                <w:sz w:val="22"/>
                <w:szCs w:val="22"/>
                <w:lang w:eastAsia="en-US"/>
              </w:rPr>
              <w:t>8.</w:t>
            </w:r>
          </w:p>
        </w:tc>
        <w:tc>
          <w:tcPr>
            <w:tcW w:w="2977" w:type="dxa"/>
          </w:tcPr>
          <w:p w:rsidR="00EC286C" w:rsidRPr="0007304A" w:rsidRDefault="00EC286C" w:rsidP="00EC286C">
            <w:pPr>
              <w:rPr>
                <w:rFonts w:eastAsiaTheme="minorHAnsi"/>
                <w:sz w:val="22"/>
                <w:szCs w:val="22"/>
                <w:lang w:eastAsia="en-US"/>
              </w:rPr>
            </w:pPr>
            <w:r w:rsidRPr="0007304A">
              <w:rPr>
                <w:rFonts w:eastAsiaTheme="minorHAnsi"/>
                <w:sz w:val="22"/>
                <w:szCs w:val="22"/>
                <w:lang w:eastAsia="en-US"/>
              </w:rPr>
              <w:t>Койчуева Лейла Хусеевна</w:t>
            </w:r>
          </w:p>
        </w:tc>
        <w:tc>
          <w:tcPr>
            <w:tcW w:w="4111" w:type="dxa"/>
          </w:tcPr>
          <w:p w:rsidR="00EC286C" w:rsidRPr="0007304A" w:rsidRDefault="00EC286C" w:rsidP="00EC286C">
            <w:pPr>
              <w:rPr>
                <w:rFonts w:eastAsiaTheme="minorHAnsi"/>
                <w:sz w:val="22"/>
                <w:szCs w:val="22"/>
                <w:lang w:eastAsia="en-US"/>
              </w:rPr>
            </w:pPr>
            <w:r w:rsidRPr="0007304A">
              <w:rPr>
                <w:rFonts w:eastAsiaTheme="minorHAnsi"/>
                <w:sz w:val="22"/>
                <w:szCs w:val="22"/>
                <w:lang w:eastAsia="en-US"/>
              </w:rPr>
              <w:t>МБОУ «СОШ а. Новая Джегута»</w:t>
            </w:r>
          </w:p>
        </w:tc>
        <w:tc>
          <w:tcPr>
            <w:tcW w:w="3260" w:type="dxa"/>
          </w:tcPr>
          <w:p w:rsidR="00EC286C" w:rsidRPr="00FD34B5" w:rsidRDefault="00EC286C" w:rsidP="00EC286C">
            <w:pPr>
              <w:rPr>
                <w:rFonts w:eastAsiaTheme="minorHAnsi"/>
                <w:b/>
                <w:sz w:val="20"/>
                <w:szCs w:val="20"/>
                <w:lang w:eastAsia="en-US"/>
              </w:rPr>
            </w:pPr>
            <w:r w:rsidRPr="00FD34B5">
              <w:rPr>
                <w:rFonts w:eastAsiaTheme="minorHAnsi"/>
                <w:b/>
                <w:sz w:val="20"/>
                <w:szCs w:val="20"/>
                <w:lang w:eastAsia="en-US"/>
              </w:rPr>
              <w:t>Русский язык- 69 б</w:t>
            </w:r>
            <w:proofErr w:type="gramStart"/>
            <w:r w:rsidRPr="00FD34B5">
              <w:rPr>
                <w:rFonts w:eastAsiaTheme="minorHAnsi"/>
                <w:b/>
                <w:sz w:val="20"/>
                <w:szCs w:val="20"/>
                <w:lang w:eastAsia="en-US"/>
              </w:rPr>
              <w:t>.(</w:t>
            </w:r>
            <w:proofErr w:type="gramEnd"/>
            <w:r w:rsidRPr="00FD34B5">
              <w:rPr>
                <w:rFonts w:eastAsiaTheme="minorHAnsi"/>
                <w:b/>
                <w:sz w:val="20"/>
                <w:szCs w:val="20"/>
                <w:lang w:eastAsia="en-US"/>
              </w:rPr>
              <w:t>выбыла из числа претендентов)</w:t>
            </w:r>
          </w:p>
          <w:p w:rsidR="00EC286C" w:rsidRPr="00FD34B5" w:rsidRDefault="00EC286C" w:rsidP="00EC286C">
            <w:pPr>
              <w:rPr>
                <w:rFonts w:eastAsiaTheme="minorHAnsi"/>
                <w:sz w:val="20"/>
                <w:szCs w:val="20"/>
                <w:lang w:eastAsia="en-US"/>
              </w:rPr>
            </w:pPr>
            <w:r w:rsidRPr="00FD34B5">
              <w:rPr>
                <w:rFonts w:eastAsiaTheme="minorHAnsi"/>
                <w:sz w:val="20"/>
                <w:szCs w:val="20"/>
                <w:lang w:eastAsia="en-US"/>
              </w:rPr>
              <w:t xml:space="preserve"> математика (базовая) -5</w:t>
            </w:r>
          </w:p>
          <w:p w:rsidR="00EC286C" w:rsidRPr="00FD34B5" w:rsidRDefault="00EC286C" w:rsidP="00EC286C">
            <w:pPr>
              <w:rPr>
                <w:rFonts w:eastAsiaTheme="minorHAnsi"/>
                <w:sz w:val="20"/>
                <w:szCs w:val="20"/>
                <w:lang w:eastAsia="en-US"/>
              </w:rPr>
            </w:pPr>
            <w:r w:rsidRPr="00FD34B5">
              <w:rPr>
                <w:rFonts w:eastAsiaTheme="minorHAnsi"/>
                <w:sz w:val="20"/>
                <w:szCs w:val="20"/>
                <w:lang w:eastAsia="en-US"/>
              </w:rPr>
              <w:t xml:space="preserve"> химия-44 б. </w:t>
            </w:r>
          </w:p>
          <w:p w:rsidR="00EC286C" w:rsidRPr="00FD34B5" w:rsidRDefault="00EC286C" w:rsidP="00EC286C">
            <w:pPr>
              <w:rPr>
                <w:rFonts w:eastAsiaTheme="minorHAnsi"/>
                <w:sz w:val="20"/>
                <w:szCs w:val="20"/>
                <w:lang w:eastAsia="en-US"/>
              </w:rPr>
            </w:pPr>
            <w:r w:rsidRPr="00FD34B5">
              <w:rPr>
                <w:rFonts w:eastAsiaTheme="minorHAnsi"/>
                <w:sz w:val="20"/>
                <w:szCs w:val="20"/>
                <w:lang w:eastAsia="en-US"/>
              </w:rPr>
              <w:t>биология-36 б.</w:t>
            </w:r>
          </w:p>
        </w:tc>
      </w:tr>
      <w:tr w:rsidR="00EC286C" w:rsidRPr="00FD34B5" w:rsidTr="00EC286C">
        <w:tc>
          <w:tcPr>
            <w:tcW w:w="709" w:type="dxa"/>
          </w:tcPr>
          <w:p w:rsidR="00EC286C" w:rsidRPr="0007304A" w:rsidRDefault="00EC286C" w:rsidP="00EC286C">
            <w:pPr>
              <w:jc w:val="center"/>
              <w:rPr>
                <w:rFonts w:eastAsiaTheme="minorHAnsi"/>
                <w:sz w:val="22"/>
                <w:szCs w:val="22"/>
                <w:lang w:eastAsia="en-US"/>
              </w:rPr>
            </w:pPr>
            <w:r w:rsidRPr="0007304A">
              <w:rPr>
                <w:rFonts w:eastAsiaTheme="minorHAnsi"/>
                <w:sz w:val="22"/>
                <w:szCs w:val="22"/>
                <w:lang w:eastAsia="en-US"/>
              </w:rPr>
              <w:t>9.</w:t>
            </w:r>
          </w:p>
        </w:tc>
        <w:tc>
          <w:tcPr>
            <w:tcW w:w="2977" w:type="dxa"/>
          </w:tcPr>
          <w:p w:rsidR="00EC286C" w:rsidRPr="0007304A" w:rsidRDefault="00EC286C" w:rsidP="00EC286C">
            <w:pPr>
              <w:rPr>
                <w:rFonts w:eastAsiaTheme="minorHAnsi"/>
                <w:sz w:val="22"/>
                <w:szCs w:val="22"/>
                <w:lang w:eastAsia="en-US"/>
              </w:rPr>
            </w:pPr>
            <w:r w:rsidRPr="0007304A">
              <w:rPr>
                <w:rFonts w:eastAsiaTheme="minorHAnsi"/>
                <w:sz w:val="22"/>
                <w:szCs w:val="22"/>
                <w:lang w:eastAsia="en-US"/>
              </w:rPr>
              <w:t>Чомаева Амина Альбертовна</w:t>
            </w:r>
          </w:p>
        </w:tc>
        <w:tc>
          <w:tcPr>
            <w:tcW w:w="4111" w:type="dxa"/>
          </w:tcPr>
          <w:p w:rsidR="00EC286C" w:rsidRPr="0007304A" w:rsidRDefault="00EC286C" w:rsidP="00EC286C">
            <w:pPr>
              <w:rPr>
                <w:rFonts w:eastAsiaTheme="minorHAnsi"/>
                <w:sz w:val="22"/>
                <w:szCs w:val="22"/>
                <w:lang w:eastAsia="en-US"/>
              </w:rPr>
            </w:pPr>
            <w:r w:rsidRPr="0007304A">
              <w:rPr>
                <w:rFonts w:eastAsiaTheme="minorHAnsi"/>
                <w:sz w:val="22"/>
                <w:szCs w:val="22"/>
                <w:lang w:eastAsia="en-US"/>
              </w:rPr>
              <w:t>МБОУ «СОШ а. Новая Джегута»</w:t>
            </w:r>
          </w:p>
        </w:tc>
        <w:tc>
          <w:tcPr>
            <w:tcW w:w="3260" w:type="dxa"/>
          </w:tcPr>
          <w:p w:rsidR="00EC286C" w:rsidRPr="00FD34B5" w:rsidRDefault="00EC286C" w:rsidP="00EC286C">
            <w:pPr>
              <w:rPr>
                <w:rFonts w:eastAsiaTheme="minorHAnsi"/>
                <w:sz w:val="20"/>
                <w:szCs w:val="20"/>
                <w:lang w:eastAsia="en-US"/>
              </w:rPr>
            </w:pPr>
            <w:r w:rsidRPr="00FD34B5">
              <w:rPr>
                <w:rFonts w:eastAsiaTheme="minorHAnsi"/>
                <w:sz w:val="20"/>
                <w:szCs w:val="20"/>
                <w:lang w:eastAsia="en-US"/>
              </w:rPr>
              <w:t>Русский язык-78 б.</w:t>
            </w:r>
          </w:p>
          <w:p w:rsidR="00EC286C" w:rsidRPr="00FD34B5" w:rsidRDefault="00EC286C" w:rsidP="00EC286C">
            <w:pPr>
              <w:rPr>
                <w:rFonts w:eastAsiaTheme="minorHAnsi"/>
                <w:b/>
                <w:sz w:val="20"/>
                <w:szCs w:val="20"/>
                <w:lang w:eastAsia="en-US"/>
              </w:rPr>
            </w:pPr>
            <w:r w:rsidRPr="00FD34B5">
              <w:rPr>
                <w:rFonts w:eastAsiaTheme="minorHAnsi"/>
                <w:b/>
                <w:sz w:val="20"/>
                <w:szCs w:val="20"/>
                <w:lang w:eastAsia="en-US"/>
              </w:rPr>
              <w:t xml:space="preserve">Химия-17 б. (выбыла из числа претендентов) </w:t>
            </w:r>
          </w:p>
          <w:p w:rsidR="00EC286C" w:rsidRPr="00FD34B5" w:rsidRDefault="00EC286C" w:rsidP="00EC286C">
            <w:pPr>
              <w:rPr>
                <w:rFonts w:eastAsiaTheme="minorHAnsi"/>
                <w:sz w:val="20"/>
                <w:szCs w:val="20"/>
                <w:lang w:eastAsia="en-US"/>
              </w:rPr>
            </w:pPr>
            <w:r>
              <w:rPr>
                <w:rFonts w:eastAsiaTheme="minorHAnsi"/>
                <w:sz w:val="20"/>
                <w:szCs w:val="20"/>
                <w:lang w:eastAsia="en-US"/>
              </w:rPr>
              <w:t>Математика (база)-5</w:t>
            </w:r>
          </w:p>
        </w:tc>
      </w:tr>
      <w:tr w:rsidR="00EC286C" w:rsidRPr="00FD34B5" w:rsidTr="00EC286C">
        <w:tc>
          <w:tcPr>
            <w:tcW w:w="709" w:type="dxa"/>
          </w:tcPr>
          <w:p w:rsidR="00EC286C" w:rsidRPr="0007304A" w:rsidRDefault="00EC286C" w:rsidP="00EC286C">
            <w:pPr>
              <w:jc w:val="center"/>
              <w:rPr>
                <w:rFonts w:eastAsiaTheme="minorHAnsi"/>
                <w:sz w:val="22"/>
                <w:szCs w:val="22"/>
                <w:lang w:eastAsia="en-US"/>
              </w:rPr>
            </w:pPr>
            <w:r w:rsidRPr="0007304A">
              <w:rPr>
                <w:rFonts w:eastAsiaTheme="minorHAnsi"/>
                <w:sz w:val="22"/>
                <w:szCs w:val="22"/>
                <w:lang w:eastAsia="en-US"/>
              </w:rPr>
              <w:t>10.</w:t>
            </w:r>
          </w:p>
        </w:tc>
        <w:tc>
          <w:tcPr>
            <w:tcW w:w="2977" w:type="dxa"/>
          </w:tcPr>
          <w:p w:rsidR="00EC286C" w:rsidRPr="0007304A" w:rsidRDefault="00EC286C" w:rsidP="00EC286C">
            <w:pPr>
              <w:jc w:val="both"/>
              <w:rPr>
                <w:rFonts w:eastAsiaTheme="minorHAnsi"/>
                <w:i/>
                <w:sz w:val="22"/>
                <w:szCs w:val="22"/>
                <w:lang w:eastAsia="en-US"/>
              </w:rPr>
            </w:pPr>
            <w:r w:rsidRPr="0007304A">
              <w:rPr>
                <w:rFonts w:eastAsiaTheme="minorHAnsi"/>
                <w:i/>
                <w:sz w:val="22"/>
                <w:szCs w:val="22"/>
                <w:lang w:eastAsia="en-US"/>
              </w:rPr>
              <w:t>Бахирева Анастасия Ивановна</w:t>
            </w:r>
          </w:p>
        </w:tc>
        <w:tc>
          <w:tcPr>
            <w:tcW w:w="4111" w:type="dxa"/>
          </w:tcPr>
          <w:p w:rsidR="00EC286C" w:rsidRPr="0007304A" w:rsidRDefault="00EC286C" w:rsidP="00EC286C">
            <w:pPr>
              <w:rPr>
                <w:rFonts w:eastAsiaTheme="minorHAnsi"/>
                <w:i/>
                <w:sz w:val="22"/>
                <w:szCs w:val="22"/>
                <w:lang w:eastAsia="en-US"/>
              </w:rPr>
            </w:pPr>
            <w:r w:rsidRPr="0007304A">
              <w:rPr>
                <w:rFonts w:eastAsiaTheme="minorHAnsi"/>
                <w:i/>
                <w:sz w:val="22"/>
                <w:szCs w:val="22"/>
                <w:lang w:eastAsia="en-US"/>
              </w:rPr>
              <w:t>МБОУ «СОШ ст</w:t>
            </w:r>
            <w:proofErr w:type="gramStart"/>
            <w:r w:rsidRPr="0007304A">
              <w:rPr>
                <w:rFonts w:eastAsiaTheme="minorHAnsi"/>
                <w:i/>
                <w:sz w:val="22"/>
                <w:szCs w:val="22"/>
                <w:lang w:eastAsia="en-US"/>
              </w:rPr>
              <w:t>.К</w:t>
            </w:r>
            <w:proofErr w:type="gramEnd"/>
            <w:r w:rsidRPr="0007304A">
              <w:rPr>
                <w:rFonts w:eastAsiaTheme="minorHAnsi"/>
                <w:i/>
                <w:sz w:val="22"/>
                <w:szCs w:val="22"/>
                <w:lang w:eastAsia="en-US"/>
              </w:rPr>
              <w:t>расногорской»</w:t>
            </w:r>
          </w:p>
        </w:tc>
        <w:tc>
          <w:tcPr>
            <w:tcW w:w="3260" w:type="dxa"/>
          </w:tcPr>
          <w:p w:rsidR="00EC286C" w:rsidRPr="00412AF1" w:rsidRDefault="00EC286C" w:rsidP="00EC286C">
            <w:pPr>
              <w:rPr>
                <w:rFonts w:eastAsiaTheme="minorHAnsi"/>
                <w:b/>
                <w:i/>
                <w:sz w:val="20"/>
                <w:szCs w:val="20"/>
                <w:lang w:eastAsia="en-US"/>
              </w:rPr>
            </w:pPr>
            <w:r w:rsidRPr="00412AF1">
              <w:rPr>
                <w:rFonts w:eastAsiaTheme="minorHAnsi"/>
                <w:b/>
                <w:i/>
                <w:sz w:val="20"/>
                <w:szCs w:val="20"/>
                <w:lang w:eastAsia="en-US"/>
              </w:rPr>
              <w:t xml:space="preserve">  Выбыла в г. Краснодар в феврале 2022 года</w:t>
            </w:r>
          </w:p>
        </w:tc>
      </w:tr>
    </w:tbl>
    <w:p w:rsidR="00EC286C" w:rsidRDefault="00EC286C" w:rsidP="006E6D1F">
      <w:pPr>
        <w:rPr>
          <w:b/>
        </w:rPr>
      </w:pPr>
    </w:p>
    <w:p w:rsidR="00165089" w:rsidRPr="0007304A" w:rsidRDefault="0007304A" w:rsidP="0007304A">
      <w:r w:rsidRPr="0007304A">
        <w:t xml:space="preserve">По результатам ГИА-2022 среди образовательных учреждений Усть-Джегутинского муниципального района 11 выпускников, что </w:t>
      </w:r>
      <w:proofErr w:type="gramStart"/>
      <w:r w:rsidRPr="0007304A">
        <w:t>составило 7% от общего количества выпускников получили</w:t>
      </w:r>
      <w:proofErr w:type="gramEnd"/>
      <w:r w:rsidRPr="0007304A">
        <w:t xml:space="preserve"> высокие баллы.</w:t>
      </w:r>
    </w:p>
    <w:p w:rsidR="00165089" w:rsidRDefault="00165089" w:rsidP="00165089">
      <w:pPr>
        <w:ind w:left="1559"/>
        <w:jc w:val="both"/>
        <w:rPr>
          <w:b/>
          <w:sz w:val="28"/>
          <w:szCs w:val="28"/>
        </w:rPr>
      </w:pPr>
    </w:p>
    <w:tbl>
      <w:tblPr>
        <w:tblStyle w:val="52"/>
        <w:tblW w:w="9214" w:type="dxa"/>
        <w:tblInd w:w="392" w:type="dxa"/>
        <w:tblLayout w:type="fixed"/>
        <w:tblLook w:val="04A0" w:firstRow="1" w:lastRow="0" w:firstColumn="1" w:lastColumn="0" w:noHBand="0" w:noVBand="1"/>
      </w:tblPr>
      <w:tblGrid>
        <w:gridCol w:w="850"/>
        <w:gridCol w:w="4536"/>
        <w:gridCol w:w="2694"/>
        <w:gridCol w:w="1134"/>
      </w:tblGrid>
      <w:tr w:rsidR="00D54B25" w:rsidRPr="00FD34B5" w:rsidTr="005B57E4">
        <w:tc>
          <w:tcPr>
            <w:tcW w:w="850" w:type="dxa"/>
          </w:tcPr>
          <w:p w:rsidR="00D54B25" w:rsidRPr="00412AF1" w:rsidRDefault="00D54B25" w:rsidP="00FD34B5">
            <w:pPr>
              <w:jc w:val="center"/>
              <w:rPr>
                <w:rFonts w:eastAsiaTheme="minorHAnsi"/>
                <w:b/>
                <w:lang w:eastAsia="en-US"/>
              </w:rPr>
            </w:pPr>
            <w:r w:rsidRPr="00412AF1">
              <w:rPr>
                <w:rFonts w:eastAsiaTheme="minorHAnsi"/>
                <w:b/>
                <w:lang w:eastAsia="en-US"/>
              </w:rPr>
              <w:t>№</w:t>
            </w:r>
          </w:p>
        </w:tc>
        <w:tc>
          <w:tcPr>
            <w:tcW w:w="4536" w:type="dxa"/>
          </w:tcPr>
          <w:p w:rsidR="00D54B25" w:rsidRPr="00412AF1" w:rsidRDefault="00D54B25" w:rsidP="00D54B25">
            <w:pPr>
              <w:rPr>
                <w:rFonts w:eastAsiaTheme="minorHAnsi"/>
                <w:b/>
                <w:lang w:eastAsia="en-US"/>
              </w:rPr>
            </w:pPr>
            <w:r>
              <w:rPr>
                <w:rFonts w:eastAsiaTheme="minorHAnsi"/>
                <w:b/>
                <w:lang w:eastAsia="en-US"/>
              </w:rPr>
              <w:t xml:space="preserve">                     </w:t>
            </w:r>
            <w:r w:rsidRPr="00412AF1">
              <w:rPr>
                <w:rFonts w:eastAsiaTheme="minorHAnsi"/>
                <w:b/>
                <w:lang w:eastAsia="en-US"/>
              </w:rPr>
              <w:t xml:space="preserve">ФИО выпускника </w:t>
            </w:r>
          </w:p>
        </w:tc>
        <w:tc>
          <w:tcPr>
            <w:tcW w:w="2694" w:type="dxa"/>
          </w:tcPr>
          <w:p w:rsidR="00D54B25" w:rsidRPr="00412AF1" w:rsidRDefault="00D54B25" w:rsidP="00FD34B5">
            <w:pPr>
              <w:jc w:val="center"/>
              <w:rPr>
                <w:rFonts w:eastAsiaTheme="minorHAnsi"/>
                <w:b/>
                <w:lang w:eastAsia="en-US"/>
              </w:rPr>
            </w:pPr>
            <w:r>
              <w:rPr>
                <w:rFonts w:eastAsiaTheme="minorHAnsi"/>
                <w:b/>
                <w:lang w:eastAsia="en-US"/>
              </w:rPr>
              <w:t xml:space="preserve">     предмет</w:t>
            </w:r>
          </w:p>
        </w:tc>
        <w:tc>
          <w:tcPr>
            <w:tcW w:w="1134" w:type="dxa"/>
          </w:tcPr>
          <w:p w:rsidR="00D54B25" w:rsidRPr="00412AF1" w:rsidRDefault="00D54B25" w:rsidP="00FD34B5">
            <w:pPr>
              <w:jc w:val="center"/>
              <w:rPr>
                <w:rFonts w:eastAsiaTheme="minorHAnsi"/>
                <w:b/>
                <w:lang w:eastAsia="en-US"/>
              </w:rPr>
            </w:pPr>
            <w:r w:rsidRPr="00412AF1">
              <w:rPr>
                <w:rFonts w:eastAsiaTheme="minorHAnsi"/>
                <w:b/>
                <w:lang w:eastAsia="en-US"/>
              </w:rPr>
              <w:t>балл</w:t>
            </w:r>
          </w:p>
        </w:tc>
      </w:tr>
      <w:tr w:rsidR="00FD34B5" w:rsidRPr="00FD34B5" w:rsidTr="00D54B25">
        <w:tc>
          <w:tcPr>
            <w:tcW w:w="850" w:type="dxa"/>
          </w:tcPr>
          <w:p w:rsidR="00FD34B5" w:rsidRPr="00FD34B5" w:rsidRDefault="00FD34B5" w:rsidP="00FD34B5">
            <w:pPr>
              <w:jc w:val="center"/>
              <w:rPr>
                <w:rFonts w:eastAsiaTheme="minorHAnsi"/>
                <w:b/>
                <w:sz w:val="22"/>
                <w:szCs w:val="22"/>
                <w:lang w:eastAsia="en-US"/>
              </w:rPr>
            </w:pPr>
          </w:p>
        </w:tc>
        <w:tc>
          <w:tcPr>
            <w:tcW w:w="8364" w:type="dxa"/>
            <w:gridSpan w:val="3"/>
          </w:tcPr>
          <w:p w:rsidR="00FD34B5" w:rsidRPr="00FD34B5" w:rsidRDefault="00FD34B5" w:rsidP="00FD34B5">
            <w:pPr>
              <w:jc w:val="center"/>
              <w:rPr>
                <w:rFonts w:eastAsiaTheme="minorHAnsi"/>
                <w:b/>
                <w:sz w:val="22"/>
                <w:szCs w:val="22"/>
                <w:lang w:eastAsia="en-US"/>
              </w:rPr>
            </w:pPr>
            <w:r w:rsidRPr="00FD34B5">
              <w:rPr>
                <w:rFonts w:eastAsiaTheme="minorHAnsi"/>
                <w:b/>
                <w:sz w:val="22"/>
                <w:szCs w:val="22"/>
                <w:lang w:eastAsia="en-US"/>
              </w:rPr>
              <w:t>МБОУ «Лицей №1 г.Усть-Джегуты</w:t>
            </w:r>
          </w:p>
        </w:tc>
      </w:tr>
      <w:tr w:rsidR="0055673B" w:rsidRPr="00FD34B5" w:rsidTr="00D54B25">
        <w:tc>
          <w:tcPr>
            <w:tcW w:w="850" w:type="dxa"/>
          </w:tcPr>
          <w:p w:rsidR="0055673B" w:rsidRPr="00FD34B5" w:rsidRDefault="0055673B" w:rsidP="00FD34B5">
            <w:pPr>
              <w:jc w:val="center"/>
              <w:rPr>
                <w:rFonts w:eastAsiaTheme="minorHAnsi"/>
                <w:sz w:val="22"/>
                <w:szCs w:val="22"/>
                <w:lang w:eastAsia="en-US"/>
              </w:rPr>
            </w:pPr>
            <w:r w:rsidRPr="00FD34B5">
              <w:rPr>
                <w:rFonts w:eastAsiaTheme="minorHAnsi"/>
                <w:sz w:val="22"/>
                <w:szCs w:val="22"/>
                <w:lang w:eastAsia="en-US"/>
              </w:rPr>
              <w:t>1.</w:t>
            </w:r>
          </w:p>
        </w:tc>
        <w:tc>
          <w:tcPr>
            <w:tcW w:w="4536" w:type="dxa"/>
          </w:tcPr>
          <w:p w:rsidR="0055673B" w:rsidRPr="00FD34B5" w:rsidRDefault="0055673B" w:rsidP="00FD34B5">
            <w:pPr>
              <w:rPr>
                <w:rFonts w:eastAsiaTheme="minorHAnsi"/>
                <w:sz w:val="22"/>
                <w:szCs w:val="22"/>
                <w:lang w:eastAsia="en-US"/>
              </w:rPr>
            </w:pPr>
            <w:r w:rsidRPr="00FD34B5">
              <w:rPr>
                <w:rFonts w:eastAsiaTheme="minorHAnsi"/>
                <w:sz w:val="22"/>
                <w:szCs w:val="22"/>
                <w:lang w:eastAsia="en-US"/>
              </w:rPr>
              <w:t>Магомедова Джамиля Шахарбиевна</w:t>
            </w:r>
          </w:p>
        </w:tc>
        <w:tc>
          <w:tcPr>
            <w:tcW w:w="2694" w:type="dxa"/>
          </w:tcPr>
          <w:p w:rsidR="0055673B" w:rsidRPr="00412AF1" w:rsidRDefault="0055673B" w:rsidP="00FD34B5">
            <w:pPr>
              <w:jc w:val="center"/>
              <w:rPr>
                <w:rFonts w:eastAsiaTheme="minorHAnsi"/>
                <w:sz w:val="22"/>
                <w:szCs w:val="22"/>
                <w:lang w:eastAsia="en-US"/>
              </w:rPr>
            </w:pPr>
            <w:r w:rsidRPr="00412AF1">
              <w:rPr>
                <w:rFonts w:eastAsiaTheme="minorHAnsi"/>
                <w:sz w:val="22"/>
                <w:szCs w:val="22"/>
                <w:lang w:eastAsia="en-US"/>
              </w:rPr>
              <w:t>обществознание</w:t>
            </w:r>
          </w:p>
        </w:tc>
        <w:tc>
          <w:tcPr>
            <w:tcW w:w="1134" w:type="dxa"/>
          </w:tcPr>
          <w:p w:rsidR="0055673B" w:rsidRPr="00412AF1" w:rsidRDefault="0055673B" w:rsidP="00FD34B5">
            <w:pPr>
              <w:jc w:val="center"/>
              <w:rPr>
                <w:rFonts w:eastAsiaTheme="minorHAnsi"/>
                <w:sz w:val="22"/>
                <w:szCs w:val="22"/>
                <w:lang w:eastAsia="en-US"/>
              </w:rPr>
            </w:pPr>
            <w:r w:rsidRPr="00412AF1">
              <w:rPr>
                <w:rFonts w:eastAsiaTheme="minorHAnsi"/>
                <w:sz w:val="22"/>
                <w:szCs w:val="22"/>
                <w:lang w:eastAsia="en-US"/>
              </w:rPr>
              <w:t>94 б.</w:t>
            </w:r>
          </w:p>
        </w:tc>
      </w:tr>
      <w:tr w:rsidR="0055673B" w:rsidRPr="00FD34B5" w:rsidTr="00D54B25">
        <w:tc>
          <w:tcPr>
            <w:tcW w:w="850" w:type="dxa"/>
          </w:tcPr>
          <w:p w:rsidR="0055673B" w:rsidRPr="00FD34B5" w:rsidRDefault="0055673B" w:rsidP="00FD34B5">
            <w:pPr>
              <w:jc w:val="center"/>
              <w:rPr>
                <w:rFonts w:eastAsiaTheme="minorHAnsi"/>
                <w:sz w:val="22"/>
                <w:szCs w:val="22"/>
                <w:lang w:eastAsia="en-US"/>
              </w:rPr>
            </w:pPr>
            <w:r w:rsidRPr="00FD34B5">
              <w:rPr>
                <w:rFonts w:eastAsiaTheme="minorHAnsi"/>
                <w:sz w:val="22"/>
                <w:szCs w:val="22"/>
                <w:lang w:eastAsia="en-US"/>
              </w:rPr>
              <w:t>2.</w:t>
            </w:r>
          </w:p>
        </w:tc>
        <w:tc>
          <w:tcPr>
            <w:tcW w:w="4536" w:type="dxa"/>
          </w:tcPr>
          <w:p w:rsidR="0055673B" w:rsidRPr="00FD34B5" w:rsidRDefault="0055673B" w:rsidP="00FD34B5">
            <w:pPr>
              <w:rPr>
                <w:rFonts w:eastAsiaTheme="minorHAnsi"/>
                <w:sz w:val="22"/>
                <w:szCs w:val="22"/>
                <w:lang w:eastAsia="en-US"/>
              </w:rPr>
            </w:pPr>
            <w:r w:rsidRPr="00FD34B5">
              <w:rPr>
                <w:rFonts w:eastAsiaTheme="minorHAnsi"/>
                <w:sz w:val="22"/>
                <w:szCs w:val="22"/>
                <w:lang w:eastAsia="en-US"/>
              </w:rPr>
              <w:t>Костина Елена Сергеевна</w:t>
            </w:r>
          </w:p>
        </w:tc>
        <w:tc>
          <w:tcPr>
            <w:tcW w:w="2694" w:type="dxa"/>
          </w:tcPr>
          <w:p w:rsidR="0055673B" w:rsidRPr="00412AF1" w:rsidRDefault="0055673B" w:rsidP="00FD34B5">
            <w:pPr>
              <w:jc w:val="center"/>
              <w:rPr>
                <w:rFonts w:eastAsiaTheme="minorHAnsi"/>
                <w:sz w:val="22"/>
                <w:szCs w:val="22"/>
                <w:lang w:eastAsia="en-US"/>
              </w:rPr>
            </w:pPr>
            <w:r w:rsidRPr="00412AF1">
              <w:rPr>
                <w:rFonts w:eastAsiaTheme="minorHAnsi"/>
                <w:sz w:val="22"/>
                <w:szCs w:val="22"/>
                <w:lang w:eastAsia="en-US"/>
              </w:rPr>
              <w:t>обществознание</w:t>
            </w:r>
          </w:p>
        </w:tc>
        <w:tc>
          <w:tcPr>
            <w:tcW w:w="1134" w:type="dxa"/>
          </w:tcPr>
          <w:p w:rsidR="0055673B" w:rsidRPr="00412AF1" w:rsidRDefault="0055673B" w:rsidP="00FD34B5">
            <w:pPr>
              <w:jc w:val="center"/>
              <w:rPr>
                <w:rFonts w:eastAsiaTheme="minorHAnsi"/>
                <w:sz w:val="22"/>
                <w:szCs w:val="22"/>
                <w:lang w:eastAsia="en-US"/>
              </w:rPr>
            </w:pPr>
            <w:r w:rsidRPr="00412AF1">
              <w:rPr>
                <w:rFonts w:eastAsiaTheme="minorHAnsi"/>
                <w:sz w:val="22"/>
                <w:szCs w:val="22"/>
                <w:lang w:eastAsia="en-US"/>
              </w:rPr>
              <w:t>99 б.</w:t>
            </w:r>
          </w:p>
        </w:tc>
      </w:tr>
      <w:tr w:rsidR="0055673B" w:rsidRPr="00FD34B5" w:rsidTr="00D54B25">
        <w:tc>
          <w:tcPr>
            <w:tcW w:w="850" w:type="dxa"/>
          </w:tcPr>
          <w:p w:rsidR="0055673B" w:rsidRPr="00FD34B5" w:rsidRDefault="0055673B" w:rsidP="00FD34B5">
            <w:pPr>
              <w:jc w:val="center"/>
              <w:rPr>
                <w:rFonts w:eastAsiaTheme="minorHAnsi"/>
                <w:sz w:val="22"/>
                <w:szCs w:val="22"/>
                <w:lang w:eastAsia="en-US"/>
              </w:rPr>
            </w:pPr>
            <w:r w:rsidRPr="00FD34B5">
              <w:rPr>
                <w:rFonts w:eastAsiaTheme="minorHAnsi"/>
                <w:sz w:val="22"/>
                <w:szCs w:val="22"/>
                <w:lang w:eastAsia="en-US"/>
              </w:rPr>
              <w:t>3.</w:t>
            </w:r>
          </w:p>
        </w:tc>
        <w:tc>
          <w:tcPr>
            <w:tcW w:w="4536" w:type="dxa"/>
          </w:tcPr>
          <w:p w:rsidR="0055673B" w:rsidRPr="00FD34B5" w:rsidRDefault="0055673B" w:rsidP="00FD34B5">
            <w:pPr>
              <w:rPr>
                <w:rFonts w:eastAsiaTheme="minorHAnsi"/>
                <w:sz w:val="22"/>
                <w:szCs w:val="22"/>
                <w:lang w:eastAsia="en-US"/>
              </w:rPr>
            </w:pPr>
            <w:r w:rsidRPr="00FD34B5">
              <w:rPr>
                <w:rFonts w:eastAsiaTheme="minorHAnsi"/>
                <w:sz w:val="22"/>
                <w:szCs w:val="22"/>
                <w:lang w:eastAsia="en-US"/>
              </w:rPr>
              <w:t>Аджиева Амалия Руслановна</w:t>
            </w:r>
          </w:p>
        </w:tc>
        <w:tc>
          <w:tcPr>
            <w:tcW w:w="2694" w:type="dxa"/>
          </w:tcPr>
          <w:p w:rsidR="0055673B" w:rsidRPr="00412AF1" w:rsidRDefault="0055673B" w:rsidP="00FD34B5">
            <w:pPr>
              <w:jc w:val="center"/>
              <w:rPr>
                <w:rFonts w:eastAsiaTheme="minorHAnsi"/>
                <w:sz w:val="22"/>
                <w:szCs w:val="22"/>
                <w:lang w:eastAsia="en-US"/>
              </w:rPr>
            </w:pPr>
            <w:r w:rsidRPr="00412AF1">
              <w:rPr>
                <w:rFonts w:eastAsiaTheme="minorHAnsi"/>
                <w:sz w:val="22"/>
                <w:szCs w:val="22"/>
                <w:lang w:eastAsia="en-US"/>
              </w:rPr>
              <w:t>Русский язык</w:t>
            </w:r>
          </w:p>
        </w:tc>
        <w:tc>
          <w:tcPr>
            <w:tcW w:w="1134" w:type="dxa"/>
          </w:tcPr>
          <w:p w:rsidR="0055673B" w:rsidRPr="00412AF1" w:rsidRDefault="0055673B" w:rsidP="00FD34B5">
            <w:pPr>
              <w:jc w:val="center"/>
              <w:rPr>
                <w:rFonts w:eastAsiaTheme="minorHAnsi"/>
                <w:sz w:val="22"/>
                <w:szCs w:val="22"/>
                <w:lang w:eastAsia="en-US"/>
              </w:rPr>
            </w:pPr>
            <w:r w:rsidRPr="00412AF1">
              <w:rPr>
                <w:rFonts w:eastAsiaTheme="minorHAnsi"/>
                <w:sz w:val="22"/>
                <w:szCs w:val="22"/>
                <w:lang w:eastAsia="en-US"/>
              </w:rPr>
              <w:t>94 б.</w:t>
            </w:r>
          </w:p>
        </w:tc>
      </w:tr>
      <w:tr w:rsidR="0055673B" w:rsidRPr="00FD34B5" w:rsidTr="00D54B25">
        <w:tc>
          <w:tcPr>
            <w:tcW w:w="850" w:type="dxa"/>
          </w:tcPr>
          <w:p w:rsidR="0055673B" w:rsidRPr="00FD34B5" w:rsidRDefault="0055673B" w:rsidP="00FD34B5">
            <w:pPr>
              <w:jc w:val="center"/>
              <w:rPr>
                <w:rFonts w:eastAsiaTheme="minorHAnsi"/>
                <w:sz w:val="22"/>
                <w:szCs w:val="22"/>
                <w:lang w:eastAsia="en-US"/>
              </w:rPr>
            </w:pPr>
            <w:r w:rsidRPr="00FD34B5">
              <w:rPr>
                <w:rFonts w:eastAsiaTheme="minorHAnsi"/>
                <w:sz w:val="22"/>
                <w:szCs w:val="22"/>
                <w:lang w:eastAsia="en-US"/>
              </w:rPr>
              <w:t>4.</w:t>
            </w:r>
          </w:p>
        </w:tc>
        <w:tc>
          <w:tcPr>
            <w:tcW w:w="4536" w:type="dxa"/>
          </w:tcPr>
          <w:p w:rsidR="0055673B" w:rsidRPr="00FD34B5" w:rsidRDefault="0055673B" w:rsidP="00FD34B5">
            <w:pPr>
              <w:rPr>
                <w:rFonts w:eastAsiaTheme="minorHAnsi"/>
                <w:sz w:val="22"/>
                <w:szCs w:val="22"/>
                <w:lang w:eastAsia="en-US"/>
              </w:rPr>
            </w:pPr>
            <w:r w:rsidRPr="00FD34B5">
              <w:rPr>
                <w:rFonts w:eastAsiaTheme="minorHAnsi"/>
                <w:sz w:val="22"/>
                <w:szCs w:val="22"/>
                <w:lang w:eastAsia="en-US"/>
              </w:rPr>
              <w:t>Богатырева Альбина Шамильевна</w:t>
            </w:r>
          </w:p>
        </w:tc>
        <w:tc>
          <w:tcPr>
            <w:tcW w:w="2694" w:type="dxa"/>
          </w:tcPr>
          <w:p w:rsidR="0055673B" w:rsidRPr="00412AF1" w:rsidRDefault="0055673B" w:rsidP="00FD34B5">
            <w:pPr>
              <w:jc w:val="center"/>
              <w:rPr>
                <w:rFonts w:eastAsiaTheme="minorHAnsi"/>
                <w:sz w:val="22"/>
                <w:szCs w:val="22"/>
                <w:lang w:eastAsia="en-US"/>
              </w:rPr>
            </w:pPr>
            <w:r w:rsidRPr="00412AF1">
              <w:rPr>
                <w:rFonts w:eastAsiaTheme="minorHAnsi"/>
                <w:sz w:val="22"/>
                <w:szCs w:val="22"/>
                <w:lang w:eastAsia="en-US"/>
              </w:rPr>
              <w:t>Русский язык</w:t>
            </w:r>
          </w:p>
        </w:tc>
        <w:tc>
          <w:tcPr>
            <w:tcW w:w="1134" w:type="dxa"/>
          </w:tcPr>
          <w:p w:rsidR="0055673B" w:rsidRPr="00412AF1" w:rsidRDefault="0055673B" w:rsidP="00FD34B5">
            <w:pPr>
              <w:jc w:val="center"/>
              <w:rPr>
                <w:rFonts w:eastAsiaTheme="minorHAnsi"/>
                <w:sz w:val="22"/>
                <w:szCs w:val="22"/>
                <w:lang w:eastAsia="en-US"/>
              </w:rPr>
            </w:pPr>
            <w:r w:rsidRPr="00412AF1">
              <w:rPr>
                <w:rFonts w:eastAsiaTheme="minorHAnsi"/>
                <w:sz w:val="22"/>
                <w:szCs w:val="22"/>
                <w:lang w:eastAsia="en-US"/>
              </w:rPr>
              <w:t>94 б.</w:t>
            </w:r>
          </w:p>
        </w:tc>
      </w:tr>
      <w:tr w:rsidR="0055673B" w:rsidRPr="00FD34B5" w:rsidTr="00D54B25">
        <w:tc>
          <w:tcPr>
            <w:tcW w:w="850" w:type="dxa"/>
          </w:tcPr>
          <w:p w:rsidR="0055673B" w:rsidRPr="00FD34B5" w:rsidRDefault="0055673B" w:rsidP="00FD34B5">
            <w:pPr>
              <w:jc w:val="center"/>
              <w:rPr>
                <w:rFonts w:eastAsiaTheme="minorHAnsi"/>
                <w:sz w:val="22"/>
                <w:szCs w:val="22"/>
                <w:lang w:eastAsia="en-US"/>
              </w:rPr>
            </w:pPr>
            <w:r w:rsidRPr="00FD34B5">
              <w:rPr>
                <w:rFonts w:eastAsiaTheme="minorHAnsi"/>
                <w:sz w:val="22"/>
                <w:szCs w:val="22"/>
                <w:lang w:eastAsia="en-US"/>
              </w:rPr>
              <w:t>5.</w:t>
            </w:r>
          </w:p>
        </w:tc>
        <w:tc>
          <w:tcPr>
            <w:tcW w:w="4536" w:type="dxa"/>
          </w:tcPr>
          <w:p w:rsidR="0055673B" w:rsidRPr="00FD34B5" w:rsidRDefault="0055673B" w:rsidP="00FD34B5">
            <w:pPr>
              <w:rPr>
                <w:rFonts w:eastAsiaTheme="minorHAnsi"/>
                <w:sz w:val="22"/>
                <w:szCs w:val="22"/>
                <w:lang w:eastAsia="en-US"/>
              </w:rPr>
            </w:pPr>
            <w:r w:rsidRPr="00FD34B5">
              <w:rPr>
                <w:rFonts w:eastAsiaTheme="minorHAnsi"/>
                <w:sz w:val="22"/>
                <w:szCs w:val="22"/>
                <w:lang w:eastAsia="en-US"/>
              </w:rPr>
              <w:t>Эркенова Джамиля Муратовна</w:t>
            </w:r>
          </w:p>
        </w:tc>
        <w:tc>
          <w:tcPr>
            <w:tcW w:w="2694" w:type="dxa"/>
          </w:tcPr>
          <w:p w:rsidR="0055673B" w:rsidRPr="00412AF1" w:rsidRDefault="0055673B" w:rsidP="00FD34B5">
            <w:pPr>
              <w:jc w:val="center"/>
              <w:rPr>
                <w:rFonts w:eastAsiaTheme="minorHAnsi"/>
                <w:sz w:val="22"/>
                <w:szCs w:val="22"/>
                <w:lang w:eastAsia="en-US"/>
              </w:rPr>
            </w:pPr>
            <w:r w:rsidRPr="00412AF1">
              <w:rPr>
                <w:rFonts w:eastAsiaTheme="minorHAnsi"/>
                <w:sz w:val="22"/>
                <w:szCs w:val="22"/>
                <w:lang w:eastAsia="en-US"/>
              </w:rPr>
              <w:t>Русский язык</w:t>
            </w:r>
          </w:p>
          <w:p w:rsidR="0055673B" w:rsidRPr="00412AF1" w:rsidRDefault="0055673B" w:rsidP="00FD34B5">
            <w:pPr>
              <w:jc w:val="center"/>
              <w:rPr>
                <w:rFonts w:eastAsiaTheme="minorHAnsi"/>
                <w:sz w:val="22"/>
                <w:szCs w:val="22"/>
                <w:lang w:eastAsia="en-US"/>
              </w:rPr>
            </w:pPr>
            <w:r w:rsidRPr="00412AF1">
              <w:rPr>
                <w:rFonts w:eastAsiaTheme="minorHAnsi"/>
                <w:sz w:val="22"/>
                <w:szCs w:val="22"/>
                <w:lang w:eastAsia="en-US"/>
              </w:rPr>
              <w:t>история</w:t>
            </w:r>
          </w:p>
        </w:tc>
        <w:tc>
          <w:tcPr>
            <w:tcW w:w="1134" w:type="dxa"/>
          </w:tcPr>
          <w:p w:rsidR="0055673B" w:rsidRPr="00412AF1" w:rsidRDefault="0055673B" w:rsidP="00FD34B5">
            <w:pPr>
              <w:jc w:val="center"/>
              <w:rPr>
                <w:rFonts w:eastAsiaTheme="minorHAnsi"/>
                <w:sz w:val="22"/>
                <w:szCs w:val="22"/>
                <w:lang w:eastAsia="en-US"/>
              </w:rPr>
            </w:pPr>
            <w:r w:rsidRPr="00412AF1">
              <w:rPr>
                <w:rFonts w:eastAsiaTheme="minorHAnsi"/>
                <w:sz w:val="22"/>
                <w:szCs w:val="22"/>
                <w:lang w:eastAsia="en-US"/>
              </w:rPr>
              <w:t>91 б.</w:t>
            </w:r>
          </w:p>
          <w:p w:rsidR="0055673B" w:rsidRPr="00412AF1" w:rsidRDefault="0055673B" w:rsidP="00FD34B5">
            <w:pPr>
              <w:jc w:val="center"/>
              <w:rPr>
                <w:rFonts w:eastAsiaTheme="minorHAnsi"/>
                <w:sz w:val="22"/>
                <w:szCs w:val="22"/>
                <w:lang w:eastAsia="en-US"/>
              </w:rPr>
            </w:pPr>
            <w:r w:rsidRPr="00412AF1">
              <w:rPr>
                <w:rFonts w:eastAsiaTheme="minorHAnsi"/>
                <w:sz w:val="22"/>
                <w:szCs w:val="22"/>
                <w:lang w:eastAsia="en-US"/>
              </w:rPr>
              <w:t>93 б.</w:t>
            </w:r>
          </w:p>
        </w:tc>
      </w:tr>
      <w:tr w:rsidR="00FD34B5" w:rsidRPr="00FD34B5" w:rsidTr="00D54B25">
        <w:tc>
          <w:tcPr>
            <w:tcW w:w="850" w:type="dxa"/>
          </w:tcPr>
          <w:p w:rsidR="00FD34B5" w:rsidRPr="00FD34B5" w:rsidRDefault="00FD34B5" w:rsidP="00FD34B5">
            <w:pPr>
              <w:jc w:val="center"/>
              <w:rPr>
                <w:rFonts w:eastAsiaTheme="minorHAnsi"/>
                <w:sz w:val="22"/>
                <w:szCs w:val="22"/>
                <w:lang w:eastAsia="en-US"/>
              </w:rPr>
            </w:pPr>
          </w:p>
        </w:tc>
        <w:tc>
          <w:tcPr>
            <w:tcW w:w="8364" w:type="dxa"/>
            <w:gridSpan w:val="3"/>
          </w:tcPr>
          <w:p w:rsidR="00FD34B5" w:rsidRPr="00412AF1" w:rsidRDefault="00FD34B5" w:rsidP="00FD34B5">
            <w:pPr>
              <w:jc w:val="center"/>
              <w:rPr>
                <w:rFonts w:eastAsiaTheme="minorHAnsi"/>
                <w:b/>
                <w:sz w:val="22"/>
                <w:szCs w:val="22"/>
                <w:lang w:eastAsia="en-US"/>
              </w:rPr>
            </w:pPr>
            <w:r w:rsidRPr="00412AF1">
              <w:rPr>
                <w:rFonts w:eastAsiaTheme="minorHAnsi"/>
                <w:b/>
                <w:sz w:val="22"/>
                <w:szCs w:val="22"/>
                <w:lang w:eastAsia="en-US"/>
              </w:rPr>
              <w:t>МБОУ «Гимназия №4 г.Усть-Джегуты»</w:t>
            </w:r>
          </w:p>
        </w:tc>
      </w:tr>
      <w:tr w:rsidR="0055673B" w:rsidRPr="00FD34B5" w:rsidTr="00D54B25">
        <w:tc>
          <w:tcPr>
            <w:tcW w:w="850" w:type="dxa"/>
          </w:tcPr>
          <w:p w:rsidR="0055673B" w:rsidRPr="00FD34B5" w:rsidRDefault="0055673B" w:rsidP="00FD34B5">
            <w:pPr>
              <w:jc w:val="center"/>
              <w:rPr>
                <w:rFonts w:eastAsiaTheme="minorHAnsi"/>
                <w:sz w:val="22"/>
                <w:szCs w:val="22"/>
                <w:lang w:eastAsia="en-US"/>
              </w:rPr>
            </w:pPr>
            <w:r w:rsidRPr="00FD34B5">
              <w:rPr>
                <w:rFonts w:eastAsiaTheme="minorHAnsi"/>
                <w:sz w:val="22"/>
                <w:szCs w:val="22"/>
                <w:lang w:eastAsia="en-US"/>
              </w:rPr>
              <w:t>6.</w:t>
            </w:r>
          </w:p>
        </w:tc>
        <w:tc>
          <w:tcPr>
            <w:tcW w:w="4536" w:type="dxa"/>
          </w:tcPr>
          <w:p w:rsidR="0055673B" w:rsidRPr="00FD34B5" w:rsidRDefault="0055673B" w:rsidP="00D54B25">
            <w:pPr>
              <w:rPr>
                <w:rFonts w:eastAsiaTheme="minorHAnsi"/>
                <w:sz w:val="22"/>
                <w:szCs w:val="22"/>
                <w:lang w:eastAsia="en-US"/>
              </w:rPr>
            </w:pPr>
            <w:r w:rsidRPr="00FD34B5">
              <w:rPr>
                <w:rFonts w:eastAsiaTheme="minorHAnsi"/>
                <w:sz w:val="22"/>
                <w:szCs w:val="22"/>
                <w:lang w:eastAsia="en-US"/>
              </w:rPr>
              <w:t>Зильбурхарова Малика Муссаевна</w:t>
            </w:r>
          </w:p>
        </w:tc>
        <w:tc>
          <w:tcPr>
            <w:tcW w:w="2694" w:type="dxa"/>
          </w:tcPr>
          <w:p w:rsidR="0055673B" w:rsidRPr="00412AF1" w:rsidRDefault="0055673B" w:rsidP="00FD34B5">
            <w:pPr>
              <w:jc w:val="center"/>
              <w:rPr>
                <w:rFonts w:eastAsiaTheme="minorHAnsi"/>
                <w:sz w:val="22"/>
                <w:szCs w:val="22"/>
                <w:lang w:eastAsia="en-US"/>
              </w:rPr>
            </w:pPr>
            <w:r w:rsidRPr="00412AF1">
              <w:rPr>
                <w:rFonts w:eastAsiaTheme="minorHAnsi"/>
                <w:sz w:val="22"/>
                <w:szCs w:val="22"/>
                <w:lang w:eastAsia="en-US"/>
              </w:rPr>
              <w:t>Русский язык</w:t>
            </w:r>
          </w:p>
        </w:tc>
        <w:tc>
          <w:tcPr>
            <w:tcW w:w="1134" w:type="dxa"/>
          </w:tcPr>
          <w:p w:rsidR="0055673B" w:rsidRPr="00412AF1" w:rsidRDefault="0055673B" w:rsidP="00FD34B5">
            <w:pPr>
              <w:jc w:val="center"/>
              <w:rPr>
                <w:rFonts w:eastAsiaTheme="minorHAnsi"/>
                <w:sz w:val="22"/>
                <w:szCs w:val="22"/>
                <w:lang w:eastAsia="en-US"/>
              </w:rPr>
            </w:pPr>
            <w:r w:rsidRPr="00412AF1">
              <w:rPr>
                <w:rFonts w:eastAsiaTheme="minorHAnsi"/>
                <w:sz w:val="22"/>
                <w:szCs w:val="22"/>
                <w:lang w:eastAsia="en-US"/>
              </w:rPr>
              <w:t>94 б.</w:t>
            </w:r>
          </w:p>
        </w:tc>
      </w:tr>
      <w:tr w:rsidR="00FD34B5" w:rsidRPr="00FD34B5" w:rsidTr="00D54B25">
        <w:tc>
          <w:tcPr>
            <w:tcW w:w="850" w:type="dxa"/>
          </w:tcPr>
          <w:p w:rsidR="00FD34B5" w:rsidRPr="00FD34B5" w:rsidRDefault="00FD34B5" w:rsidP="00FD34B5">
            <w:pPr>
              <w:jc w:val="center"/>
              <w:rPr>
                <w:rFonts w:eastAsiaTheme="minorHAnsi"/>
                <w:sz w:val="22"/>
                <w:szCs w:val="22"/>
                <w:lang w:eastAsia="en-US"/>
              </w:rPr>
            </w:pPr>
          </w:p>
        </w:tc>
        <w:tc>
          <w:tcPr>
            <w:tcW w:w="8364" w:type="dxa"/>
            <w:gridSpan w:val="3"/>
          </w:tcPr>
          <w:p w:rsidR="00FD34B5" w:rsidRPr="00412AF1" w:rsidRDefault="00FD34B5" w:rsidP="00FD34B5">
            <w:pPr>
              <w:jc w:val="center"/>
              <w:rPr>
                <w:rFonts w:eastAsiaTheme="minorHAnsi"/>
                <w:b/>
                <w:sz w:val="22"/>
                <w:szCs w:val="22"/>
                <w:lang w:eastAsia="en-US"/>
              </w:rPr>
            </w:pPr>
            <w:r w:rsidRPr="00412AF1">
              <w:rPr>
                <w:rFonts w:eastAsiaTheme="minorHAnsi"/>
                <w:b/>
                <w:sz w:val="22"/>
                <w:szCs w:val="22"/>
                <w:lang w:eastAsia="en-US"/>
              </w:rPr>
              <w:t>МБОУ «СОШ №5 г.Усть-Джегуты»</w:t>
            </w:r>
          </w:p>
        </w:tc>
      </w:tr>
      <w:tr w:rsidR="00D54B25" w:rsidRPr="00FD34B5" w:rsidTr="00D54B25">
        <w:tc>
          <w:tcPr>
            <w:tcW w:w="850" w:type="dxa"/>
          </w:tcPr>
          <w:p w:rsidR="00D54B25" w:rsidRPr="00FD34B5" w:rsidRDefault="00D54B25" w:rsidP="00FD34B5">
            <w:pPr>
              <w:jc w:val="center"/>
              <w:rPr>
                <w:rFonts w:eastAsiaTheme="minorHAnsi"/>
                <w:sz w:val="22"/>
                <w:szCs w:val="22"/>
                <w:lang w:eastAsia="en-US"/>
              </w:rPr>
            </w:pPr>
            <w:r w:rsidRPr="00FD34B5">
              <w:rPr>
                <w:rFonts w:eastAsiaTheme="minorHAnsi"/>
                <w:sz w:val="22"/>
                <w:szCs w:val="22"/>
                <w:lang w:eastAsia="en-US"/>
              </w:rPr>
              <w:t>7.</w:t>
            </w:r>
          </w:p>
        </w:tc>
        <w:tc>
          <w:tcPr>
            <w:tcW w:w="4536" w:type="dxa"/>
          </w:tcPr>
          <w:p w:rsidR="00D54B25" w:rsidRPr="00FD34B5" w:rsidRDefault="00D54B25" w:rsidP="00D54B25">
            <w:pPr>
              <w:rPr>
                <w:rFonts w:eastAsiaTheme="minorHAnsi"/>
                <w:sz w:val="22"/>
                <w:szCs w:val="22"/>
                <w:lang w:eastAsia="en-US"/>
              </w:rPr>
            </w:pPr>
            <w:r w:rsidRPr="00FD34B5">
              <w:rPr>
                <w:rFonts w:eastAsiaTheme="minorHAnsi"/>
                <w:sz w:val="22"/>
                <w:szCs w:val="22"/>
                <w:lang w:eastAsia="en-US"/>
              </w:rPr>
              <w:t>Чотчаев Ансар Романович</w:t>
            </w:r>
          </w:p>
        </w:tc>
        <w:tc>
          <w:tcPr>
            <w:tcW w:w="2694" w:type="dxa"/>
          </w:tcPr>
          <w:p w:rsidR="00D54B25" w:rsidRPr="00412AF1" w:rsidRDefault="00D54B25" w:rsidP="00FD34B5">
            <w:pPr>
              <w:jc w:val="center"/>
              <w:rPr>
                <w:rFonts w:eastAsiaTheme="minorHAnsi"/>
                <w:sz w:val="22"/>
                <w:szCs w:val="22"/>
                <w:lang w:eastAsia="en-US"/>
              </w:rPr>
            </w:pPr>
            <w:r w:rsidRPr="00412AF1">
              <w:rPr>
                <w:rFonts w:eastAsiaTheme="minorHAnsi"/>
                <w:sz w:val="22"/>
                <w:szCs w:val="22"/>
                <w:lang w:eastAsia="en-US"/>
              </w:rPr>
              <w:t>Химия</w:t>
            </w:r>
          </w:p>
          <w:p w:rsidR="00D54B25" w:rsidRPr="00412AF1" w:rsidRDefault="00D54B25" w:rsidP="00FD34B5">
            <w:pPr>
              <w:jc w:val="center"/>
              <w:rPr>
                <w:rFonts w:eastAsiaTheme="minorHAnsi"/>
                <w:sz w:val="22"/>
                <w:szCs w:val="22"/>
                <w:lang w:eastAsia="en-US"/>
              </w:rPr>
            </w:pPr>
            <w:r w:rsidRPr="00412AF1">
              <w:rPr>
                <w:rFonts w:eastAsiaTheme="minorHAnsi"/>
                <w:sz w:val="22"/>
                <w:szCs w:val="22"/>
                <w:lang w:eastAsia="en-US"/>
              </w:rPr>
              <w:t xml:space="preserve">Русский язык </w:t>
            </w:r>
          </w:p>
        </w:tc>
        <w:tc>
          <w:tcPr>
            <w:tcW w:w="1134" w:type="dxa"/>
          </w:tcPr>
          <w:p w:rsidR="00D54B25" w:rsidRPr="00412AF1" w:rsidRDefault="00D54B25" w:rsidP="00FD34B5">
            <w:pPr>
              <w:jc w:val="center"/>
              <w:rPr>
                <w:rFonts w:eastAsiaTheme="minorHAnsi"/>
                <w:sz w:val="22"/>
                <w:szCs w:val="22"/>
                <w:lang w:eastAsia="en-US"/>
              </w:rPr>
            </w:pPr>
            <w:r w:rsidRPr="00412AF1">
              <w:rPr>
                <w:rFonts w:eastAsiaTheme="minorHAnsi"/>
                <w:sz w:val="22"/>
                <w:szCs w:val="22"/>
                <w:lang w:eastAsia="en-US"/>
              </w:rPr>
              <w:t>99 б.</w:t>
            </w:r>
          </w:p>
          <w:p w:rsidR="00D54B25" w:rsidRPr="00412AF1" w:rsidRDefault="00D54B25" w:rsidP="00FD34B5">
            <w:pPr>
              <w:jc w:val="center"/>
              <w:rPr>
                <w:rFonts w:eastAsiaTheme="minorHAnsi"/>
                <w:sz w:val="22"/>
                <w:szCs w:val="22"/>
                <w:lang w:eastAsia="en-US"/>
              </w:rPr>
            </w:pPr>
            <w:r w:rsidRPr="00412AF1">
              <w:rPr>
                <w:rFonts w:eastAsiaTheme="minorHAnsi"/>
                <w:sz w:val="22"/>
                <w:szCs w:val="22"/>
                <w:lang w:eastAsia="en-US"/>
              </w:rPr>
              <w:t>91 б.</w:t>
            </w:r>
          </w:p>
        </w:tc>
      </w:tr>
      <w:tr w:rsidR="00FD34B5" w:rsidRPr="00FD34B5" w:rsidTr="00D54B25">
        <w:tc>
          <w:tcPr>
            <w:tcW w:w="850" w:type="dxa"/>
          </w:tcPr>
          <w:p w:rsidR="00FD34B5" w:rsidRPr="00FD34B5" w:rsidRDefault="00FD34B5" w:rsidP="00FD34B5">
            <w:pPr>
              <w:jc w:val="center"/>
              <w:rPr>
                <w:rFonts w:eastAsiaTheme="minorHAnsi"/>
                <w:sz w:val="22"/>
                <w:szCs w:val="22"/>
                <w:lang w:eastAsia="en-US"/>
              </w:rPr>
            </w:pPr>
          </w:p>
        </w:tc>
        <w:tc>
          <w:tcPr>
            <w:tcW w:w="8364" w:type="dxa"/>
            <w:gridSpan w:val="3"/>
          </w:tcPr>
          <w:p w:rsidR="00FD34B5" w:rsidRPr="00412AF1" w:rsidRDefault="00FD34B5" w:rsidP="00FD34B5">
            <w:pPr>
              <w:jc w:val="center"/>
              <w:rPr>
                <w:rFonts w:eastAsiaTheme="minorHAnsi"/>
                <w:b/>
                <w:sz w:val="22"/>
                <w:szCs w:val="22"/>
                <w:lang w:eastAsia="en-US"/>
              </w:rPr>
            </w:pPr>
            <w:r w:rsidRPr="00412AF1">
              <w:rPr>
                <w:rFonts w:eastAsiaTheme="minorHAnsi"/>
                <w:b/>
                <w:sz w:val="22"/>
                <w:szCs w:val="22"/>
                <w:lang w:eastAsia="en-US"/>
              </w:rPr>
              <w:t>МБОУ «Гимназия №6 г.Усть-Джегуты»</w:t>
            </w:r>
          </w:p>
        </w:tc>
      </w:tr>
      <w:tr w:rsidR="00D54B25" w:rsidRPr="00FD34B5" w:rsidTr="00D54B25">
        <w:tc>
          <w:tcPr>
            <w:tcW w:w="850" w:type="dxa"/>
          </w:tcPr>
          <w:p w:rsidR="00D54B25" w:rsidRPr="00FD34B5" w:rsidRDefault="00D54B25" w:rsidP="00FD34B5">
            <w:pPr>
              <w:jc w:val="center"/>
              <w:rPr>
                <w:rFonts w:eastAsiaTheme="minorHAnsi"/>
                <w:sz w:val="22"/>
                <w:szCs w:val="22"/>
                <w:lang w:eastAsia="en-US"/>
              </w:rPr>
            </w:pPr>
            <w:r w:rsidRPr="00FD34B5">
              <w:rPr>
                <w:rFonts w:eastAsiaTheme="minorHAnsi"/>
                <w:sz w:val="22"/>
                <w:szCs w:val="22"/>
                <w:lang w:eastAsia="en-US"/>
              </w:rPr>
              <w:t>8.</w:t>
            </w:r>
          </w:p>
        </w:tc>
        <w:tc>
          <w:tcPr>
            <w:tcW w:w="4536" w:type="dxa"/>
          </w:tcPr>
          <w:p w:rsidR="00D54B25" w:rsidRPr="00FD34B5" w:rsidRDefault="00D54B25" w:rsidP="00D54B25">
            <w:pPr>
              <w:rPr>
                <w:rFonts w:eastAsiaTheme="minorHAnsi"/>
                <w:sz w:val="22"/>
                <w:szCs w:val="22"/>
                <w:lang w:eastAsia="en-US"/>
              </w:rPr>
            </w:pPr>
            <w:r w:rsidRPr="00FD34B5">
              <w:rPr>
                <w:rFonts w:eastAsiaTheme="minorHAnsi"/>
                <w:sz w:val="22"/>
                <w:szCs w:val="22"/>
                <w:lang w:eastAsia="en-US"/>
              </w:rPr>
              <w:t>Карабашев Алибек Муссаевич</w:t>
            </w:r>
          </w:p>
        </w:tc>
        <w:tc>
          <w:tcPr>
            <w:tcW w:w="2694" w:type="dxa"/>
          </w:tcPr>
          <w:p w:rsidR="00D54B25" w:rsidRPr="00412AF1" w:rsidRDefault="00D54B25" w:rsidP="00FD34B5">
            <w:pPr>
              <w:jc w:val="center"/>
              <w:rPr>
                <w:rFonts w:eastAsiaTheme="minorHAnsi"/>
                <w:sz w:val="22"/>
                <w:szCs w:val="22"/>
                <w:lang w:eastAsia="en-US"/>
              </w:rPr>
            </w:pPr>
            <w:r w:rsidRPr="00412AF1">
              <w:rPr>
                <w:rFonts w:eastAsiaTheme="minorHAnsi"/>
                <w:sz w:val="22"/>
                <w:szCs w:val="22"/>
                <w:lang w:eastAsia="en-US"/>
              </w:rPr>
              <w:t>обществознание</w:t>
            </w:r>
          </w:p>
        </w:tc>
        <w:tc>
          <w:tcPr>
            <w:tcW w:w="1134" w:type="dxa"/>
          </w:tcPr>
          <w:p w:rsidR="00D54B25" w:rsidRPr="00412AF1" w:rsidRDefault="00D54B25" w:rsidP="00FD34B5">
            <w:pPr>
              <w:jc w:val="center"/>
              <w:rPr>
                <w:rFonts w:eastAsiaTheme="minorHAnsi"/>
                <w:sz w:val="22"/>
                <w:szCs w:val="22"/>
                <w:lang w:eastAsia="en-US"/>
              </w:rPr>
            </w:pPr>
            <w:r w:rsidRPr="00412AF1">
              <w:rPr>
                <w:rFonts w:eastAsiaTheme="minorHAnsi"/>
                <w:sz w:val="22"/>
                <w:szCs w:val="22"/>
                <w:lang w:eastAsia="en-US"/>
              </w:rPr>
              <w:t>94 б.</w:t>
            </w:r>
          </w:p>
        </w:tc>
      </w:tr>
      <w:tr w:rsidR="00FD34B5" w:rsidRPr="00FD34B5" w:rsidTr="00D54B25">
        <w:tc>
          <w:tcPr>
            <w:tcW w:w="850" w:type="dxa"/>
          </w:tcPr>
          <w:p w:rsidR="00FD34B5" w:rsidRPr="00FD34B5" w:rsidRDefault="00FD34B5" w:rsidP="00FD34B5">
            <w:pPr>
              <w:jc w:val="center"/>
              <w:rPr>
                <w:rFonts w:eastAsiaTheme="minorHAnsi"/>
                <w:sz w:val="22"/>
                <w:szCs w:val="22"/>
                <w:lang w:eastAsia="en-US"/>
              </w:rPr>
            </w:pPr>
          </w:p>
        </w:tc>
        <w:tc>
          <w:tcPr>
            <w:tcW w:w="8364" w:type="dxa"/>
            <w:gridSpan w:val="3"/>
          </w:tcPr>
          <w:p w:rsidR="00FD34B5" w:rsidRPr="00412AF1" w:rsidRDefault="00FD34B5" w:rsidP="00FD34B5">
            <w:pPr>
              <w:jc w:val="center"/>
              <w:rPr>
                <w:rFonts w:eastAsiaTheme="minorHAnsi"/>
                <w:b/>
                <w:sz w:val="22"/>
                <w:szCs w:val="22"/>
                <w:lang w:eastAsia="en-US"/>
              </w:rPr>
            </w:pPr>
            <w:r w:rsidRPr="00412AF1">
              <w:rPr>
                <w:rFonts w:eastAsiaTheme="minorHAnsi"/>
                <w:b/>
                <w:sz w:val="22"/>
                <w:szCs w:val="22"/>
                <w:lang w:eastAsia="en-US"/>
              </w:rPr>
              <w:t>МБОУ «Лицей №7 г.Усть-Джегуты»</w:t>
            </w:r>
          </w:p>
        </w:tc>
      </w:tr>
      <w:tr w:rsidR="00D54B25" w:rsidRPr="00FD34B5" w:rsidTr="00D54B25">
        <w:tc>
          <w:tcPr>
            <w:tcW w:w="850" w:type="dxa"/>
          </w:tcPr>
          <w:p w:rsidR="00D54B25" w:rsidRPr="00FD34B5" w:rsidRDefault="00D54B25" w:rsidP="00FD34B5">
            <w:pPr>
              <w:jc w:val="center"/>
              <w:rPr>
                <w:rFonts w:eastAsiaTheme="minorHAnsi"/>
                <w:sz w:val="22"/>
                <w:szCs w:val="22"/>
                <w:lang w:eastAsia="en-US"/>
              </w:rPr>
            </w:pPr>
            <w:r w:rsidRPr="00FD34B5">
              <w:rPr>
                <w:rFonts w:eastAsiaTheme="minorHAnsi"/>
                <w:sz w:val="22"/>
                <w:szCs w:val="22"/>
                <w:lang w:eastAsia="en-US"/>
              </w:rPr>
              <w:t>9.</w:t>
            </w:r>
          </w:p>
        </w:tc>
        <w:tc>
          <w:tcPr>
            <w:tcW w:w="4536" w:type="dxa"/>
          </w:tcPr>
          <w:p w:rsidR="00D54B25" w:rsidRPr="00FD34B5" w:rsidRDefault="00D54B25" w:rsidP="00D54B25">
            <w:pPr>
              <w:rPr>
                <w:rFonts w:eastAsiaTheme="minorHAnsi"/>
                <w:sz w:val="22"/>
                <w:szCs w:val="22"/>
                <w:lang w:eastAsia="en-US"/>
              </w:rPr>
            </w:pPr>
            <w:r w:rsidRPr="00FD34B5">
              <w:rPr>
                <w:rFonts w:eastAsiaTheme="minorHAnsi"/>
                <w:sz w:val="22"/>
                <w:szCs w:val="22"/>
                <w:lang w:eastAsia="en-US"/>
              </w:rPr>
              <w:t>Чомаев Ансар Аубекирович</w:t>
            </w:r>
          </w:p>
        </w:tc>
        <w:tc>
          <w:tcPr>
            <w:tcW w:w="2694" w:type="dxa"/>
          </w:tcPr>
          <w:p w:rsidR="00D54B25" w:rsidRPr="00412AF1" w:rsidRDefault="00D54B25" w:rsidP="00FD34B5">
            <w:pPr>
              <w:jc w:val="center"/>
              <w:rPr>
                <w:rFonts w:eastAsiaTheme="minorHAnsi"/>
                <w:sz w:val="22"/>
                <w:szCs w:val="22"/>
                <w:lang w:eastAsia="en-US"/>
              </w:rPr>
            </w:pPr>
            <w:r w:rsidRPr="00412AF1">
              <w:rPr>
                <w:rFonts w:eastAsiaTheme="minorHAnsi"/>
                <w:sz w:val="22"/>
                <w:szCs w:val="22"/>
                <w:lang w:eastAsia="en-US"/>
              </w:rPr>
              <w:t>Русский язык</w:t>
            </w:r>
          </w:p>
          <w:p w:rsidR="00D54B25" w:rsidRPr="00412AF1" w:rsidRDefault="00D54B25" w:rsidP="00FD34B5">
            <w:pPr>
              <w:jc w:val="center"/>
              <w:rPr>
                <w:rFonts w:eastAsiaTheme="minorHAnsi"/>
                <w:sz w:val="22"/>
                <w:szCs w:val="22"/>
                <w:lang w:eastAsia="en-US"/>
              </w:rPr>
            </w:pPr>
            <w:r w:rsidRPr="00412AF1">
              <w:rPr>
                <w:rFonts w:eastAsiaTheme="minorHAnsi"/>
                <w:sz w:val="22"/>
                <w:szCs w:val="22"/>
                <w:lang w:eastAsia="en-US"/>
              </w:rPr>
              <w:t xml:space="preserve">История </w:t>
            </w:r>
          </w:p>
        </w:tc>
        <w:tc>
          <w:tcPr>
            <w:tcW w:w="1134" w:type="dxa"/>
          </w:tcPr>
          <w:p w:rsidR="00D54B25" w:rsidRPr="00412AF1" w:rsidRDefault="00D54B25" w:rsidP="00FD34B5">
            <w:pPr>
              <w:jc w:val="center"/>
              <w:rPr>
                <w:rFonts w:eastAsiaTheme="minorHAnsi"/>
                <w:sz w:val="22"/>
                <w:szCs w:val="22"/>
                <w:lang w:eastAsia="en-US"/>
              </w:rPr>
            </w:pPr>
            <w:r w:rsidRPr="00412AF1">
              <w:rPr>
                <w:rFonts w:eastAsiaTheme="minorHAnsi"/>
                <w:sz w:val="22"/>
                <w:szCs w:val="22"/>
                <w:lang w:eastAsia="en-US"/>
              </w:rPr>
              <w:t>91 б.</w:t>
            </w:r>
          </w:p>
          <w:p w:rsidR="00D54B25" w:rsidRPr="00FD34B5" w:rsidRDefault="00D54B25" w:rsidP="00FD34B5">
            <w:pPr>
              <w:jc w:val="center"/>
              <w:rPr>
                <w:rFonts w:eastAsiaTheme="minorHAnsi"/>
                <w:lang w:eastAsia="en-US"/>
              </w:rPr>
            </w:pPr>
            <w:r w:rsidRPr="00412AF1">
              <w:rPr>
                <w:rFonts w:eastAsiaTheme="minorHAnsi"/>
                <w:sz w:val="22"/>
                <w:szCs w:val="22"/>
                <w:lang w:eastAsia="en-US"/>
              </w:rPr>
              <w:t>93 б.</w:t>
            </w:r>
          </w:p>
        </w:tc>
      </w:tr>
      <w:tr w:rsidR="00FD34B5" w:rsidRPr="00FD34B5" w:rsidTr="00D54B25">
        <w:tc>
          <w:tcPr>
            <w:tcW w:w="850" w:type="dxa"/>
          </w:tcPr>
          <w:p w:rsidR="00FD34B5" w:rsidRPr="00FD34B5" w:rsidRDefault="00FD34B5" w:rsidP="00FD34B5">
            <w:pPr>
              <w:jc w:val="center"/>
              <w:rPr>
                <w:rFonts w:eastAsiaTheme="minorHAnsi"/>
                <w:sz w:val="22"/>
                <w:szCs w:val="22"/>
                <w:lang w:eastAsia="en-US"/>
              </w:rPr>
            </w:pPr>
          </w:p>
        </w:tc>
        <w:tc>
          <w:tcPr>
            <w:tcW w:w="8364" w:type="dxa"/>
            <w:gridSpan w:val="3"/>
          </w:tcPr>
          <w:p w:rsidR="00FD34B5" w:rsidRPr="00412AF1" w:rsidRDefault="00FD34B5" w:rsidP="00FD34B5">
            <w:pPr>
              <w:jc w:val="center"/>
              <w:rPr>
                <w:rFonts w:eastAsiaTheme="minorHAnsi"/>
                <w:b/>
                <w:sz w:val="22"/>
                <w:szCs w:val="22"/>
                <w:lang w:eastAsia="en-US"/>
              </w:rPr>
            </w:pPr>
            <w:r w:rsidRPr="00412AF1">
              <w:rPr>
                <w:rFonts w:eastAsiaTheme="minorHAnsi"/>
                <w:b/>
                <w:sz w:val="22"/>
                <w:szCs w:val="22"/>
                <w:lang w:eastAsia="en-US"/>
              </w:rPr>
              <w:t>МБОУ «СОШ а</w:t>
            </w:r>
            <w:proofErr w:type="gramStart"/>
            <w:r w:rsidRPr="00412AF1">
              <w:rPr>
                <w:rFonts w:eastAsiaTheme="minorHAnsi"/>
                <w:b/>
                <w:sz w:val="22"/>
                <w:szCs w:val="22"/>
                <w:lang w:eastAsia="en-US"/>
              </w:rPr>
              <w:t>.Н</w:t>
            </w:r>
            <w:proofErr w:type="gramEnd"/>
            <w:r w:rsidRPr="00412AF1">
              <w:rPr>
                <w:rFonts w:eastAsiaTheme="minorHAnsi"/>
                <w:b/>
                <w:sz w:val="22"/>
                <w:szCs w:val="22"/>
                <w:lang w:eastAsia="en-US"/>
              </w:rPr>
              <w:t>овая Джегута»</w:t>
            </w:r>
          </w:p>
        </w:tc>
      </w:tr>
      <w:tr w:rsidR="00D54B25" w:rsidRPr="00FD34B5" w:rsidTr="00D54B25">
        <w:tc>
          <w:tcPr>
            <w:tcW w:w="850" w:type="dxa"/>
          </w:tcPr>
          <w:p w:rsidR="00D54B25" w:rsidRPr="00FD34B5" w:rsidRDefault="00D54B25" w:rsidP="00FD34B5">
            <w:pPr>
              <w:jc w:val="center"/>
              <w:rPr>
                <w:rFonts w:eastAsiaTheme="minorHAnsi"/>
                <w:sz w:val="22"/>
                <w:szCs w:val="22"/>
                <w:lang w:eastAsia="en-US"/>
              </w:rPr>
            </w:pPr>
            <w:r w:rsidRPr="00FD34B5">
              <w:rPr>
                <w:rFonts w:eastAsiaTheme="minorHAnsi"/>
                <w:sz w:val="22"/>
                <w:szCs w:val="22"/>
                <w:lang w:eastAsia="en-US"/>
              </w:rPr>
              <w:t>10.</w:t>
            </w:r>
          </w:p>
        </w:tc>
        <w:tc>
          <w:tcPr>
            <w:tcW w:w="4536" w:type="dxa"/>
          </w:tcPr>
          <w:p w:rsidR="00D54B25" w:rsidRPr="00FD34B5" w:rsidRDefault="00D54B25" w:rsidP="00FD34B5">
            <w:pPr>
              <w:jc w:val="center"/>
              <w:rPr>
                <w:rFonts w:eastAsiaTheme="minorHAnsi"/>
                <w:sz w:val="22"/>
                <w:szCs w:val="22"/>
                <w:lang w:eastAsia="en-US"/>
              </w:rPr>
            </w:pPr>
            <w:r w:rsidRPr="00FD34B5">
              <w:rPr>
                <w:rFonts w:eastAsiaTheme="minorHAnsi"/>
                <w:sz w:val="22"/>
                <w:szCs w:val="22"/>
                <w:lang w:eastAsia="en-US"/>
              </w:rPr>
              <w:t>Борлакова Танзиля Казбековна</w:t>
            </w:r>
          </w:p>
        </w:tc>
        <w:tc>
          <w:tcPr>
            <w:tcW w:w="2694" w:type="dxa"/>
          </w:tcPr>
          <w:p w:rsidR="00D54B25" w:rsidRPr="00412AF1" w:rsidRDefault="00D54B25" w:rsidP="00FD34B5">
            <w:pPr>
              <w:jc w:val="center"/>
              <w:rPr>
                <w:rFonts w:eastAsiaTheme="minorHAnsi"/>
                <w:sz w:val="22"/>
                <w:szCs w:val="22"/>
                <w:lang w:eastAsia="en-US"/>
              </w:rPr>
            </w:pPr>
            <w:r w:rsidRPr="00412AF1">
              <w:rPr>
                <w:rFonts w:eastAsiaTheme="minorHAnsi"/>
                <w:sz w:val="22"/>
                <w:szCs w:val="22"/>
                <w:lang w:eastAsia="en-US"/>
              </w:rPr>
              <w:t>химия</w:t>
            </w:r>
          </w:p>
        </w:tc>
        <w:tc>
          <w:tcPr>
            <w:tcW w:w="1134" w:type="dxa"/>
          </w:tcPr>
          <w:p w:rsidR="00D54B25" w:rsidRPr="00FD34B5" w:rsidRDefault="00D54B25" w:rsidP="00FD34B5">
            <w:pPr>
              <w:jc w:val="center"/>
              <w:rPr>
                <w:rFonts w:eastAsiaTheme="minorHAnsi"/>
                <w:lang w:eastAsia="en-US"/>
              </w:rPr>
            </w:pPr>
            <w:r w:rsidRPr="00FD34B5">
              <w:rPr>
                <w:rFonts w:eastAsiaTheme="minorHAnsi"/>
                <w:lang w:eastAsia="en-US"/>
              </w:rPr>
              <w:t>93 б.</w:t>
            </w:r>
          </w:p>
        </w:tc>
      </w:tr>
      <w:tr w:rsidR="00D54B25" w:rsidRPr="00FD34B5" w:rsidTr="00D54B25">
        <w:tc>
          <w:tcPr>
            <w:tcW w:w="850" w:type="dxa"/>
          </w:tcPr>
          <w:p w:rsidR="00D54B25" w:rsidRPr="00FD34B5" w:rsidRDefault="00D54B25" w:rsidP="00FD34B5">
            <w:pPr>
              <w:jc w:val="center"/>
              <w:rPr>
                <w:rFonts w:eastAsiaTheme="minorHAnsi"/>
                <w:sz w:val="22"/>
                <w:szCs w:val="22"/>
                <w:lang w:eastAsia="en-US"/>
              </w:rPr>
            </w:pPr>
            <w:r w:rsidRPr="00FD34B5">
              <w:rPr>
                <w:rFonts w:eastAsiaTheme="minorHAnsi"/>
                <w:sz w:val="22"/>
                <w:szCs w:val="22"/>
                <w:lang w:eastAsia="en-US"/>
              </w:rPr>
              <w:t>11.</w:t>
            </w:r>
          </w:p>
        </w:tc>
        <w:tc>
          <w:tcPr>
            <w:tcW w:w="4536" w:type="dxa"/>
          </w:tcPr>
          <w:p w:rsidR="00D54B25" w:rsidRPr="00FD34B5" w:rsidRDefault="00D54B25" w:rsidP="00FD34B5">
            <w:pPr>
              <w:jc w:val="center"/>
              <w:rPr>
                <w:rFonts w:eastAsiaTheme="minorHAnsi"/>
                <w:sz w:val="22"/>
                <w:szCs w:val="22"/>
                <w:lang w:eastAsia="en-US"/>
              </w:rPr>
            </w:pPr>
            <w:r w:rsidRPr="00FD34B5">
              <w:rPr>
                <w:rFonts w:eastAsiaTheme="minorHAnsi"/>
                <w:sz w:val="22"/>
                <w:szCs w:val="22"/>
                <w:lang w:eastAsia="en-US"/>
              </w:rPr>
              <w:t>Чомаева Армида Ансаровна</w:t>
            </w:r>
          </w:p>
        </w:tc>
        <w:tc>
          <w:tcPr>
            <w:tcW w:w="2694" w:type="dxa"/>
          </w:tcPr>
          <w:p w:rsidR="00D54B25" w:rsidRPr="00412AF1" w:rsidRDefault="00D54B25" w:rsidP="00FD34B5">
            <w:pPr>
              <w:jc w:val="center"/>
              <w:rPr>
                <w:rFonts w:eastAsiaTheme="minorHAnsi"/>
                <w:sz w:val="22"/>
                <w:szCs w:val="22"/>
                <w:lang w:eastAsia="en-US"/>
              </w:rPr>
            </w:pPr>
            <w:r w:rsidRPr="00412AF1">
              <w:rPr>
                <w:rFonts w:eastAsiaTheme="minorHAnsi"/>
                <w:sz w:val="22"/>
                <w:szCs w:val="22"/>
                <w:lang w:eastAsia="en-US"/>
              </w:rPr>
              <w:t>Русский язык</w:t>
            </w:r>
          </w:p>
        </w:tc>
        <w:tc>
          <w:tcPr>
            <w:tcW w:w="1134" w:type="dxa"/>
          </w:tcPr>
          <w:p w:rsidR="00D54B25" w:rsidRPr="00FD34B5" w:rsidRDefault="00D54B25" w:rsidP="00FD34B5">
            <w:pPr>
              <w:jc w:val="center"/>
              <w:rPr>
                <w:rFonts w:eastAsiaTheme="minorHAnsi"/>
                <w:lang w:eastAsia="en-US"/>
              </w:rPr>
            </w:pPr>
            <w:r w:rsidRPr="00FD34B5">
              <w:rPr>
                <w:rFonts w:eastAsiaTheme="minorHAnsi"/>
                <w:lang w:eastAsia="en-US"/>
              </w:rPr>
              <w:t>94 б.</w:t>
            </w:r>
          </w:p>
        </w:tc>
      </w:tr>
    </w:tbl>
    <w:p w:rsidR="00FD34B5" w:rsidRPr="00165089" w:rsidRDefault="00FD34B5" w:rsidP="00FD34B5">
      <w:pPr>
        <w:jc w:val="both"/>
        <w:rPr>
          <w:b/>
          <w:sz w:val="28"/>
          <w:szCs w:val="28"/>
        </w:rPr>
      </w:pPr>
    </w:p>
    <w:p w:rsidR="0002764F" w:rsidRPr="0002764F" w:rsidRDefault="00AB7D57" w:rsidP="0002764F">
      <w:pPr>
        <w:rPr>
          <w:bCs/>
          <w:sz w:val="28"/>
          <w:szCs w:val="28"/>
        </w:rPr>
      </w:pPr>
      <w:r w:rsidRPr="0002764F">
        <w:rPr>
          <w:b/>
          <w:sz w:val="28"/>
          <w:szCs w:val="28"/>
        </w:rPr>
        <w:t>Результаты государствен</w:t>
      </w:r>
      <w:r w:rsidR="0002764F" w:rsidRPr="0002764F">
        <w:rPr>
          <w:b/>
          <w:sz w:val="28"/>
          <w:szCs w:val="28"/>
        </w:rPr>
        <w:t>ной  итоговой  аттестации в 2021-2022</w:t>
      </w:r>
      <w:r w:rsidR="0007304A">
        <w:rPr>
          <w:b/>
          <w:sz w:val="28"/>
          <w:szCs w:val="28"/>
        </w:rPr>
        <w:t xml:space="preserve"> </w:t>
      </w:r>
      <w:r w:rsidRPr="0002764F">
        <w:rPr>
          <w:b/>
          <w:sz w:val="28"/>
          <w:szCs w:val="28"/>
        </w:rPr>
        <w:t>году  выпускников 9 классов     общеобразовательных учреждений  Усть – Джег</w:t>
      </w:r>
      <w:r w:rsidR="0002764F" w:rsidRPr="0002764F">
        <w:rPr>
          <w:b/>
          <w:sz w:val="28"/>
          <w:szCs w:val="28"/>
        </w:rPr>
        <w:t>утинского муниципального района</w:t>
      </w:r>
      <w:r w:rsidR="00A96393" w:rsidRPr="0002764F">
        <w:rPr>
          <w:bCs/>
          <w:sz w:val="28"/>
          <w:szCs w:val="28"/>
        </w:rPr>
        <w:t xml:space="preserve">     </w:t>
      </w:r>
    </w:p>
    <w:p w:rsidR="0002764F" w:rsidRDefault="0002764F" w:rsidP="002D7638">
      <w:pPr>
        <w:ind w:hanging="567"/>
        <w:jc w:val="center"/>
        <w:rPr>
          <w:bCs/>
          <w:color w:val="FF0000"/>
          <w:sz w:val="28"/>
          <w:szCs w:val="28"/>
        </w:rPr>
      </w:pPr>
    </w:p>
    <w:p w:rsidR="0002764F" w:rsidRPr="0007304A" w:rsidRDefault="0002764F" w:rsidP="0002764F">
      <w:pPr>
        <w:spacing w:line="259" w:lineRule="auto"/>
        <w:jc w:val="both"/>
        <w:rPr>
          <w:rFonts w:eastAsia="Segoe UI"/>
          <w:lang w:eastAsia="en-US"/>
        </w:rPr>
      </w:pPr>
      <w:r w:rsidRPr="0007304A">
        <w:rPr>
          <w:rFonts w:eastAsia="Segoe UI"/>
          <w:lang w:eastAsia="en-US"/>
        </w:rPr>
        <w:t xml:space="preserve">В 2021- 2022 учебном году  в 9 классах обучались  531 ученика. В государственной итоговой аттестации  участвовали 523 </w:t>
      </w:r>
      <w:proofErr w:type="gramStart"/>
      <w:r w:rsidRPr="0007304A">
        <w:rPr>
          <w:rFonts w:eastAsia="Segoe UI"/>
          <w:lang w:eastAsia="en-US"/>
        </w:rPr>
        <w:t>обучающихся</w:t>
      </w:r>
      <w:proofErr w:type="gramEnd"/>
      <w:r w:rsidRPr="0007304A">
        <w:rPr>
          <w:rFonts w:eastAsia="Segoe UI"/>
          <w:lang w:eastAsia="en-US"/>
        </w:rPr>
        <w:t xml:space="preserve">, 8 получили свидетельство об обучении.   Из 523  сдавали </w:t>
      </w:r>
      <w:r w:rsidRPr="0007304A">
        <w:rPr>
          <w:rFonts w:eastAsia="Segoe UI"/>
          <w:b/>
          <w:u w:val="single"/>
          <w:lang w:eastAsia="en-US"/>
        </w:rPr>
        <w:t>ОГЭ -512</w:t>
      </w:r>
      <w:r w:rsidRPr="0007304A">
        <w:rPr>
          <w:rFonts w:eastAsia="Segoe UI"/>
          <w:lang w:eastAsia="en-US"/>
        </w:rPr>
        <w:t xml:space="preserve">, </w:t>
      </w:r>
      <w:r w:rsidRPr="0007304A">
        <w:rPr>
          <w:rFonts w:eastAsia="Segoe UI"/>
          <w:b/>
          <w:u w:val="single"/>
          <w:lang w:eastAsia="en-US"/>
        </w:rPr>
        <w:t>ГВЭ</w:t>
      </w:r>
      <w:r w:rsidRPr="0007304A">
        <w:rPr>
          <w:rFonts w:eastAsia="Segoe UI"/>
          <w:b/>
          <w:lang w:eastAsia="en-US"/>
        </w:rPr>
        <w:t xml:space="preserve"> -11</w:t>
      </w:r>
      <w:r w:rsidRPr="0007304A">
        <w:rPr>
          <w:rFonts w:eastAsia="Segoe UI"/>
          <w:lang w:eastAsia="en-US"/>
        </w:rPr>
        <w:t xml:space="preserve"> (экзамен в щадящем режиме), </w:t>
      </w:r>
      <w:r w:rsidRPr="0007304A">
        <w:rPr>
          <w:rFonts w:eastAsia="Segoe UI"/>
          <w:b/>
          <w:lang w:eastAsia="en-US"/>
        </w:rPr>
        <w:t>59</w:t>
      </w:r>
      <w:r w:rsidRPr="0007304A">
        <w:rPr>
          <w:rFonts w:eastAsia="Segoe UI"/>
          <w:lang w:eastAsia="en-US"/>
        </w:rPr>
        <w:t xml:space="preserve"> выпускников претендовали на аттестат особого образца, </w:t>
      </w:r>
      <w:r w:rsidRPr="0007304A">
        <w:rPr>
          <w:rFonts w:eastAsia="Segoe UI"/>
          <w:b/>
          <w:lang w:eastAsia="en-US"/>
        </w:rPr>
        <w:t>464</w:t>
      </w:r>
      <w:r w:rsidRPr="0007304A">
        <w:rPr>
          <w:rFonts w:eastAsia="Segoe UI"/>
          <w:lang w:eastAsia="en-US"/>
        </w:rPr>
        <w:t xml:space="preserve"> - на аттестат обычного образца.</w:t>
      </w:r>
    </w:p>
    <w:p w:rsidR="0002764F" w:rsidRPr="0007304A" w:rsidRDefault="0002764F" w:rsidP="00412AF1">
      <w:pPr>
        <w:spacing w:line="259" w:lineRule="auto"/>
        <w:ind w:left="-567"/>
        <w:jc w:val="both"/>
        <w:rPr>
          <w:bCs/>
          <w:lang w:eastAsia="en-US"/>
        </w:rPr>
      </w:pPr>
      <w:r w:rsidRPr="0007304A">
        <w:rPr>
          <w:rFonts w:eastAsia="Calibri"/>
          <w:bCs/>
          <w:lang w:eastAsia="en-US"/>
        </w:rPr>
        <w:t xml:space="preserve">            В разрезе предметов  в основной период результаты были следующие: </w:t>
      </w:r>
    </w:p>
    <w:p w:rsidR="0002764F" w:rsidRPr="0007304A" w:rsidRDefault="0002764F" w:rsidP="00412AF1">
      <w:pPr>
        <w:tabs>
          <w:tab w:val="left" w:pos="0"/>
        </w:tabs>
        <w:jc w:val="both"/>
        <w:rPr>
          <w:rFonts w:eastAsia="Calibri"/>
          <w:b/>
          <w:lang w:eastAsia="en-US"/>
        </w:rPr>
      </w:pPr>
      <w:r w:rsidRPr="0007304A">
        <w:rPr>
          <w:rFonts w:eastAsia="Calibri"/>
          <w:bCs/>
          <w:lang w:eastAsia="en-US"/>
        </w:rPr>
        <w:t xml:space="preserve">         </w:t>
      </w:r>
      <w:proofErr w:type="gramStart"/>
      <w:r w:rsidRPr="0007304A">
        <w:rPr>
          <w:rFonts w:eastAsia="Calibri"/>
          <w:bCs/>
          <w:lang w:eastAsia="en-US"/>
        </w:rPr>
        <w:t xml:space="preserve">-на экзамен по русскому языку было заявлено </w:t>
      </w:r>
      <w:r w:rsidRPr="0007304A">
        <w:rPr>
          <w:rFonts w:eastAsia="Calibri"/>
          <w:b/>
          <w:bCs/>
          <w:lang w:eastAsia="en-US"/>
        </w:rPr>
        <w:t>523</w:t>
      </w:r>
      <w:r w:rsidRPr="0007304A">
        <w:rPr>
          <w:rFonts w:eastAsia="Calibri"/>
          <w:bCs/>
          <w:lang w:eastAsia="en-US"/>
        </w:rPr>
        <w:t xml:space="preserve"> обучающихся, из них </w:t>
      </w:r>
      <w:r w:rsidRPr="0007304A">
        <w:rPr>
          <w:rFonts w:eastAsia="Calibri"/>
          <w:b/>
          <w:bCs/>
          <w:lang w:eastAsia="en-US"/>
        </w:rPr>
        <w:t>512</w:t>
      </w:r>
      <w:r w:rsidRPr="0007304A">
        <w:rPr>
          <w:rFonts w:eastAsia="Calibri"/>
          <w:bCs/>
          <w:lang w:eastAsia="en-US"/>
        </w:rPr>
        <w:t xml:space="preserve"> в форме  </w:t>
      </w:r>
      <w:r w:rsidRPr="0007304A">
        <w:rPr>
          <w:rFonts w:eastAsia="Calibri"/>
          <w:b/>
          <w:bCs/>
          <w:u w:val="single"/>
          <w:lang w:eastAsia="en-US"/>
        </w:rPr>
        <w:t>ОГЭ</w:t>
      </w:r>
      <w:r w:rsidRPr="0007304A">
        <w:rPr>
          <w:rFonts w:eastAsia="Calibri"/>
          <w:bCs/>
          <w:lang w:eastAsia="en-US"/>
        </w:rPr>
        <w:t xml:space="preserve">, </w:t>
      </w:r>
      <w:r w:rsidRPr="0007304A">
        <w:rPr>
          <w:rFonts w:eastAsia="Segoe UI"/>
          <w:b/>
          <w:u w:val="single"/>
          <w:lang w:eastAsia="en-US"/>
        </w:rPr>
        <w:t>ГВЭ</w:t>
      </w:r>
      <w:r w:rsidRPr="0007304A">
        <w:rPr>
          <w:rFonts w:eastAsia="Segoe UI"/>
          <w:b/>
          <w:lang w:eastAsia="en-US"/>
        </w:rPr>
        <w:t xml:space="preserve"> -11</w:t>
      </w:r>
      <w:r w:rsidRPr="0007304A">
        <w:rPr>
          <w:rFonts w:eastAsia="Calibri"/>
          <w:bCs/>
          <w:lang w:eastAsia="en-US"/>
        </w:rPr>
        <w:t>.</w:t>
      </w:r>
      <w:proofErr w:type="gramEnd"/>
      <w:r w:rsidRPr="0007304A">
        <w:rPr>
          <w:rFonts w:eastAsia="Calibri"/>
          <w:bCs/>
          <w:lang w:eastAsia="en-US"/>
        </w:rPr>
        <w:t xml:space="preserve">  Приняли участие 523 выпускника.  </w:t>
      </w:r>
      <w:r w:rsidRPr="0007304A">
        <w:rPr>
          <w:rFonts w:eastAsia="Calibri"/>
          <w:b/>
          <w:bCs/>
          <w:lang w:eastAsia="en-US"/>
        </w:rPr>
        <w:t>300</w:t>
      </w:r>
      <w:r w:rsidRPr="0007304A">
        <w:rPr>
          <w:rFonts w:eastAsia="Calibri"/>
          <w:bCs/>
          <w:lang w:eastAsia="en-US"/>
        </w:rPr>
        <w:t xml:space="preserve"> обучающихся сдали экзамен на «5»; </w:t>
      </w:r>
      <w:r w:rsidRPr="0007304A">
        <w:rPr>
          <w:rFonts w:eastAsia="Calibri"/>
          <w:b/>
          <w:bCs/>
          <w:lang w:eastAsia="en-US"/>
        </w:rPr>
        <w:t>150</w:t>
      </w:r>
      <w:r w:rsidRPr="0007304A">
        <w:rPr>
          <w:rFonts w:eastAsia="Calibri"/>
          <w:bCs/>
          <w:lang w:eastAsia="en-US"/>
        </w:rPr>
        <w:t xml:space="preserve">  </w:t>
      </w:r>
      <w:r w:rsidRPr="0007304A">
        <w:rPr>
          <w:rFonts w:eastAsia="Calibri"/>
          <w:bCs/>
          <w:lang w:eastAsia="en-US"/>
        </w:rPr>
        <w:lastRenderedPageBreak/>
        <w:t>- на «4»;</w:t>
      </w:r>
      <w:r w:rsidRPr="0007304A">
        <w:rPr>
          <w:rFonts w:eastAsia="Calibri"/>
          <w:b/>
          <w:bCs/>
          <w:lang w:eastAsia="en-US"/>
        </w:rPr>
        <w:t xml:space="preserve"> 70</w:t>
      </w:r>
      <w:r w:rsidRPr="0007304A">
        <w:rPr>
          <w:rFonts w:eastAsia="Calibri"/>
          <w:bCs/>
          <w:lang w:eastAsia="en-US"/>
        </w:rPr>
        <w:t xml:space="preserve"> - на «3», двоек нет. Трое  были удалены с экзамена за использование средства связи. Процент качества</w:t>
      </w:r>
      <w:r w:rsidRPr="0007304A">
        <w:rPr>
          <w:rFonts w:ascii="Calibri" w:eastAsia="Calibri" w:hAnsi="Calibri"/>
          <w:bCs/>
          <w:lang w:eastAsia="en-US"/>
        </w:rPr>
        <w:t xml:space="preserve"> –</w:t>
      </w:r>
      <w:r w:rsidRPr="0007304A">
        <w:rPr>
          <w:rFonts w:eastAsia="Calibri"/>
          <w:bCs/>
          <w:lang w:eastAsia="en-US"/>
        </w:rPr>
        <w:t xml:space="preserve"> </w:t>
      </w:r>
      <w:r w:rsidRPr="0007304A">
        <w:rPr>
          <w:rFonts w:eastAsia="Calibri"/>
          <w:b/>
          <w:bCs/>
          <w:lang w:eastAsia="en-US"/>
        </w:rPr>
        <w:t>86</w:t>
      </w:r>
      <w:r w:rsidRPr="0007304A">
        <w:rPr>
          <w:rFonts w:eastAsia="Calibri"/>
          <w:bCs/>
          <w:lang w:eastAsia="en-US"/>
        </w:rPr>
        <w:t xml:space="preserve">;  </w:t>
      </w:r>
    </w:p>
    <w:p w:rsidR="0002764F" w:rsidRPr="0007304A" w:rsidRDefault="0002764F" w:rsidP="00412AF1">
      <w:pPr>
        <w:tabs>
          <w:tab w:val="left" w:pos="0"/>
        </w:tabs>
        <w:jc w:val="both"/>
        <w:rPr>
          <w:rFonts w:eastAsia="Calibri"/>
          <w:lang w:eastAsia="en-US"/>
        </w:rPr>
      </w:pPr>
      <w:r w:rsidRPr="0007304A">
        <w:rPr>
          <w:rFonts w:eastAsia="Calibri"/>
          <w:b/>
          <w:lang w:eastAsia="en-US"/>
        </w:rPr>
        <w:t xml:space="preserve">        </w:t>
      </w:r>
      <w:r w:rsidRPr="0007304A">
        <w:rPr>
          <w:rFonts w:eastAsia="Calibri"/>
          <w:bCs/>
          <w:lang w:eastAsia="en-US"/>
        </w:rPr>
        <w:t xml:space="preserve">-на  экзамен по математике было заявлено </w:t>
      </w:r>
      <w:r w:rsidRPr="0007304A">
        <w:rPr>
          <w:rFonts w:eastAsia="Calibri"/>
          <w:b/>
          <w:bCs/>
          <w:lang w:eastAsia="en-US"/>
        </w:rPr>
        <w:t>523</w:t>
      </w:r>
      <w:r w:rsidRPr="0007304A">
        <w:rPr>
          <w:rFonts w:eastAsia="Calibri"/>
          <w:bCs/>
          <w:lang w:eastAsia="en-US"/>
        </w:rPr>
        <w:t xml:space="preserve"> обучающихся, приняли участие  </w:t>
      </w:r>
      <w:r w:rsidRPr="0007304A">
        <w:rPr>
          <w:rFonts w:eastAsia="Calibri"/>
          <w:b/>
          <w:bCs/>
          <w:lang w:eastAsia="en-US"/>
        </w:rPr>
        <w:t>523</w:t>
      </w:r>
      <w:r w:rsidRPr="0007304A">
        <w:rPr>
          <w:rFonts w:eastAsia="Calibri"/>
          <w:bCs/>
          <w:lang w:eastAsia="en-US"/>
        </w:rPr>
        <w:t xml:space="preserve">,   из них сдавали  в форме  </w:t>
      </w:r>
      <w:r w:rsidRPr="0007304A">
        <w:rPr>
          <w:rFonts w:eastAsia="Calibri"/>
          <w:b/>
          <w:bCs/>
          <w:u w:val="single"/>
          <w:lang w:eastAsia="en-US"/>
        </w:rPr>
        <w:t>ОГЭ</w:t>
      </w:r>
      <w:r w:rsidRPr="0007304A">
        <w:rPr>
          <w:rFonts w:eastAsia="Calibri"/>
          <w:bCs/>
          <w:lang w:eastAsia="en-US"/>
        </w:rPr>
        <w:t xml:space="preserve">- </w:t>
      </w:r>
      <w:r w:rsidRPr="0007304A">
        <w:rPr>
          <w:rFonts w:eastAsia="Calibri"/>
          <w:b/>
          <w:bCs/>
          <w:lang w:eastAsia="en-US"/>
        </w:rPr>
        <w:t>512</w:t>
      </w:r>
      <w:r w:rsidRPr="0007304A">
        <w:rPr>
          <w:rFonts w:eastAsia="Calibri"/>
          <w:bCs/>
          <w:lang w:eastAsia="en-US"/>
        </w:rPr>
        <w:t xml:space="preserve">, </w:t>
      </w:r>
      <w:r w:rsidRPr="0007304A">
        <w:rPr>
          <w:rFonts w:eastAsia="Segoe UI"/>
          <w:b/>
          <w:u w:val="single"/>
          <w:lang w:eastAsia="en-US"/>
        </w:rPr>
        <w:t>ГВЭ</w:t>
      </w:r>
      <w:r w:rsidRPr="0007304A">
        <w:rPr>
          <w:rFonts w:eastAsia="Segoe UI"/>
          <w:b/>
          <w:lang w:eastAsia="en-US"/>
        </w:rPr>
        <w:t xml:space="preserve"> -11</w:t>
      </w:r>
      <w:r w:rsidRPr="0007304A">
        <w:rPr>
          <w:rFonts w:eastAsia="Calibri"/>
          <w:bCs/>
          <w:lang w:eastAsia="en-US"/>
        </w:rPr>
        <w:t xml:space="preserve">.  </w:t>
      </w:r>
      <w:r w:rsidRPr="0007304A">
        <w:rPr>
          <w:rFonts w:eastAsia="Calibri"/>
          <w:b/>
          <w:bCs/>
          <w:lang w:eastAsia="en-US"/>
        </w:rPr>
        <w:t>95</w:t>
      </w:r>
      <w:r w:rsidRPr="0007304A">
        <w:rPr>
          <w:rFonts w:eastAsia="Calibri"/>
          <w:bCs/>
          <w:lang w:eastAsia="en-US"/>
        </w:rPr>
        <w:t xml:space="preserve"> сдали экзамен на «5», </w:t>
      </w:r>
      <w:r w:rsidRPr="0007304A">
        <w:rPr>
          <w:rFonts w:eastAsia="Calibri"/>
          <w:b/>
          <w:bCs/>
          <w:lang w:eastAsia="en-US"/>
        </w:rPr>
        <w:t>309</w:t>
      </w:r>
      <w:r w:rsidRPr="0007304A">
        <w:rPr>
          <w:rFonts w:eastAsia="Calibri"/>
          <w:bCs/>
          <w:lang w:eastAsia="en-US"/>
        </w:rPr>
        <w:t xml:space="preserve">  - на «4», </w:t>
      </w:r>
      <w:r w:rsidRPr="0007304A">
        <w:rPr>
          <w:rFonts w:eastAsia="Calibri"/>
          <w:b/>
          <w:bCs/>
          <w:lang w:eastAsia="en-US"/>
        </w:rPr>
        <w:t xml:space="preserve">119 </w:t>
      </w:r>
      <w:r w:rsidRPr="0007304A">
        <w:rPr>
          <w:rFonts w:eastAsia="Calibri"/>
          <w:bCs/>
          <w:lang w:eastAsia="en-US"/>
        </w:rPr>
        <w:t>- на «3», двоек нет. Процент качества</w:t>
      </w:r>
      <w:r w:rsidRPr="0007304A">
        <w:rPr>
          <w:rFonts w:ascii="Calibri" w:eastAsia="Calibri" w:hAnsi="Calibri"/>
          <w:bCs/>
          <w:lang w:eastAsia="en-US"/>
        </w:rPr>
        <w:t xml:space="preserve"> -</w:t>
      </w:r>
      <w:r w:rsidRPr="0007304A">
        <w:rPr>
          <w:rFonts w:eastAsia="Calibri"/>
          <w:b/>
          <w:bCs/>
          <w:lang w:eastAsia="en-US"/>
        </w:rPr>
        <w:t>77</w:t>
      </w:r>
      <w:r w:rsidRPr="0007304A">
        <w:rPr>
          <w:rFonts w:eastAsia="Calibri"/>
          <w:bCs/>
          <w:lang w:eastAsia="en-US"/>
        </w:rPr>
        <w:t>;</w:t>
      </w:r>
    </w:p>
    <w:p w:rsidR="0002764F" w:rsidRPr="0007304A" w:rsidRDefault="0002764F" w:rsidP="00412AF1">
      <w:pPr>
        <w:tabs>
          <w:tab w:val="left" w:pos="0"/>
        </w:tabs>
        <w:jc w:val="both"/>
        <w:rPr>
          <w:rFonts w:eastAsia="Calibri"/>
          <w:b/>
          <w:lang w:eastAsia="en-US"/>
        </w:rPr>
      </w:pPr>
      <w:r w:rsidRPr="0007304A">
        <w:rPr>
          <w:rFonts w:eastAsia="Calibri"/>
          <w:bCs/>
          <w:lang w:eastAsia="en-US"/>
        </w:rPr>
        <w:t xml:space="preserve">        -на  экзамен по обществознанию было заявлено </w:t>
      </w:r>
      <w:r w:rsidRPr="0007304A">
        <w:rPr>
          <w:rFonts w:eastAsia="Calibri"/>
          <w:b/>
          <w:bCs/>
          <w:lang w:eastAsia="en-US"/>
        </w:rPr>
        <w:t>450</w:t>
      </w:r>
      <w:r w:rsidRPr="0007304A">
        <w:rPr>
          <w:rFonts w:eastAsia="Calibri"/>
          <w:bCs/>
          <w:lang w:eastAsia="en-US"/>
        </w:rPr>
        <w:t xml:space="preserve"> обучающихся, приняли участие  </w:t>
      </w:r>
      <w:r w:rsidRPr="0007304A">
        <w:rPr>
          <w:rFonts w:eastAsia="Calibri"/>
          <w:b/>
          <w:bCs/>
          <w:lang w:eastAsia="en-US"/>
        </w:rPr>
        <w:t>450</w:t>
      </w:r>
      <w:r w:rsidRPr="0007304A">
        <w:rPr>
          <w:rFonts w:eastAsia="Calibri"/>
          <w:bCs/>
          <w:lang w:eastAsia="en-US"/>
        </w:rPr>
        <w:t xml:space="preserve">.  </w:t>
      </w:r>
      <w:r w:rsidRPr="0007304A">
        <w:rPr>
          <w:rFonts w:eastAsia="Calibri"/>
          <w:b/>
          <w:bCs/>
          <w:lang w:eastAsia="en-US"/>
        </w:rPr>
        <w:t>42</w:t>
      </w:r>
      <w:r w:rsidRPr="0007304A">
        <w:rPr>
          <w:rFonts w:eastAsia="Calibri"/>
          <w:bCs/>
          <w:lang w:eastAsia="en-US"/>
        </w:rPr>
        <w:t xml:space="preserve"> сдали экзамен на «5», </w:t>
      </w:r>
      <w:r w:rsidRPr="0007304A">
        <w:rPr>
          <w:rFonts w:eastAsia="Calibri"/>
          <w:b/>
          <w:bCs/>
          <w:lang w:eastAsia="en-US"/>
        </w:rPr>
        <w:t>198</w:t>
      </w:r>
      <w:r w:rsidRPr="0007304A">
        <w:rPr>
          <w:rFonts w:eastAsia="Calibri"/>
          <w:bCs/>
          <w:lang w:eastAsia="en-US"/>
        </w:rPr>
        <w:t xml:space="preserve">  - на «4», </w:t>
      </w:r>
      <w:r w:rsidRPr="0007304A">
        <w:rPr>
          <w:rFonts w:eastAsia="Calibri"/>
          <w:b/>
          <w:bCs/>
          <w:lang w:eastAsia="en-US"/>
        </w:rPr>
        <w:t>210</w:t>
      </w:r>
      <w:r w:rsidRPr="0007304A">
        <w:rPr>
          <w:rFonts w:eastAsia="Calibri"/>
          <w:bCs/>
          <w:lang w:eastAsia="en-US"/>
        </w:rPr>
        <w:t>- на «3», двоек нет. Процент качества</w:t>
      </w:r>
      <w:r w:rsidRPr="0007304A">
        <w:rPr>
          <w:rFonts w:ascii="Calibri" w:eastAsia="Calibri" w:hAnsi="Calibri"/>
          <w:bCs/>
          <w:lang w:eastAsia="en-US"/>
        </w:rPr>
        <w:t xml:space="preserve"> -</w:t>
      </w:r>
      <w:r w:rsidRPr="0007304A">
        <w:rPr>
          <w:rFonts w:eastAsia="Calibri"/>
          <w:b/>
          <w:bCs/>
          <w:lang w:eastAsia="en-US"/>
        </w:rPr>
        <w:t>53</w:t>
      </w:r>
      <w:r w:rsidRPr="0007304A">
        <w:rPr>
          <w:rFonts w:eastAsia="Calibri"/>
          <w:bCs/>
          <w:lang w:eastAsia="en-US"/>
        </w:rPr>
        <w:t>;</w:t>
      </w:r>
    </w:p>
    <w:p w:rsidR="0002764F" w:rsidRPr="0007304A" w:rsidRDefault="0002764F" w:rsidP="00412AF1">
      <w:pPr>
        <w:jc w:val="both"/>
        <w:rPr>
          <w:rFonts w:eastAsia="Segoe UI"/>
          <w:lang w:eastAsia="en-US"/>
        </w:rPr>
      </w:pPr>
      <w:r w:rsidRPr="0007304A">
        <w:rPr>
          <w:rFonts w:eastAsia="Segoe UI"/>
          <w:lang w:eastAsia="en-US"/>
        </w:rPr>
        <w:t xml:space="preserve">          -</w:t>
      </w:r>
      <w:r w:rsidRPr="0007304A">
        <w:rPr>
          <w:rFonts w:eastAsia="Calibri"/>
          <w:bCs/>
          <w:lang w:eastAsia="en-US"/>
        </w:rPr>
        <w:t xml:space="preserve"> на  экзамен по биологии было заявлено </w:t>
      </w:r>
      <w:r w:rsidRPr="0007304A">
        <w:rPr>
          <w:rFonts w:eastAsia="Calibri"/>
          <w:b/>
          <w:bCs/>
          <w:lang w:eastAsia="en-US"/>
        </w:rPr>
        <w:t>343</w:t>
      </w:r>
      <w:r w:rsidRPr="0007304A">
        <w:rPr>
          <w:rFonts w:eastAsia="Calibri"/>
          <w:bCs/>
          <w:lang w:eastAsia="en-US"/>
        </w:rPr>
        <w:t xml:space="preserve"> обучающихся, приняли участие  </w:t>
      </w:r>
      <w:r w:rsidRPr="0007304A">
        <w:rPr>
          <w:rFonts w:eastAsia="Calibri"/>
          <w:b/>
          <w:bCs/>
          <w:lang w:eastAsia="en-US"/>
        </w:rPr>
        <w:t>343</w:t>
      </w:r>
      <w:r w:rsidRPr="0007304A">
        <w:rPr>
          <w:rFonts w:eastAsia="Calibri"/>
          <w:bCs/>
          <w:lang w:eastAsia="en-US"/>
        </w:rPr>
        <w:t xml:space="preserve">.     </w:t>
      </w:r>
      <w:r w:rsidRPr="0007304A">
        <w:rPr>
          <w:rFonts w:eastAsia="Calibri"/>
          <w:b/>
          <w:bCs/>
          <w:lang w:eastAsia="en-US"/>
        </w:rPr>
        <w:t>81</w:t>
      </w:r>
      <w:r w:rsidRPr="0007304A">
        <w:rPr>
          <w:rFonts w:eastAsia="Calibri"/>
          <w:bCs/>
          <w:lang w:eastAsia="en-US"/>
        </w:rPr>
        <w:t xml:space="preserve"> сдали экзамен на «5», </w:t>
      </w:r>
      <w:r w:rsidRPr="0007304A">
        <w:rPr>
          <w:rFonts w:eastAsia="Calibri"/>
          <w:b/>
          <w:bCs/>
          <w:lang w:eastAsia="en-US"/>
        </w:rPr>
        <w:t>228</w:t>
      </w:r>
      <w:r w:rsidRPr="0007304A">
        <w:rPr>
          <w:rFonts w:eastAsia="Calibri"/>
          <w:bCs/>
          <w:lang w:eastAsia="en-US"/>
        </w:rPr>
        <w:t xml:space="preserve">  - на «4», </w:t>
      </w:r>
      <w:r w:rsidRPr="0007304A">
        <w:rPr>
          <w:rFonts w:eastAsia="Calibri"/>
          <w:b/>
          <w:bCs/>
          <w:lang w:eastAsia="en-US"/>
        </w:rPr>
        <w:t>34</w:t>
      </w:r>
      <w:r w:rsidRPr="0007304A">
        <w:rPr>
          <w:rFonts w:eastAsia="Calibri"/>
          <w:bCs/>
          <w:lang w:eastAsia="en-US"/>
        </w:rPr>
        <w:t xml:space="preserve"> - на «3», двоек нет. Процент качества</w:t>
      </w:r>
      <w:r w:rsidRPr="0007304A">
        <w:rPr>
          <w:rFonts w:ascii="Calibri" w:eastAsia="Calibri" w:hAnsi="Calibri"/>
          <w:bCs/>
          <w:lang w:eastAsia="en-US"/>
        </w:rPr>
        <w:t xml:space="preserve"> –</w:t>
      </w:r>
      <w:r w:rsidRPr="0007304A">
        <w:rPr>
          <w:rFonts w:eastAsia="Calibri"/>
          <w:bCs/>
          <w:lang w:eastAsia="en-US"/>
        </w:rPr>
        <w:t xml:space="preserve"> </w:t>
      </w:r>
      <w:r w:rsidRPr="0007304A">
        <w:rPr>
          <w:rFonts w:eastAsia="Calibri"/>
          <w:b/>
          <w:bCs/>
          <w:lang w:eastAsia="en-US"/>
        </w:rPr>
        <w:t>90</w:t>
      </w:r>
      <w:r w:rsidRPr="0007304A">
        <w:rPr>
          <w:rFonts w:eastAsia="Calibri"/>
          <w:bCs/>
          <w:lang w:eastAsia="en-US"/>
        </w:rPr>
        <w:t>;</w:t>
      </w:r>
    </w:p>
    <w:p w:rsidR="0002764F" w:rsidRPr="0007304A" w:rsidRDefault="0002764F" w:rsidP="00412AF1">
      <w:pPr>
        <w:jc w:val="both"/>
        <w:rPr>
          <w:rFonts w:eastAsia="Calibri"/>
          <w:bCs/>
          <w:lang w:eastAsia="en-US"/>
        </w:rPr>
      </w:pPr>
      <w:r w:rsidRPr="0007304A">
        <w:rPr>
          <w:rFonts w:eastAsia="Segoe UI"/>
          <w:lang w:eastAsia="en-US"/>
        </w:rPr>
        <w:t xml:space="preserve">         -</w:t>
      </w:r>
      <w:r w:rsidRPr="0007304A">
        <w:rPr>
          <w:rFonts w:eastAsia="Calibri"/>
          <w:bCs/>
          <w:lang w:eastAsia="en-US"/>
        </w:rPr>
        <w:t xml:space="preserve"> на  экзамен по истории было заявлено </w:t>
      </w:r>
      <w:r w:rsidRPr="0007304A">
        <w:rPr>
          <w:rFonts w:eastAsia="Calibri"/>
          <w:b/>
          <w:bCs/>
          <w:lang w:eastAsia="en-US"/>
        </w:rPr>
        <w:t>51</w:t>
      </w:r>
      <w:r w:rsidRPr="0007304A">
        <w:rPr>
          <w:rFonts w:eastAsia="Calibri"/>
          <w:bCs/>
          <w:lang w:eastAsia="en-US"/>
        </w:rPr>
        <w:t xml:space="preserve"> обучающихся, приняли участие  </w:t>
      </w:r>
      <w:r w:rsidRPr="0007304A">
        <w:rPr>
          <w:rFonts w:eastAsia="Calibri"/>
          <w:b/>
          <w:bCs/>
          <w:lang w:eastAsia="en-US"/>
        </w:rPr>
        <w:t>51</w:t>
      </w:r>
      <w:r w:rsidRPr="0007304A">
        <w:rPr>
          <w:rFonts w:eastAsia="Calibri"/>
          <w:bCs/>
          <w:lang w:eastAsia="en-US"/>
        </w:rPr>
        <w:t xml:space="preserve">.       </w:t>
      </w:r>
      <w:r w:rsidRPr="0007304A">
        <w:rPr>
          <w:rFonts w:eastAsia="Calibri"/>
          <w:b/>
          <w:bCs/>
          <w:lang w:eastAsia="en-US"/>
        </w:rPr>
        <w:t>7</w:t>
      </w:r>
      <w:r w:rsidRPr="0007304A">
        <w:rPr>
          <w:rFonts w:eastAsia="Calibri"/>
          <w:bCs/>
          <w:lang w:eastAsia="en-US"/>
        </w:rPr>
        <w:t xml:space="preserve"> сдали экзамен на «5», </w:t>
      </w:r>
      <w:r w:rsidRPr="0007304A">
        <w:rPr>
          <w:rFonts w:eastAsia="Calibri"/>
          <w:b/>
          <w:bCs/>
          <w:lang w:eastAsia="en-US"/>
        </w:rPr>
        <w:t>17</w:t>
      </w:r>
      <w:r w:rsidRPr="0007304A">
        <w:rPr>
          <w:rFonts w:eastAsia="Calibri"/>
          <w:bCs/>
          <w:lang w:eastAsia="en-US"/>
        </w:rPr>
        <w:t xml:space="preserve">  - на «4», </w:t>
      </w:r>
      <w:r w:rsidRPr="0007304A">
        <w:rPr>
          <w:rFonts w:eastAsia="Calibri"/>
          <w:b/>
          <w:bCs/>
          <w:lang w:eastAsia="en-US"/>
        </w:rPr>
        <w:t>27</w:t>
      </w:r>
      <w:r w:rsidRPr="0007304A">
        <w:rPr>
          <w:rFonts w:eastAsia="Calibri"/>
          <w:bCs/>
          <w:lang w:eastAsia="en-US"/>
        </w:rPr>
        <w:t xml:space="preserve"> - на «3»,  двоек нет.  Процент качества</w:t>
      </w:r>
      <w:r w:rsidRPr="0007304A">
        <w:rPr>
          <w:rFonts w:ascii="Calibri" w:eastAsia="Calibri" w:hAnsi="Calibri"/>
          <w:bCs/>
          <w:lang w:eastAsia="en-US"/>
        </w:rPr>
        <w:t xml:space="preserve"> -</w:t>
      </w:r>
      <w:r w:rsidRPr="0007304A">
        <w:rPr>
          <w:rFonts w:eastAsia="Calibri"/>
          <w:b/>
          <w:bCs/>
          <w:lang w:eastAsia="en-US"/>
        </w:rPr>
        <w:t>84</w:t>
      </w:r>
      <w:r w:rsidRPr="0007304A">
        <w:rPr>
          <w:rFonts w:eastAsia="Calibri"/>
          <w:bCs/>
          <w:lang w:eastAsia="en-US"/>
        </w:rPr>
        <w:t>;</w:t>
      </w:r>
    </w:p>
    <w:p w:rsidR="0002764F" w:rsidRPr="0007304A" w:rsidRDefault="0002764F" w:rsidP="00412AF1">
      <w:pPr>
        <w:jc w:val="both"/>
        <w:rPr>
          <w:rFonts w:eastAsia="Segoe UI"/>
          <w:lang w:eastAsia="en-US"/>
        </w:rPr>
      </w:pPr>
      <w:r w:rsidRPr="0007304A">
        <w:rPr>
          <w:color w:val="000000"/>
        </w:rPr>
        <w:t xml:space="preserve">         -</w:t>
      </w:r>
      <w:r w:rsidRPr="0007304A">
        <w:rPr>
          <w:rFonts w:eastAsia="Calibri"/>
          <w:bCs/>
          <w:lang w:eastAsia="en-US"/>
        </w:rPr>
        <w:t xml:space="preserve"> на  экзамен по географии было заявлено </w:t>
      </w:r>
      <w:r w:rsidRPr="0007304A">
        <w:rPr>
          <w:rFonts w:eastAsia="Calibri"/>
          <w:b/>
          <w:bCs/>
          <w:lang w:eastAsia="en-US"/>
        </w:rPr>
        <w:t>55</w:t>
      </w:r>
      <w:r w:rsidRPr="0007304A">
        <w:rPr>
          <w:rFonts w:eastAsia="Calibri"/>
          <w:bCs/>
          <w:lang w:eastAsia="en-US"/>
        </w:rPr>
        <w:t xml:space="preserve"> обучающихся, приняли участие  </w:t>
      </w:r>
      <w:r w:rsidRPr="0007304A">
        <w:rPr>
          <w:rFonts w:eastAsia="Calibri"/>
          <w:b/>
          <w:bCs/>
          <w:lang w:eastAsia="en-US"/>
        </w:rPr>
        <w:t>55</w:t>
      </w:r>
      <w:r w:rsidRPr="0007304A">
        <w:rPr>
          <w:rFonts w:eastAsia="Calibri"/>
          <w:bCs/>
          <w:lang w:eastAsia="en-US"/>
        </w:rPr>
        <w:t xml:space="preserve">.   </w:t>
      </w:r>
      <w:r w:rsidRPr="0007304A">
        <w:rPr>
          <w:rFonts w:eastAsia="Calibri"/>
          <w:b/>
          <w:bCs/>
          <w:lang w:eastAsia="en-US"/>
        </w:rPr>
        <w:t>31</w:t>
      </w:r>
      <w:r w:rsidRPr="0007304A">
        <w:rPr>
          <w:rFonts w:eastAsia="Calibri"/>
          <w:bCs/>
          <w:lang w:eastAsia="en-US"/>
        </w:rPr>
        <w:t xml:space="preserve"> сдали экзамен на «5»,</w:t>
      </w:r>
      <w:r w:rsidRPr="0007304A">
        <w:rPr>
          <w:rFonts w:eastAsia="Calibri"/>
          <w:b/>
          <w:bCs/>
          <w:lang w:eastAsia="en-US"/>
        </w:rPr>
        <w:t xml:space="preserve"> 23</w:t>
      </w:r>
      <w:r w:rsidRPr="0007304A">
        <w:rPr>
          <w:rFonts w:eastAsia="Calibri"/>
          <w:bCs/>
          <w:lang w:eastAsia="en-US"/>
        </w:rPr>
        <w:t xml:space="preserve">  - на «4», </w:t>
      </w:r>
      <w:r w:rsidRPr="0007304A">
        <w:rPr>
          <w:rFonts w:eastAsia="Calibri"/>
          <w:b/>
          <w:bCs/>
          <w:lang w:eastAsia="en-US"/>
        </w:rPr>
        <w:t>1</w:t>
      </w:r>
      <w:r w:rsidRPr="0007304A">
        <w:rPr>
          <w:rFonts w:eastAsia="Calibri"/>
          <w:bCs/>
          <w:lang w:eastAsia="en-US"/>
        </w:rPr>
        <w:t xml:space="preserve"> - на «3», двоек нет.  Процент качества</w:t>
      </w:r>
      <w:r w:rsidRPr="0007304A">
        <w:rPr>
          <w:rFonts w:ascii="Calibri" w:eastAsia="Calibri" w:hAnsi="Calibri"/>
          <w:bCs/>
          <w:lang w:eastAsia="en-US"/>
        </w:rPr>
        <w:t xml:space="preserve"> -</w:t>
      </w:r>
      <w:r w:rsidRPr="0007304A">
        <w:rPr>
          <w:rFonts w:eastAsia="Calibri"/>
          <w:b/>
          <w:bCs/>
          <w:lang w:eastAsia="en-US"/>
        </w:rPr>
        <w:t>98</w:t>
      </w:r>
      <w:r w:rsidRPr="0007304A">
        <w:rPr>
          <w:rFonts w:eastAsia="Calibri"/>
          <w:bCs/>
          <w:lang w:eastAsia="en-US"/>
        </w:rPr>
        <w:t>;</w:t>
      </w:r>
    </w:p>
    <w:p w:rsidR="0002764F" w:rsidRPr="0007304A" w:rsidRDefault="0002764F" w:rsidP="00412AF1">
      <w:pPr>
        <w:jc w:val="both"/>
        <w:rPr>
          <w:rFonts w:eastAsia="Calibri"/>
          <w:bCs/>
          <w:lang w:eastAsia="en-US"/>
        </w:rPr>
      </w:pPr>
      <w:r w:rsidRPr="0007304A">
        <w:rPr>
          <w:rFonts w:eastAsia="Segoe UI"/>
          <w:lang w:eastAsia="en-US"/>
        </w:rPr>
        <w:t xml:space="preserve">       </w:t>
      </w:r>
      <w:r w:rsidRPr="0007304A">
        <w:rPr>
          <w:color w:val="000000"/>
        </w:rPr>
        <w:t>-</w:t>
      </w:r>
      <w:r w:rsidRPr="0007304A">
        <w:rPr>
          <w:rFonts w:eastAsia="Calibri"/>
          <w:bCs/>
          <w:lang w:eastAsia="en-US"/>
        </w:rPr>
        <w:t xml:space="preserve"> на  экзамен по химии было заявлено </w:t>
      </w:r>
      <w:r w:rsidRPr="0007304A">
        <w:rPr>
          <w:rFonts w:eastAsia="Calibri"/>
          <w:b/>
          <w:bCs/>
          <w:lang w:eastAsia="en-US"/>
        </w:rPr>
        <w:t>18</w:t>
      </w:r>
      <w:r w:rsidRPr="0007304A">
        <w:rPr>
          <w:rFonts w:eastAsia="Calibri"/>
          <w:bCs/>
          <w:lang w:eastAsia="en-US"/>
        </w:rPr>
        <w:t xml:space="preserve"> обучающихся, приняли участие  </w:t>
      </w:r>
      <w:r w:rsidRPr="0007304A">
        <w:rPr>
          <w:rFonts w:eastAsia="Calibri"/>
          <w:b/>
          <w:bCs/>
          <w:lang w:eastAsia="en-US"/>
        </w:rPr>
        <w:t>18</w:t>
      </w:r>
      <w:r w:rsidRPr="0007304A">
        <w:rPr>
          <w:rFonts w:eastAsia="Calibri"/>
          <w:bCs/>
          <w:lang w:eastAsia="en-US"/>
        </w:rPr>
        <w:t xml:space="preserve">.   </w:t>
      </w:r>
      <w:r w:rsidRPr="0007304A">
        <w:rPr>
          <w:rFonts w:eastAsia="Calibri"/>
          <w:b/>
          <w:bCs/>
          <w:lang w:eastAsia="en-US"/>
        </w:rPr>
        <w:t xml:space="preserve">16 </w:t>
      </w:r>
      <w:r w:rsidRPr="0007304A">
        <w:rPr>
          <w:rFonts w:eastAsia="Calibri"/>
          <w:bCs/>
          <w:lang w:eastAsia="en-US"/>
        </w:rPr>
        <w:t>сдали экзамен на «5»,</w:t>
      </w:r>
      <w:r w:rsidRPr="0007304A">
        <w:rPr>
          <w:rFonts w:eastAsia="Calibri"/>
          <w:b/>
          <w:bCs/>
          <w:lang w:eastAsia="en-US"/>
        </w:rPr>
        <w:t xml:space="preserve"> 2  </w:t>
      </w:r>
      <w:r w:rsidRPr="0007304A">
        <w:rPr>
          <w:rFonts w:eastAsia="Calibri"/>
          <w:bCs/>
          <w:lang w:eastAsia="en-US"/>
        </w:rPr>
        <w:t>- на «4», троек нет, двоек нет.  Процент качества</w:t>
      </w:r>
      <w:r w:rsidRPr="0007304A">
        <w:rPr>
          <w:rFonts w:ascii="Calibri" w:eastAsia="Calibri" w:hAnsi="Calibri"/>
          <w:bCs/>
          <w:lang w:eastAsia="en-US"/>
        </w:rPr>
        <w:t xml:space="preserve"> -</w:t>
      </w:r>
      <w:r w:rsidRPr="0007304A">
        <w:rPr>
          <w:rFonts w:eastAsia="Calibri"/>
          <w:b/>
          <w:bCs/>
          <w:lang w:eastAsia="en-US"/>
        </w:rPr>
        <w:t>100</w:t>
      </w:r>
      <w:r w:rsidRPr="0007304A">
        <w:rPr>
          <w:rFonts w:eastAsia="Calibri"/>
          <w:bCs/>
          <w:lang w:eastAsia="en-US"/>
        </w:rPr>
        <w:t>;</w:t>
      </w:r>
    </w:p>
    <w:p w:rsidR="0002764F" w:rsidRPr="0007304A" w:rsidRDefault="0002764F" w:rsidP="00412AF1">
      <w:pPr>
        <w:jc w:val="both"/>
        <w:rPr>
          <w:rFonts w:eastAsia="Calibri"/>
          <w:bCs/>
          <w:lang w:eastAsia="en-US"/>
        </w:rPr>
      </w:pPr>
      <w:r w:rsidRPr="0007304A">
        <w:rPr>
          <w:rFonts w:eastAsia="Segoe UI"/>
          <w:lang w:eastAsia="en-US"/>
        </w:rPr>
        <w:t xml:space="preserve">       </w:t>
      </w:r>
      <w:r w:rsidRPr="0007304A">
        <w:rPr>
          <w:color w:val="000000"/>
        </w:rPr>
        <w:t>-</w:t>
      </w:r>
      <w:r w:rsidRPr="0007304A">
        <w:rPr>
          <w:rFonts w:eastAsia="Calibri"/>
          <w:bCs/>
          <w:lang w:eastAsia="en-US"/>
        </w:rPr>
        <w:t xml:space="preserve"> на  экзамен по физики было заявлено </w:t>
      </w:r>
      <w:r w:rsidRPr="0007304A">
        <w:rPr>
          <w:rFonts w:eastAsia="Calibri"/>
          <w:b/>
          <w:bCs/>
          <w:lang w:eastAsia="en-US"/>
        </w:rPr>
        <w:t>5</w:t>
      </w:r>
      <w:r w:rsidRPr="0007304A">
        <w:rPr>
          <w:rFonts w:eastAsia="Calibri"/>
          <w:bCs/>
          <w:lang w:eastAsia="en-US"/>
        </w:rPr>
        <w:t xml:space="preserve"> </w:t>
      </w:r>
      <w:proofErr w:type="gramStart"/>
      <w:r w:rsidRPr="0007304A">
        <w:rPr>
          <w:rFonts w:eastAsia="Calibri"/>
          <w:bCs/>
          <w:lang w:eastAsia="en-US"/>
        </w:rPr>
        <w:t>обучающихся</w:t>
      </w:r>
      <w:proofErr w:type="gramEnd"/>
      <w:r w:rsidRPr="0007304A">
        <w:rPr>
          <w:rFonts w:eastAsia="Calibri"/>
          <w:bCs/>
          <w:lang w:eastAsia="en-US"/>
        </w:rPr>
        <w:t xml:space="preserve">, приняли участие  5.   Сдали экзамен на «5» - </w:t>
      </w:r>
      <w:r w:rsidRPr="0007304A">
        <w:rPr>
          <w:rFonts w:eastAsia="Calibri"/>
          <w:b/>
          <w:bCs/>
          <w:lang w:eastAsia="en-US"/>
        </w:rPr>
        <w:t>0</w:t>
      </w:r>
      <w:r w:rsidRPr="0007304A">
        <w:rPr>
          <w:rFonts w:eastAsia="Calibri"/>
          <w:bCs/>
          <w:lang w:eastAsia="en-US"/>
        </w:rPr>
        <w:t xml:space="preserve">, </w:t>
      </w:r>
      <w:r w:rsidRPr="0007304A">
        <w:rPr>
          <w:rFonts w:eastAsia="Calibri"/>
          <w:b/>
          <w:bCs/>
          <w:lang w:eastAsia="en-US"/>
        </w:rPr>
        <w:t xml:space="preserve">4 </w:t>
      </w:r>
      <w:r w:rsidRPr="0007304A">
        <w:rPr>
          <w:rFonts w:eastAsia="Calibri"/>
          <w:bCs/>
          <w:lang w:eastAsia="en-US"/>
        </w:rPr>
        <w:t xml:space="preserve"> - на «4», </w:t>
      </w:r>
      <w:r w:rsidRPr="0007304A">
        <w:rPr>
          <w:rFonts w:eastAsia="Calibri"/>
          <w:b/>
          <w:bCs/>
          <w:lang w:eastAsia="en-US"/>
        </w:rPr>
        <w:t>1</w:t>
      </w:r>
      <w:r w:rsidRPr="0007304A">
        <w:rPr>
          <w:rFonts w:eastAsia="Calibri"/>
          <w:bCs/>
          <w:lang w:eastAsia="en-US"/>
        </w:rPr>
        <w:t>- на «3», двоек нет.  Процент качества</w:t>
      </w:r>
      <w:r w:rsidRPr="0007304A">
        <w:rPr>
          <w:rFonts w:ascii="Calibri" w:eastAsia="Calibri" w:hAnsi="Calibri"/>
          <w:bCs/>
          <w:lang w:eastAsia="en-US"/>
        </w:rPr>
        <w:t xml:space="preserve"> </w:t>
      </w:r>
      <w:r w:rsidRPr="0007304A">
        <w:rPr>
          <w:rFonts w:ascii="Calibri" w:eastAsia="Calibri" w:hAnsi="Calibri"/>
          <w:b/>
          <w:bCs/>
          <w:lang w:eastAsia="en-US"/>
        </w:rPr>
        <w:t>-</w:t>
      </w:r>
      <w:r w:rsidRPr="0007304A">
        <w:rPr>
          <w:rFonts w:eastAsia="Calibri"/>
          <w:b/>
          <w:bCs/>
          <w:lang w:eastAsia="en-US"/>
        </w:rPr>
        <w:t>80</w:t>
      </w:r>
      <w:r w:rsidRPr="0007304A">
        <w:rPr>
          <w:rFonts w:eastAsia="Calibri"/>
          <w:bCs/>
          <w:lang w:eastAsia="en-US"/>
        </w:rPr>
        <w:t>;</w:t>
      </w:r>
    </w:p>
    <w:p w:rsidR="0002764F" w:rsidRPr="0007304A" w:rsidRDefault="0002764F" w:rsidP="00412AF1">
      <w:pPr>
        <w:jc w:val="both"/>
        <w:rPr>
          <w:rFonts w:eastAsia="Segoe UI"/>
          <w:lang w:eastAsia="en-US"/>
        </w:rPr>
      </w:pPr>
      <w:r w:rsidRPr="0007304A">
        <w:rPr>
          <w:color w:val="000000"/>
        </w:rPr>
        <w:t xml:space="preserve">         -</w:t>
      </w:r>
      <w:r w:rsidRPr="0007304A">
        <w:rPr>
          <w:rFonts w:eastAsia="Calibri"/>
          <w:bCs/>
          <w:lang w:eastAsia="en-US"/>
        </w:rPr>
        <w:t xml:space="preserve"> на  экзамен по английскому языку было заявлено 7 обучающихся, приняли участие  </w:t>
      </w:r>
      <w:r w:rsidRPr="0007304A">
        <w:rPr>
          <w:rFonts w:eastAsia="Calibri"/>
          <w:b/>
          <w:bCs/>
          <w:lang w:eastAsia="en-US"/>
        </w:rPr>
        <w:t>7.</w:t>
      </w:r>
      <w:r w:rsidRPr="0007304A">
        <w:rPr>
          <w:rFonts w:eastAsia="Calibri"/>
          <w:bCs/>
          <w:lang w:eastAsia="en-US"/>
        </w:rPr>
        <w:t xml:space="preserve">   </w:t>
      </w:r>
      <w:r w:rsidRPr="0007304A">
        <w:rPr>
          <w:rFonts w:eastAsia="Calibri"/>
          <w:b/>
          <w:bCs/>
          <w:lang w:eastAsia="en-US"/>
        </w:rPr>
        <w:t>2</w:t>
      </w:r>
      <w:r w:rsidRPr="0007304A">
        <w:rPr>
          <w:rFonts w:eastAsia="Calibri"/>
          <w:bCs/>
          <w:lang w:eastAsia="en-US"/>
        </w:rPr>
        <w:t xml:space="preserve"> сдали экзамен на «5»,</w:t>
      </w:r>
      <w:r w:rsidRPr="0007304A">
        <w:rPr>
          <w:rFonts w:eastAsia="Calibri"/>
          <w:b/>
          <w:bCs/>
          <w:lang w:eastAsia="en-US"/>
        </w:rPr>
        <w:t xml:space="preserve"> 3</w:t>
      </w:r>
      <w:r w:rsidRPr="0007304A">
        <w:rPr>
          <w:rFonts w:eastAsia="Calibri"/>
          <w:bCs/>
          <w:lang w:eastAsia="en-US"/>
        </w:rPr>
        <w:t xml:space="preserve"> - на «4», </w:t>
      </w:r>
      <w:r w:rsidRPr="0007304A">
        <w:rPr>
          <w:rFonts w:eastAsia="Calibri"/>
          <w:b/>
          <w:bCs/>
          <w:lang w:eastAsia="en-US"/>
        </w:rPr>
        <w:t xml:space="preserve">2 </w:t>
      </w:r>
      <w:r w:rsidRPr="0007304A">
        <w:rPr>
          <w:rFonts w:eastAsia="Calibri"/>
          <w:bCs/>
          <w:lang w:eastAsia="en-US"/>
        </w:rPr>
        <w:t>- на «3», двоек нет.  Процент качества</w:t>
      </w:r>
      <w:r w:rsidRPr="0007304A">
        <w:rPr>
          <w:rFonts w:ascii="Calibri" w:eastAsia="Calibri" w:hAnsi="Calibri"/>
          <w:bCs/>
          <w:lang w:eastAsia="en-US"/>
        </w:rPr>
        <w:t xml:space="preserve"> -</w:t>
      </w:r>
      <w:r w:rsidRPr="0007304A">
        <w:rPr>
          <w:rFonts w:eastAsia="Calibri"/>
          <w:b/>
          <w:bCs/>
          <w:lang w:eastAsia="en-US"/>
        </w:rPr>
        <w:t>71</w:t>
      </w:r>
      <w:r w:rsidRPr="0007304A">
        <w:rPr>
          <w:rFonts w:eastAsia="Calibri"/>
          <w:bCs/>
          <w:lang w:eastAsia="en-US"/>
        </w:rPr>
        <w:t>;</w:t>
      </w:r>
    </w:p>
    <w:p w:rsidR="00412AF1" w:rsidRPr="0007304A" w:rsidRDefault="0002764F" w:rsidP="00412AF1">
      <w:pPr>
        <w:spacing w:after="160"/>
        <w:jc w:val="both"/>
        <w:rPr>
          <w:rFonts w:eastAsia="Calibri"/>
          <w:bCs/>
          <w:lang w:eastAsia="en-US"/>
        </w:rPr>
      </w:pPr>
      <w:r w:rsidRPr="0007304A">
        <w:rPr>
          <w:color w:val="000000"/>
        </w:rPr>
        <w:t xml:space="preserve">     -</w:t>
      </w:r>
      <w:r w:rsidRPr="0007304A">
        <w:rPr>
          <w:rFonts w:eastAsia="Calibri"/>
          <w:bCs/>
          <w:lang w:eastAsia="en-US"/>
        </w:rPr>
        <w:t xml:space="preserve"> на  экзамен по родному языку было заявлено 77 обучающихся, приняли участие  </w:t>
      </w:r>
      <w:r w:rsidRPr="0007304A">
        <w:rPr>
          <w:rFonts w:eastAsia="Calibri"/>
          <w:b/>
          <w:bCs/>
          <w:lang w:eastAsia="en-US"/>
        </w:rPr>
        <w:t>77</w:t>
      </w:r>
      <w:r w:rsidRPr="0007304A">
        <w:rPr>
          <w:rFonts w:eastAsia="Calibri"/>
          <w:bCs/>
          <w:lang w:eastAsia="en-US"/>
        </w:rPr>
        <w:t xml:space="preserve">.   </w:t>
      </w:r>
      <w:r w:rsidRPr="0007304A">
        <w:rPr>
          <w:rFonts w:eastAsia="Calibri"/>
          <w:b/>
          <w:bCs/>
          <w:lang w:eastAsia="en-US"/>
        </w:rPr>
        <w:t>40</w:t>
      </w:r>
      <w:r w:rsidRPr="0007304A">
        <w:rPr>
          <w:rFonts w:eastAsia="Calibri"/>
          <w:bCs/>
          <w:lang w:eastAsia="en-US"/>
        </w:rPr>
        <w:t xml:space="preserve"> сдали экзамен на «5», </w:t>
      </w:r>
      <w:r w:rsidRPr="0007304A">
        <w:rPr>
          <w:rFonts w:eastAsia="Calibri"/>
          <w:b/>
          <w:bCs/>
          <w:lang w:eastAsia="en-US"/>
        </w:rPr>
        <w:t>31</w:t>
      </w:r>
      <w:r w:rsidRPr="0007304A">
        <w:rPr>
          <w:rFonts w:eastAsia="Calibri"/>
          <w:bCs/>
          <w:lang w:eastAsia="en-US"/>
        </w:rPr>
        <w:t xml:space="preserve">  - на «4», </w:t>
      </w:r>
      <w:r w:rsidRPr="0007304A">
        <w:rPr>
          <w:rFonts w:eastAsia="Calibri"/>
          <w:b/>
          <w:bCs/>
          <w:lang w:eastAsia="en-US"/>
        </w:rPr>
        <w:t>6</w:t>
      </w:r>
      <w:r w:rsidRPr="0007304A">
        <w:rPr>
          <w:rFonts w:eastAsia="Calibri"/>
          <w:bCs/>
          <w:lang w:eastAsia="en-US"/>
        </w:rPr>
        <w:t xml:space="preserve"> - на «3», двоек нет.  Процент качества</w:t>
      </w:r>
      <w:r w:rsidRPr="0007304A">
        <w:rPr>
          <w:rFonts w:ascii="Calibri" w:eastAsia="Calibri" w:hAnsi="Calibri"/>
          <w:bCs/>
          <w:lang w:eastAsia="en-US"/>
        </w:rPr>
        <w:t xml:space="preserve"> -</w:t>
      </w:r>
      <w:r w:rsidRPr="0007304A">
        <w:rPr>
          <w:rFonts w:eastAsia="Calibri"/>
          <w:b/>
          <w:bCs/>
          <w:lang w:eastAsia="en-US"/>
        </w:rPr>
        <w:t>92</w:t>
      </w:r>
    </w:p>
    <w:tbl>
      <w:tblPr>
        <w:tblStyle w:val="5"/>
        <w:tblW w:w="10631" w:type="dxa"/>
        <w:tblInd w:w="250" w:type="dxa"/>
        <w:tblLayout w:type="fixed"/>
        <w:tblLook w:val="04A0" w:firstRow="1" w:lastRow="0" w:firstColumn="1" w:lastColumn="0" w:noHBand="0" w:noVBand="1"/>
      </w:tblPr>
      <w:tblGrid>
        <w:gridCol w:w="1843"/>
        <w:gridCol w:w="850"/>
        <w:gridCol w:w="851"/>
        <w:gridCol w:w="709"/>
        <w:gridCol w:w="992"/>
        <w:gridCol w:w="709"/>
        <w:gridCol w:w="708"/>
        <w:gridCol w:w="709"/>
        <w:gridCol w:w="709"/>
        <w:gridCol w:w="567"/>
        <w:gridCol w:w="1984"/>
      </w:tblGrid>
      <w:tr w:rsidR="00412AF1" w:rsidRPr="00412AF1" w:rsidTr="0007304A">
        <w:tc>
          <w:tcPr>
            <w:tcW w:w="1843" w:type="dxa"/>
            <w:vMerge w:val="restart"/>
            <w:tcBorders>
              <w:top w:val="single" w:sz="4" w:space="0" w:color="auto"/>
              <w:left w:val="single" w:sz="4" w:space="0" w:color="auto"/>
              <w:bottom w:val="single" w:sz="4" w:space="0" w:color="auto"/>
              <w:right w:val="single" w:sz="4" w:space="0" w:color="auto"/>
            </w:tcBorders>
            <w:hideMark/>
          </w:tcPr>
          <w:p w:rsidR="00412AF1" w:rsidRPr="0007304A" w:rsidRDefault="00412AF1" w:rsidP="00412AF1">
            <w:pPr>
              <w:rPr>
                <w:b/>
                <w:sz w:val="22"/>
                <w:szCs w:val="22"/>
                <w:lang w:eastAsia="en-US"/>
              </w:rPr>
            </w:pPr>
            <w:r w:rsidRPr="0007304A">
              <w:rPr>
                <w:rFonts w:eastAsia="Calibri"/>
                <w:b/>
                <w:sz w:val="22"/>
                <w:szCs w:val="22"/>
                <w:lang w:eastAsia="en-US"/>
              </w:rPr>
              <w:t>Наименование ОУ</w:t>
            </w:r>
          </w:p>
        </w:tc>
        <w:tc>
          <w:tcPr>
            <w:tcW w:w="8788" w:type="dxa"/>
            <w:gridSpan w:val="10"/>
            <w:tcBorders>
              <w:top w:val="single" w:sz="4" w:space="0" w:color="auto"/>
              <w:left w:val="single" w:sz="4" w:space="0" w:color="auto"/>
              <w:bottom w:val="single" w:sz="4" w:space="0" w:color="auto"/>
              <w:right w:val="single" w:sz="4" w:space="0" w:color="auto"/>
            </w:tcBorders>
            <w:hideMark/>
          </w:tcPr>
          <w:p w:rsidR="00412AF1" w:rsidRPr="0007304A" w:rsidRDefault="00412AF1" w:rsidP="00412AF1">
            <w:pPr>
              <w:rPr>
                <w:b/>
                <w:sz w:val="22"/>
                <w:szCs w:val="22"/>
                <w:lang w:eastAsia="en-US"/>
              </w:rPr>
            </w:pPr>
            <w:r w:rsidRPr="0007304A">
              <w:rPr>
                <w:rFonts w:eastAsia="Calibri"/>
                <w:b/>
                <w:sz w:val="22"/>
                <w:szCs w:val="22"/>
                <w:lang w:eastAsia="en-US"/>
              </w:rPr>
              <w:t xml:space="preserve">                                   Русский язык</w:t>
            </w:r>
          </w:p>
        </w:tc>
      </w:tr>
      <w:tr w:rsidR="00412AF1" w:rsidRPr="00412AF1" w:rsidTr="00D54B25">
        <w:trPr>
          <w:trHeight w:val="25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412AF1" w:rsidRPr="0007304A" w:rsidRDefault="00412AF1" w:rsidP="00412AF1">
            <w:pPr>
              <w:rPr>
                <w:b/>
                <w:sz w:val="22"/>
                <w:szCs w:val="22"/>
                <w:lang w:eastAsia="en-US"/>
              </w:rPr>
            </w:pPr>
          </w:p>
        </w:tc>
        <w:tc>
          <w:tcPr>
            <w:tcW w:w="3402" w:type="dxa"/>
            <w:gridSpan w:val="4"/>
            <w:tcBorders>
              <w:top w:val="single" w:sz="4" w:space="0" w:color="auto"/>
              <w:left w:val="single" w:sz="4" w:space="0" w:color="auto"/>
              <w:bottom w:val="single" w:sz="4" w:space="0" w:color="auto"/>
              <w:right w:val="single" w:sz="4" w:space="0" w:color="auto"/>
            </w:tcBorders>
            <w:hideMark/>
          </w:tcPr>
          <w:p w:rsidR="00412AF1" w:rsidRPr="0007304A" w:rsidRDefault="007B75B0" w:rsidP="00412AF1">
            <w:pPr>
              <w:rPr>
                <w:b/>
                <w:sz w:val="22"/>
                <w:szCs w:val="22"/>
                <w:lang w:eastAsia="en-US"/>
              </w:rPr>
            </w:pPr>
            <w:r w:rsidRPr="0007304A">
              <w:rPr>
                <w:rFonts w:eastAsia="Calibri"/>
                <w:b/>
                <w:sz w:val="22"/>
                <w:szCs w:val="22"/>
                <w:lang w:eastAsia="en-US"/>
              </w:rPr>
              <w:t xml:space="preserve">            </w:t>
            </w:r>
            <w:r w:rsidR="00412AF1" w:rsidRPr="0007304A">
              <w:rPr>
                <w:rFonts w:eastAsia="Calibri"/>
                <w:b/>
                <w:sz w:val="22"/>
                <w:szCs w:val="22"/>
                <w:lang w:eastAsia="en-US"/>
              </w:rPr>
              <w:t xml:space="preserve"> Кол-во  </w:t>
            </w:r>
            <w:proofErr w:type="gramStart"/>
            <w:r w:rsidR="00412AF1" w:rsidRPr="0007304A">
              <w:rPr>
                <w:rFonts w:eastAsia="Calibri"/>
                <w:b/>
                <w:sz w:val="22"/>
                <w:szCs w:val="22"/>
                <w:lang w:eastAsia="en-US"/>
              </w:rPr>
              <w:t>обучающихся</w:t>
            </w:r>
            <w:proofErr w:type="gramEnd"/>
          </w:p>
        </w:tc>
        <w:tc>
          <w:tcPr>
            <w:tcW w:w="2835" w:type="dxa"/>
            <w:gridSpan w:val="4"/>
            <w:tcBorders>
              <w:top w:val="single" w:sz="4" w:space="0" w:color="auto"/>
              <w:left w:val="single" w:sz="4" w:space="0" w:color="auto"/>
              <w:bottom w:val="single" w:sz="4" w:space="0" w:color="auto"/>
              <w:right w:val="single" w:sz="4" w:space="0" w:color="auto"/>
            </w:tcBorders>
            <w:hideMark/>
          </w:tcPr>
          <w:p w:rsidR="00412AF1" w:rsidRPr="0007304A" w:rsidRDefault="00412AF1" w:rsidP="00412AF1">
            <w:pPr>
              <w:rPr>
                <w:b/>
                <w:sz w:val="22"/>
                <w:szCs w:val="22"/>
                <w:lang w:eastAsia="en-US"/>
              </w:rPr>
            </w:pPr>
            <w:r w:rsidRPr="0007304A">
              <w:rPr>
                <w:rFonts w:eastAsia="Calibri"/>
                <w:b/>
                <w:sz w:val="22"/>
                <w:szCs w:val="22"/>
                <w:lang w:eastAsia="en-US"/>
              </w:rPr>
              <w:t>Сдали</w:t>
            </w:r>
          </w:p>
        </w:tc>
        <w:tc>
          <w:tcPr>
            <w:tcW w:w="567" w:type="dxa"/>
            <w:vMerge w:val="restart"/>
            <w:tcBorders>
              <w:top w:val="single" w:sz="4" w:space="0" w:color="auto"/>
              <w:left w:val="single" w:sz="4" w:space="0" w:color="auto"/>
              <w:bottom w:val="single" w:sz="4" w:space="0" w:color="auto"/>
              <w:right w:val="single" w:sz="4" w:space="0" w:color="auto"/>
            </w:tcBorders>
            <w:hideMark/>
          </w:tcPr>
          <w:p w:rsidR="00412AF1" w:rsidRPr="0007304A" w:rsidRDefault="00412AF1" w:rsidP="00412AF1">
            <w:pPr>
              <w:rPr>
                <w:b/>
                <w:sz w:val="22"/>
                <w:szCs w:val="22"/>
                <w:lang w:eastAsia="en-US"/>
              </w:rPr>
            </w:pPr>
            <w:r w:rsidRPr="0007304A">
              <w:rPr>
                <w:rFonts w:eastAsia="Calibri"/>
                <w:b/>
                <w:sz w:val="22"/>
                <w:szCs w:val="22"/>
                <w:lang w:eastAsia="en-US"/>
              </w:rPr>
              <w:t>% качества</w:t>
            </w:r>
          </w:p>
        </w:tc>
        <w:tc>
          <w:tcPr>
            <w:tcW w:w="1984" w:type="dxa"/>
            <w:vMerge w:val="restart"/>
            <w:tcBorders>
              <w:top w:val="single" w:sz="4" w:space="0" w:color="auto"/>
              <w:left w:val="single" w:sz="4" w:space="0" w:color="auto"/>
              <w:bottom w:val="single" w:sz="4" w:space="0" w:color="auto"/>
              <w:right w:val="single" w:sz="4" w:space="0" w:color="auto"/>
            </w:tcBorders>
            <w:hideMark/>
          </w:tcPr>
          <w:p w:rsidR="00412AF1" w:rsidRPr="0007304A" w:rsidRDefault="0007304A" w:rsidP="00412AF1">
            <w:pPr>
              <w:rPr>
                <w:b/>
                <w:sz w:val="22"/>
                <w:szCs w:val="22"/>
                <w:lang w:eastAsia="en-US"/>
              </w:rPr>
            </w:pPr>
            <w:r>
              <w:rPr>
                <w:rFonts w:eastAsia="Calibri"/>
                <w:b/>
                <w:sz w:val="22"/>
                <w:szCs w:val="22"/>
                <w:lang w:eastAsia="en-US"/>
              </w:rPr>
              <w:t xml:space="preserve">Примечание </w:t>
            </w:r>
          </w:p>
        </w:tc>
      </w:tr>
      <w:tr w:rsidR="00412AF1" w:rsidRPr="00412AF1" w:rsidTr="00D54B25">
        <w:trPr>
          <w:trHeight w:val="28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412AF1" w:rsidRPr="00412AF1" w:rsidRDefault="00412AF1" w:rsidP="00412AF1">
            <w:pPr>
              <w:rPr>
                <w:b/>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b/>
                <w:lang w:eastAsia="en-US"/>
              </w:rPr>
            </w:pPr>
            <w:r w:rsidRPr="00412AF1">
              <w:rPr>
                <w:rFonts w:eastAsia="Calibri"/>
                <w:b/>
                <w:lang w:eastAsia="en-US"/>
              </w:rPr>
              <w:t>всего</w:t>
            </w:r>
          </w:p>
        </w:tc>
        <w:tc>
          <w:tcPr>
            <w:tcW w:w="851"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b/>
                <w:lang w:eastAsia="en-US"/>
              </w:rPr>
            </w:pPr>
            <w:r w:rsidRPr="00412AF1">
              <w:rPr>
                <w:rFonts w:eastAsia="Calibri"/>
                <w:b/>
                <w:lang w:eastAsia="en-US"/>
              </w:rPr>
              <w:t>ОГЭ</w:t>
            </w:r>
          </w:p>
        </w:tc>
        <w:tc>
          <w:tcPr>
            <w:tcW w:w="709"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b/>
                <w:lang w:eastAsia="en-US"/>
              </w:rPr>
            </w:pPr>
            <w:r w:rsidRPr="00412AF1">
              <w:rPr>
                <w:rFonts w:eastAsia="Calibri"/>
                <w:b/>
                <w:lang w:eastAsia="en-US"/>
              </w:rPr>
              <w:t>ГВЭ</w:t>
            </w:r>
          </w:p>
        </w:tc>
        <w:tc>
          <w:tcPr>
            <w:tcW w:w="992" w:type="dxa"/>
            <w:tcBorders>
              <w:top w:val="single" w:sz="4" w:space="0" w:color="auto"/>
              <w:left w:val="single" w:sz="4" w:space="0" w:color="auto"/>
              <w:bottom w:val="single" w:sz="4" w:space="0" w:color="auto"/>
              <w:right w:val="single" w:sz="4" w:space="0" w:color="auto"/>
            </w:tcBorders>
            <w:hideMark/>
          </w:tcPr>
          <w:p w:rsidR="007B75B0" w:rsidRDefault="007B75B0" w:rsidP="00412AF1">
            <w:pPr>
              <w:rPr>
                <w:rFonts w:eastAsia="Calibri"/>
                <w:b/>
                <w:lang w:eastAsia="en-US"/>
              </w:rPr>
            </w:pPr>
            <w:r>
              <w:rPr>
                <w:rFonts w:eastAsia="Calibri"/>
                <w:b/>
                <w:lang w:eastAsia="en-US"/>
              </w:rPr>
              <w:t xml:space="preserve">Справка </w:t>
            </w:r>
          </w:p>
          <w:p w:rsidR="00412AF1" w:rsidRPr="00412AF1" w:rsidRDefault="007B75B0" w:rsidP="00412AF1">
            <w:pPr>
              <w:rPr>
                <w:b/>
                <w:lang w:eastAsia="en-US"/>
              </w:rPr>
            </w:pPr>
            <w:r>
              <w:rPr>
                <w:rFonts w:eastAsia="Calibri"/>
                <w:b/>
                <w:lang w:eastAsia="en-US"/>
              </w:rPr>
              <w:t>(св-во)</w:t>
            </w:r>
          </w:p>
        </w:tc>
        <w:tc>
          <w:tcPr>
            <w:tcW w:w="709"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b/>
                <w:lang w:eastAsia="en-US"/>
              </w:rPr>
            </w:pPr>
            <w:r w:rsidRPr="00412AF1">
              <w:rPr>
                <w:rFonts w:eastAsia="Calibri"/>
                <w:b/>
                <w:lang w:eastAsia="en-US"/>
              </w:rPr>
              <w:t>«5»</w:t>
            </w:r>
          </w:p>
        </w:tc>
        <w:tc>
          <w:tcPr>
            <w:tcW w:w="708"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b/>
                <w:lang w:eastAsia="en-US"/>
              </w:rPr>
            </w:pPr>
            <w:r w:rsidRPr="00412AF1">
              <w:rPr>
                <w:rFonts w:eastAsia="Calibri"/>
                <w:b/>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b/>
                <w:lang w:eastAsia="en-US"/>
              </w:rPr>
            </w:pPr>
            <w:r w:rsidRPr="00412AF1">
              <w:rPr>
                <w:rFonts w:eastAsia="Calibri"/>
                <w:b/>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b/>
                <w:lang w:eastAsia="en-US"/>
              </w:rPr>
            </w:pPr>
            <w:r w:rsidRPr="00412AF1">
              <w:rPr>
                <w:rFonts w:eastAsia="Calibri"/>
                <w:b/>
                <w:lang w:eastAsia="en-US"/>
              </w:rPr>
              <w:t>«2»</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12AF1" w:rsidRPr="00412AF1" w:rsidRDefault="00412AF1" w:rsidP="00412AF1">
            <w:pPr>
              <w:rPr>
                <w:b/>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12AF1" w:rsidRPr="00412AF1" w:rsidRDefault="00412AF1" w:rsidP="00412AF1">
            <w:pPr>
              <w:rPr>
                <w:b/>
                <w:lang w:eastAsia="en-US"/>
              </w:rPr>
            </w:pPr>
          </w:p>
        </w:tc>
      </w:tr>
      <w:tr w:rsidR="00412AF1" w:rsidRPr="00412AF1" w:rsidTr="00D54B25">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lang w:eastAsia="en-US"/>
              </w:rPr>
            </w:pPr>
            <w:r w:rsidRPr="00412AF1">
              <w:rPr>
                <w:rFonts w:eastAsia="Calibri"/>
                <w:lang w:eastAsia="en-US"/>
              </w:rPr>
              <w:t>Лицей №1</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91</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86</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5</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62</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23</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5</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94</w:t>
            </w:r>
          </w:p>
        </w:tc>
        <w:tc>
          <w:tcPr>
            <w:tcW w:w="1984"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sz w:val="20"/>
                <w:szCs w:val="20"/>
                <w:lang w:eastAsia="en-US"/>
              </w:rPr>
            </w:pPr>
            <w:r w:rsidRPr="00412AF1">
              <w:rPr>
                <w:sz w:val="20"/>
                <w:szCs w:val="20"/>
                <w:lang w:eastAsia="en-US"/>
              </w:rPr>
              <w:t>Удален</w:t>
            </w:r>
            <w:proofErr w:type="gramStart"/>
            <w:r w:rsidRPr="00412AF1">
              <w:rPr>
                <w:sz w:val="20"/>
                <w:szCs w:val="20"/>
                <w:lang w:eastAsia="en-US"/>
              </w:rPr>
              <w:t>а-</w:t>
            </w:r>
            <w:proofErr w:type="gramEnd"/>
            <w:r w:rsidRPr="00412AF1">
              <w:rPr>
                <w:sz w:val="20"/>
                <w:szCs w:val="20"/>
                <w:lang w:eastAsia="en-US"/>
              </w:rPr>
              <w:t xml:space="preserve"> </w:t>
            </w:r>
            <w:r>
              <w:rPr>
                <w:sz w:val="20"/>
                <w:szCs w:val="20"/>
                <w:lang w:eastAsia="en-US"/>
              </w:rPr>
              <w:t>Земцова Маргарита (телефон</w:t>
            </w:r>
          </w:p>
        </w:tc>
      </w:tr>
      <w:tr w:rsidR="00412AF1" w:rsidRPr="00412AF1" w:rsidTr="00D54B25">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lang w:eastAsia="en-US"/>
              </w:rPr>
            </w:pPr>
            <w:r w:rsidRPr="00412AF1">
              <w:rPr>
                <w:rFonts w:eastAsia="Calibri"/>
                <w:lang w:eastAsia="en-US"/>
              </w:rPr>
              <w:t>СОШ №2</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66</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66</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46</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14</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6</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91</w:t>
            </w:r>
          </w:p>
        </w:tc>
        <w:tc>
          <w:tcPr>
            <w:tcW w:w="1984"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p>
        </w:tc>
      </w:tr>
      <w:tr w:rsidR="00412AF1" w:rsidRPr="00412AF1" w:rsidTr="00D54B25">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lang w:eastAsia="en-US"/>
              </w:rPr>
            </w:pPr>
            <w:r w:rsidRPr="00412AF1">
              <w:rPr>
                <w:rFonts w:eastAsia="Calibri"/>
                <w:lang w:eastAsia="en-US"/>
              </w:rPr>
              <w:t>СОШ №3</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32</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32</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0</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17</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12</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3</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90,6</w:t>
            </w:r>
          </w:p>
        </w:tc>
        <w:tc>
          <w:tcPr>
            <w:tcW w:w="1984"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p>
        </w:tc>
      </w:tr>
      <w:tr w:rsidR="00412AF1" w:rsidRPr="00412AF1" w:rsidTr="00D54B25">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lang w:eastAsia="en-US"/>
              </w:rPr>
            </w:pPr>
            <w:r w:rsidRPr="00412AF1">
              <w:rPr>
                <w:rFonts w:eastAsia="Calibri"/>
                <w:lang w:eastAsia="en-US"/>
              </w:rPr>
              <w:t>Гимназия №4</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113</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106</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4</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val="en-US" w:eastAsia="en-US"/>
              </w:rPr>
            </w:pPr>
            <w:r w:rsidRPr="00412AF1">
              <w:rPr>
                <w:lang w:val="en-US" w:eastAsia="en-US"/>
              </w:rPr>
              <w:t>3</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52</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34</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23</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78</w:t>
            </w:r>
          </w:p>
        </w:tc>
        <w:tc>
          <w:tcPr>
            <w:tcW w:w="1984"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sz w:val="20"/>
                <w:szCs w:val="20"/>
                <w:lang w:eastAsia="en-US"/>
              </w:rPr>
            </w:pPr>
            <w:proofErr w:type="gramStart"/>
            <w:r w:rsidRPr="00412AF1">
              <w:rPr>
                <w:sz w:val="20"/>
                <w:szCs w:val="20"/>
                <w:lang w:eastAsia="en-US"/>
              </w:rPr>
              <w:t>Удален-Матвиенко</w:t>
            </w:r>
            <w:proofErr w:type="gramEnd"/>
            <w:r w:rsidRPr="00412AF1">
              <w:rPr>
                <w:sz w:val="20"/>
                <w:szCs w:val="20"/>
                <w:lang w:eastAsia="en-US"/>
              </w:rPr>
              <w:t xml:space="preserve"> Дмитрий</w:t>
            </w:r>
          </w:p>
          <w:p w:rsidR="00412AF1" w:rsidRPr="00412AF1" w:rsidRDefault="00412AF1" w:rsidP="00412AF1">
            <w:pPr>
              <w:rPr>
                <w:lang w:eastAsia="en-US"/>
              </w:rPr>
            </w:pPr>
            <w:proofErr w:type="gramStart"/>
            <w:r>
              <w:rPr>
                <w:sz w:val="20"/>
                <w:szCs w:val="20"/>
                <w:lang w:eastAsia="en-US"/>
              </w:rPr>
              <w:t>(телефон</w:t>
            </w:r>
            <w:proofErr w:type="gramEnd"/>
          </w:p>
        </w:tc>
      </w:tr>
      <w:tr w:rsidR="00412AF1" w:rsidRPr="00412AF1" w:rsidTr="00D54B25">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lang w:eastAsia="en-US"/>
              </w:rPr>
            </w:pPr>
            <w:r w:rsidRPr="00412AF1">
              <w:rPr>
                <w:rFonts w:eastAsia="Calibri"/>
                <w:lang w:eastAsia="en-US"/>
              </w:rPr>
              <w:t>СОШ №5</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24</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23</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1</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16</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7</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96</w:t>
            </w:r>
          </w:p>
        </w:tc>
        <w:tc>
          <w:tcPr>
            <w:tcW w:w="1984"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p>
        </w:tc>
      </w:tr>
      <w:tr w:rsidR="00412AF1" w:rsidRPr="00412AF1" w:rsidTr="00D54B25">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lang w:eastAsia="en-US"/>
              </w:rPr>
            </w:pPr>
            <w:r w:rsidRPr="00412AF1">
              <w:rPr>
                <w:rFonts w:eastAsia="Calibri"/>
                <w:lang w:eastAsia="en-US"/>
              </w:rPr>
              <w:t>Гимназия №6</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32</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29</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3</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18</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8</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3</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87</w:t>
            </w:r>
          </w:p>
        </w:tc>
        <w:tc>
          <w:tcPr>
            <w:tcW w:w="1984"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p>
        </w:tc>
      </w:tr>
      <w:tr w:rsidR="00412AF1" w:rsidRPr="00412AF1" w:rsidTr="00D54B25">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lang w:eastAsia="en-US"/>
              </w:rPr>
            </w:pPr>
            <w:r w:rsidRPr="00412AF1">
              <w:rPr>
                <w:rFonts w:eastAsia="Calibri"/>
                <w:lang w:eastAsia="en-US"/>
              </w:rPr>
              <w:t>Лицей №7</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37</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36</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23</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7</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5</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83</w:t>
            </w:r>
          </w:p>
        </w:tc>
        <w:tc>
          <w:tcPr>
            <w:tcW w:w="1984"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sz w:val="20"/>
                <w:szCs w:val="20"/>
                <w:lang w:eastAsia="en-US"/>
              </w:rPr>
            </w:pPr>
            <w:r w:rsidRPr="00412AF1">
              <w:rPr>
                <w:sz w:val="20"/>
                <w:szCs w:val="20"/>
                <w:lang w:eastAsia="en-US"/>
              </w:rPr>
              <w:t xml:space="preserve">Удален </w:t>
            </w:r>
            <w:proofErr w:type="gramStart"/>
            <w:r w:rsidRPr="00412AF1">
              <w:rPr>
                <w:sz w:val="20"/>
                <w:szCs w:val="20"/>
                <w:lang w:eastAsia="en-US"/>
              </w:rPr>
              <w:t>-Б</w:t>
            </w:r>
            <w:proofErr w:type="gramEnd"/>
            <w:r w:rsidRPr="00412AF1">
              <w:rPr>
                <w:sz w:val="20"/>
                <w:szCs w:val="20"/>
                <w:lang w:eastAsia="en-US"/>
              </w:rPr>
              <w:t>ердиев Азнаур Муратович</w:t>
            </w:r>
          </w:p>
          <w:p w:rsidR="00412AF1" w:rsidRPr="00412AF1" w:rsidRDefault="00412AF1" w:rsidP="00412AF1">
            <w:pPr>
              <w:rPr>
                <w:sz w:val="20"/>
                <w:szCs w:val="20"/>
                <w:lang w:eastAsia="en-US"/>
              </w:rPr>
            </w:pPr>
            <w:proofErr w:type="gramStart"/>
            <w:r>
              <w:rPr>
                <w:sz w:val="20"/>
                <w:szCs w:val="20"/>
                <w:lang w:eastAsia="en-US"/>
              </w:rPr>
              <w:t>(телефон</w:t>
            </w:r>
            <w:proofErr w:type="gramEnd"/>
          </w:p>
        </w:tc>
      </w:tr>
      <w:tr w:rsidR="00412AF1" w:rsidRPr="00412AF1" w:rsidTr="00D54B25">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lang w:eastAsia="en-US"/>
              </w:rPr>
            </w:pPr>
            <w:r w:rsidRPr="00412AF1">
              <w:rPr>
                <w:rFonts w:eastAsia="Calibri"/>
                <w:lang w:eastAsia="en-US"/>
              </w:rPr>
              <w:t>СОШ а</w:t>
            </w:r>
            <w:proofErr w:type="gramStart"/>
            <w:r w:rsidRPr="00412AF1">
              <w:rPr>
                <w:rFonts w:eastAsia="Calibri"/>
                <w:lang w:eastAsia="en-US"/>
              </w:rPr>
              <w:t>.Н</w:t>
            </w:r>
            <w:proofErr w:type="gramEnd"/>
            <w:r w:rsidRPr="00412AF1">
              <w:rPr>
                <w:rFonts w:eastAsia="Calibri"/>
                <w:lang w:eastAsia="en-US"/>
              </w:rPr>
              <w:t>овая Джегута</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27</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27</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0</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14</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6</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7</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74</w:t>
            </w:r>
          </w:p>
        </w:tc>
        <w:tc>
          <w:tcPr>
            <w:tcW w:w="1984"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p>
        </w:tc>
      </w:tr>
      <w:tr w:rsidR="00412AF1" w:rsidRPr="00412AF1" w:rsidTr="00D54B25">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lang w:eastAsia="en-US"/>
              </w:rPr>
            </w:pPr>
            <w:r w:rsidRPr="00412AF1">
              <w:rPr>
                <w:rFonts w:eastAsia="Calibri"/>
                <w:lang w:eastAsia="en-US"/>
              </w:rPr>
              <w:t>СОШ а</w:t>
            </w:r>
            <w:proofErr w:type="gramStart"/>
            <w:r w:rsidRPr="00412AF1">
              <w:rPr>
                <w:rFonts w:eastAsia="Calibri"/>
                <w:lang w:eastAsia="en-US"/>
              </w:rPr>
              <w:t>.Д</w:t>
            </w:r>
            <w:proofErr w:type="gramEnd"/>
            <w:r w:rsidRPr="00412AF1">
              <w:rPr>
                <w:rFonts w:eastAsia="Calibri"/>
                <w:lang w:eastAsia="en-US"/>
              </w:rPr>
              <w:t>жегута</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rFonts w:eastAsia="Calibri"/>
                <w:lang w:eastAsia="en-US"/>
              </w:rPr>
            </w:pPr>
            <w:r w:rsidRPr="00412AF1">
              <w:rPr>
                <w:rFonts w:eastAsia="Calibri"/>
                <w:lang w:eastAsia="en-US"/>
              </w:rPr>
              <w:t>9</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rFonts w:eastAsia="Calibri"/>
                <w:lang w:eastAsia="en-US"/>
              </w:rPr>
            </w:pPr>
            <w:r w:rsidRPr="00412AF1">
              <w:rPr>
                <w:rFonts w:eastAsia="Calibri"/>
                <w:lang w:eastAsia="en-US"/>
              </w:rPr>
              <w:t>9</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rFonts w:eastAsia="Calibri"/>
                <w:lang w:eastAsia="en-US"/>
              </w:rPr>
            </w:pPr>
            <w:r w:rsidRPr="00412AF1">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rFonts w:eastAsia="Calibri"/>
                <w:lang w:eastAsia="en-US"/>
              </w:rPr>
            </w:pPr>
            <w:r w:rsidRPr="00412AF1">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rFonts w:eastAsia="Calibri"/>
                <w:lang w:eastAsia="en-US"/>
              </w:rPr>
            </w:pPr>
            <w:r w:rsidRPr="00412AF1">
              <w:rPr>
                <w:rFonts w:eastAsia="Calibri"/>
                <w:lang w:eastAsia="en-US"/>
              </w:rPr>
              <w:t>3</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rFonts w:eastAsia="Calibri"/>
                <w:lang w:eastAsia="en-US"/>
              </w:rPr>
            </w:pPr>
            <w:r w:rsidRPr="00412AF1">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rFonts w:eastAsia="Calibri"/>
                <w:lang w:eastAsia="en-US"/>
              </w:rPr>
            </w:pPr>
            <w:r w:rsidRPr="00412AF1">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rFonts w:eastAsia="Calibri"/>
                <w:lang w:eastAsia="en-US"/>
              </w:rPr>
            </w:pPr>
            <w:r w:rsidRPr="00412AF1">
              <w:rPr>
                <w:rFonts w:eastAsia="Calibri"/>
                <w:lang w:eastAsia="en-US"/>
              </w:rPr>
              <w:t>0</w:t>
            </w: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rFonts w:eastAsia="Calibri"/>
                <w:lang w:eastAsia="en-US"/>
              </w:rPr>
            </w:pPr>
            <w:r w:rsidRPr="00412AF1">
              <w:rPr>
                <w:rFonts w:eastAsia="Calibri"/>
                <w:lang w:eastAsia="en-US"/>
              </w:rPr>
              <w:t>78</w:t>
            </w:r>
          </w:p>
        </w:tc>
        <w:tc>
          <w:tcPr>
            <w:tcW w:w="1984"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rFonts w:eastAsia="Calibri"/>
                <w:lang w:eastAsia="en-US"/>
              </w:rPr>
            </w:pPr>
          </w:p>
        </w:tc>
      </w:tr>
      <w:tr w:rsidR="00412AF1" w:rsidRPr="00412AF1" w:rsidTr="00D54B25">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lang w:eastAsia="en-US"/>
              </w:rPr>
            </w:pPr>
            <w:r w:rsidRPr="00412AF1">
              <w:rPr>
                <w:rFonts w:eastAsia="Calibri"/>
                <w:lang w:eastAsia="en-US"/>
              </w:rPr>
              <w:t>СОШ а</w:t>
            </w:r>
            <w:proofErr w:type="gramStart"/>
            <w:r w:rsidRPr="00412AF1">
              <w:rPr>
                <w:rFonts w:eastAsia="Calibri"/>
                <w:lang w:eastAsia="en-US"/>
              </w:rPr>
              <w:t>.Г</w:t>
            </w:r>
            <w:proofErr w:type="gramEnd"/>
            <w:r w:rsidRPr="00412AF1">
              <w:rPr>
                <w:rFonts w:eastAsia="Calibri"/>
                <w:lang w:eastAsia="en-US"/>
              </w:rPr>
              <w:t>юрюльдеук</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13</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13</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5</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6</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85</w:t>
            </w:r>
          </w:p>
        </w:tc>
        <w:tc>
          <w:tcPr>
            <w:tcW w:w="1984"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p>
        </w:tc>
      </w:tr>
      <w:tr w:rsidR="00412AF1" w:rsidRPr="00412AF1" w:rsidTr="00D54B25">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lang w:eastAsia="en-US"/>
              </w:rPr>
            </w:pPr>
            <w:r w:rsidRPr="00412AF1">
              <w:rPr>
                <w:rFonts w:eastAsia="Calibri"/>
                <w:lang w:eastAsia="en-US"/>
              </w:rPr>
              <w:t>СОШ а</w:t>
            </w:r>
            <w:proofErr w:type="gramStart"/>
            <w:r w:rsidRPr="00412AF1">
              <w:rPr>
                <w:rFonts w:eastAsia="Calibri"/>
                <w:lang w:eastAsia="en-US"/>
              </w:rPr>
              <w:t>.К</w:t>
            </w:r>
            <w:proofErr w:type="gramEnd"/>
            <w:r w:rsidRPr="00412AF1">
              <w:rPr>
                <w:rFonts w:eastAsia="Calibri"/>
                <w:lang w:eastAsia="en-US"/>
              </w:rPr>
              <w:t>ызыл-Кала</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autoSpaceDE w:val="0"/>
              <w:autoSpaceDN w:val="0"/>
              <w:adjustRightInd w:val="0"/>
              <w:rPr>
                <w:lang w:eastAsia="en-US"/>
              </w:rPr>
            </w:pPr>
            <w:r w:rsidRPr="00412AF1">
              <w:rPr>
                <w:lang w:eastAsia="en-US"/>
              </w:rPr>
              <w:t>4</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autoSpaceDE w:val="0"/>
              <w:autoSpaceDN w:val="0"/>
              <w:adjustRightInd w:val="0"/>
              <w:rPr>
                <w:lang w:eastAsia="en-US"/>
              </w:rPr>
            </w:pPr>
            <w:r w:rsidRPr="00412AF1">
              <w:rPr>
                <w:lang w:eastAsia="en-US"/>
              </w:rPr>
              <w:t>4</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autoSpaceDE w:val="0"/>
              <w:autoSpaceDN w:val="0"/>
              <w:adjustRightInd w:val="0"/>
              <w:rPr>
                <w:lang w:eastAsia="en-US"/>
              </w:rPr>
            </w:pPr>
            <w:r w:rsidRPr="00412AF1">
              <w:rPr>
                <w:lang w:eastAsia="en-US"/>
              </w:rPr>
              <w:t>0</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autoSpaceDE w:val="0"/>
              <w:autoSpaceDN w:val="0"/>
              <w:adjustRightInd w:val="0"/>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autoSpaceDE w:val="0"/>
              <w:autoSpaceDN w:val="0"/>
              <w:adjustRightInd w:val="0"/>
              <w:rPr>
                <w:lang w:eastAsia="en-US"/>
              </w:rPr>
            </w:pPr>
            <w:r w:rsidRPr="00412AF1">
              <w:rPr>
                <w:lang w:eastAsia="en-US"/>
              </w:rPr>
              <w:t>3</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autoSpaceDE w:val="0"/>
              <w:autoSpaceDN w:val="0"/>
              <w:adjustRightInd w:val="0"/>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autoSpaceDE w:val="0"/>
              <w:autoSpaceDN w:val="0"/>
              <w:adjustRightInd w:val="0"/>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autoSpaceDE w:val="0"/>
              <w:autoSpaceDN w:val="0"/>
              <w:adjustRightInd w:val="0"/>
              <w:rPr>
                <w:lang w:eastAsia="en-US"/>
              </w:rPr>
            </w:pPr>
            <w:r w:rsidRPr="00412AF1">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autoSpaceDE w:val="0"/>
              <w:autoSpaceDN w:val="0"/>
              <w:adjustRightInd w:val="0"/>
              <w:rPr>
                <w:lang w:eastAsia="en-US"/>
              </w:rPr>
            </w:pPr>
            <w:r w:rsidRPr="00412AF1">
              <w:rPr>
                <w:lang w:eastAsia="en-US"/>
              </w:rPr>
              <w:t>100</w:t>
            </w:r>
          </w:p>
        </w:tc>
        <w:tc>
          <w:tcPr>
            <w:tcW w:w="1984"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autoSpaceDE w:val="0"/>
              <w:autoSpaceDN w:val="0"/>
              <w:adjustRightInd w:val="0"/>
              <w:rPr>
                <w:lang w:eastAsia="en-US"/>
              </w:rPr>
            </w:pPr>
          </w:p>
        </w:tc>
      </w:tr>
      <w:tr w:rsidR="00412AF1" w:rsidRPr="00412AF1" w:rsidTr="00D54B25">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lang w:eastAsia="en-US"/>
              </w:rPr>
            </w:pPr>
            <w:r w:rsidRPr="00412AF1">
              <w:rPr>
                <w:rFonts w:eastAsia="Calibri"/>
                <w:lang w:eastAsia="en-US"/>
              </w:rPr>
              <w:t>СОШ а</w:t>
            </w:r>
            <w:proofErr w:type="gramStart"/>
            <w:r w:rsidRPr="00412AF1">
              <w:rPr>
                <w:rFonts w:eastAsia="Calibri"/>
                <w:lang w:eastAsia="en-US"/>
              </w:rPr>
              <w:t>.Э</w:t>
            </w:r>
            <w:proofErr w:type="gramEnd"/>
            <w:r w:rsidRPr="00412AF1">
              <w:rPr>
                <w:rFonts w:eastAsia="Calibri"/>
                <w:lang w:eastAsia="en-US"/>
              </w:rPr>
              <w:t>льтаркач</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uppressAutoHyphens/>
              <w:autoSpaceDN w:val="0"/>
              <w:rPr>
                <w:rFonts w:eastAsia="SimSun"/>
                <w:kern w:val="3"/>
                <w:lang w:eastAsia="en-US"/>
              </w:rPr>
            </w:pPr>
            <w:r w:rsidRPr="00412AF1">
              <w:rPr>
                <w:rFonts w:eastAsia="SimSun"/>
                <w:kern w:val="3"/>
                <w:lang w:eastAsia="en-US"/>
              </w:rPr>
              <w:t>15</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uppressAutoHyphens/>
              <w:autoSpaceDN w:val="0"/>
              <w:rPr>
                <w:rFonts w:eastAsia="SimSun"/>
                <w:kern w:val="3"/>
                <w:lang w:eastAsia="en-US"/>
              </w:rPr>
            </w:pPr>
            <w:r w:rsidRPr="00412AF1">
              <w:rPr>
                <w:rFonts w:eastAsia="SimSun"/>
                <w:kern w:val="3"/>
                <w:lang w:eastAsia="en-US"/>
              </w:rPr>
              <w:t>15</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uppressAutoHyphens/>
              <w:autoSpaceDN w:val="0"/>
              <w:rPr>
                <w:rFonts w:eastAsia="SimSun"/>
                <w:kern w:val="3"/>
                <w:lang w:eastAsia="en-US"/>
              </w:rPr>
            </w:pPr>
            <w:r w:rsidRPr="00412AF1">
              <w:rPr>
                <w:rFonts w:eastAsia="SimSun"/>
                <w:kern w:val="3"/>
                <w:lang w:eastAsia="en-US"/>
              </w:rPr>
              <w:t>0</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uppressAutoHyphens/>
              <w:autoSpaceDN w:val="0"/>
              <w:rPr>
                <w:rFonts w:eastAsia="SimSun"/>
                <w:kern w:val="3"/>
                <w:lang w:eastAsia="en-US"/>
              </w:rPr>
            </w:pPr>
            <w:r w:rsidRPr="00412AF1">
              <w:rPr>
                <w:rFonts w:eastAsia="SimSun"/>
                <w:kern w:val="3"/>
                <w:lang w:eastAsia="en-US"/>
              </w:rPr>
              <w:t>0</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uppressAutoHyphens/>
              <w:autoSpaceDN w:val="0"/>
              <w:rPr>
                <w:rFonts w:eastAsia="SimSun"/>
                <w:kern w:val="3"/>
                <w:lang w:eastAsia="en-US"/>
              </w:rPr>
            </w:pPr>
            <w:r w:rsidRPr="00412AF1">
              <w:rPr>
                <w:rFonts w:eastAsia="SimSun"/>
                <w:kern w:val="3"/>
                <w:lang w:eastAsia="en-US"/>
              </w:rPr>
              <w:t>5</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uppressAutoHyphens/>
              <w:autoSpaceDN w:val="0"/>
              <w:rPr>
                <w:rFonts w:eastAsia="SimSun"/>
                <w:kern w:val="3"/>
                <w:lang w:eastAsia="en-US"/>
              </w:rPr>
            </w:pPr>
            <w:r w:rsidRPr="00412AF1">
              <w:rPr>
                <w:rFonts w:eastAsia="SimSun"/>
                <w:kern w:val="3"/>
                <w:lang w:eastAsia="en-US"/>
              </w:rPr>
              <w:t>4</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uppressAutoHyphens/>
              <w:autoSpaceDN w:val="0"/>
              <w:rPr>
                <w:rFonts w:eastAsia="SimSun"/>
                <w:kern w:val="3"/>
                <w:lang w:eastAsia="en-US"/>
              </w:rPr>
            </w:pPr>
            <w:r w:rsidRPr="00412AF1">
              <w:rPr>
                <w:rFonts w:eastAsia="SimSun"/>
                <w:kern w:val="3"/>
                <w:lang w:eastAsia="en-US"/>
              </w:rPr>
              <w:t>6</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uppressAutoHyphens/>
              <w:autoSpaceDN w:val="0"/>
              <w:rPr>
                <w:rFonts w:eastAsia="SimSun"/>
                <w:kern w:val="3"/>
                <w:lang w:eastAsia="en-US"/>
              </w:rPr>
            </w:pP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uppressAutoHyphens/>
              <w:autoSpaceDN w:val="0"/>
              <w:rPr>
                <w:rFonts w:eastAsia="SimSun"/>
                <w:kern w:val="3"/>
                <w:lang w:eastAsia="en-US"/>
              </w:rPr>
            </w:pPr>
            <w:r w:rsidRPr="00412AF1">
              <w:rPr>
                <w:rFonts w:eastAsia="SimSun"/>
                <w:kern w:val="3"/>
                <w:lang w:eastAsia="en-US"/>
              </w:rPr>
              <w:t>60</w:t>
            </w:r>
          </w:p>
        </w:tc>
        <w:tc>
          <w:tcPr>
            <w:tcW w:w="1984"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p>
        </w:tc>
      </w:tr>
      <w:tr w:rsidR="00412AF1" w:rsidRPr="00412AF1" w:rsidTr="00D54B25">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lang w:eastAsia="en-US"/>
              </w:rPr>
            </w:pPr>
            <w:r w:rsidRPr="00412AF1">
              <w:rPr>
                <w:rFonts w:eastAsia="Calibri"/>
                <w:lang w:eastAsia="en-US"/>
              </w:rPr>
              <w:t>СОШ с</w:t>
            </w:r>
            <w:proofErr w:type="gramStart"/>
            <w:r w:rsidRPr="00412AF1">
              <w:rPr>
                <w:rFonts w:eastAsia="Calibri"/>
                <w:lang w:eastAsia="en-US"/>
              </w:rPr>
              <w:t>.В</w:t>
            </w:r>
            <w:proofErr w:type="gramEnd"/>
            <w:r w:rsidRPr="00412AF1">
              <w:rPr>
                <w:rFonts w:eastAsia="Calibri"/>
                <w:lang w:eastAsia="en-US"/>
              </w:rPr>
              <w:t>ажное</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15</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14</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1</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5</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5</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5</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r w:rsidRPr="00412AF1">
              <w:rPr>
                <w:lang w:eastAsia="en-US"/>
              </w:rPr>
              <w:t>66,6</w:t>
            </w:r>
          </w:p>
        </w:tc>
        <w:tc>
          <w:tcPr>
            <w:tcW w:w="1984"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p>
        </w:tc>
      </w:tr>
      <w:tr w:rsidR="00412AF1" w:rsidRPr="00412AF1" w:rsidTr="00D54B25">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lang w:eastAsia="en-US"/>
              </w:rPr>
            </w:pPr>
            <w:r w:rsidRPr="00412AF1">
              <w:rPr>
                <w:rFonts w:eastAsia="Calibri"/>
                <w:lang w:eastAsia="en-US"/>
              </w:rPr>
              <w:t>СОШ а</w:t>
            </w:r>
            <w:proofErr w:type="gramStart"/>
            <w:r w:rsidRPr="00412AF1">
              <w:rPr>
                <w:rFonts w:eastAsia="Calibri"/>
                <w:lang w:eastAsia="en-US"/>
              </w:rPr>
              <w:t>.С</w:t>
            </w:r>
            <w:proofErr w:type="gramEnd"/>
            <w:r w:rsidRPr="00412AF1">
              <w:rPr>
                <w:rFonts w:eastAsia="Calibri"/>
                <w:lang w:eastAsia="en-US"/>
              </w:rPr>
              <w:t>ары-Тюз</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26</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25</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0</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16</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8</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96</w:t>
            </w:r>
          </w:p>
        </w:tc>
        <w:tc>
          <w:tcPr>
            <w:tcW w:w="1984"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p>
        </w:tc>
      </w:tr>
      <w:tr w:rsidR="00412AF1" w:rsidRPr="00412AF1" w:rsidTr="00D54B25">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lang w:eastAsia="en-US"/>
              </w:rPr>
            </w:pPr>
            <w:r w:rsidRPr="00412AF1">
              <w:rPr>
                <w:rFonts w:eastAsia="Calibri"/>
                <w:lang w:eastAsia="en-US"/>
              </w:rPr>
              <w:lastRenderedPageBreak/>
              <w:t>СОШ ст</w:t>
            </w:r>
            <w:proofErr w:type="gramStart"/>
            <w:r w:rsidRPr="00412AF1">
              <w:rPr>
                <w:rFonts w:eastAsia="Calibri"/>
                <w:lang w:eastAsia="en-US"/>
              </w:rPr>
              <w:t>.К</w:t>
            </w:r>
            <w:proofErr w:type="gramEnd"/>
            <w:r w:rsidRPr="00412AF1">
              <w:rPr>
                <w:rFonts w:eastAsia="Calibri"/>
                <w:lang w:eastAsia="en-US"/>
              </w:rPr>
              <w:t>расногорской</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22</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21</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0</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13</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7</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95</w:t>
            </w:r>
          </w:p>
        </w:tc>
        <w:tc>
          <w:tcPr>
            <w:tcW w:w="1984"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p>
        </w:tc>
      </w:tr>
      <w:tr w:rsidR="00412AF1" w:rsidRPr="00412AF1" w:rsidTr="00D54B25">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lang w:eastAsia="en-US"/>
              </w:rPr>
            </w:pPr>
            <w:r w:rsidRPr="00412AF1">
              <w:rPr>
                <w:rFonts w:eastAsia="Calibri"/>
                <w:lang w:eastAsia="en-US"/>
              </w:rPr>
              <w:t>СОШ с</w:t>
            </w:r>
            <w:proofErr w:type="gramStart"/>
            <w:r w:rsidRPr="00412AF1">
              <w:rPr>
                <w:rFonts w:eastAsia="Calibri"/>
                <w:lang w:eastAsia="en-US"/>
              </w:rPr>
              <w:t>.К</w:t>
            </w:r>
            <w:proofErr w:type="gramEnd"/>
            <w:r w:rsidRPr="00412AF1">
              <w:rPr>
                <w:rFonts w:eastAsia="Calibri"/>
                <w:lang w:eastAsia="en-US"/>
              </w:rPr>
              <w:t>ойдан</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6</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6</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0</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2</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4</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0</w:t>
            </w: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spacing w:line="276" w:lineRule="auto"/>
              <w:rPr>
                <w:lang w:eastAsia="en-US"/>
              </w:rPr>
            </w:pPr>
            <w:r w:rsidRPr="00412AF1">
              <w:rPr>
                <w:lang w:eastAsia="en-US"/>
              </w:rPr>
              <w:t>100</w:t>
            </w:r>
          </w:p>
        </w:tc>
        <w:tc>
          <w:tcPr>
            <w:tcW w:w="1984"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lang w:eastAsia="en-US"/>
              </w:rPr>
            </w:pPr>
          </w:p>
        </w:tc>
      </w:tr>
      <w:tr w:rsidR="00412AF1" w:rsidRPr="00412AF1" w:rsidTr="00D54B25">
        <w:trPr>
          <w:trHeight w:val="403"/>
        </w:trPr>
        <w:tc>
          <w:tcPr>
            <w:tcW w:w="1843"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b/>
                <w:lang w:eastAsia="en-US"/>
              </w:rPr>
            </w:pPr>
            <w:r w:rsidRPr="00412AF1">
              <w:rPr>
                <w:rFonts w:eastAsia="Calibri"/>
                <w:b/>
                <w:lang w:eastAsia="en-US"/>
              </w:rPr>
              <w:t>ИТОГО</w:t>
            </w:r>
          </w:p>
        </w:tc>
        <w:tc>
          <w:tcPr>
            <w:tcW w:w="850"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b/>
                <w:lang w:eastAsia="en-US"/>
              </w:rPr>
            </w:pPr>
            <w:r w:rsidRPr="00412AF1">
              <w:rPr>
                <w:b/>
                <w:lang w:eastAsia="en-US"/>
              </w:rPr>
              <w:t>531</w:t>
            </w:r>
          </w:p>
        </w:tc>
        <w:tc>
          <w:tcPr>
            <w:tcW w:w="851"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b/>
                <w:lang w:eastAsia="en-US"/>
              </w:rPr>
            </w:pPr>
            <w:r w:rsidRPr="00412AF1">
              <w:rPr>
                <w:b/>
                <w:lang w:eastAsia="en-US"/>
              </w:rPr>
              <w:t>512</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b/>
                <w:lang w:eastAsia="en-US"/>
              </w:rPr>
            </w:pPr>
            <w:r w:rsidRPr="00412AF1">
              <w:rPr>
                <w:b/>
                <w:lang w:eastAsia="en-US"/>
              </w:rPr>
              <w:t>11</w:t>
            </w:r>
          </w:p>
        </w:tc>
        <w:tc>
          <w:tcPr>
            <w:tcW w:w="992"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b/>
                <w:lang w:eastAsia="en-US"/>
              </w:rPr>
            </w:pPr>
            <w:r w:rsidRPr="00412AF1">
              <w:rPr>
                <w:b/>
                <w:lang w:eastAsia="en-US"/>
              </w:rPr>
              <w:t>9</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b/>
                <w:lang w:eastAsia="en-US"/>
              </w:rPr>
            </w:pPr>
            <w:r w:rsidRPr="00412AF1">
              <w:rPr>
                <w:b/>
                <w:lang w:eastAsia="en-US"/>
              </w:rPr>
              <w:t>300</w:t>
            </w:r>
          </w:p>
        </w:tc>
        <w:tc>
          <w:tcPr>
            <w:tcW w:w="708"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b/>
                <w:lang w:eastAsia="en-US"/>
              </w:rPr>
            </w:pPr>
            <w:r w:rsidRPr="00412AF1">
              <w:rPr>
                <w:b/>
                <w:lang w:eastAsia="en-US"/>
              </w:rPr>
              <w:t>150</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b/>
                <w:lang w:eastAsia="en-US"/>
              </w:rPr>
            </w:pPr>
            <w:r w:rsidRPr="00412AF1">
              <w:rPr>
                <w:b/>
                <w:lang w:eastAsia="en-US"/>
              </w:rPr>
              <w:t>70</w:t>
            </w:r>
          </w:p>
        </w:tc>
        <w:tc>
          <w:tcPr>
            <w:tcW w:w="709"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b/>
                <w:lang w:eastAsia="en-US"/>
              </w:rPr>
            </w:pPr>
            <w:r w:rsidRPr="00412AF1">
              <w:rPr>
                <w:b/>
                <w:lang w:eastAsia="en-US"/>
              </w:rPr>
              <w:t>0</w:t>
            </w:r>
          </w:p>
        </w:tc>
        <w:tc>
          <w:tcPr>
            <w:tcW w:w="567" w:type="dxa"/>
            <w:tcBorders>
              <w:top w:val="single" w:sz="4" w:space="0" w:color="auto"/>
              <w:left w:val="single" w:sz="4" w:space="0" w:color="auto"/>
              <w:bottom w:val="single" w:sz="4" w:space="0" w:color="auto"/>
              <w:right w:val="single" w:sz="4" w:space="0" w:color="auto"/>
            </w:tcBorders>
          </w:tcPr>
          <w:p w:rsidR="00412AF1" w:rsidRPr="00412AF1" w:rsidRDefault="00412AF1" w:rsidP="00412AF1">
            <w:pPr>
              <w:rPr>
                <w:b/>
                <w:lang w:eastAsia="en-US"/>
              </w:rPr>
            </w:pPr>
            <w:r w:rsidRPr="00412AF1">
              <w:rPr>
                <w:b/>
                <w:lang w:eastAsia="en-US"/>
              </w:rPr>
              <w:t>86</w:t>
            </w:r>
          </w:p>
        </w:tc>
        <w:tc>
          <w:tcPr>
            <w:tcW w:w="1984" w:type="dxa"/>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b/>
                <w:lang w:eastAsia="en-US"/>
              </w:rPr>
            </w:pPr>
          </w:p>
        </w:tc>
      </w:tr>
    </w:tbl>
    <w:p w:rsidR="00412AF1" w:rsidRPr="00412AF1" w:rsidRDefault="00412AF1" w:rsidP="00412AF1">
      <w:pPr>
        <w:spacing w:after="160" w:line="259" w:lineRule="auto"/>
        <w:rPr>
          <w:rFonts w:ascii="Calibri" w:eastAsia="Calibri" w:hAnsi="Calibri"/>
          <w:b/>
          <w:sz w:val="36"/>
          <w:szCs w:val="36"/>
          <w:lang w:eastAsia="en-US"/>
        </w:rPr>
      </w:pPr>
    </w:p>
    <w:tbl>
      <w:tblPr>
        <w:tblStyle w:val="5"/>
        <w:tblW w:w="10631" w:type="dxa"/>
        <w:tblInd w:w="250" w:type="dxa"/>
        <w:tblLayout w:type="fixed"/>
        <w:tblLook w:val="04A0" w:firstRow="1" w:lastRow="0" w:firstColumn="1" w:lastColumn="0" w:noHBand="0" w:noVBand="1"/>
      </w:tblPr>
      <w:tblGrid>
        <w:gridCol w:w="2268"/>
        <w:gridCol w:w="992"/>
        <w:gridCol w:w="851"/>
        <w:gridCol w:w="709"/>
        <w:gridCol w:w="1417"/>
        <w:gridCol w:w="709"/>
        <w:gridCol w:w="709"/>
        <w:gridCol w:w="850"/>
        <w:gridCol w:w="851"/>
        <w:gridCol w:w="1275"/>
      </w:tblGrid>
      <w:tr w:rsidR="00412AF1" w:rsidRPr="00412AF1" w:rsidTr="00D54B25">
        <w:tc>
          <w:tcPr>
            <w:tcW w:w="2268" w:type="dxa"/>
            <w:vMerge w:val="restart"/>
            <w:tcBorders>
              <w:top w:val="single" w:sz="4" w:space="0" w:color="auto"/>
              <w:left w:val="single" w:sz="4" w:space="0" w:color="auto"/>
              <w:bottom w:val="single" w:sz="4" w:space="0" w:color="auto"/>
              <w:right w:val="single" w:sz="4" w:space="0" w:color="auto"/>
            </w:tcBorders>
            <w:hideMark/>
          </w:tcPr>
          <w:p w:rsidR="00412AF1" w:rsidRPr="007B75B0" w:rsidRDefault="00412AF1" w:rsidP="00412AF1">
            <w:pPr>
              <w:rPr>
                <w:b/>
                <w:sz w:val="22"/>
                <w:szCs w:val="22"/>
                <w:lang w:eastAsia="en-US"/>
              </w:rPr>
            </w:pPr>
            <w:r w:rsidRPr="007B75B0">
              <w:rPr>
                <w:rFonts w:eastAsia="Calibri"/>
                <w:b/>
                <w:sz w:val="22"/>
                <w:szCs w:val="22"/>
                <w:lang w:eastAsia="en-US"/>
              </w:rPr>
              <w:t>Наименование ОУ</w:t>
            </w:r>
          </w:p>
        </w:tc>
        <w:tc>
          <w:tcPr>
            <w:tcW w:w="8363" w:type="dxa"/>
            <w:gridSpan w:val="9"/>
            <w:tcBorders>
              <w:top w:val="single" w:sz="4" w:space="0" w:color="auto"/>
              <w:left w:val="single" w:sz="4" w:space="0" w:color="auto"/>
              <w:bottom w:val="single" w:sz="4" w:space="0" w:color="auto"/>
              <w:right w:val="single" w:sz="4" w:space="0" w:color="auto"/>
            </w:tcBorders>
            <w:hideMark/>
          </w:tcPr>
          <w:p w:rsidR="00412AF1" w:rsidRPr="007B75B0" w:rsidRDefault="00412AF1" w:rsidP="00412AF1">
            <w:pPr>
              <w:rPr>
                <w:b/>
                <w:sz w:val="22"/>
                <w:szCs w:val="22"/>
                <w:lang w:eastAsia="en-US"/>
              </w:rPr>
            </w:pPr>
            <w:r w:rsidRPr="007B75B0">
              <w:rPr>
                <w:rFonts w:eastAsia="Calibri"/>
                <w:b/>
                <w:sz w:val="22"/>
                <w:szCs w:val="22"/>
                <w:lang w:eastAsia="en-US"/>
              </w:rPr>
              <w:t xml:space="preserve">                                   Математика</w:t>
            </w:r>
          </w:p>
        </w:tc>
      </w:tr>
      <w:tr w:rsidR="0007304A" w:rsidRPr="00412AF1" w:rsidTr="00D54B25">
        <w:trPr>
          <w:trHeight w:val="25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07304A" w:rsidRPr="007B75B0" w:rsidRDefault="0007304A" w:rsidP="00412AF1">
            <w:pPr>
              <w:rPr>
                <w:b/>
                <w:sz w:val="22"/>
                <w:szCs w:val="22"/>
                <w:lang w:eastAsia="en-US"/>
              </w:rPr>
            </w:pPr>
          </w:p>
        </w:tc>
        <w:tc>
          <w:tcPr>
            <w:tcW w:w="3969" w:type="dxa"/>
            <w:gridSpan w:val="4"/>
            <w:tcBorders>
              <w:top w:val="single" w:sz="4" w:space="0" w:color="auto"/>
              <w:left w:val="single" w:sz="4" w:space="0" w:color="auto"/>
              <w:bottom w:val="single" w:sz="4" w:space="0" w:color="auto"/>
              <w:right w:val="single" w:sz="4" w:space="0" w:color="auto"/>
            </w:tcBorders>
            <w:hideMark/>
          </w:tcPr>
          <w:p w:rsidR="0007304A" w:rsidRPr="007B75B0" w:rsidRDefault="0007304A" w:rsidP="00412AF1">
            <w:pPr>
              <w:rPr>
                <w:b/>
                <w:sz w:val="22"/>
                <w:szCs w:val="22"/>
                <w:lang w:eastAsia="en-US"/>
              </w:rPr>
            </w:pPr>
            <w:r w:rsidRPr="007B75B0">
              <w:rPr>
                <w:rFonts w:eastAsia="Calibri"/>
                <w:b/>
                <w:sz w:val="22"/>
                <w:szCs w:val="22"/>
                <w:lang w:eastAsia="en-US"/>
              </w:rPr>
              <w:t xml:space="preserve">Кол-во  </w:t>
            </w:r>
            <w:proofErr w:type="gramStart"/>
            <w:r w:rsidRPr="007B75B0">
              <w:rPr>
                <w:rFonts w:eastAsia="Calibri"/>
                <w:b/>
                <w:sz w:val="22"/>
                <w:szCs w:val="22"/>
                <w:lang w:eastAsia="en-US"/>
              </w:rPr>
              <w:t>обучающихся</w:t>
            </w:r>
            <w:proofErr w:type="gramEnd"/>
          </w:p>
        </w:tc>
        <w:tc>
          <w:tcPr>
            <w:tcW w:w="3119" w:type="dxa"/>
            <w:gridSpan w:val="4"/>
            <w:tcBorders>
              <w:top w:val="single" w:sz="4" w:space="0" w:color="auto"/>
              <w:left w:val="single" w:sz="4" w:space="0" w:color="auto"/>
              <w:bottom w:val="single" w:sz="4" w:space="0" w:color="auto"/>
              <w:right w:val="single" w:sz="4" w:space="0" w:color="auto"/>
            </w:tcBorders>
            <w:hideMark/>
          </w:tcPr>
          <w:p w:rsidR="0007304A" w:rsidRPr="007B75B0" w:rsidRDefault="0007304A" w:rsidP="00412AF1">
            <w:pPr>
              <w:rPr>
                <w:b/>
                <w:sz w:val="22"/>
                <w:szCs w:val="22"/>
                <w:lang w:eastAsia="en-US"/>
              </w:rPr>
            </w:pPr>
            <w:r w:rsidRPr="007B75B0">
              <w:rPr>
                <w:rFonts w:eastAsia="Calibri"/>
                <w:b/>
                <w:sz w:val="22"/>
                <w:szCs w:val="22"/>
                <w:lang w:eastAsia="en-US"/>
              </w:rPr>
              <w:t>Сдали</w:t>
            </w:r>
          </w:p>
        </w:tc>
        <w:tc>
          <w:tcPr>
            <w:tcW w:w="1275" w:type="dxa"/>
            <w:vMerge w:val="restart"/>
            <w:tcBorders>
              <w:top w:val="single" w:sz="4" w:space="0" w:color="auto"/>
              <w:left w:val="single" w:sz="4" w:space="0" w:color="auto"/>
              <w:bottom w:val="single" w:sz="4" w:space="0" w:color="auto"/>
              <w:right w:val="single" w:sz="4" w:space="0" w:color="auto"/>
            </w:tcBorders>
            <w:hideMark/>
          </w:tcPr>
          <w:p w:rsidR="0007304A" w:rsidRPr="007B75B0" w:rsidRDefault="0007304A" w:rsidP="00412AF1">
            <w:pPr>
              <w:rPr>
                <w:b/>
                <w:sz w:val="22"/>
                <w:szCs w:val="22"/>
                <w:lang w:eastAsia="en-US"/>
              </w:rPr>
            </w:pPr>
            <w:r w:rsidRPr="007B75B0">
              <w:rPr>
                <w:rFonts w:eastAsia="Calibri"/>
                <w:b/>
                <w:sz w:val="22"/>
                <w:szCs w:val="22"/>
                <w:lang w:eastAsia="en-US"/>
              </w:rPr>
              <w:t>% качества</w:t>
            </w:r>
          </w:p>
        </w:tc>
      </w:tr>
      <w:tr w:rsidR="0007304A" w:rsidRPr="00412AF1" w:rsidTr="00D54B25">
        <w:trPr>
          <w:trHeight w:val="28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всего</w:t>
            </w:r>
          </w:p>
        </w:tc>
        <w:tc>
          <w:tcPr>
            <w:tcW w:w="851"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ОГЭ</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ГВЭ</w:t>
            </w:r>
          </w:p>
        </w:tc>
        <w:tc>
          <w:tcPr>
            <w:tcW w:w="1417"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Pr>
                <w:rFonts w:eastAsia="Calibri"/>
                <w:b/>
                <w:lang w:eastAsia="en-US"/>
              </w:rPr>
              <w:t>Справка (св-во</w:t>
            </w:r>
            <w:r w:rsidRPr="00412AF1">
              <w:rPr>
                <w:rFonts w:eastAsia="Calibri"/>
                <w:b/>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«2»</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r>
      <w:tr w:rsidR="0007304A" w:rsidRPr="00412AF1" w:rsidTr="00D54B25">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Лицей №1</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91</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86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51</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87,9</w:t>
            </w:r>
          </w:p>
        </w:tc>
      </w:tr>
      <w:tr w:rsidR="0007304A" w:rsidRPr="00412AF1" w:rsidTr="00D54B25">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№2</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66</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36</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19</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62</w:t>
            </w:r>
          </w:p>
        </w:tc>
      </w:tr>
      <w:tr w:rsidR="0007304A" w:rsidRPr="00412AF1" w:rsidTr="00D54B25">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№3</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32</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32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26</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4</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87</w:t>
            </w:r>
          </w:p>
        </w:tc>
      </w:tr>
      <w:tr w:rsidR="0007304A" w:rsidRPr="00412AF1" w:rsidTr="00D54B25">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Гимназия №4</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113</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4</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val="en-US" w:eastAsia="en-US"/>
              </w:rPr>
            </w:pPr>
            <w:r w:rsidRPr="00412AF1">
              <w:rPr>
                <w:lang w:val="en-US" w:eastAsia="en-US"/>
              </w:rPr>
              <w:t>3</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17</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33</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69</w:t>
            </w:r>
          </w:p>
        </w:tc>
      </w:tr>
      <w:tr w:rsidR="0007304A" w:rsidRPr="00412AF1" w:rsidTr="00D54B25">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№5</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24</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23</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17</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92</w:t>
            </w:r>
          </w:p>
        </w:tc>
      </w:tr>
      <w:tr w:rsidR="0007304A" w:rsidRPr="00412AF1" w:rsidTr="00D54B25">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Гимназия №6</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32</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29</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4</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15</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65</w:t>
            </w:r>
          </w:p>
        </w:tc>
      </w:tr>
      <w:tr w:rsidR="0007304A" w:rsidRPr="00412AF1" w:rsidTr="00D54B25">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Лицей №7</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37</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8</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19</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75</w:t>
            </w:r>
          </w:p>
        </w:tc>
      </w:tr>
      <w:tr w:rsidR="0007304A" w:rsidRPr="00412AF1" w:rsidTr="00D54B25">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.Н</w:t>
            </w:r>
            <w:proofErr w:type="gramEnd"/>
            <w:r w:rsidRPr="00412AF1">
              <w:rPr>
                <w:rFonts w:eastAsia="Calibri"/>
                <w:lang w:eastAsia="en-US"/>
              </w:rPr>
              <w:t>овая Джегута</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27</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27</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17</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4</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85</w:t>
            </w:r>
          </w:p>
        </w:tc>
      </w:tr>
      <w:tr w:rsidR="0007304A" w:rsidRPr="00412AF1" w:rsidTr="00D54B25">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.Д</w:t>
            </w:r>
            <w:proofErr w:type="gramEnd"/>
            <w:r w:rsidRPr="00412AF1">
              <w:rPr>
                <w:rFonts w:eastAsia="Calibri"/>
                <w:lang w:eastAsia="en-US"/>
              </w:rPr>
              <w:t>жегута</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9</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9</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0</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6</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3</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67</w:t>
            </w:r>
          </w:p>
        </w:tc>
      </w:tr>
      <w:tr w:rsidR="0007304A" w:rsidRPr="00412AF1" w:rsidTr="00D54B25">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.Г</w:t>
            </w:r>
            <w:proofErr w:type="gramEnd"/>
            <w:r w:rsidRPr="00412AF1">
              <w:rPr>
                <w:rFonts w:eastAsia="Calibri"/>
                <w:lang w:eastAsia="en-US"/>
              </w:rPr>
              <w:t>юрюльдеук</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13</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13</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4</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69</w:t>
            </w:r>
          </w:p>
        </w:tc>
      </w:tr>
      <w:tr w:rsidR="0007304A" w:rsidRPr="00412AF1" w:rsidTr="00D54B25">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.К</w:t>
            </w:r>
            <w:proofErr w:type="gramEnd"/>
            <w:r w:rsidRPr="00412AF1">
              <w:rPr>
                <w:rFonts w:eastAsia="Calibri"/>
                <w:lang w:eastAsia="en-US"/>
              </w:rPr>
              <w:t>ызыл-Кала</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4</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4</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0</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4</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0</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100</w:t>
            </w:r>
          </w:p>
        </w:tc>
      </w:tr>
      <w:tr w:rsidR="0007304A" w:rsidRPr="00412AF1" w:rsidTr="00D54B25">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.Э</w:t>
            </w:r>
            <w:proofErr w:type="gramEnd"/>
            <w:r w:rsidRPr="00412AF1">
              <w:rPr>
                <w:rFonts w:eastAsia="Calibri"/>
                <w:lang w:eastAsia="en-US"/>
              </w:rPr>
              <w:t>льтаркач</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15</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15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0</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10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4</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73</w:t>
            </w:r>
          </w:p>
        </w:tc>
      </w:tr>
      <w:tr w:rsidR="0007304A" w:rsidRPr="00412AF1" w:rsidTr="00D54B25">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с</w:t>
            </w:r>
            <w:proofErr w:type="gramStart"/>
            <w:r w:rsidRPr="00412AF1">
              <w:rPr>
                <w:rFonts w:eastAsia="Calibri"/>
                <w:lang w:eastAsia="en-US"/>
              </w:rPr>
              <w:t>.В</w:t>
            </w:r>
            <w:proofErr w:type="gramEnd"/>
            <w:r w:rsidRPr="00412AF1">
              <w:rPr>
                <w:rFonts w:eastAsia="Calibri"/>
                <w:lang w:eastAsia="en-US"/>
              </w:rPr>
              <w:t>ажное</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15</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14</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 xml:space="preserve"> 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80</w:t>
            </w:r>
          </w:p>
        </w:tc>
      </w:tr>
      <w:tr w:rsidR="0007304A" w:rsidRPr="00412AF1" w:rsidTr="00D54B25">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.С</w:t>
            </w:r>
            <w:proofErr w:type="gramEnd"/>
            <w:r w:rsidRPr="00412AF1">
              <w:rPr>
                <w:rFonts w:eastAsia="Calibri"/>
                <w:lang w:eastAsia="en-US"/>
              </w:rPr>
              <w:t>ары-Тюз</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26</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4</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16</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5</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80</w:t>
            </w:r>
          </w:p>
        </w:tc>
      </w:tr>
      <w:tr w:rsidR="0007304A" w:rsidRPr="00412AF1" w:rsidTr="00D54B25">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ст</w:t>
            </w:r>
            <w:proofErr w:type="gramStart"/>
            <w:r w:rsidRPr="00412AF1">
              <w:rPr>
                <w:rFonts w:eastAsia="Calibri"/>
                <w:lang w:eastAsia="en-US"/>
              </w:rPr>
              <w:t>.К</w:t>
            </w:r>
            <w:proofErr w:type="gramEnd"/>
            <w:r w:rsidRPr="00412AF1">
              <w:rPr>
                <w:rFonts w:eastAsia="Calibri"/>
                <w:lang w:eastAsia="en-US"/>
              </w:rPr>
              <w:t>расногорской</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21</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13</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8</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62</w:t>
            </w:r>
          </w:p>
        </w:tc>
      </w:tr>
      <w:tr w:rsidR="0007304A" w:rsidRPr="00412AF1" w:rsidTr="00D54B25">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с</w:t>
            </w:r>
            <w:proofErr w:type="gramStart"/>
            <w:r w:rsidRPr="00412AF1">
              <w:rPr>
                <w:rFonts w:eastAsia="Calibri"/>
                <w:lang w:eastAsia="en-US"/>
              </w:rPr>
              <w:t>.К</w:t>
            </w:r>
            <w:proofErr w:type="gramEnd"/>
            <w:r w:rsidRPr="00412AF1">
              <w:rPr>
                <w:rFonts w:eastAsia="Calibri"/>
                <w:lang w:eastAsia="en-US"/>
              </w:rPr>
              <w:t>ойдан</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6</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4</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67</w:t>
            </w:r>
          </w:p>
        </w:tc>
      </w:tr>
      <w:tr w:rsidR="0007304A" w:rsidRPr="00412AF1" w:rsidTr="00D54B25">
        <w:trPr>
          <w:trHeight w:val="403"/>
        </w:trPr>
        <w:tc>
          <w:tcPr>
            <w:tcW w:w="226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ИТОГО</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531</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512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11</w:t>
            </w:r>
          </w:p>
        </w:tc>
        <w:tc>
          <w:tcPr>
            <w:tcW w:w="1417"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9</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95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309</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119</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0</w:t>
            </w:r>
          </w:p>
        </w:tc>
        <w:tc>
          <w:tcPr>
            <w:tcW w:w="1275"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77</w:t>
            </w:r>
          </w:p>
        </w:tc>
      </w:tr>
    </w:tbl>
    <w:p w:rsidR="00412AF1" w:rsidRPr="00412AF1" w:rsidRDefault="00412AF1" w:rsidP="00412AF1">
      <w:pPr>
        <w:spacing w:after="160" w:line="259" w:lineRule="auto"/>
        <w:rPr>
          <w:rFonts w:ascii="Calibri" w:eastAsia="Calibri" w:hAnsi="Calibri"/>
          <w:sz w:val="22"/>
          <w:szCs w:val="22"/>
          <w:lang w:eastAsia="en-US"/>
        </w:rPr>
      </w:pPr>
    </w:p>
    <w:tbl>
      <w:tblPr>
        <w:tblStyle w:val="5"/>
        <w:tblW w:w="10631" w:type="dxa"/>
        <w:tblInd w:w="250" w:type="dxa"/>
        <w:tblLayout w:type="fixed"/>
        <w:tblLook w:val="04A0" w:firstRow="1" w:lastRow="0" w:firstColumn="1" w:lastColumn="0" w:noHBand="0" w:noVBand="1"/>
      </w:tblPr>
      <w:tblGrid>
        <w:gridCol w:w="2693"/>
        <w:gridCol w:w="1843"/>
        <w:gridCol w:w="851"/>
        <w:gridCol w:w="708"/>
        <w:gridCol w:w="709"/>
        <w:gridCol w:w="709"/>
        <w:gridCol w:w="850"/>
        <w:gridCol w:w="2268"/>
      </w:tblGrid>
      <w:tr w:rsidR="00412AF1" w:rsidRPr="00412AF1" w:rsidTr="00D54B25">
        <w:tc>
          <w:tcPr>
            <w:tcW w:w="2693" w:type="dxa"/>
            <w:vMerge w:val="restart"/>
            <w:tcBorders>
              <w:top w:val="single" w:sz="4" w:space="0" w:color="auto"/>
              <w:left w:val="single" w:sz="4" w:space="0" w:color="auto"/>
              <w:bottom w:val="single" w:sz="4" w:space="0" w:color="auto"/>
              <w:right w:val="single" w:sz="4" w:space="0" w:color="auto"/>
            </w:tcBorders>
            <w:hideMark/>
          </w:tcPr>
          <w:p w:rsidR="00412AF1" w:rsidRPr="007B75B0" w:rsidRDefault="00412AF1" w:rsidP="00412AF1">
            <w:pPr>
              <w:rPr>
                <w:b/>
                <w:sz w:val="22"/>
                <w:szCs w:val="22"/>
                <w:lang w:eastAsia="en-US"/>
              </w:rPr>
            </w:pPr>
            <w:r w:rsidRPr="007B75B0">
              <w:rPr>
                <w:rFonts w:eastAsia="Calibri"/>
                <w:b/>
                <w:sz w:val="22"/>
                <w:szCs w:val="22"/>
                <w:lang w:eastAsia="en-US"/>
              </w:rPr>
              <w:t>Наименов</w:t>
            </w:r>
            <w:r w:rsidR="007B75B0" w:rsidRPr="007B75B0">
              <w:rPr>
                <w:rFonts w:eastAsia="Calibri"/>
                <w:b/>
                <w:sz w:val="22"/>
                <w:szCs w:val="22"/>
                <w:lang w:eastAsia="en-US"/>
              </w:rPr>
              <w:t>ание ОУ</w:t>
            </w:r>
          </w:p>
        </w:tc>
        <w:tc>
          <w:tcPr>
            <w:tcW w:w="7938" w:type="dxa"/>
            <w:gridSpan w:val="7"/>
            <w:tcBorders>
              <w:top w:val="single" w:sz="4" w:space="0" w:color="auto"/>
              <w:left w:val="single" w:sz="4" w:space="0" w:color="auto"/>
              <w:bottom w:val="single" w:sz="4" w:space="0" w:color="auto"/>
              <w:right w:val="single" w:sz="4" w:space="0" w:color="auto"/>
            </w:tcBorders>
            <w:hideMark/>
          </w:tcPr>
          <w:p w:rsidR="00412AF1" w:rsidRPr="007B75B0" w:rsidRDefault="007B75B0" w:rsidP="00412AF1">
            <w:pPr>
              <w:rPr>
                <w:b/>
                <w:sz w:val="22"/>
                <w:szCs w:val="22"/>
                <w:lang w:eastAsia="en-US"/>
              </w:rPr>
            </w:pPr>
            <w:r>
              <w:rPr>
                <w:rFonts w:eastAsia="Calibri"/>
                <w:b/>
                <w:sz w:val="22"/>
                <w:szCs w:val="22"/>
                <w:lang w:eastAsia="en-US"/>
              </w:rPr>
              <w:t xml:space="preserve">                                       </w:t>
            </w:r>
            <w:r w:rsidR="00412AF1" w:rsidRPr="007B75B0">
              <w:rPr>
                <w:rFonts w:eastAsia="Calibri"/>
                <w:b/>
                <w:sz w:val="22"/>
                <w:szCs w:val="22"/>
                <w:lang w:eastAsia="en-US"/>
              </w:rPr>
              <w:t>Обществознание</w:t>
            </w:r>
          </w:p>
        </w:tc>
      </w:tr>
      <w:tr w:rsidR="0007304A" w:rsidRPr="00412AF1" w:rsidTr="00D54B25">
        <w:trPr>
          <w:trHeight w:val="258"/>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7B75B0" w:rsidRDefault="0007304A" w:rsidP="00412AF1">
            <w:pPr>
              <w:rPr>
                <w:b/>
                <w:sz w:val="22"/>
                <w:szCs w:val="22"/>
                <w:lang w:eastAsia="en-U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7304A" w:rsidRPr="007B75B0" w:rsidRDefault="0007304A" w:rsidP="00412AF1">
            <w:pPr>
              <w:rPr>
                <w:b/>
                <w:sz w:val="22"/>
                <w:szCs w:val="22"/>
                <w:lang w:eastAsia="en-US"/>
              </w:rPr>
            </w:pPr>
            <w:r w:rsidRPr="007B75B0">
              <w:rPr>
                <w:rFonts w:eastAsia="Calibri"/>
                <w:b/>
                <w:sz w:val="22"/>
                <w:szCs w:val="22"/>
                <w:lang w:eastAsia="en-US"/>
              </w:rPr>
              <w:t xml:space="preserve">Кол-во  </w:t>
            </w:r>
            <w:proofErr w:type="gramStart"/>
            <w:r w:rsidRPr="007B75B0">
              <w:rPr>
                <w:rFonts w:eastAsia="Calibri"/>
                <w:b/>
                <w:sz w:val="22"/>
                <w:szCs w:val="22"/>
                <w:lang w:eastAsia="en-US"/>
              </w:rPr>
              <w:t>обучающихся</w:t>
            </w:r>
            <w:proofErr w:type="gramEnd"/>
          </w:p>
        </w:tc>
        <w:tc>
          <w:tcPr>
            <w:tcW w:w="2976" w:type="dxa"/>
            <w:gridSpan w:val="4"/>
            <w:tcBorders>
              <w:top w:val="single" w:sz="4" w:space="0" w:color="auto"/>
              <w:left w:val="single" w:sz="4" w:space="0" w:color="auto"/>
              <w:bottom w:val="single" w:sz="4" w:space="0" w:color="auto"/>
              <w:right w:val="single" w:sz="4" w:space="0" w:color="auto"/>
            </w:tcBorders>
            <w:hideMark/>
          </w:tcPr>
          <w:p w:rsidR="0007304A" w:rsidRPr="007B75B0" w:rsidRDefault="0007304A" w:rsidP="00412AF1">
            <w:pPr>
              <w:rPr>
                <w:b/>
                <w:sz w:val="22"/>
                <w:szCs w:val="22"/>
                <w:lang w:eastAsia="en-US"/>
              </w:rPr>
            </w:pPr>
            <w:r w:rsidRPr="007B75B0">
              <w:rPr>
                <w:rFonts w:eastAsia="Calibri"/>
                <w:b/>
                <w:sz w:val="22"/>
                <w:szCs w:val="22"/>
                <w:lang w:eastAsia="en-US"/>
              </w:rPr>
              <w:t>Сдали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07304A" w:rsidRPr="007B75B0" w:rsidRDefault="0007304A" w:rsidP="00412AF1">
            <w:pPr>
              <w:rPr>
                <w:b/>
                <w:sz w:val="22"/>
                <w:szCs w:val="22"/>
                <w:lang w:eastAsia="en-US"/>
              </w:rPr>
            </w:pPr>
            <w:r w:rsidRPr="007B75B0">
              <w:rPr>
                <w:rFonts w:eastAsia="Calibri"/>
                <w:b/>
                <w:sz w:val="22"/>
                <w:szCs w:val="22"/>
                <w:lang w:eastAsia="en-US"/>
              </w:rPr>
              <w:t>% качества</w:t>
            </w:r>
          </w:p>
        </w:tc>
      </w:tr>
      <w:tr w:rsidR="0007304A" w:rsidRPr="00412AF1" w:rsidTr="00D54B25">
        <w:trPr>
          <w:trHeight w:val="28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всего</w:t>
            </w:r>
          </w:p>
        </w:tc>
        <w:tc>
          <w:tcPr>
            <w:tcW w:w="851"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ОГЭ</w:t>
            </w:r>
          </w:p>
        </w:tc>
        <w:tc>
          <w:tcPr>
            <w:tcW w:w="70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Лицей №1</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91</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84</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19</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40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25</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67</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№2</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66</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65</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28</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34</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48</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№3</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32</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32</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16</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50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Гимназия №4</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113</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97</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7</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55</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43</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№5</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24</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15</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67</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Гимназия №6</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32</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27</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15</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44</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Лицей №7</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37</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34</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4</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19</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11</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67,6</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.Н</w:t>
            </w:r>
            <w:proofErr w:type="gramEnd"/>
            <w:r w:rsidRPr="00412AF1">
              <w:rPr>
                <w:rFonts w:eastAsia="Calibri"/>
                <w:lang w:eastAsia="en-US"/>
              </w:rPr>
              <w:t>овая Джегута</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27</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27</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3</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14</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63</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.Д</w:t>
            </w:r>
            <w:proofErr w:type="gramEnd"/>
            <w:r w:rsidRPr="00412AF1">
              <w:rPr>
                <w:rFonts w:eastAsia="Calibri"/>
                <w:lang w:eastAsia="en-US"/>
              </w:rPr>
              <w:t>жегута</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9</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9</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7</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22</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.Г</w:t>
            </w:r>
            <w:proofErr w:type="gramEnd"/>
            <w:r w:rsidRPr="00412AF1">
              <w:rPr>
                <w:rFonts w:eastAsia="Calibri"/>
                <w:lang w:eastAsia="en-US"/>
              </w:rPr>
              <w:t>юрюльдеук</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13</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13</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8</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38</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.К</w:t>
            </w:r>
            <w:proofErr w:type="gramEnd"/>
            <w:r w:rsidRPr="00412AF1">
              <w:rPr>
                <w:rFonts w:eastAsia="Calibri"/>
                <w:lang w:eastAsia="en-US"/>
              </w:rPr>
              <w:t>ызыл-Кала</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4</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4</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2</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50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.Э</w:t>
            </w:r>
            <w:proofErr w:type="gramEnd"/>
            <w:r w:rsidRPr="00412AF1">
              <w:rPr>
                <w:rFonts w:eastAsia="Calibri"/>
                <w:lang w:eastAsia="en-US"/>
              </w:rPr>
              <w:t>льтаркач</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15</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14</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9</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35</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с</w:t>
            </w:r>
            <w:proofErr w:type="gramStart"/>
            <w:r w:rsidRPr="00412AF1">
              <w:rPr>
                <w:rFonts w:eastAsia="Calibri"/>
                <w:lang w:eastAsia="en-US"/>
              </w:rPr>
              <w:t>.В</w:t>
            </w:r>
            <w:proofErr w:type="gramEnd"/>
            <w:r w:rsidRPr="00412AF1">
              <w:rPr>
                <w:rFonts w:eastAsia="Calibri"/>
                <w:lang w:eastAsia="en-US"/>
              </w:rPr>
              <w:t>ажное</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15</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11</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54,5</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lastRenderedPageBreak/>
              <w:t>СОШ ст</w:t>
            </w:r>
            <w:proofErr w:type="gramStart"/>
            <w:r w:rsidRPr="00412AF1">
              <w:rPr>
                <w:rFonts w:eastAsia="Calibri"/>
                <w:lang w:eastAsia="en-US"/>
              </w:rPr>
              <w:t>.К</w:t>
            </w:r>
            <w:proofErr w:type="gramEnd"/>
            <w:r w:rsidRPr="00412AF1">
              <w:rPr>
                <w:rFonts w:eastAsia="Calibri"/>
                <w:lang w:eastAsia="en-US"/>
              </w:rPr>
              <w:t>расногорской</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21</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18</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4</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8</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55</w:t>
            </w:r>
          </w:p>
        </w:tc>
      </w:tr>
      <w:tr w:rsidR="0007304A" w:rsidRPr="00412AF1" w:rsidTr="00D54B25">
        <w:trPr>
          <w:trHeight w:val="403"/>
        </w:trPr>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499</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450</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42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198</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210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53</w:t>
            </w:r>
          </w:p>
        </w:tc>
      </w:tr>
    </w:tbl>
    <w:p w:rsidR="00412AF1" w:rsidRPr="00412AF1" w:rsidRDefault="00412AF1" w:rsidP="00412AF1">
      <w:pPr>
        <w:spacing w:after="160" w:line="259" w:lineRule="auto"/>
        <w:rPr>
          <w:rFonts w:ascii="Calibri" w:eastAsia="Calibri" w:hAnsi="Calibri"/>
          <w:sz w:val="22"/>
          <w:szCs w:val="22"/>
          <w:lang w:eastAsia="en-US"/>
        </w:rPr>
      </w:pPr>
    </w:p>
    <w:tbl>
      <w:tblPr>
        <w:tblStyle w:val="5"/>
        <w:tblW w:w="10631" w:type="dxa"/>
        <w:tblInd w:w="250" w:type="dxa"/>
        <w:tblLayout w:type="fixed"/>
        <w:tblLook w:val="04A0" w:firstRow="1" w:lastRow="0" w:firstColumn="1" w:lastColumn="0" w:noHBand="0" w:noVBand="1"/>
      </w:tblPr>
      <w:tblGrid>
        <w:gridCol w:w="2693"/>
        <w:gridCol w:w="1843"/>
        <w:gridCol w:w="851"/>
        <w:gridCol w:w="708"/>
        <w:gridCol w:w="709"/>
        <w:gridCol w:w="709"/>
        <w:gridCol w:w="850"/>
        <w:gridCol w:w="2268"/>
      </w:tblGrid>
      <w:tr w:rsidR="00412AF1" w:rsidRPr="00412AF1" w:rsidTr="00D54B25">
        <w:tc>
          <w:tcPr>
            <w:tcW w:w="2693" w:type="dxa"/>
            <w:vMerge w:val="restart"/>
            <w:tcBorders>
              <w:top w:val="single" w:sz="4" w:space="0" w:color="auto"/>
              <w:left w:val="single" w:sz="4" w:space="0" w:color="auto"/>
              <w:bottom w:val="single" w:sz="4" w:space="0" w:color="auto"/>
              <w:right w:val="single" w:sz="4" w:space="0" w:color="auto"/>
            </w:tcBorders>
            <w:hideMark/>
          </w:tcPr>
          <w:p w:rsidR="00412AF1" w:rsidRPr="00521781" w:rsidRDefault="00412AF1" w:rsidP="00412AF1">
            <w:pPr>
              <w:rPr>
                <w:b/>
                <w:sz w:val="22"/>
                <w:szCs w:val="22"/>
                <w:lang w:eastAsia="en-US"/>
              </w:rPr>
            </w:pPr>
            <w:r w:rsidRPr="00521781">
              <w:rPr>
                <w:rFonts w:eastAsia="Calibri"/>
                <w:b/>
                <w:sz w:val="22"/>
                <w:szCs w:val="22"/>
                <w:lang w:eastAsia="en-US"/>
              </w:rPr>
              <w:t xml:space="preserve">Наименование </w:t>
            </w:r>
            <w:r w:rsidR="007B75B0" w:rsidRPr="00521781">
              <w:rPr>
                <w:rFonts w:eastAsia="Calibri"/>
                <w:b/>
                <w:sz w:val="22"/>
                <w:szCs w:val="22"/>
                <w:lang w:eastAsia="en-US"/>
              </w:rPr>
              <w:t>ОУ</w:t>
            </w:r>
          </w:p>
        </w:tc>
        <w:tc>
          <w:tcPr>
            <w:tcW w:w="7938" w:type="dxa"/>
            <w:gridSpan w:val="7"/>
            <w:tcBorders>
              <w:top w:val="single" w:sz="4" w:space="0" w:color="auto"/>
              <w:left w:val="single" w:sz="4" w:space="0" w:color="auto"/>
              <w:bottom w:val="single" w:sz="4" w:space="0" w:color="auto"/>
              <w:right w:val="single" w:sz="4" w:space="0" w:color="auto"/>
            </w:tcBorders>
            <w:hideMark/>
          </w:tcPr>
          <w:p w:rsidR="00412AF1" w:rsidRPr="00521781" w:rsidRDefault="007B75B0" w:rsidP="007B75B0">
            <w:pPr>
              <w:ind w:right="-250"/>
              <w:rPr>
                <w:b/>
                <w:sz w:val="22"/>
                <w:szCs w:val="22"/>
                <w:lang w:eastAsia="en-US"/>
              </w:rPr>
            </w:pPr>
            <w:r w:rsidRPr="00521781">
              <w:rPr>
                <w:rFonts w:eastAsia="Calibri"/>
                <w:b/>
                <w:sz w:val="22"/>
                <w:szCs w:val="22"/>
                <w:lang w:eastAsia="en-US"/>
              </w:rPr>
              <w:t xml:space="preserve">                                     </w:t>
            </w:r>
            <w:r w:rsidR="00412AF1" w:rsidRPr="00521781">
              <w:rPr>
                <w:rFonts w:eastAsia="Calibri"/>
                <w:b/>
                <w:sz w:val="22"/>
                <w:szCs w:val="22"/>
                <w:lang w:eastAsia="en-US"/>
              </w:rPr>
              <w:t>История</w:t>
            </w:r>
          </w:p>
        </w:tc>
      </w:tr>
      <w:tr w:rsidR="0007304A" w:rsidRPr="00412AF1" w:rsidTr="00D54B25">
        <w:trPr>
          <w:trHeight w:val="258"/>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521781" w:rsidRDefault="0007304A" w:rsidP="00412AF1">
            <w:pPr>
              <w:rPr>
                <w:b/>
                <w:sz w:val="22"/>
                <w:szCs w:val="22"/>
                <w:lang w:eastAsia="en-U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 xml:space="preserve">Кол-во  </w:t>
            </w:r>
            <w:proofErr w:type="gramStart"/>
            <w:r w:rsidRPr="00521781">
              <w:rPr>
                <w:rFonts w:eastAsia="Calibri"/>
                <w:b/>
                <w:sz w:val="22"/>
                <w:szCs w:val="22"/>
                <w:lang w:eastAsia="en-US"/>
              </w:rPr>
              <w:t>обучающихся</w:t>
            </w:r>
            <w:proofErr w:type="gramEnd"/>
          </w:p>
        </w:tc>
        <w:tc>
          <w:tcPr>
            <w:tcW w:w="2976" w:type="dxa"/>
            <w:gridSpan w:val="4"/>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Сдали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 качества</w:t>
            </w:r>
          </w:p>
        </w:tc>
      </w:tr>
      <w:tr w:rsidR="0007304A" w:rsidRPr="00412AF1" w:rsidTr="00D54B25">
        <w:trPr>
          <w:trHeight w:val="41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всего</w:t>
            </w:r>
          </w:p>
        </w:tc>
        <w:tc>
          <w:tcPr>
            <w:tcW w:w="851"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ОГЭ</w:t>
            </w:r>
          </w:p>
        </w:tc>
        <w:tc>
          <w:tcPr>
            <w:tcW w:w="70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Лицей №1</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91</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№2</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66</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8</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63</w:t>
            </w:r>
          </w:p>
        </w:tc>
      </w:tr>
      <w:tr w:rsidR="0007304A" w:rsidRPr="00412AF1" w:rsidTr="00D54B25">
        <w:trPr>
          <w:trHeight w:val="366"/>
        </w:trPr>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Гимназия №4</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113</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№5</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24</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67</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Гимназия №6</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29</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4</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33</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.Н</w:t>
            </w:r>
            <w:proofErr w:type="gramEnd"/>
            <w:r w:rsidRPr="00412AF1">
              <w:rPr>
                <w:rFonts w:eastAsia="Calibri"/>
                <w:lang w:eastAsia="en-US"/>
              </w:rPr>
              <w:t>овая Джегута</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27</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.Э</w:t>
            </w:r>
            <w:proofErr w:type="gramEnd"/>
            <w:r w:rsidRPr="00412AF1">
              <w:rPr>
                <w:rFonts w:eastAsia="Calibri"/>
                <w:lang w:eastAsia="en-US"/>
              </w:rPr>
              <w:t>льтаркач</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15</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14</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7</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50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rFonts w:eastAsia="Calibri"/>
                <w:lang w:eastAsia="en-US"/>
              </w:rPr>
              <w:t>СОШ с</w:t>
            </w:r>
            <w:proofErr w:type="gramStart"/>
            <w:r w:rsidRPr="00412AF1">
              <w:rPr>
                <w:rFonts w:eastAsia="Calibri"/>
                <w:lang w:eastAsia="en-US"/>
              </w:rPr>
              <w:t>.К</w:t>
            </w:r>
            <w:proofErr w:type="gramEnd"/>
            <w:r w:rsidRPr="00412AF1">
              <w:rPr>
                <w:rFonts w:eastAsia="Calibri"/>
                <w:lang w:eastAsia="en-US"/>
              </w:rPr>
              <w:t>ойдан</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6</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6</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4</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2</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67</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rFonts w:eastAsia="Calibri"/>
                <w:b/>
                <w:lang w:eastAsia="en-US"/>
              </w:rPr>
              <w:t>ИТОГО</w:t>
            </w:r>
          </w:p>
        </w:tc>
        <w:tc>
          <w:tcPr>
            <w:tcW w:w="184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b/>
                <w:lang w:eastAsia="en-US"/>
              </w:rPr>
            </w:pPr>
            <w:r w:rsidRPr="00412AF1">
              <w:rPr>
                <w:b/>
                <w:lang w:eastAsia="en-US"/>
              </w:rPr>
              <w:t>371</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b/>
                <w:lang w:eastAsia="en-US"/>
              </w:rPr>
            </w:pPr>
            <w:r w:rsidRPr="00412AF1">
              <w:rPr>
                <w:b/>
                <w:lang w:eastAsia="en-US"/>
              </w:rPr>
              <w:t>51</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b/>
                <w:lang w:eastAsia="en-US"/>
              </w:rPr>
            </w:pPr>
            <w:r w:rsidRPr="00412AF1">
              <w:rPr>
                <w:b/>
                <w:lang w:eastAsia="en-US"/>
              </w:rPr>
              <w:t>7</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b/>
                <w:lang w:eastAsia="en-US"/>
              </w:rPr>
            </w:pPr>
            <w:r w:rsidRPr="00412AF1">
              <w:rPr>
                <w:b/>
                <w:lang w:eastAsia="en-US"/>
              </w:rPr>
              <w:t>17</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b/>
                <w:lang w:eastAsia="en-US"/>
              </w:rPr>
            </w:pPr>
            <w:r w:rsidRPr="00412AF1">
              <w:rPr>
                <w:b/>
                <w:lang w:eastAsia="en-US"/>
              </w:rPr>
              <w:t>27</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b/>
                <w:lang w:eastAsia="en-US"/>
              </w:rPr>
            </w:pPr>
            <w:r w:rsidRPr="00412AF1">
              <w:rPr>
                <w:b/>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b/>
                <w:lang w:eastAsia="en-US"/>
              </w:rPr>
            </w:pPr>
            <w:r w:rsidRPr="00412AF1">
              <w:rPr>
                <w:b/>
                <w:lang w:eastAsia="en-US"/>
              </w:rPr>
              <w:t>47</w:t>
            </w:r>
          </w:p>
        </w:tc>
      </w:tr>
    </w:tbl>
    <w:p w:rsidR="00412AF1" w:rsidRPr="00412AF1" w:rsidRDefault="00412AF1" w:rsidP="00412AF1">
      <w:pPr>
        <w:spacing w:after="160" w:line="259" w:lineRule="auto"/>
        <w:rPr>
          <w:rFonts w:ascii="Calibri" w:eastAsia="Calibri" w:hAnsi="Calibri"/>
          <w:sz w:val="22"/>
          <w:szCs w:val="22"/>
          <w:lang w:eastAsia="en-US"/>
        </w:rPr>
      </w:pPr>
    </w:p>
    <w:tbl>
      <w:tblPr>
        <w:tblStyle w:val="5"/>
        <w:tblW w:w="10631" w:type="dxa"/>
        <w:tblInd w:w="250" w:type="dxa"/>
        <w:tblLayout w:type="fixed"/>
        <w:tblLook w:val="04A0" w:firstRow="1" w:lastRow="0" w:firstColumn="1" w:lastColumn="0" w:noHBand="0" w:noVBand="1"/>
      </w:tblPr>
      <w:tblGrid>
        <w:gridCol w:w="2693"/>
        <w:gridCol w:w="1701"/>
        <w:gridCol w:w="993"/>
        <w:gridCol w:w="708"/>
        <w:gridCol w:w="709"/>
        <w:gridCol w:w="709"/>
        <w:gridCol w:w="850"/>
        <w:gridCol w:w="2268"/>
      </w:tblGrid>
      <w:tr w:rsidR="00412AF1" w:rsidRPr="00412AF1" w:rsidTr="00D54B25">
        <w:tc>
          <w:tcPr>
            <w:tcW w:w="2693" w:type="dxa"/>
            <w:vMerge w:val="restart"/>
            <w:tcBorders>
              <w:top w:val="single" w:sz="4" w:space="0" w:color="auto"/>
              <w:left w:val="single" w:sz="4" w:space="0" w:color="auto"/>
              <w:bottom w:val="single" w:sz="4" w:space="0" w:color="auto"/>
              <w:right w:val="single" w:sz="4" w:space="0" w:color="auto"/>
            </w:tcBorders>
            <w:hideMark/>
          </w:tcPr>
          <w:p w:rsidR="00412AF1" w:rsidRPr="00521781" w:rsidRDefault="00412AF1" w:rsidP="00412AF1">
            <w:pPr>
              <w:rPr>
                <w:b/>
                <w:sz w:val="22"/>
                <w:szCs w:val="22"/>
                <w:lang w:eastAsia="en-US"/>
              </w:rPr>
            </w:pPr>
            <w:r w:rsidRPr="00521781">
              <w:rPr>
                <w:rFonts w:eastAsia="Calibri"/>
                <w:b/>
                <w:sz w:val="22"/>
                <w:szCs w:val="22"/>
                <w:lang w:eastAsia="en-US"/>
              </w:rPr>
              <w:t>Наименов</w:t>
            </w:r>
            <w:r w:rsidR="00521781">
              <w:rPr>
                <w:rFonts w:eastAsia="Calibri"/>
                <w:b/>
                <w:sz w:val="22"/>
                <w:szCs w:val="22"/>
                <w:lang w:eastAsia="en-US"/>
              </w:rPr>
              <w:t>ание ОУ</w:t>
            </w:r>
          </w:p>
        </w:tc>
        <w:tc>
          <w:tcPr>
            <w:tcW w:w="7938" w:type="dxa"/>
            <w:gridSpan w:val="7"/>
            <w:tcBorders>
              <w:top w:val="single" w:sz="4" w:space="0" w:color="auto"/>
              <w:left w:val="single" w:sz="4" w:space="0" w:color="auto"/>
              <w:bottom w:val="single" w:sz="4" w:space="0" w:color="auto"/>
              <w:right w:val="single" w:sz="4" w:space="0" w:color="auto"/>
            </w:tcBorders>
            <w:hideMark/>
          </w:tcPr>
          <w:p w:rsidR="00412AF1" w:rsidRPr="00521781" w:rsidRDefault="00412AF1" w:rsidP="00412AF1">
            <w:pPr>
              <w:rPr>
                <w:b/>
                <w:sz w:val="22"/>
                <w:szCs w:val="22"/>
                <w:lang w:eastAsia="en-US"/>
              </w:rPr>
            </w:pPr>
            <w:r w:rsidRPr="00521781">
              <w:rPr>
                <w:rFonts w:eastAsia="Calibri"/>
                <w:b/>
                <w:sz w:val="22"/>
                <w:szCs w:val="22"/>
                <w:lang w:eastAsia="en-US"/>
              </w:rPr>
              <w:t xml:space="preserve">      </w:t>
            </w:r>
            <w:r w:rsidR="007B75B0" w:rsidRPr="00521781">
              <w:rPr>
                <w:rFonts w:eastAsia="Calibri"/>
                <w:b/>
                <w:sz w:val="22"/>
                <w:szCs w:val="22"/>
                <w:lang w:eastAsia="en-US"/>
              </w:rPr>
              <w:t xml:space="preserve">                            </w:t>
            </w:r>
            <w:r w:rsidRPr="00521781">
              <w:rPr>
                <w:rFonts w:eastAsia="Calibri"/>
                <w:b/>
                <w:sz w:val="22"/>
                <w:szCs w:val="22"/>
                <w:lang w:eastAsia="en-US"/>
              </w:rPr>
              <w:t xml:space="preserve">Биология                             </w:t>
            </w:r>
          </w:p>
        </w:tc>
      </w:tr>
      <w:tr w:rsidR="0007304A" w:rsidRPr="00412AF1" w:rsidTr="00D54B25">
        <w:trPr>
          <w:trHeight w:val="258"/>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521781" w:rsidRDefault="0007304A" w:rsidP="00412AF1">
            <w:pPr>
              <w:rPr>
                <w:b/>
                <w:sz w:val="22"/>
                <w:szCs w:val="22"/>
                <w:lang w:eastAsia="en-US"/>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 xml:space="preserve">Кол-во  </w:t>
            </w:r>
            <w:proofErr w:type="gramStart"/>
            <w:r w:rsidRPr="00521781">
              <w:rPr>
                <w:rFonts w:eastAsia="Calibri"/>
                <w:b/>
                <w:sz w:val="22"/>
                <w:szCs w:val="22"/>
                <w:lang w:eastAsia="en-US"/>
              </w:rPr>
              <w:t>обучающихся</w:t>
            </w:r>
            <w:proofErr w:type="gramEnd"/>
          </w:p>
        </w:tc>
        <w:tc>
          <w:tcPr>
            <w:tcW w:w="2976" w:type="dxa"/>
            <w:gridSpan w:val="4"/>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Сдали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 качества</w:t>
            </w:r>
          </w:p>
        </w:tc>
      </w:tr>
      <w:tr w:rsidR="0007304A" w:rsidRPr="00412AF1" w:rsidTr="00D54B25">
        <w:trPr>
          <w:trHeight w:val="28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всего</w:t>
            </w:r>
          </w:p>
        </w:tc>
        <w:tc>
          <w:tcPr>
            <w:tcW w:w="9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ОГЭ</w:t>
            </w:r>
          </w:p>
        </w:tc>
        <w:tc>
          <w:tcPr>
            <w:tcW w:w="70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Лицей №1</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91</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71</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37</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95,7</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№2</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66</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48</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8</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58</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№3</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32</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32</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16</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50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Гимназия №4</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113</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99</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18</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78</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96</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Гимназия №6</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29</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7</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71</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Лицей №7</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37</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.Н</w:t>
            </w:r>
            <w:proofErr w:type="gramEnd"/>
            <w:r w:rsidRPr="00412AF1">
              <w:rPr>
                <w:rFonts w:eastAsia="Calibri"/>
                <w:lang w:eastAsia="en-US"/>
              </w:rPr>
              <w:t>овая Джегута</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27</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3</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3</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.Д</w:t>
            </w:r>
            <w:proofErr w:type="gramEnd"/>
            <w:r w:rsidRPr="00412AF1">
              <w:rPr>
                <w:rFonts w:eastAsia="Calibri"/>
                <w:lang w:eastAsia="en-US"/>
              </w:rPr>
              <w:t>жегута</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9</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1</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.Г</w:t>
            </w:r>
            <w:proofErr w:type="gramEnd"/>
            <w:r w:rsidRPr="00412AF1">
              <w:rPr>
                <w:rFonts w:eastAsia="Calibri"/>
                <w:lang w:eastAsia="en-US"/>
              </w:rPr>
              <w:t>юрюльдеук</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13</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13</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.К</w:t>
            </w:r>
            <w:proofErr w:type="gramEnd"/>
            <w:r w:rsidRPr="00412AF1">
              <w:rPr>
                <w:rFonts w:eastAsia="Calibri"/>
                <w:lang w:eastAsia="en-US"/>
              </w:rPr>
              <w:t>ызыл-Кала</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4</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4</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4</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autoSpaceDE w:val="0"/>
              <w:autoSpaceDN w:val="0"/>
              <w:adjustRightInd w:val="0"/>
              <w:rPr>
                <w:lang w:eastAsia="en-US"/>
              </w:rPr>
            </w:pPr>
            <w:r w:rsidRPr="00412AF1">
              <w:rPr>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.Э</w:t>
            </w:r>
            <w:proofErr w:type="gramEnd"/>
            <w:r w:rsidRPr="00412AF1">
              <w:rPr>
                <w:rFonts w:eastAsia="Calibri"/>
                <w:lang w:eastAsia="en-US"/>
              </w:rPr>
              <w:t>льтаркач</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15</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1</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uppressAutoHyphens/>
              <w:autoSpaceDN w:val="0"/>
              <w:rPr>
                <w:rFonts w:eastAsia="SimSun"/>
                <w:kern w:val="3"/>
                <w:lang w:eastAsia="en-US"/>
              </w:rPr>
            </w:pPr>
            <w:r w:rsidRPr="00412AF1">
              <w:rPr>
                <w:rFonts w:eastAsia="SimSun"/>
                <w:kern w:val="3"/>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с</w:t>
            </w:r>
            <w:proofErr w:type="gramStart"/>
            <w:r w:rsidRPr="00412AF1">
              <w:rPr>
                <w:rFonts w:eastAsia="Calibri"/>
                <w:lang w:eastAsia="en-US"/>
              </w:rPr>
              <w:t>.В</w:t>
            </w:r>
            <w:proofErr w:type="gramEnd"/>
            <w:r w:rsidRPr="00412AF1">
              <w:rPr>
                <w:rFonts w:eastAsia="Calibri"/>
                <w:lang w:eastAsia="en-US"/>
              </w:rPr>
              <w:t>ажное</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15</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14</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7</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7</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.С</w:t>
            </w:r>
            <w:proofErr w:type="gramEnd"/>
            <w:r w:rsidRPr="00412AF1">
              <w:rPr>
                <w:rFonts w:eastAsia="Calibri"/>
                <w:lang w:eastAsia="en-US"/>
              </w:rPr>
              <w:t>ары-Тюз</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26</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25</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ст</w:t>
            </w:r>
            <w:proofErr w:type="gramStart"/>
            <w:r w:rsidRPr="00412AF1">
              <w:rPr>
                <w:rFonts w:eastAsia="Calibri"/>
                <w:lang w:eastAsia="en-US"/>
              </w:rPr>
              <w:t>.К</w:t>
            </w:r>
            <w:proofErr w:type="gramEnd"/>
            <w:r w:rsidRPr="00412AF1">
              <w:rPr>
                <w:rFonts w:eastAsia="Calibri"/>
                <w:lang w:eastAsia="en-US"/>
              </w:rPr>
              <w:t>расногорской</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21</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15</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3</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100</w:t>
            </w:r>
          </w:p>
        </w:tc>
      </w:tr>
      <w:tr w:rsidR="0007304A" w:rsidRPr="00412AF1" w:rsidTr="00D54B25">
        <w:trPr>
          <w:trHeight w:val="403"/>
        </w:trPr>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498</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343</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81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228</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34</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0</w:t>
            </w:r>
          </w:p>
        </w:tc>
        <w:tc>
          <w:tcPr>
            <w:tcW w:w="226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90</w:t>
            </w:r>
          </w:p>
        </w:tc>
      </w:tr>
    </w:tbl>
    <w:p w:rsidR="00412AF1" w:rsidRPr="00412AF1" w:rsidRDefault="00412AF1" w:rsidP="00412AF1">
      <w:pPr>
        <w:spacing w:after="160" w:line="259" w:lineRule="auto"/>
        <w:rPr>
          <w:rFonts w:ascii="Calibri" w:eastAsia="Calibri" w:hAnsi="Calibri"/>
          <w:sz w:val="22"/>
          <w:szCs w:val="22"/>
          <w:lang w:eastAsia="en-US"/>
        </w:rPr>
      </w:pPr>
    </w:p>
    <w:tbl>
      <w:tblPr>
        <w:tblStyle w:val="5"/>
        <w:tblW w:w="10631" w:type="dxa"/>
        <w:tblInd w:w="250" w:type="dxa"/>
        <w:tblLayout w:type="fixed"/>
        <w:tblLook w:val="04A0" w:firstRow="1" w:lastRow="0" w:firstColumn="1" w:lastColumn="0" w:noHBand="0" w:noVBand="1"/>
      </w:tblPr>
      <w:tblGrid>
        <w:gridCol w:w="2693"/>
        <w:gridCol w:w="993"/>
        <w:gridCol w:w="850"/>
        <w:gridCol w:w="709"/>
        <w:gridCol w:w="709"/>
        <w:gridCol w:w="708"/>
        <w:gridCol w:w="709"/>
        <w:gridCol w:w="3260"/>
      </w:tblGrid>
      <w:tr w:rsidR="00412AF1" w:rsidRPr="00412AF1" w:rsidTr="00D54B25">
        <w:tc>
          <w:tcPr>
            <w:tcW w:w="2693" w:type="dxa"/>
            <w:vMerge w:val="restart"/>
            <w:tcBorders>
              <w:top w:val="single" w:sz="4" w:space="0" w:color="auto"/>
              <w:left w:val="single" w:sz="4" w:space="0" w:color="auto"/>
              <w:bottom w:val="single" w:sz="4" w:space="0" w:color="auto"/>
              <w:right w:val="single" w:sz="4" w:space="0" w:color="auto"/>
            </w:tcBorders>
            <w:hideMark/>
          </w:tcPr>
          <w:p w:rsidR="00412AF1" w:rsidRPr="00521781" w:rsidRDefault="00412AF1" w:rsidP="00412AF1">
            <w:pPr>
              <w:rPr>
                <w:b/>
                <w:sz w:val="22"/>
                <w:szCs w:val="22"/>
                <w:lang w:eastAsia="en-US"/>
              </w:rPr>
            </w:pPr>
            <w:r w:rsidRPr="00521781">
              <w:rPr>
                <w:rFonts w:eastAsia="Calibri"/>
                <w:b/>
                <w:sz w:val="22"/>
                <w:szCs w:val="22"/>
                <w:lang w:eastAsia="en-US"/>
              </w:rPr>
              <w:t>Наименов</w:t>
            </w:r>
            <w:r w:rsidR="007B75B0" w:rsidRPr="00521781">
              <w:rPr>
                <w:rFonts w:eastAsia="Calibri"/>
                <w:b/>
                <w:sz w:val="22"/>
                <w:szCs w:val="22"/>
                <w:lang w:eastAsia="en-US"/>
              </w:rPr>
              <w:t>ание ОУ</w:t>
            </w:r>
          </w:p>
        </w:tc>
        <w:tc>
          <w:tcPr>
            <w:tcW w:w="7938" w:type="dxa"/>
            <w:gridSpan w:val="7"/>
            <w:tcBorders>
              <w:top w:val="single" w:sz="4" w:space="0" w:color="auto"/>
              <w:left w:val="single" w:sz="4" w:space="0" w:color="auto"/>
              <w:bottom w:val="single" w:sz="4" w:space="0" w:color="auto"/>
              <w:right w:val="single" w:sz="4" w:space="0" w:color="auto"/>
            </w:tcBorders>
            <w:hideMark/>
          </w:tcPr>
          <w:p w:rsidR="00412AF1" w:rsidRPr="00521781" w:rsidRDefault="00412AF1" w:rsidP="00412AF1">
            <w:pPr>
              <w:rPr>
                <w:b/>
                <w:sz w:val="22"/>
                <w:szCs w:val="22"/>
                <w:lang w:eastAsia="en-US"/>
              </w:rPr>
            </w:pPr>
            <w:r w:rsidRPr="00521781">
              <w:rPr>
                <w:rFonts w:eastAsia="Calibri"/>
                <w:b/>
                <w:sz w:val="22"/>
                <w:szCs w:val="22"/>
                <w:lang w:eastAsia="en-US"/>
              </w:rPr>
              <w:t xml:space="preserve"> </w:t>
            </w:r>
            <w:r w:rsidR="0007304A">
              <w:rPr>
                <w:rFonts w:eastAsia="Calibri"/>
                <w:b/>
                <w:sz w:val="22"/>
                <w:szCs w:val="22"/>
                <w:lang w:eastAsia="en-US"/>
              </w:rPr>
              <w:t xml:space="preserve">                                          </w:t>
            </w:r>
            <w:r w:rsidRPr="00521781">
              <w:rPr>
                <w:rFonts w:eastAsia="Calibri"/>
                <w:b/>
                <w:sz w:val="22"/>
                <w:szCs w:val="22"/>
                <w:lang w:eastAsia="en-US"/>
              </w:rPr>
              <w:t>Химия</w:t>
            </w:r>
          </w:p>
        </w:tc>
      </w:tr>
      <w:tr w:rsidR="0007304A" w:rsidRPr="00412AF1" w:rsidTr="00D54B25">
        <w:trPr>
          <w:trHeight w:val="258"/>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521781" w:rsidRDefault="0007304A" w:rsidP="00412AF1">
            <w:pPr>
              <w:rPr>
                <w:b/>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 xml:space="preserve">Кол-во  </w:t>
            </w:r>
            <w:proofErr w:type="gramStart"/>
            <w:r w:rsidRPr="00521781">
              <w:rPr>
                <w:rFonts w:eastAsia="Calibri"/>
                <w:b/>
                <w:sz w:val="22"/>
                <w:szCs w:val="22"/>
                <w:lang w:eastAsia="en-US"/>
              </w:rPr>
              <w:t>обучающихся</w:t>
            </w:r>
            <w:proofErr w:type="gramEnd"/>
          </w:p>
        </w:tc>
        <w:tc>
          <w:tcPr>
            <w:tcW w:w="2835" w:type="dxa"/>
            <w:gridSpan w:val="4"/>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Сдали</w:t>
            </w:r>
          </w:p>
        </w:tc>
        <w:tc>
          <w:tcPr>
            <w:tcW w:w="3260" w:type="dxa"/>
            <w:vMerge w:val="restart"/>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 качества</w:t>
            </w:r>
          </w:p>
        </w:tc>
      </w:tr>
      <w:tr w:rsidR="0007304A" w:rsidRPr="00412AF1" w:rsidTr="00D54B25">
        <w:trPr>
          <w:trHeight w:val="28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ОГЭ</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«4»</w:t>
            </w:r>
          </w:p>
        </w:tc>
        <w:tc>
          <w:tcPr>
            <w:tcW w:w="70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«2»</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Лицей №1</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91</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4</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326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Гимназия №4</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113</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8</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7</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326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№5</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24</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326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Лицей №7</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37</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326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ст</w:t>
            </w:r>
            <w:proofErr w:type="gramStart"/>
            <w:r w:rsidRPr="00412AF1">
              <w:rPr>
                <w:rFonts w:eastAsia="Calibri"/>
                <w:lang w:eastAsia="en-US"/>
              </w:rPr>
              <w:t>.К</w:t>
            </w:r>
            <w:proofErr w:type="gramEnd"/>
            <w:r w:rsidRPr="00412AF1">
              <w:rPr>
                <w:rFonts w:eastAsia="Calibri"/>
                <w:lang w:eastAsia="en-US"/>
              </w:rPr>
              <w:t>расногорской</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21</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326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D54B25">
        <w:trPr>
          <w:trHeight w:val="403"/>
        </w:trPr>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ИТОГО</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286</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18</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16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2</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0</w:t>
            </w:r>
          </w:p>
        </w:tc>
        <w:tc>
          <w:tcPr>
            <w:tcW w:w="326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100</w:t>
            </w:r>
          </w:p>
        </w:tc>
      </w:tr>
    </w:tbl>
    <w:p w:rsidR="00412AF1" w:rsidRPr="00412AF1" w:rsidRDefault="00412AF1" w:rsidP="00412AF1">
      <w:pPr>
        <w:spacing w:after="160" w:line="259" w:lineRule="auto"/>
        <w:rPr>
          <w:rFonts w:ascii="Calibri" w:eastAsia="Calibri" w:hAnsi="Calibri"/>
          <w:sz w:val="22"/>
          <w:szCs w:val="22"/>
          <w:lang w:eastAsia="en-US"/>
        </w:rPr>
      </w:pPr>
    </w:p>
    <w:tbl>
      <w:tblPr>
        <w:tblStyle w:val="5"/>
        <w:tblW w:w="10631" w:type="dxa"/>
        <w:tblInd w:w="250" w:type="dxa"/>
        <w:tblLayout w:type="fixed"/>
        <w:tblLook w:val="04A0" w:firstRow="1" w:lastRow="0" w:firstColumn="1" w:lastColumn="0" w:noHBand="0" w:noVBand="1"/>
      </w:tblPr>
      <w:tblGrid>
        <w:gridCol w:w="2693"/>
        <w:gridCol w:w="1134"/>
        <w:gridCol w:w="993"/>
        <w:gridCol w:w="708"/>
        <w:gridCol w:w="709"/>
        <w:gridCol w:w="709"/>
        <w:gridCol w:w="709"/>
        <w:gridCol w:w="2976"/>
      </w:tblGrid>
      <w:tr w:rsidR="00412AF1" w:rsidRPr="00412AF1" w:rsidTr="00D54B25">
        <w:tc>
          <w:tcPr>
            <w:tcW w:w="2693" w:type="dxa"/>
            <w:vMerge w:val="restart"/>
            <w:tcBorders>
              <w:top w:val="single" w:sz="4" w:space="0" w:color="auto"/>
              <w:left w:val="single" w:sz="4" w:space="0" w:color="auto"/>
              <w:bottom w:val="single" w:sz="4" w:space="0" w:color="auto"/>
              <w:right w:val="single" w:sz="4" w:space="0" w:color="auto"/>
            </w:tcBorders>
            <w:hideMark/>
          </w:tcPr>
          <w:p w:rsidR="00412AF1" w:rsidRPr="00521781" w:rsidRDefault="00412AF1" w:rsidP="00412AF1">
            <w:pPr>
              <w:rPr>
                <w:b/>
                <w:sz w:val="22"/>
                <w:szCs w:val="22"/>
                <w:lang w:eastAsia="en-US"/>
              </w:rPr>
            </w:pPr>
            <w:r w:rsidRPr="00521781">
              <w:rPr>
                <w:rFonts w:eastAsia="Calibri"/>
                <w:b/>
                <w:sz w:val="22"/>
                <w:szCs w:val="22"/>
                <w:lang w:eastAsia="en-US"/>
              </w:rPr>
              <w:t>Наименов</w:t>
            </w:r>
            <w:r w:rsidR="00521781" w:rsidRPr="00521781">
              <w:rPr>
                <w:rFonts w:eastAsia="Calibri"/>
                <w:b/>
                <w:sz w:val="22"/>
                <w:szCs w:val="22"/>
                <w:lang w:eastAsia="en-US"/>
              </w:rPr>
              <w:t>ание ОУ</w:t>
            </w:r>
          </w:p>
        </w:tc>
        <w:tc>
          <w:tcPr>
            <w:tcW w:w="7938" w:type="dxa"/>
            <w:gridSpan w:val="7"/>
            <w:tcBorders>
              <w:top w:val="single" w:sz="4" w:space="0" w:color="auto"/>
              <w:left w:val="single" w:sz="4" w:space="0" w:color="auto"/>
              <w:bottom w:val="single" w:sz="4" w:space="0" w:color="auto"/>
              <w:right w:val="single" w:sz="4" w:space="0" w:color="auto"/>
            </w:tcBorders>
            <w:hideMark/>
          </w:tcPr>
          <w:p w:rsidR="00412AF1" w:rsidRPr="00521781" w:rsidRDefault="00412AF1" w:rsidP="00412AF1">
            <w:pPr>
              <w:rPr>
                <w:b/>
                <w:sz w:val="22"/>
                <w:szCs w:val="22"/>
                <w:lang w:eastAsia="en-US"/>
              </w:rPr>
            </w:pPr>
            <w:r w:rsidRPr="00521781">
              <w:rPr>
                <w:rFonts w:eastAsia="Calibri"/>
                <w:b/>
                <w:sz w:val="22"/>
                <w:szCs w:val="22"/>
                <w:lang w:eastAsia="en-US"/>
              </w:rPr>
              <w:t xml:space="preserve">                                  Родной язык</w:t>
            </w:r>
          </w:p>
        </w:tc>
      </w:tr>
      <w:tr w:rsidR="0007304A" w:rsidRPr="00412AF1" w:rsidTr="00D54B25">
        <w:trPr>
          <w:trHeight w:val="258"/>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521781" w:rsidRDefault="0007304A" w:rsidP="00412AF1">
            <w:pPr>
              <w:rPr>
                <w:b/>
                <w:sz w:val="22"/>
                <w:szCs w:val="22"/>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 xml:space="preserve">Кол-во  </w:t>
            </w:r>
            <w:proofErr w:type="gramStart"/>
            <w:r w:rsidRPr="00521781">
              <w:rPr>
                <w:rFonts w:eastAsia="Calibri"/>
                <w:b/>
                <w:sz w:val="22"/>
                <w:szCs w:val="22"/>
                <w:lang w:eastAsia="en-US"/>
              </w:rPr>
              <w:t>обучающихся</w:t>
            </w:r>
            <w:proofErr w:type="gramEnd"/>
          </w:p>
        </w:tc>
        <w:tc>
          <w:tcPr>
            <w:tcW w:w="2835" w:type="dxa"/>
            <w:gridSpan w:val="4"/>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Сдали</w:t>
            </w:r>
          </w:p>
        </w:tc>
        <w:tc>
          <w:tcPr>
            <w:tcW w:w="2976" w:type="dxa"/>
            <w:vMerge w:val="restart"/>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 качества</w:t>
            </w:r>
          </w:p>
        </w:tc>
      </w:tr>
      <w:tr w:rsidR="0007304A" w:rsidRPr="00412AF1" w:rsidTr="00D54B25">
        <w:trPr>
          <w:trHeight w:val="28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всего</w:t>
            </w:r>
          </w:p>
        </w:tc>
        <w:tc>
          <w:tcPr>
            <w:tcW w:w="9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ОГЭ</w:t>
            </w:r>
          </w:p>
        </w:tc>
        <w:tc>
          <w:tcPr>
            <w:tcW w:w="708"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«2»</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№2</w:t>
            </w:r>
          </w:p>
        </w:tc>
        <w:tc>
          <w:tcPr>
            <w:tcW w:w="113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66</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976"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№5</w:t>
            </w:r>
          </w:p>
        </w:tc>
        <w:tc>
          <w:tcPr>
            <w:tcW w:w="113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24</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11</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976"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73</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rFonts w:eastAsia="Calibri"/>
                <w:lang w:eastAsia="en-US"/>
              </w:rPr>
              <w:t>Гимназия №6</w:t>
            </w:r>
          </w:p>
        </w:tc>
        <w:tc>
          <w:tcPr>
            <w:tcW w:w="113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29</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18</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9</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7</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2976"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84</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rFonts w:eastAsia="Calibri"/>
                <w:lang w:eastAsia="en-US"/>
              </w:rPr>
              <w:t>СОШ с</w:t>
            </w:r>
            <w:proofErr w:type="gramStart"/>
            <w:r w:rsidRPr="00412AF1">
              <w:rPr>
                <w:rFonts w:eastAsia="Calibri"/>
                <w:lang w:eastAsia="en-US"/>
              </w:rPr>
              <w:t>.В</w:t>
            </w:r>
            <w:proofErr w:type="gramEnd"/>
            <w:r w:rsidRPr="00412AF1">
              <w:rPr>
                <w:rFonts w:eastAsia="Calibri"/>
                <w:lang w:eastAsia="en-US"/>
              </w:rPr>
              <w:t>ажное</w:t>
            </w:r>
          </w:p>
        </w:tc>
        <w:tc>
          <w:tcPr>
            <w:tcW w:w="113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15</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976"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.С</w:t>
            </w:r>
            <w:proofErr w:type="gramEnd"/>
            <w:r w:rsidRPr="00412AF1">
              <w:rPr>
                <w:rFonts w:eastAsia="Calibri"/>
                <w:lang w:eastAsia="en-US"/>
              </w:rPr>
              <w:t>ары-Тюз</w:t>
            </w:r>
          </w:p>
        </w:tc>
        <w:tc>
          <w:tcPr>
            <w:tcW w:w="113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26</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25</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976"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.Н</w:t>
            </w:r>
            <w:proofErr w:type="gramEnd"/>
            <w:r w:rsidRPr="00412AF1">
              <w:rPr>
                <w:rFonts w:eastAsia="Calibri"/>
                <w:lang w:eastAsia="en-US"/>
              </w:rPr>
              <w:t>овая Джегута</w:t>
            </w:r>
          </w:p>
        </w:tc>
        <w:tc>
          <w:tcPr>
            <w:tcW w:w="113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27</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13</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7</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2976"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.Д</w:t>
            </w:r>
            <w:proofErr w:type="gramEnd"/>
            <w:r w:rsidRPr="00412AF1">
              <w:rPr>
                <w:rFonts w:eastAsia="Calibri"/>
                <w:lang w:eastAsia="en-US"/>
              </w:rPr>
              <w:t>жегута</w:t>
            </w:r>
          </w:p>
        </w:tc>
        <w:tc>
          <w:tcPr>
            <w:tcW w:w="113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8</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8</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0</w:t>
            </w:r>
          </w:p>
        </w:tc>
        <w:tc>
          <w:tcPr>
            <w:tcW w:w="2976"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rFonts w:eastAsia="Calibri"/>
                <w:lang w:eastAsia="en-US"/>
              </w:rPr>
            </w:pPr>
            <w:r w:rsidRPr="00412AF1">
              <w:rPr>
                <w:rFonts w:eastAsia="Calibri"/>
                <w:lang w:eastAsia="en-US"/>
              </w:rPr>
              <w:t>88</w:t>
            </w:r>
          </w:p>
        </w:tc>
      </w:tr>
      <w:tr w:rsidR="0007304A" w:rsidRPr="00412AF1" w:rsidTr="00D54B25">
        <w:trPr>
          <w:trHeight w:val="403"/>
        </w:trPr>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ИТОГО</w:t>
            </w:r>
          </w:p>
        </w:tc>
        <w:tc>
          <w:tcPr>
            <w:tcW w:w="113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195</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77</w:t>
            </w:r>
          </w:p>
        </w:tc>
        <w:tc>
          <w:tcPr>
            <w:tcW w:w="708"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40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31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0</w:t>
            </w:r>
          </w:p>
        </w:tc>
        <w:tc>
          <w:tcPr>
            <w:tcW w:w="2976"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92</w:t>
            </w:r>
          </w:p>
        </w:tc>
      </w:tr>
    </w:tbl>
    <w:p w:rsidR="00412AF1" w:rsidRPr="00412AF1" w:rsidRDefault="00412AF1" w:rsidP="00412AF1">
      <w:pPr>
        <w:spacing w:after="160" w:line="259" w:lineRule="auto"/>
        <w:rPr>
          <w:rFonts w:ascii="Calibri" w:eastAsia="Calibri" w:hAnsi="Calibri"/>
          <w:sz w:val="22"/>
          <w:szCs w:val="22"/>
          <w:lang w:eastAsia="en-US"/>
        </w:rPr>
      </w:pPr>
    </w:p>
    <w:tbl>
      <w:tblPr>
        <w:tblStyle w:val="5"/>
        <w:tblW w:w="10631" w:type="dxa"/>
        <w:tblInd w:w="250" w:type="dxa"/>
        <w:tblLayout w:type="fixed"/>
        <w:tblLook w:val="04A0" w:firstRow="1" w:lastRow="0" w:firstColumn="1" w:lastColumn="0" w:noHBand="0" w:noVBand="1"/>
      </w:tblPr>
      <w:tblGrid>
        <w:gridCol w:w="2693"/>
        <w:gridCol w:w="851"/>
        <w:gridCol w:w="850"/>
        <w:gridCol w:w="709"/>
        <w:gridCol w:w="709"/>
        <w:gridCol w:w="709"/>
        <w:gridCol w:w="1134"/>
        <w:gridCol w:w="2976"/>
      </w:tblGrid>
      <w:tr w:rsidR="00412AF1" w:rsidRPr="00412AF1" w:rsidTr="00D54B25">
        <w:tc>
          <w:tcPr>
            <w:tcW w:w="2693" w:type="dxa"/>
            <w:vMerge w:val="restart"/>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b/>
                <w:lang w:eastAsia="en-US"/>
              </w:rPr>
            </w:pPr>
            <w:r w:rsidRPr="00412AF1">
              <w:rPr>
                <w:rFonts w:eastAsia="Calibri"/>
                <w:b/>
                <w:lang w:eastAsia="en-US"/>
              </w:rPr>
              <w:t>Наименов</w:t>
            </w:r>
            <w:r w:rsidR="00521781">
              <w:rPr>
                <w:rFonts w:eastAsia="Calibri"/>
                <w:b/>
                <w:lang w:eastAsia="en-US"/>
              </w:rPr>
              <w:t>ание ОУ</w:t>
            </w:r>
          </w:p>
        </w:tc>
        <w:tc>
          <w:tcPr>
            <w:tcW w:w="7938" w:type="dxa"/>
            <w:gridSpan w:val="7"/>
            <w:tcBorders>
              <w:top w:val="single" w:sz="4" w:space="0" w:color="auto"/>
              <w:left w:val="single" w:sz="4" w:space="0" w:color="auto"/>
              <w:bottom w:val="single" w:sz="4" w:space="0" w:color="auto"/>
              <w:right w:val="single" w:sz="4" w:space="0" w:color="auto"/>
            </w:tcBorders>
            <w:hideMark/>
          </w:tcPr>
          <w:p w:rsidR="00412AF1" w:rsidRPr="00412AF1" w:rsidRDefault="00412AF1" w:rsidP="00412AF1">
            <w:pPr>
              <w:rPr>
                <w:b/>
                <w:lang w:eastAsia="en-US"/>
              </w:rPr>
            </w:pPr>
            <w:r w:rsidRPr="00412AF1">
              <w:rPr>
                <w:rFonts w:eastAsia="Calibri"/>
                <w:b/>
                <w:lang w:eastAsia="en-US"/>
              </w:rPr>
              <w:t xml:space="preserve">                                   Английский язык</w:t>
            </w:r>
          </w:p>
        </w:tc>
      </w:tr>
      <w:tr w:rsidR="0007304A" w:rsidRPr="00412AF1" w:rsidTr="00D54B25">
        <w:trPr>
          <w:trHeight w:val="258"/>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 xml:space="preserve">Кол-во  </w:t>
            </w:r>
            <w:proofErr w:type="gramStart"/>
            <w:r w:rsidRPr="00521781">
              <w:rPr>
                <w:rFonts w:eastAsia="Calibri"/>
                <w:b/>
                <w:sz w:val="22"/>
                <w:szCs w:val="22"/>
                <w:lang w:eastAsia="en-US"/>
              </w:rPr>
              <w:t>обучающихся</w:t>
            </w:r>
            <w:proofErr w:type="gramEnd"/>
          </w:p>
        </w:tc>
        <w:tc>
          <w:tcPr>
            <w:tcW w:w="3261" w:type="dxa"/>
            <w:gridSpan w:val="4"/>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Сдали</w:t>
            </w:r>
          </w:p>
        </w:tc>
        <w:tc>
          <w:tcPr>
            <w:tcW w:w="2976" w:type="dxa"/>
            <w:vMerge w:val="restart"/>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 качества</w:t>
            </w:r>
          </w:p>
        </w:tc>
      </w:tr>
      <w:tr w:rsidR="0007304A" w:rsidRPr="00412AF1" w:rsidTr="00D54B25">
        <w:trPr>
          <w:trHeight w:val="28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ОГЭ</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«2»</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Лицей №1</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91</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4</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113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976"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75</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№2</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66</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13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976"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.Н</w:t>
            </w:r>
            <w:proofErr w:type="gramEnd"/>
            <w:r w:rsidRPr="00412AF1">
              <w:rPr>
                <w:rFonts w:eastAsia="Calibri"/>
                <w:lang w:eastAsia="en-US"/>
              </w:rPr>
              <w:t>овая Джегута</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27</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w:t>
            </w:r>
          </w:p>
        </w:tc>
        <w:tc>
          <w:tcPr>
            <w:tcW w:w="113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2976"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.Э</w:t>
            </w:r>
            <w:proofErr w:type="gramEnd"/>
            <w:r w:rsidRPr="00412AF1">
              <w:rPr>
                <w:rFonts w:eastAsia="Calibri"/>
                <w:lang w:eastAsia="en-US"/>
              </w:rPr>
              <w:t>льтаркач</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15</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13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2976"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D54B25">
        <w:tc>
          <w:tcPr>
            <w:tcW w:w="26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rFonts w:eastAsia="Calibri"/>
                <w:lang w:eastAsia="en-US"/>
              </w:rPr>
            </w:pPr>
            <w:r w:rsidRPr="00412AF1">
              <w:rPr>
                <w:rFonts w:eastAsia="Calibri"/>
                <w:b/>
                <w:lang w:eastAsia="en-US"/>
              </w:rPr>
              <w:t>ИТОГО</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199</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7</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3</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2</w:t>
            </w:r>
          </w:p>
        </w:tc>
        <w:tc>
          <w:tcPr>
            <w:tcW w:w="113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0</w:t>
            </w:r>
          </w:p>
        </w:tc>
        <w:tc>
          <w:tcPr>
            <w:tcW w:w="2976"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71</w:t>
            </w:r>
          </w:p>
        </w:tc>
      </w:tr>
    </w:tbl>
    <w:p w:rsidR="00412AF1" w:rsidRPr="00412AF1" w:rsidRDefault="00412AF1" w:rsidP="00412AF1">
      <w:pPr>
        <w:spacing w:after="160" w:line="259" w:lineRule="auto"/>
        <w:rPr>
          <w:rFonts w:ascii="Calibri" w:eastAsia="Calibri" w:hAnsi="Calibri"/>
          <w:sz w:val="22"/>
          <w:szCs w:val="22"/>
          <w:lang w:eastAsia="en-US"/>
        </w:rPr>
      </w:pPr>
    </w:p>
    <w:p w:rsidR="00412AF1" w:rsidRPr="00412AF1" w:rsidRDefault="00412AF1" w:rsidP="00412AF1">
      <w:pPr>
        <w:spacing w:after="160" w:line="259" w:lineRule="auto"/>
        <w:rPr>
          <w:rFonts w:ascii="Calibri" w:eastAsia="Calibri" w:hAnsi="Calibri"/>
          <w:sz w:val="22"/>
          <w:szCs w:val="22"/>
          <w:lang w:eastAsia="en-US"/>
        </w:rPr>
      </w:pPr>
    </w:p>
    <w:tbl>
      <w:tblPr>
        <w:tblStyle w:val="5"/>
        <w:tblW w:w="9639" w:type="dxa"/>
        <w:tblInd w:w="250" w:type="dxa"/>
        <w:tblLayout w:type="fixed"/>
        <w:tblLook w:val="04A0" w:firstRow="1" w:lastRow="0" w:firstColumn="1" w:lastColumn="0" w:noHBand="0" w:noVBand="1"/>
      </w:tblPr>
      <w:tblGrid>
        <w:gridCol w:w="2693"/>
        <w:gridCol w:w="851"/>
        <w:gridCol w:w="992"/>
        <w:gridCol w:w="709"/>
        <w:gridCol w:w="709"/>
        <w:gridCol w:w="850"/>
        <w:gridCol w:w="851"/>
        <w:gridCol w:w="1984"/>
      </w:tblGrid>
      <w:tr w:rsidR="00412AF1" w:rsidRPr="00412AF1" w:rsidTr="0007304A">
        <w:tc>
          <w:tcPr>
            <w:tcW w:w="2693" w:type="dxa"/>
            <w:vMerge w:val="restart"/>
            <w:tcBorders>
              <w:top w:val="single" w:sz="4" w:space="0" w:color="auto"/>
              <w:left w:val="single" w:sz="4" w:space="0" w:color="auto"/>
              <w:bottom w:val="single" w:sz="4" w:space="0" w:color="auto"/>
              <w:right w:val="single" w:sz="4" w:space="0" w:color="auto"/>
            </w:tcBorders>
            <w:hideMark/>
          </w:tcPr>
          <w:p w:rsidR="00412AF1" w:rsidRPr="00356B08" w:rsidRDefault="00412AF1" w:rsidP="00412AF1">
            <w:pPr>
              <w:rPr>
                <w:b/>
                <w:sz w:val="22"/>
                <w:szCs w:val="22"/>
                <w:lang w:eastAsia="en-US"/>
              </w:rPr>
            </w:pPr>
            <w:r w:rsidRPr="00356B08">
              <w:rPr>
                <w:rFonts w:eastAsia="Calibri"/>
                <w:b/>
                <w:sz w:val="22"/>
                <w:szCs w:val="22"/>
                <w:lang w:eastAsia="en-US"/>
              </w:rPr>
              <w:t>Наименов</w:t>
            </w:r>
            <w:r w:rsidR="00356B08" w:rsidRPr="00356B08">
              <w:rPr>
                <w:rFonts w:eastAsia="Calibri"/>
                <w:b/>
                <w:sz w:val="22"/>
                <w:szCs w:val="22"/>
                <w:lang w:eastAsia="en-US"/>
              </w:rPr>
              <w:t>ание ОУ</w:t>
            </w:r>
          </w:p>
        </w:tc>
        <w:tc>
          <w:tcPr>
            <w:tcW w:w="6946" w:type="dxa"/>
            <w:gridSpan w:val="7"/>
            <w:tcBorders>
              <w:top w:val="single" w:sz="4" w:space="0" w:color="auto"/>
              <w:left w:val="single" w:sz="4" w:space="0" w:color="auto"/>
              <w:bottom w:val="single" w:sz="4" w:space="0" w:color="auto"/>
              <w:right w:val="single" w:sz="4" w:space="0" w:color="auto"/>
            </w:tcBorders>
            <w:hideMark/>
          </w:tcPr>
          <w:p w:rsidR="00412AF1" w:rsidRPr="00356B08" w:rsidRDefault="00412AF1" w:rsidP="00412AF1">
            <w:pPr>
              <w:rPr>
                <w:b/>
                <w:sz w:val="22"/>
                <w:szCs w:val="22"/>
                <w:lang w:eastAsia="en-US"/>
              </w:rPr>
            </w:pPr>
            <w:r w:rsidRPr="00356B08">
              <w:rPr>
                <w:rFonts w:eastAsia="Calibri"/>
                <w:b/>
                <w:sz w:val="22"/>
                <w:szCs w:val="22"/>
                <w:lang w:eastAsia="en-US"/>
              </w:rPr>
              <w:t xml:space="preserve">                                   Физика</w:t>
            </w:r>
          </w:p>
        </w:tc>
      </w:tr>
      <w:tr w:rsidR="0007304A" w:rsidRPr="00412AF1" w:rsidTr="0007304A">
        <w:trPr>
          <w:trHeight w:val="258"/>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356B08" w:rsidRDefault="0007304A" w:rsidP="00412AF1">
            <w:pPr>
              <w:rPr>
                <w:b/>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07304A" w:rsidRPr="00356B08" w:rsidRDefault="0007304A" w:rsidP="00412AF1">
            <w:pPr>
              <w:rPr>
                <w:b/>
                <w:sz w:val="22"/>
                <w:szCs w:val="22"/>
                <w:lang w:eastAsia="en-US"/>
              </w:rPr>
            </w:pPr>
            <w:r w:rsidRPr="00356B08">
              <w:rPr>
                <w:rFonts w:eastAsia="Calibri"/>
                <w:b/>
                <w:sz w:val="22"/>
                <w:szCs w:val="22"/>
                <w:lang w:eastAsia="en-US"/>
              </w:rPr>
              <w:t xml:space="preserve">Кол-во  </w:t>
            </w:r>
            <w:proofErr w:type="gramStart"/>
            <w:r w:rsidRPr="00356B08">
              <w:rPr>
                <w:rFonts w:eastAsia="Calibri"/>
                <w:b/>
                <w:sz w:val="22"/>
                <w:szCs w:val="22"/>
                <w:lang w:eastAsia="en-US"/>
              </w:rPr>
              <w:t>обучающихся</w:t>
            </w:r>
            <w:proofErr w:type="gramEnd"/>
          </w:p>
        </w:tc>
        <w:tc>
          <w:tcPr>
            <w:tcW w:w="3119" w:type="dxa"/>
            <w:gridSpan w:val="4"/>
            <w:tcBorders>
              <w:top w:val="single" w:sz="4" w:space="0" w:color="auto"/>
              <w:left w:val="single" w:sz="4" w:space="0" w:color="auto"/>
              <w:bottom w:val="single" w:sz="4" w:space="0" w:color="auto"/>
              <w:right w:val="single" w:sz="4" w:space="0" w:color="auto"/>
            </w:tcBorders>
            <w:hideMark/>
          </w:tcPr>
          <w:p w:rsidR="0007304A" w:rsidRPr="00356B08" w:rsidRDefault="0007304A" w:rsidP="00412AF1">
            <w:pPr>
              <w:rPr>
                <w:b/>
                <w:sz w:val="22"/>
                <w:szCs w:val="22"/>
                <w:lang w:eastAsia="en-US"/>
              </w:rPr>
            </w:pPr>
            <w:r w:rsidRPr="00356B08">
              <w:rPr>
                <w:rFonts w:eastAsia="Calibri"/>
                <w:b/>
                <w:sz w:val="22"/>
                <w:szCs w:val="22"/>
                <w:lang w:eastAsia="en-US"/>
              </w:rPr>
              <w:t>Сдали</w:t>
            </w:r>
          </w:p>
        </w:tc>
        <w:tc>
          <w:tcPr>
            <w:tcW w:w="1984" w:type="dxa"/>
            <w:vMerge w:val="restart"/>
            <w:tcBorders>
              <w:top w:val="single" w:sz="4" w:space="0" w:color="auto"/>
              <w:left w:val="single" w:sz="4" w:space="0" w:color="auto"/>
              <w:bottom w:val="single" w:sz="4" w:space="0" w:color="auto"/>
              <w:right w:val="single" w:sz="4" w:space="0" w:color="auto"/>
            </w:tcBorders>
            <w:hideMark/>
          </w:tcPr>
          <w:p w:rsidR="0007304A" w:rsidRPr="00356B08" w:rsidRDefault="0007304A" w:rsidP="00412AF1">
            <w:pPr>
              <w:rPr>
                <w:b/>
                <w:sz w:val="22"/>
                <w:szCs w:val="22"/>
                <w:lang w:eastAsia="en-US"/>
              </w:rPr>
            </w:pPr>
            <w:r w:rsidRPr="00356B08">
              <w:rPr>
                <w:rFonts w:eastAsia="Calibri"/>
                <w:b/>
                <w:sz w:val="22"/>
                <w:szCs w:val="22"/>
                <w:lang w:eastAsia="en-US"/>
              </w:rPr>
              <w:t>% качества</w:t>
            </w:r>
          </w:p>
        </w:tc>
      </w:tr>
      <w:tr w:rsidR="0007304A" w:rsidRPr="00412AF1" w:rsidTr="0007304A">
        <w:trPr>
          <w:trHeight w:val="28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ОГЭ</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«2»</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№2</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66</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98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rFonts w:eastAsia="Calibri"/>
                <w:lang w:eastAsia="en-US"/>
              </w:rPr>
              <w:t>Гимназия №4</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113</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98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rFonts w:eastAsia="Calibri"/>
                <w:lang w:eastAsia="en-US"/>
              </w:rPr>
              <w:t>СОШ с</w:t>
            </w:r>
            <w:proofErr w:type="gramStart"/>
            <w:r w:rsidRPr="00412AF1">
              <w:rPr>
                <w:rFonts w:eastAsia="Calibri"/>
                <w:lang w:eastAsia="en-US"/>
              </w:rPr>
              <w:t>.В</w:t>
            </w:r>
            <w:proofErr w:type="gramEnd"/>
            <w:r w:rsidRPr="00412AF1">
              <w:rPr>
                <w:rFonts w:eastAsia="Calibri"/>
                <w:lang w:eastAsia="en-US"/>
              </w:rPr>
              <w:t>ажное</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15</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198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50</w:t>
            </w: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b/>
                <w:lang w:eastAsia="en-US"/>
              </w:rPr>
              <w:t>ИТОГО</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191</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0</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4</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1</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0</w:t>
            </w:r>
          </w:p>
        </w:tc>
        <w:tc>
          <w:tcPr>
            <w:tcW w:w="1984"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80</w:t>
            </w:r>
          </w:p>
        </w:tc>
      </w:tr>
    </w:tbl>
    <w:p w:rsidR="00412AF1" w:rsidRPr="00412AF1" w:rsidRDefault="00412AF1" w:rsidP="00412AF1">
      <w:pPr>
        <w:spacing w:after="160" w:line="259" w:lineRule="auto"/>
        <w:rPr>
          <w:rFonts w:ascii="Calibri" w:eastAsia="Calibri" w:hAnsi="Calibri"/>
          <w:sz w:val="22"/>
          <w:szCs w:val="22"/>
          <w:lang w:eastAsia="en-US"/>
        </w:rPr>
      </w:pPr>
    </w:p>
    <w:tbl>
      <w:tblPr>
        <w:tblStyle w:val="5"/>
        <w:tblW w:w="9497" w:type="dxa"/>
        <w:tblInd w:w="250" w:type="dxa"/>
        <w:tblLayout w:type="fixed"/>
        <w:tblLook w:val="04A0" w:firstRow="1" w:lastRow="0" w:firstColumn="1" w:lastColumn="0" w:noHBand="0" w:noVBand="1"/>
      </w:tblPr>
      <w:tblGrid>
        <w:gridCol w:w="2693"/>
        <w:gridCol w:w="993"/>
        <w:gridCol w:w="850"/>
        <w:gridCol w:w="709"/>
        <w:gridCol w:w="709"/>
        <w:gridCol w:w="850"/>
        <w:gridCol w:w="992"/>
        <w:gridCol w:w="1701"/>
      </w:tblGrid>
      <w:tr w:rsidR="00412AF1" w:rsidRPr="00412AF1" w:rsidTr="0007304A">
        <w:tc>
          <w:tcPr>
            <w:tcW w:w="2693" w:type="dxa"/>
            <w:vMerge w:val="restart"/>
            <w:tcBorders>
              <w:top w:val="single" w:sz="4" w:space="0" w:color="auto"/>
              <w:left w:val="single" w:sz="4" w:space="0" w:color="auto"/>
              <w:bottom w:val="single" w:sz="4" w:space="0" w:color="auto"/>
              <w:right w:val="single" w:sz="4" w:space="0" w:color="auto"/>
            </w:tcBorders>
            <w:hideMark/>
          </w:tcPr>
          <w:p w:rsidR="00412AF1" w:rsidRPr="00521781" w:rsidRDefault="00412AF1" w:rsidP="00412AF1">
            <w:pPr>
              <w:rPr>
                <w:b/>
                <w:sz w:val="22"/>
                <w:szCs w:val="22"/>
                <w:lang w:eastAsia="en-US"/>
              </w:rPr>
            </w:pPr>
            <w:r w:rsidRPr="00521781">
              <w:rPr>
                <w:rFonts w:eastAsia="Calibri"/>
                <w:b/>
                <w:sz w:val="22"/>
                <w:szCs w:val="22"/>
                <w:lang w:eastAsia="en-US"/>
              </w:rPr>
              <w:t>Наименов</w:t>
            </w:r>
            <w:r w:rsidR="00521781">
              <w:rPr>
                <w:rFonts w:eastAsia="Calibri"/>
                <w:b/>
                <w:sz w:val="22"/>
                <w:szCs w:val="22"/>
                <w:lang w:eastAsia="en-US"/>
              </w:rPr>
              <w:t>ание ОУ</w:t>
            </w:r>
          </w:p>
        </w:tc>
        <w:tc>
          <w:tcPr>
            <w:tcW w:w="6804" w:type="dxa"/>
            <w:gridSpan w:val="7"/>
            <w:tcBorders>
              <w:top w:val="single" w:sz="4" w:space="0" w:color="auto"/>
              <w:left w:val="single" w:sz="4" w:space="0" w:color="auto"/>
              <w:bottom w:val="single" w:sz="4" w:space="0" w:color="auto"/>
              <w:right w:val="single" w:sz="4" w:space="0" w:color="auto"/>
            </w:tcBorders>
            <w:hideMark/>
          </w:tcPr>
          <w:p w:rsidR="00412AF1" w:rsidRPr="00521781" w:rsidRDefault="00412AF1" w:rsidP="00412AF1">
            <w:pPr>
              <w:rPr>
                <w:b/>
                <w:sz w:val="22"/>
                <w:szCs w:val="22"/>
                <w:lang w:eastAsia="en-US"/>
              </w:rPr>
            </w:pPr>
            <w:r w:rsidRPr="00521781">
              <w:rPr>
                <w:rFonts w:eastAsia="Calibri"/>
                <w:b/>
                <w:sz w:val="22"/>
                <w:szCs w:val="22"/>
                <w:lang w:eastAsia="en-US"/>
              </w:rPr>
              <w:t xml:space="preserve">                                   География</w:t>
            </w:r>
          </w:p>
        </w:tc>
      </w:tr>
      <w:tr w:rsidR="0007304A" w:rsidRPr="00412AF1" w:rsidTr="0007304A">
        <w:trPr>
          <w:trHeight w:val="258"/>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521781" w:rsidRDefault="0007304A" w:rsidP="00412AF1">
            <w:pPr>
              <w:rPr>
                <w:b/>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 xml:space="preserve">Кол-во  </w:t>
            </w:r>
            <w:proofErr w:type="gramStart"/>
            <w:r w:rsidRPr="00521781">
              <w:rPr>
                <w:rFonts w:eastAsia="Calibri"/>
                <w:b/>
                <w:sz w:val="22"/>
                <w:szCs w:val="22"/>
                <w:lang w:eastAsia="en-US"/>
              </w:rPr>
              <w:t>обучающихся</w:t>
            </w:r>
            <w:proofErr w:type="gramEnd"/>
          </w:p>
        </w:tc>
        <w:tc>
          <w:tcPr>
            <w:tcW w:w="3260" w:type="dxa"/>
            <w:gridSpan w:val="4"/>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Сдали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7304A" w:rsidRPr="00521781" w:rsidRDefault="0007304A" w:rsidP="00412AF1">
            <w:pPr>
              <w:rPr>
                <w:b/>
                <w:sz w:val="22"/>
                <w:szCs w:val="22"/>
                <w:lang w:eastAsia="en-US"/>
              </w:rPr>
            </w:pPr>
            <w:r w:rsidRPr="00521781">
              <w:rPr>
                <w:rFonts w:eastAsia="Calibri"/>
                <w:b/>
                <w:sz w:val="22"/>
                <w:szCs w:val="22"/>
                <w:lang w:eastAsia="en-US"/>
              </w:rPr>
              <w:t>% качества</w:t>
            </w:r>
          </w:p>
        </w:tc>
      </w:tr>
      <w:tr w:rsidR="0007304A" w:rsidRPr="00412AF1" w:rsidTr="0007304A">
        <w:trPr>
          <w:trHeight w:val="28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ОГЭ</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Лицей №1</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91</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4</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№2</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66</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№5</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24</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14</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9</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5</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64</w:t>
            </w: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Лицей №7</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37</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13</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12</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96</w:t>
            </w: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rFonts w:eastAsia="Calibri"/>
                <w:lang w:eastAsia="en-US"/>
              </w:rPr>
              <w:t>СОШ ст</w:t>
            </w:r>
            <w:proofErr w:type="gramStart"/>
            <w:r w:rsidRPr="00412AF1">
              <w:rPr>
                <w:rFonts w:eastAsia="Calibri"/>
                <w:lang w:eastAsia="en-US"/>
              </w:rPr>
              <w:t>.К</w:t>
            </w:r>
            <w:proofErr w:type="gramEnd"/>
            <w:r w:rsidRPr="00412AF1">
              <w:rPr>
                <w:rFonts w:eastAsia="Calibri"/>
                <w:lang w:eastAsia="en-US"/>
              </w:rPr>
              <w:t>расногорской</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21</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rFonts w:eastAsia="Calibri"/>
                <w:lang w:eastAsia="en-US"/>
              </w:rPr>
            </w:pPr>
            <w:r w:rsidRPr="00412AF1">
              <w:rPr>
                <w:rFonts w:eastAsia="Calibri"/>
                <w:lang w:eastAsia="en-US"/>
              </w:rPr>
              <w:t>СОШ с</w:t>
            </w:r>
            <w:proofErr w:type="gramStart"/>
            <w:r w:rsidRPr="00412AF1">
              <w:rPr>
                <w:rFonts w:eastAsia="Calibri"/>
                <w:lang w:eastAsia="en-US"/>
              </w:rPr>
              <w:t>.К</w:t>
            </w:r>
            <w:proofErr w:type="gramEnd"/>
            <w:r w:rsidRPr="00412AF1">
              <w:rPr>
                <w:rFonts w:eastAsia="Calibri"/>
                <w:lang w:eastAsia="en-US"/>
              </w:rPr>
              <w:t>ойдан</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4</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ИТОГО</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245</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55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31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23</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1</w:t>
            </w:r>
          </w:p>
        </w:tc>
        <w:tc>
          <w:tcPr>
            <w:tcW w:w="99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0</w:t>
            </w:r>
          </w:p>
        </w:tc>
        <w:tc>
          <w:tcPr>
            <w:tcW w:w="170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b/>
                <w:lang w:eastAsia="en-US"/>
              </w:rPr>
            </w:pPr>
            <w:r w:rsidRPr="00412AF1">
              <w:rPr>
                <w:b/>
                <w:lang w:eastAsia="en-US"/>
              </w:rPr>
              <w:t>98</w:t>
            </w:r>
          </w:p>
        </w:tc>
      </w:tr>
    </w:tbl>
    <w:p w:rsidR="00412AF1" w:rsidRPr="00412AF1" w:rsidRDefault="00412AF1" w:rsidP="00412AF1">
      <w:pPr>
        <w:spacing w:after="160" w:line="259" w:lineRule="auto"/>
        <w:rPr>
          <w:rFonts w:ascii="Calibri" w:eastAsia="Calibri" w:hAnsi="Calibri"/>
          <w:sz w:val="22"/>
          <w:szCs w:val="22"/>
          <w:lang w:eastAsia="en-US"/>
        </w:rPr>
      </w:pPr>
    </w:p>
    <w:tbl>
      <w:tblPr>
        <w:tblStyle w:val="5"/>
        <w:tblW w:w="9497" w:type="dxa"/>
        <w:tblInd w:w="250" w:type="dxa"/>
        <w:tblLayout w:type="fixed"/>
        <w:tblLook w:val="04A0" w:firstRow="1" w:lastRow="0" w:firstColumn="1" w:lastColumn="0" w:noHBand="0" w:noVBand="1"/>
      </w:tblPr>
      <w:tblGrid>
        <w:gridCol w:w="2693"/>
        <w:gridCol w:w="993"/>
        <w:gridCol w:w="850"/>
        <w:gridCol w:w="709"/>
        <w:gridCol w:w="850"/>
        <w:gridCol w:w="709"/>
        <w:gridCol w:w="851"/>
        <w:gridCol w:w="1842"/>
      </w:tblGrid>
      <w:tr w:rsidR="00412AF1" w:rsidRPr="00412AF1" w:rsidTr="0007304A">
        <w:tc>
          <w:tcPr>
            <w:tcW w:w="2693" w:type="dxa"/>
            <w:vMerge w:val="restart"/>
            <w:tcBorders>
              <w:top w:val="single" w:sz="4" w:space="0" w:color="auto"/>
              <w:left w:val="single" w:sz="4" w:space="0" w:color="auto"/>
              <w:bottom w:val="single" w:sz="4" w:space="0" w:color="auto"/>
              <w:right w:val="single" w:sz="4" w:space="0" w:color="auto"/>
            </w:tcBorders>
            <w:hideMark/>
          </w:tcPr>
          <w:p w:rsidR="00412AF1" w:rsidRPr="00356B08" w:rsidRDefault="00412AF1" w:rsidP="00412AF1">
            <w:pPr>
              <w:rPr>
                <w:b/>
                <w:sz w:val="22"/>
                <w:szCs w:val="22"/>
                <w:lang w:eastAsia="en-US"/>
              </w:rPr>
            </w:pPr>
            <w:r w:rsidRPr="00356B08">
              <w:rPr>
                <w:rFonts w:eastAsia="Calibri"/>
                <w:b/>
                <w:sz w:val="22"/>
                <w:szCs w:val="22"/>
                <w:lang w:eastAsia="en-US"/>
              </w:rPr>
              <w:t>Наименов</w:t>
            </w:r>
            <w:r w:rsidR="00356B08">
              <w:rPr>
                <w:rFonts w:eastAsia="Calibri"/>
                <w:b/>
                <w:sz w:val="22"/>
                <w:szCs w:val="22"/>
                <w:lang w:eastAsia="en-US"/>
              </w:rPr>
              <w:t>ание ОУ</w:t>
            </w:r>
          </w:p>
        </w:tc>
        <w:tc>
          <w:tcPr>
            <w:tcW w:w="6804" w:type="dxa"/>
            <w:gridSpan w:val="7"/>
            <w:tcBorders>
              <w:top w:val="single" w:sz="4" w:space="0" w:color="auto"/>
              <w:left w:val="single" w:sz="4" w:space="0" w:color="auto"/>
              <w:bottom w:val="single" w:sz="4" w:space="0" w:color="auto"/>
              <w:right w:val="single" w:sz="4" w:space="0" w:color="auto"/>
            </w:tcBorders>
            <w:hideMark/>
          </w:tcPr>
          <w:p w:rsidR="00412AF1" w:rsidRPr="00356B08" w:rsidRDefault="00412AF1" w:rsidP="00412AF1">
            <w:pPr>
              <w:rPr>
                <w:b/>
                <w:sz w:val="22"/>
                <w:szCs w:val="22"/>
                <w:lang w:eastAsia="en-US"/>
              </w:rPr>
            </w:pPr>
            <w:r w:rsidRPr="00356B08">
              <w:rPr>
                <w:rFonts w:eastAsia="Calibri"/>
                <w:b/>
                <w:sz w:val="22"/>
                <w:szCs w:val="22"/>
                <w:lang w:eastAsia="en-US"/>
              </w:rPr>
              <w:t xml:space="preserve">                                   Информатика</w:t>
            </w:r>
          </w:p>
        </w:tc>
      </w:tr>
      <w:tr w:rsidR="0007304A" w:rsidRPr="00412AF1" w:rsidTr="0007304A">
        <w:trPr>
          <w:trHeight w:val="258"/>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356B08" w:rsidRDefault="0007304A" w:rsidP="00412AF1">
            <w:pPr>
              <w:rPr>
                <w:b/>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07304A" w:rsidRPr="00356B08" w:rsidRDefault="0007304A" w:rsidP="00412AF1">
            <w:pPr>
              <w:rPr>
                <w:b/>
                <w:sz w:val="22"/>
                <w:szCs w:val="22"/>
                <w:lang w:eastAsia="en-US"/>
              </w:rPr>
            </w:pPr>
            <w:r w:rsidRPr="00356B08">
              <w:rPr>
                <w:rFonts w:eastAsia="Calibri"/>
                <w:b/>
                <w:sz w:val="22"/>
                <w:szCs w:val="22"/>
                <w:lang w:eastAsia="en-US"/>
              </w:rPr>
              <w:t xml:space="preserve">Кол-во  </w:t>
            </w:r>
            <w:proofErr w:type="gramStart"/>
            <w:r w:rsidRPr="00356B08">
              <w:rPr>
                <w:rFonts w:eastAsia="Calibri"/>
                <w:b/>
                <w:sz w:val="22"/>
                <w:szCs w:val="22"/>
                <w:lang w:eastAsia="en-US"/>
              </w:rPr>
              <w:t>обучающихся</w:t>
            </w:r>
            <w:proofErr w:type="gramEnd"/>
          </w:p>
        </w:tc>
        <w:tc>
          <w:tcPr>
            <w:tcW w:w="3119" w:type="dxa"/>
            <w:gridSpan w:val="4"/>
            <w:tcBorders>
              <w:top w:val="single" w:sz="4" w:space="0" w:color="auto"/>
              <w:left w:val="single" w:sz="4" w:space="0" w:color="auto"/>
              <w:bottom w:val="single" w:sz="4" w:space="0" w:color="auto"/>
              <w:right w:val="single" w:sz="4" w:space="0" w:color="auto"/>
            </w:tcBorders>
            <w:hideMark/>
          </w:tcPr>
          <w:p w:rsidR="0007304A" w:rsidRPr="00356B08" w:rsidRDefault="0007304A" w:rsidP="00412AF1">
            <w:pPr>
              <w:rPr>
                <w:b/>
                <w:sz w:val="22"/>
                <w:szCs w:val="22"/>
                <w:lang w:eastAsia="en-US"/>
              </w:rPr>
            </w:pPr>
            <w:r w:rsidRPr="00356B08">
              <w:rPr>
                <w:rFonts w:eastAsia="Calibri"/>
                <w:b/>
                <w:sz w:val="22"/>
                <w:szCs w:val="22"/>
                <w:lang w:eastAsia="en-US"/>
              </w:rPr>
              <w:t>Сдали</w:t>
            </w:r>
          </w:p>
        </w:tc>
        <w:tc>
          <w:tcPr>
            <w:tcW w:w="1842" w:type="dxa"/>
            <w:vMerge w:val="restart"/>
            <w:tcBorders>
              <w:top w:val="single" w:sz="4" w:space="0" w:color="auto"/>
              <w:left w:val="single" w:sz="4" w:space="0" w:color="auto"/>
              <w:bottom w:val="single" w:sz="4" w:space="0" w:color="auto"/>
              <w:right w:val="single" w:sz="4" w:space="0" w:color="auto"/>
            </w:tcBorders>
            <w:hideMark/>
          </w:tcPr>
          <w:p w:rsidR="0007304A" w:rsidRPr="00356B08" w:rsidRDefault="0007304A" w:rsidP="00412AF1">
            <w:pPr>
              <w:rPr>
                <w:b/>
                <w:sz w:val="22"/>
                <w:szCs w:val="22"/>
                <w:lang w:eastAsia="en-US"/>
              </w:rPr>
            </w:pPr>
            <w:r w:rsidRPr="00356B08">
              <w:rPr>
                <w:rFonts w:eastAsia="Calibri"/>
                <w:b/>
                <w:sz w:val="22"/>
                <w:szCs w:val="22"/>
                <w:lang w:eastAsia="en-US"/>
              </w:rPr>
              <w:t>% качества</w:t>
            </w:r>
          </w:p>
        </w:tc>
      </w:tr>
      <w:tr w:rsidR="0007304A" w:rsidRPr="00412AF1" w:rsidTr="0007304A">
        <w:trPr>
          <w:trHeight w:val="285"/>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ОГЭ</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b/>
                <w:lang w:eastAsia="en-US"/>
              </w:rPr>
            </w:pPr>
            <w:r w:rsidRPr="00412AF1">
              <w:rPr>
                <w:rFonts w:eastAsia="Calibri"/>
                <w:b/>
                <w:lang w:eastAsia="en-US"/>
              </w:rPr>
              <w:t>«2»</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07304A" w:rsidRPr="00412AF1" w:rsidRDefault="0007304A" w:rsidP="00412AF1">
            <w:pPr>
              <w:rPr>
                <w:b/>
                <w:lang w:eastAsia="en-US"/>
              </w:rPr>
            </w:pP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№2</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66</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84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60</w:t>
            </w: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lastRenderedPageBreak/>
              <w:t>Гимназия №4</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113</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4</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84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lang w:eastAsia="en-US"/>
              </w:rPr>
              <w:t>СОШ №5</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24</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0</w:t>
            </w:r>
          </w:p>
        </w:tc>
        <w:tc>
          <w:tcPr>
            <w:tcW w:w="184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spacing w:line="276" w:lineRule="auto"/>
              <w:rPr>
                <w:lang w:eastAsia="en-US"/>
              </w:rPr>
            </w:pPr>
            <w:r w:rsidRPr="00412AF1">
              <w:rPr>
                <w:lang w:eastAsia="en-US"/>
              </w:rPr>
              <w:t>100</w:t>
            </w: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rFonts w:eastAsia="Calibri"/>
                <w:lang w:eastAsia="en-US"/>
              </w:rPr>
              <w:t>СОШ ст</w:t>
            </w:r>
            <w:proofErr w:type="gramStart"/>
            <w:r w:rsidRPr="00412AF1">
              <w:rPr>
                <w:rFonts w:eastAsia="Calibri"/>
                <w:lang w:eastAsia="en-US"/>
              </w:rPr>
              <w:t>.К</w:t>
            </w:r>
            <w:proofErr w:type="gramEnd"/>
            <w:r w:rsidRPr="00412AF1">
              <w:rPr>
                <w:rFonts w:eastAsia="Calibri"/>
                <w:lang w:eastAsia="en-US"/>
              </w:rPr>
              <w:t>расногорской</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21</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3</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84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40</w:t>
            </w: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rFonts w:eastAsia="Calibri"/>
                <w:lang w:eastAsia="en-US"/>
              </w:rPr>
              <w:t>СОШ а</w:t>
            </w:r>
            <w:proofErr w:type="gramStart"/>
            <w:r w:rsidRPr="00412AF1">
              <w:rPr>
                <w:rFonts w:eastAsia="Calibri"/>
                <w:lang w:eastAsia="en-US"/>
              </w:rPr>
              <w:t>.Н</w:t>
            </w:r>
            <w:proofErr w:type="gramEnd"/>
            <w:r w:rsidRPr="00412AF1">
              <w:rPr>
                <w:rFonts w:eastAsia="Calibri"/>
                <w:lang w:eastAsia="en-US"/>
              </w:rPr>
              <w:t>овая Джегута</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27</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0</w:t>
            </w:r>
          </w:p>
        </w:tc>
        <w:tc>
          <w:tcPr>
            <w:tcW w:w="184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100</w:t>
            </w:r>
          </w:p>
        </w:tc>
      </w:tr>
      <w:tr w:rsidR="0007304A" w:rsidRPr="00412AF1" w:rsidTr="0007304A">
        <w:tc>
          <w:tcPr>
            <w:tcW w:w="2693" w:type="dxa"/>
            <w:tcBorders>
              <w:top w:val="single" w:sz="4" w:space="0" w:color="auto"/>
              <w:left w:val="single" w:sz="4" w:space="0" w:color="auto"/>
              <w:bottom w:val="single" w:sz="4" w:space="0" w:color="auto"/>
              <w:right w:val="single" w:sz="4" w:space="0" w:color="auto"/>
            </w:tcBorders>
            <w:hideMark/>
          </w:tcPr>
          <w:p w:rsidR="0007304A" w:rsidRPr="00412AF1" w:rsidRDefault="0007304A" w:rsidP="00412AF1">
            <w:pPr>
              <w:rPr>
                <w:lang w:eastAsia="en-US"/>
              </w:rPr>
            </w:pPr>
            <w:r w:rsidRPr="00412AF1">
              <w:rPr>
                <w:rFonts w:eastAsia="Calibri"/>
                <w:b/>
                <w:lang w:eastAsia="en-US"/>
              </w:rPr>
              <w:t>ИТОГО</w:t>
            </w:r>
          </w:p>
        </w:tc>
        <w:tc>
          <w:tcPr>
            <w:tcW w:w="993"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251</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17</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w:t>
            </w:r>
          </w:p>
        </w:tc>
        <w:tc>
          <w:tcPr>
            <w:tcW w:w="850"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9</w:t>
            </w:r>
          </w:p>
        </w:tc>
        <w:tc>
          <w:tcPr>
            <w:tcW w:w="709"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r w:rsidRPr="00412AF1">
              <w:rPr>
                <w:lang w:eastAsia="en-US"/>
              </w:rPr>
              <w:t>5</w:t>
            </w:r>
          </w:p>
        </w:tc>
        <w:tc>
          <w:tcPr>
            <w:tcW w:w="851"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p>
        </w:tc>
        <w:tc>
          <w:tcPr>
            <w:tcW w:w="1842" w:type="dxa"/>
            <w:tcBorders>
              <w:top w:val="single" w:sz="4" w:space="0" w:color="auto"/>
              <w:left w:val="single" w:sz="4" w:space="0" w:color="auto"/>
              <w:bottom w:val="single" w:sz="4" w:space="0" w:color="auto"/>
              <w:right w:val="single" w:sz="4" w:space="0" w:color="auto"/>
            </w:tcBorders>
          </w:tcPr>
          <w:p w:rsidR="0007304A" w:rsidRPr="00412AF1" w:rsidRDefault="0007304A" w:rsidP="00412AF1">
            <w:pPr>
              <w:rPr>
                <w:lang w:eastAsia="en-US"/>
              </w:rPr>
            </w:pPr>
          </w:p>
        </w:tc>
      </w:tr>
    </w:tbl>
    <w:p w:rsidR="0002764F" w:rsidRPr="00C317CE" w:rsidRDefault="0002764F" w:rsidP="00C317CE">
      <w:pPr>
        <w:spacing w:line="259" w:lineRule="auto"/>
        <w:ind w:firstLine="708"/>
        <w:jc w:val="both"/>
        <w:rPr>
          <w:rFonts w:eastAsia="Segoe UI"/>
          <w:lang w:eastAsia="en-US"/>
        </w:rPr>
      </w:pPr>
      <w:r w:rsidRPr="00C317CE">
        <w:rPr>
          <w:rFonts w:eastAsia="Segoe UI"/>
          <w:lang w:eastAsia="en-US"/>
        </w:rPr>
        <w:t>На получение аттестата с отличием за курс основного общего образования было заявлено 59 (11%), из них: 1 выпускник средней школы  а</w:t>
      </w:r>
      <w:proofErr w:type="gramStart"/>
      <w:r w:rsidRPr="00C317CE">
        <w:rPr>
          <w:rFonts w:eastAsia="Segoe UI"/>
          <w:lang w:eastAsia="en-US"/>
        </w:rPr>
        <w:t>.Н</w:t>
      </w:r>
      <w:proofErr w:type="gramEnd"/>
      <w:r w:rsidRPr="00C317CE">
        <w:rPr>
          <w:rFonts w:eastAsia="Segoe UI"/>
          <w:lang w:eastAsia="en-US"/>
        </w:rPr>
        <w:t xml:space="preserve">овая Джегута и 1 выпускник школы  №2 г.Усть-Джегуты не подтвердили свои знания. </w:t>
      </w:r>
    </w:p>
    <w:p w:rsidR="0002764F" w:rsidRPr="00C317CE" w:rsidRDefault="0002764F" w:rsidP="0002764F">
      <w:pPr>
        <w:spacing w:line="259" w:lineRule="auto"/>
        <w:jc w:val="both"/>
        <w:rPr>
          <w:rFonts w:eastAsia="Segoe UI"/>
          <w:lang w:eastAsia="en-US"/>
        </w:rPr>
      </w:pPr>
      <w:r w:rsidRPr="00C317CE">
        <w:rPr>
          <w:rFonts w:eastAsia="Segoe UI"/>
          <w:lang w:eastAsia="en-US"/>
        </w:rPr>
        <w:t xml:space="preserve">        По итогам государственной итоговой аттестации аттестат с отличием получили </w:t>
      </w:r>
      <w:r w:rsidRPr="00C317CE">
        <w:rPr>
          <w:rFonts w:eastAsia="Segoe UI"/>
          <w:b/>
          <w:lang w:eastAsia="en-US"/>
        </w:rPr>
        <w:t>65</w:t>
      </w:r>
      <w:r w:rsidRPr="00C317CE">
        <w:rPr>
          <w:rFonts w:eastAsia="Segoe UI"/>
          <w:lang w:eastAsia="en-US"/>
        </w:rPr>
        <w:t xml:space="preserve"> выпускника.</w:t>
      </w:r>
    </w:p>
    <w:tbl>
      <w:tblPr>
        <w:tblStyle w:val="54"/>
        <w:tblW w:w="10916" w:type="dxa"/>
        <w:tblInd w:w="-176" w:type="dxa"/>
        <w:tblLayout w:type="fixed"/>
        <w:tblLook w:val="04A0" w:firstRow="1" w:lastRow="0" w:firstColumn="1" w:lastColumn="0" w:noHBand="0" w:noVBand="1"/>
      </w:tblPr>
      <w:tblGrid>
        <w:gridCol w:w="426"/>
        <w:gridCol w:w="3827"/>
        <w:gridCol w:w="3261"/>
        <w:gridCol w:w="992"/>
        <w:gridCol w:w="992"/>
        <w:gridCol w:w="1418"/>
      </w:tblGrid>
      <w:tr w:rsidR="0060491B" w:rsidRPr="0060491B" w:rsidTr="008112C4">
        <w:trPr>
          <w:trHeight w:val="217"/>
        </w:trPr>
        <w:tc>
          <w:tcPr>
            <w:tcW w:w="426" w:type="dxa"/>
            <w:vMerge w:val="restart"/>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w:t>
            </w:r>
          </w:p>
        </w:tc>
        <w:tc>
          <w:tcPr>
            <w:tcW w:w="3827" w:type="dxa"/>
            <w:vMerge w:val="restart"/>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Наименование ОУ</w:t>
            </w:r>
          </w:p>
        </w:tc>
        <w:tc>
          <w:tcPr>
            <w:tcW w:w="3261" w:type="dxa"/>
            <w:vMerge w:val="restart"/>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 xml:space="preserve">ФИО </w:t>
            </w:r>
            <w:proofErr w:type="gramStart"/>
            <w:r w:rsidRPr="0060491B">
              <w:rPr>
                <w:rFonts w:eastAsiaTheme="minorHAnsi"/>
                <w:sz w:val="22"/>
                <w:szCs w:val="22"/>
                <w:lang w:eastAsia="en-US"/>
              </w:rPr>
              <w:t>обучающегося</w:t>
            </w:r>
            <w:proofErr w:type="gramEnd"/>
          </w:p>
        </w:tc>
        <w:tc>
          <w:tcPr>
            <w:tcW w:w="3402" w:type="dxa"/>
            <w:gridSpan w:val="3"/>
          </w:tcPr>
          <w:p w:rsidR="0060491B" w:rsidRPr="0060491B" w:rsidRDefault="0060491B" w:rsidP="0060491B">
            <w:pPr>
              <w:rPr>
                <w:rFonts w:eastAsiaTheme="minorHAnsi"/>
                <w:sz w:val="22"/>
                <w:szCs w:val="22"/>
                <w:lang w:eastAsia="en-US"/>
              </w:rPr>
            </w:pPr>
            <w:r>
              <w:rPr>
                <w:rFonts w:eastAsiaTheme="minorHAnsi"/>
                <w:sz w:val="22"/>
                <w:szCs w:val="22"/>
                <w:lang w:eastAsia="en-US"/>
              </w:rPr>
              <w:t xml:space="preserve">             </w:t>
            </w:r>
            <w:r w:rsidR="0007304A">
              <w:rPr>
                <w:rFonts w:eastAsiaTheme="minorHAnsi"/>
                <w:sz w:val="22"/>
                <w:szCs w:val="22"/>
                <w:lang w:eastAsia="en-US"/>
              </w:rPr>
              <w:t xml:space="preserve">                      </w:t>
            </w:r>
            <w:r w:rsidRPr="0060491B">
              <w:rPr>
                <w:rFonts w:eastAsiaTheme="minorHAnsi"/>
                <w:sz w:val="22"/>
                <w:szCs w:val="22"/>
                <w:lang w:eastAsia="en-US"/>
              </w:rPr>
              <w:t xml:space="preserve">Результат </w:t>
            </w:r>
            <w:r>
              <w:rPr>
                <w:rFonts w:eastAsiaTheme="minorHAnsi"/>
                <w:sz w:val="22"/>
                <w:szCs w:val="22"/>
                <w:lang w:eastAsia="en-US"/>
              </w:rPr>
              <w:t xml:space="preserve"> </w:t>
            </w:r>
            <w:r w:rsidRPr="0060491B">
              <w:rPr>
                <w:rFonts w:eastAsiaTheme="minorHAnsi"/>
                <w:sz w:val="22"/>
                <w:szCs w:val="22"/>
                <w:lang w:eastAsia="en-US"/>
              </w:rPr>
              <w:t>ОГЭ</w:t>
            </w:r>
          </w:p>
        </w:tc>
      </w:tr>
      <w:tr w:rsidR="0060491B" w:rsidRPr="0060491B" w:rsidTr="008112C4">
        <w:trPr>
          <w:trHeight w:val="267"/>
        </w:trPr>
        <w:tc>
          <w:tcPr>
            <w:tcW w:w="426" w:type="dxa"/>
            <w:vMerge/>
          </w:tcPr>
          <w:p w:rsidR="0060491B" w:rsidRPr="0060491B" w:rsidRDefault="0060491B" w:rsidP="0060491B">
            <w:pPr>
              <w:rPr>
                <w:rFonts w:eastAsiaTheme="minorHAnsi"/>
                <w:sz w:val="22"/>
                <w:szCs w:val="22"/>
                <w:lang w:eastAsia="en-US"/>
              </w:rPr>
            </w:pPr>
          </w:p>
        </w:tc>
        <w:tc>
          <w:tcPr>
            <w:tcW w:w="3827" w:type="dxa"/>
            <w:vMerge/>
          </w:tcPr>
          <w:p w:rsidR="0060491B" w:rsidRPr="0060491B" w:rsidRDefault="0060491B" w:rsidP="0060491B">
            <w:pPr>
              <w:rPr>
                <w:rFonts w:eastAsiaTheme="minorHAnsi"/>
                <w:sz w:val="22"/>
                <w:szCs w:val="22"/>
                <w:lang w:eastAsia="en-US"/>
              </w:rPr>
            </w:pPr>
          </w:p>
        </w:tc>
        <w:tc>
          <w:tcPr>
            <w:tcW w:w="3261" w:type="dxa"/>
            <w:vMerge/>
          </w:tcPr>
          <w:p w:rsidR="0060491B" w:rsidRPr="0060491B" w:rsidRDefault="0060491B" w:rsidP="0060491B">
            <w:pPr>
              <w:rPr>
                <w:rFonts w:eastAsiaTheme="minorHAnsi"/>
                <w:sz w:val="22"/>
                <w:szCs w:val="22"/>
                <w:lang w:eastAsia="en-US"/>
              </w:rPr>
            </w:pPr>
          </w:p>
        </w:tc>
        <w:tc>
          <w:tcPr>
            <w:tcW w:w="992" w:type="dxa"/>
          </w:tcPr>
          <w:p w:rsidR="0060491B" w:rsidRPr="0060491B" w:rsidRDefault="0060491B" w:rsidP="0060491B">
            <w:pPr>
              <w:rPr>
                <w:rFonts w:eastAsiaTheme="minorHAnsi"/>
                <w:sz w:val="22"/>
                <w:szCs w:val="22"/>
                <w:lang w:eastAsia="en-US"/>
              </w:rPr>
            </w:pPr>
            <w:r>
              <w:rPr>
                <w:rFonts w:eastAsiaTheme="minorHAnsi"/>
                <w:sz w:val="22"/>
                <w:szCs w:val="22"/>
                <w:lang w:eastAsia="en-US"/>
              </w:rPr>
              <w:t xml:space="preserve">Русский </w:t>
            </w:r>
            <w:r w:rsidRPr="0060491B">
              <w:rPr>
                <w:rFonts w:eastAsiaTheme="minorHAnsi"/>
                <w:sz w:val="22"/>
                <w:szCs w:val="22"/>
                <w:lang w:eastAsia="en-US"/>
              </w:rPr>
              <w:t>язык</w:t>
            </w:r>
          </w:p>
        </w:tc>
        <w:tc>
          <w:tcPr>
            <w:tcW w:w="992" w:type="dxa"/>
          </w:tcPr>
          <w:p w:rsidR="0060491B" w:rsidRPr="0060491B" w:rsidRDefault="0060491B" w:rsidP="0060491B">
            <w:pPr>
              <w:rPr>
                <w:rFonts w:eastAsiaTheme="minorHAnsi"/>
                <w:sz w:val="22"/>
                <w:szCs w:val="22"/>
                <w:lang w:eastAsia="en-US"/>
              </w:rPr>
            </w:pPr>
            <w:r>
              <w:rPr>
                <w:rFonts w:eastAsiaTheme="minorHAnsi"/>
                <w:sz w:val="22"/>
                <w:szCs w:val="22"/>
                <w:lang w:eastAsia="en-US"/>
              </w:rPr>
              <w:t>математика</w:t>
            </w:r>
          </w:p>
        </w:tc>
        <w:tc>
          <w:tcPr>
            <w:tcW w:w="1418" w:type="dxa"/>
          </w:tcPr>
          <w:p w:rsidR="0060491B" w:rsidRPr="0060491B" w:rsidRDefault="0060491B" w:rsidP="0060491B">
            <w:pPr>
              <w:rPr>
                <w:rFonts w:eastAsiaTheme="minorHAnsi"/>
                <w:sz w:val="22"/>
                <w:szCs w:val="22"/>
                <w:lang w:eastAsia="en-US"/>
              </w:rPr>
            </w:pPr>
            <w:r>
              <w:rPr>
                <w:rFonts w:eastAsiaTheme="minorHAnsi"/>
                <w:sz w:val="22"/>
                <w:szCs w:val="22"/>
                <w:lang w:eastAsia="en-US"/>
              </w:rPr>
              <w:t xml:space="preserve">   </w:t>
            </w:r>
            <w:r w:rsidRPr="0060491B">
              <w:rPr>
                <w:rFonts w:eastAsiaTheme="minorHAnsi"/>
                <w:sz w:val="22"/>
                <w:szCs w:val="22"/>
                <w:lang w:eastAsia="en-US"/>
              </w:rPr>
              <w:t>выборные</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1.</w:t>
            </w:r>
          </w:p>
        </w:tc>
        <w:tc>
          <w:tcPr>
            <w:tcW w:w="3827" w:type="dxa"/>
          </w:tcPr>
          <w:p w:rsidR="0060491B" w:rsidRPr="0060491B" w:rsidRDefault="0060491B" w:rsidP="0060491B">
            <w:pPr>
              <w:rPr>
                <w:sz w:val="22"/>
                <w:szCs w:val="22"/>
                <w:lang w:eastAsia="en-US"/>
              </w:rPr>
            </w:pPr>
            <w:r w:rsidRPr="0060491B">
              <w:rPr>
                <w:sz w:val="22"/>
                <w:szCs w:val="22"/>
                <w:lang w:eastAsia="en-US"/>
              </w:rPr>
              <w:t>МБОУ «Лицей №1 г.Усть-Джегуты»</w:t>
            </w:r>
          </w:p>
        </w:tc>
        <w:tc>
          <w:tcPr>
            <w:tcW w:w="3261" w:type="dxa"/>
          </w:tcPr>
          <w:p w:rsidR="0060491B" w:rsidRPr="0060491B" w:rsidRDefault="0060491B" w:rsidP="0060491B">
            <w:pPr>
              <w:rPr>
                <w:sz w:val="22"/>
                <w:szCs w:val="22"/>
                <w:lang w:eastAsia="en-US"/>
              </w:rPr>
            </w:pPr>
            <w:r w:rsidRPr="0060491B">
              <w:rPr>
                <w:sz w:val="22"/>
                <w:szCs w:val="22"/>
                <w:lang w:eastAsia="en-US"/>
              </w:rPr>
              <w:t>Айбазова Амина Эльбрусовна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англ</w:t>
            </w:r>
            <w:proofErr w:type="gramStart"/>
            <w:r w:rsidRPr="0060491B">
              <w:rPr>
                <w:rFonts w:eastAsiaTheme="minorHAnsi"/>
                <w:sz w:val="22"/>
                <w:szCs w:val="22"/>
                <w:lang w:eastAsia="en-US"/>
              </w:rPr>
              <w:t>.</w:t>
            </w:r>
            <w:r>
              <w:rPr>
                <w:rFonts w:eastAsiaTheme="minorHAnsi"/>
                <w:sz w:val="22"/>
                <w:szCs w:val="22"/>
                <w:lang w:eastAsia="en-US"/>
              </w:rPr>
              <w:t>я</w:t>
            </w:r>
            <w:proofErr w:type="gramEnd"/>
            <w:r>
              <w:rPr>
                <w:rFonts w:eastAsiaTheme="minorHAnsi"/>
                <w:sz w:val="22"/>
                <w:szCs w:val="22"/>
                <w:lang w:eastAsia="en-US"/>
              </w:rPr>
              <w:t>зык</w:t>
            </w:r>
            <w:r w:rsidRPr="0060491B">
              <w:rPr>
                <w:rFonts w:eastAsiaTheme="minorHAnsi"/>
                <w:sz w:val="22"/>
                <w:szCs w:val="22"/>
                <w:lang w:eastAsia="en-US"/>
              </w:rPr>
              <w:t>-5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2.</w:t>
            </w:r>
          </w:p>
        </w:tc>
        <w:tc>
          <w:tcPr>
            <w:tcW w:w="3827" w:type="dxa"/>
          </w:tcPr>
          <w:p w:rsidR="0060491B" w:rsidRPr="0060491B" w:rsidRDefault="0060491B" w:rsidP="0060491B">
            <w:pPr>
              <w:rPr>
                <w:sz w:val="22"/>
                <w:szCs w:val="22"/>
                <w:lang w:eastAsia="en-US"/>
              </w:rPr>
            </w:pPr>
            <w:r w:rsidRPr="0060491B">
              <w:rPr>
                <w:sz w:val="22"/>
                <w:szCs w:val="22"/>
                <w:lang w:eastAsia="en-US"/>
              </w:rPr>
              <w:t>МБОУ «Лицей №1 г.Усть-Джегуты»</w:t>
            </w:r>
          </w:p>
        </w:tc>
        <w:tc>
          <w:tcPr>
            <w:tcW w:w="3261" w:type="dxa"/>
          </w:tcPr>
          <w:p w:rsidR="0060491B" w:rsidRPr="0060491B" w:rsidRDefault="0060491B" w:rsidP="0060491B">
            <w:pPr>
              <w:rPr>
                <w:sz w:val="22"/>
                <w:szCs w:val="22"/>
                <w:lang w:eastAsia="en-US"/>
              </w:rPr>
            </w:pPr>
            <w:r w:rsidRPr="0060491B">
              <w:rPr>
                <w:sz w:val="22"/>
                <w:szCs w:val="22"/>
                <w:lang w:eastAsia="en-US"/>
              </w:rPr>
              <w:t>Каппушева Алина Борисовна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3.</w:t>
            </w:r>
          </w:p>
        </w:tc>
        <w:tc>
          <w:tcPr>
            <w:tcW w:w="3827" w:type="dxa"/>
          </w:tcPr>
          <w:p w:rsidR="0060491B" w:rsidRPr="0060491B" w:rsidRDefault="0060491B" w:rsidP="0060491B">
            <w:pPr>
              <w:rPr>
                <w:sz w:val="22"/>
                <w:szCs w:val="22"/>
                <w:lang w:eastAsia="en-US"/>
              </w:rPr>
            </w:pPr>
            <w:r w:rsidRPr="0060491B">
              <w:rPr>
                <w:sz w:val="22"/>
                <w:szCs w:val="22"/>
                <w:lang w:eastAsia="en-US"/>
              </w:rPr>
              <w:t>МБОУ «Лицей №1 г.Усть-Джегуты»</w:t>
            </w:r>
          </w:p>
        </w:tc>
        <w:tc>
          <w:tcPr>
            <w:tcW w:w="3261"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Хубиева АлинаМанафовна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4.</w:t>
            </w:r>
          </w:p>
        </w:tc>
        <w:tc>
          <w:tcPr>
            <w:tcW w:w="3827" w:type="dxa"/>
          </w:tcPr>
          <w:p w:rsidR="0060491B" w:rsidRPr="0060491B" w:rsidRDefault="0060491B" w:rsidP="0060491B">
            <w:pPr>
              <w:rPr>
                <w:sz w:val="22"/>
                <w:szCs w:val="22"/>
                <w:lang w:eastAsia="en-US"/>
              </w:rPr>
            </w:pPr>
            <w:r w:rsidRPr="0060491B">
              <w:rPr>
                <w:sz w:val="22"/>
                <w:szCs w:val="22"/>
                <w:lang w:eastAsia="en-US"/>
              </w:rPr>
              <w:t>МБОУ «Лицей №1 г.Усть-Джегуты»</w:t>
            </w:r>
          </w:p>
        </w:tc>
        <w:tc>
          <w:tcPr>
            <w:tcW w:w="3261"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Урусова Аэлита Арасуловна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5.</w:t>
            </w:r>
          </w:p>
        </w:tc>
        <w:tc>
          <w:tcPr>
            <w:tcW w:w="3827" w:type="dxa"/>
          </w:tcPr>
          <w:p w:rsidR="0060491B" w:rsidRPr="0060491B" w:rsidRDefault="0060491B" w:rsidP="0060491B">
            <w:pPr>
              <w:rPr>
                <w:sz w:val="22"/>
                <w:szCs w:val="22"/>
                <w:lang w:eastAsia="en-US"/>
              </w:rPr>
            </w:pPr>
            <w:r w:rsidRPr="0060491B">
              <w:rPr>
                <w:sz w:val="22"/>
                <w:szCs w:val="22"/>
                <w:lang w:eastAsia="en-US"/>
              </w:rPr>
              <w:t>МБОУ «Лицей №1 г.Усть-Джегуты»</w:t>
            </w:r>
          </w:p>
        </w:tc>
        <w:tc>
          <w:tcPr>
            <w:tcW w:w="3261"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Тебуева Аида Рамазановна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6.</w:t>
            </w:r>
          </w:p>
        </w:tc>
        <w:tc>
          <w:tcPr>
            <w:tcW w:w="3827" w:type="dxa"/>
          </w:tcPr>
          <w:p w:rsidR="0060491B" w:rsidRPr="0060491B" w:rsidRDefault="0060491B" w:rsidP="0060491B">
            <w:pPr>
              <w:rPr>
                <w:sz w:val="22"/>
                <w:szCs w:val="22"/>
                <w:lang w:eastAsia="en-US"/>
              </w:rPr>
            </w:pPr>
            <w:r w:rsidRPr="0060491B">
              <w:rPr>
                <w:sz w:val="22"/>
                <w:szCs w:val="22"/>
                <w:lang w:eastAsia="en-US"/>
              </w:rPr>
              <w:t>МБОУ «Лицей №1 г.Усть-Джегуты»</w:t>
            </w:r>
          </w:p>
        </w:tc>
        <w:tc>
          <w:tcPr>
            <w:tcW w:w="3261" w:type="dxa"/>
          </w:tcPr>
          <w:p w:rsidR="0060491B" w:rsidRPr="0060491B" w:rsidRDefault="0060491B" w:rsidP="0060491B">
            <w:pPr>
              <w:jc w:val="both"/>
              <w:rPr>
                <w:sz w:val="22"/>
                <w:szCs w:val="22"/>
                <w:lang w:eastAsia="en-US"/>
              </w:rPr>
            </w:pPr>
            <w:r w:rsidRPr="0060491B">
              <w:rPr>
                <w:sz w:val="22"/>
                <w:szCs w:val="22"/>
                <w:lang w:eastAsia="en-US"/>
              </w:rPr>
              <w:t>Аджиева Динара Аркадьевна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-4</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7.</w:t>
            </w:r>
          </w:p>
        </w:tc>
        <w:tc>
          <w:tcPr>
            <w:tcW w:w="3827" w:type="dxa"/>
          </w:tcPr>
          <w:p w:rsidR="0060491B" w:rsidRPr="0060491B" w:rsidRDefault="0060491B" w:rsidP="0060491B">
            <w:pPr>
              <w:rPr>
                <w:sz w:val="22"/>
                <w:szCs w:val="22"/>
                <w:lang w:eastAsia="en-US"/>
              </w:rPr>
            </w:pPr>
            <w:r w:rsidRPr="0060491B">
              <w:rPr>
                <w:sz w:val="22"/>
                <w:szCs w:val="22"/>
                <w:lang w:eastAsia="en-US"/>
              </w:rPr>
              <w:t>МБОУ «Лицей №1 г.Усть-Джегуты»</w:t>
            </w:r>
          </w:p>
        </w:tc>
        <w:tc>
          <w:tcPr>
            <w:tcW w:w="3261" w:type="dxa"/>
          </w:tcPr>
          <w:p w:rsidR="0060491B" w:rsidRPr="0060491B" w:rsidRDefault="0060491B" w:rsidP="0060491B">
            <w:pPr>
              <w:jc w:val="both"/>
              <w:rPr>
                <w:sz w:val="22"/>
                <w:szCs w:val="22"/>
                <w:lang w:eastAsia="en-US"/>
              </w:rPr>
            </w:pPr>
            <w:r w:rsidRPr="0060491B">
              <w:rPr>
                <w:sz w:val="22"/>
                <w:szCs w:val="22"/>
                <w:lang w:eastAsia="en-US"/>
              </w:rPr>
              <w:t>Картушина Лана Алексеевна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Общест.-4</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Англ.-4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8.</w:t>
            </w:r>
          </w:p>
        </w:tc>
        <w:tc>
          <w:tcPr>
            <w:tcW w:w="3827" w:type="dxa"/>
          </w:tcPr>
          <w:p w:rsidR="0060491B" w:rsidRPr="0060491B" w:rsidRDefault="0060491B" w:rsidP="0060491B">
            <w:pPr>
              <w:rPr>
                <w:sz w:val="22"/>
                <w:szCs w:val="22"/>
                <w:lang w:eastAsia="en-US"/>
              </w:rPr>
            </w:pPr>
            <w:r w:rsidRPr="0060491B">
              <w:rPr>
                <w:sz w:val="22"/>
                <w:szCs w:val="22"/>
                <w:lang w:eastAsia="en-US"/>
              </w:rPr>
              <w:t>МБОУ «Лицей №1 г.Усть-Джегуты»</w:t>
            </w:r>
          </w:p>
        </w:tc>
        <w:tc>
          <w:tcPr>
            <w:tcW w:w="3261" w:type="dxa"/>
          </w:tcPr>
          <w:p w:rsidR="0060491B" w:rsidRPr="0060491B" w:rsidRDefault="0060491B" w:rsidP="0060491B">
            <w:pPr>
              <w:jc w:val="both"/>
              <w:rPr>
                <w:sz w:val="22"/>
                <w:szCs w:val="22"/>
                <w:lang w:eastAsia="en-US"/>
              </w:rPr>
            </w:pPr>
            <w:r w:rsidRPr="0060491B">
              <w:rPr>
                <w:sz w:val="22"/>
                <w:szCs w:val="22"/>
                <w:lang w:eastAsia="en-US"/>
              </w:rPr>
              <w:t>Айбазов Кямран Хакимович</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4</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9.</w:t>
            </w:r>
          </w:p>
        </w:tc>
        <w:tc>
          <w:tcPr>
            <w:tcW w:w="3827" w:type="dxa"/>
          </w:tcPr>
          <w:p w:rsidR="0060491B" w:rsidRPr="0060491B" w:rsidRDefault="0060491B" w:rsidP="0060491B">
            <w:pPr>
              <w:rPr>
                <w:sz w:val="22"/>
                <w:szCs w:val="22"/>
                <w:lang w:eastAsia="en-US"/>
              </w:rPr>
            </w:pPr>
            <w:r w:rsidRPr="0060491B">
              <w:rPr>
                <w:sz w:val="22"/>
                <w:szCs w:val="22"/>
                <w:lang w:eastAsia="en-US"/>
              </w:rPr>
              <w:t>МБОУ «Лицей №1 г.Усть-Джегуты»</w:t>
            </w:r>
          </w:p>
        </w:tc>
        <w:tc>
          <w:tcPr>
            <w:tcW w:w="3261" w:type="dxa"/>
          </w:tcPr>
          <w:p w:rsidR="0060491B" w:rsidRPr="0060491B" w:rsidRDefault="0060491B" w:rsidP="0060491B">
            <w:pPr>
              <w:jc w:val="both"/>
              <w:rPr>
                <w:sz w:val="22"/>
                <w:szCs w:val="22"/>
                <w:lang w:eastAsia="en-US"/>
              </w:rPr>
            </w:pPr>
            <w:r w:rsidRPr="0060491B">
              <w:rPr>
                <w:sz w:val="22"/>
                <w:szCs w:val="22"/>
                <w:lang w:eastAsia="en-US"/>
              </w:rPr>
              <w:t>Боташева Джамиля Исмаиловна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-4</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10.</w:t>
            </w:r>
          </w:p>
        </w:tc>
        <w:tc>
          <w:tcPr>
            <w:tcW w:w="3827" w:type="dxa"/>
          </w:tcPr>
          <w:p w:rsidR="0060491B" w:rsidRPr="0060491B" w:rsidRDefault="0060491B" w:rsidP="0060491B">
            <w:pPr>
              <w:rPr>
                <w:sz w:val="22"/>
                <w:szCs w:val="22"/>
                <w:lang w:eastAsia="en-US"/>
              </w:rPr>
            </w:pPr>
            <w:r w:rsidRPr="0060491B">
              <w:rPr>
                <w:sz w:val="22"/>
                <w:szCs w:val="22"/>
                <w:lang w:eastAsia="en-US"/>
              </w:rPr>
              <w:t>МБОУ «Лицей №1 г.Усть-Джегуты»</w:t>
            </w:r>
          </w:p>
        </w:tc>
        <w:tc>
          <w:tcPr>
            <w:tcW w:w="3261" w:type="dxa"/>
          </w:tcPr>
          <w:p w:rsidR="0060491B" w:rsidRPr="0060491B" w:rsidRDefault="0060491B" w:rsidP="0060491B">
            <w:pPr>
              <w:jc w:val="both"/>
              <w:rPr>
                <w:sz w:val="22"/>
                <w:szCs w:val="22"/>
                <w:lang w:eastAsia="en-US"/>
              </w:rPr>
            </w:pPr>
            <w:r w:rsidRPr="0060491B">
              <w:rPr>
                <w:sz w:val="22"/>
                <w:szCs w:val="22"/>
                <w:lang w:eastAsia="en-US"/>
              </w:rPr>
              <w:t>Кутлиметова Камилла Заурбековна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11.</w:t>
            </w:r>
          </w:p>
        </w:tc>
        <w:tc>
          <w:tcPr>
            <w:tcW w:w="3827" w:type="dxa"/>
          </w:tcPr>
          <w:p w:rsidR="0060491B" w:rsidRPr="0060491B" w:rsidRDefault="0060491B" w:rsidP="0060491B">
            <w:pPr>
              <w:rPr>
                <w:sz w:val="22"/>
                <w:szCs w:val="22"/>
                <w:lang w:eastAsia="en-US"/>
              </w:rPr>
            </w:pPr>
            <w:r w:rsidRPr="0060491B">
              <w:rPr>
                <w:sz w:val="22"/>
                <w:szCs w:val="22"/>
                <w:lang w:eastAsia="en-US"/>
              </w:rPr>
              <w:t>МБОУ «Лицей №1 г.Усть-Джегуты»</w:t>
            </w:r>
          </w:p>
        </w:tc>
        <w:tc>
          <w:tcPr>
            <w:tcW w:w="3261" w:type="dxa"/>
          </w:tcPr>
          <w:p w:rsidR="0060491B" w:rsidRPr="0060491B" w:rsidRDefault="0060491B" w:rsidP="0060491B">
            <w:pPr>
              <w:rPr>
                <w:sz w:val="22"/>
                <w:szCs w:val="22"/>
                <w:lang w:eastAsia="en-US"/>
              </w:rPr>
            </w:pPr>
            <w:r w:rsidRPr="0060491B">
              <w:rPr>
                <w:sz w:val="22"/>
                <w:szCs w:val="22"/>
                <w:lang w:eastAsia="en-US"/>
              </w:rPr>
              <w:t>Алексеева Валерия Петровна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-4</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12.</w:t>
            </w:r>
          </w:p>
        </w:tc>
        <w:tc>
          <w:tcPr>
            <w:tcW w:w="3827" w:type="dxa"/>
          </w:tcPr>
          <w:p w:rsidR="0060491B" w:rsidRPr="0060491B" w:rsidRDefault="0060491B" w:rsidP="0060491B">
            <w:pPr>
              <w:rPr>
                <w:sz w:val="22"/>
                <w:szCs w:val="22"/>
              </w:rPr>
            </w:pPr>
            <w:r w:rsidRPr="0060491B">
              <w:rPr>
                <w:sz w:val="22"/>
                <w:szCs w:val="22"/>
              </w:rPr>
              <w:t>МБОУ «Лицей №1 г.Усть-Джегуты»</w:t>
            </w:r>
          </w:p>
        </w:tc>
        <w:tc>
          <w:tcPr>
            <w:tcW w:w="3261" w:type="dxa"/>
          </w:tcPr>
          <w:p w:rsidR="0060491B" w:rsidRPr="0060491B" w:rsidRDefault="0060491B" w:rsidP="0060491B">
            <w:pPr>
              <w:rPr>
                <w:sz w:val="22"/>
                <w:szCs w:val="22"/>
              </w:rPr>
            </w:pPr>
            <w:r w:rsidRPr="0060491B">
              <w:rPr>
                <w:sz w:val="22"/>
                <w:szCs w:val="22"/>
              </w:rPr>
              <w:t>Байрамуков Альберт Эльбрусович</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jc w:val="center"/>
              <w:rPr>
                <w:rFonts w:eastAsiaTheme="minorHAnsi"/>
                <w:b/>
                <w:sz w:val="22"/>
                <w:szCs w:val="22"/>
                <w:lang w:eastAsia="en-US"/>
              </w:rPr>
            </w:pPr>
            <w:r w:rsidRPr="0060491B">
              <w:rPr>
                <w:rFonts w:eastAsiaTheme="minorHAnsi"/>
                <w:b/>
                <w:sz w:val="22"/>
                <w:szCs w:val="22"/>
                <w:lang w:eastAsia="en-US"/>
              </w:rPr>
              <w:t>ОВЗ</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13.</w:t>
            </w:r>
          </w:p>
        </w:tc>
        <w:tc>
          <w:tcPr>
            <w:tcW w:w="3827" w:type="dxa"/>
          </w:tcPr>
          <w:p w:rsidR="0060491B" w:rsidRPr="0060491B" w:rsidRDefault="0060491B" w:rsidP="0060491B">
            <w:pPr>
              <w:rPr>
                <w:sz w:val="22"/>
                <w:szCs w:val="22"/>
                <w:lang w:eastAsia="en-US"/>
              </w:rPr>
            </w:pPr>
            <w:r w:rsidRPr="0060491B">
              <w:rPr>
                <w:sz w:val="22"/>
                <w:szCs w:val="22"/>
                <w:lang w:eastAsia="en-US"/>
              </w:rPr>
              <w:t>МБОУ «СОШ№2 г.Усть-Джегуты»</w:t>
            </w:r>
          </w:p>
        </w:tc>
        <w:tc>
          <w:tcPr>
            <w:tcW w:w="3261" w:type="dxa"/>
          </w:tcPr>
          <w:p w:rsidR="0060491B" w:rsidRPr="0060491B" w:rsidRDefault="0060491B" w:rsidP="0060491B">
            <w:pPr>
              <w:rPr>
                <w:sz w:val="22"/>
                <w:szCs w:val="22"/>
                <w:lang w:eastAsia="en-US"/>
              </w:rPr>
            </w:pPr>
            <w:r w:rsidRPr="0060491B">
              <w:rPr>
                <w:sz w:val="22"/>
                <w:szCs w:val="22"/>
                <w:lang w:eastAsia="en-US"/>
              </w:rPr>
              <w:t>Байрамукова Камила Дагировна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Биология-4</w:t>
            </w:r>
          </w:p>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Общество-4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14.</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«СОШ№2 г.Усть-Джегуты»</w:t>
            </w:r>
          </w:p>
        </w:tc>
        <w:tc>
          <w:tcPr>
            <w:tcW w:w="3261" w:type="dxa"/>
          </w:tcPr>
          <w:p w:rsidR="0060491B" w:rsidRPr="0060491B" w:rsidRDefault="0060491B" w:rsidP="0060491B">
            <w:pPr>
              <w:rPr>
                <w:sz w:val="22"/>
                <w:szCs w:val="22"/>
                <w:lang w:eastAsia="en-US"/>
              </w:rPr>
            </w:pPr>
            <w:r w:rsidRPr="0060491B">
              <w:rPr>
                <w:sz w:val="22"/>
                <w:szCs w:val="22"/>
                <w:lang w:eastAsia="en-US"/>
              </w:rPr>
              <w:t>Дудникова Кира Дмитриевна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Биология-5</w:t>
            </w:r>
          </w:p>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Информ.-4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15.</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«СОШ№2 г.Усть-Джегуты»</w:t>
            </w:r>
          </w:p>
        </w:tc>
        <w:tc>
          <w:tcPr>
            <w:tcW w:w="3261"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Лепшоков Ахмат Русланович</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Общество-4</w:t>
            </w:r>
          </w:p>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География-4</w:t>
            </w:r>
          </w:p>
        </w:tc>
      </w:tr>
      <w:tr w:rsidR="0060491B" w:rsidRPr="0060491B" w:rsidTr="008112C4">
        <w:trPr>
          <w:trHeight w:val="344"/>
        </w:trPr>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16.</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«СОШ№2 г.Усть-Джегуты»</w:t>
            </w:r>
          </w:p>
        </w:tc>
        <w:tc>
          <w:tcPr>
            <w:tcW w:w="3261"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Мирзаева Самира Рамазановна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Общество-4</w:t>
            </w:r>
          </w:p>
          <w:p w:rsidR="0060491B" w:rsidRPr="0060491B" w:rsidRDefault="00C317CE" w:rsidP="00C317CE">
            <w:pPr>
              <w:jc w:val="center"/>
              <w:rPr>
                <w:rFonts w:eastAsiaTheme="minorHAnsi"/>
                <w:sz w:val="22"/>
                <w:szCs w:val="22"/>
                <w:lang w:eastAsia="en-US"/>
              </w:rPr>
            </w:pPr>
            <w:r>
              <w:rPr>
                <w:rFonts w:eastAsiaTheme="minorHAnsi"/>
                <w:sz w:val="22"/>
                <w:szCs w:val="22"/>
                <w:lang w:eastAsia="en-US"/>
              </w:rPr>
              <w:t>Биология-4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17.</w:t>
            </w:r>
          </w:p>
        </w:tc>
        <w:tc>
          <w:tcPr>
            <w:tcW w:w="3827" w:type="dxa"/>
          </w:tcPr>
          <w:p w:rsidR="0060491B" w:rsidRPr="0060491B" w:rsidRDefault="0060491B" w:rsidP="0060491B">
            <w:pPr>
              <w:rPr>
                <w:sz w:val="22"/>
                <w:szCs w:val="22"/>
                <w:lang w:eastAsia="en-US"/>
              </w:rPr>
            </w:pPr>
            <w:r w:rsidRPr="0060491B">
              <w:rPr>
                <w:sz w:val="22"/>
                <w:szCs w:val="22"/>
                <w:lang w:eastAsia="en-US"/>
              </w:rPr>
              <w:t>МБОУ  «СОШ№3 г.Усть-Джегуты»</w:t>
            </w:r>
          </w:p>
        </w:tc>
        <w:tc>
          <w:tcPr>
            <w:tcW w:w="3261" w:type="dxa"/>
          </w:tcPr>
          <w:p w:rsidR="0060491B" w:rsidRPr="0060491B" w:rsidRDefault="0060491B" w:rsidP="0060491B">
            <w:pPr>
              <w:rPr>
                <w:sz w:val="22"/>
                <w:szCs w:val="22"/>
                <w:lang w:eastAsia="en-US"/>
              </w:rPr>
            </w:pPr>
            <w:r w:rsidRPr="0060491B">
              <w:rPr>
                <w:sz w:val="22"/>
                <w:szCs w:val="22"/>
                <w:lang w:eastAsia="en-US"/>
              </w:rPr>
              <w:t>Аджиева Лэйла Дахировна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18.</w:t>
            </w:r>
          </w:p>
        </w:tc>
        <w:tc>
          <w:tcPr>
            <w:tcW w:w="3827" w:type="dxa"/>
          </w:tcPr>
          <w:p w:rsidR="0060491B" w:rsidRPr="0060491B" w:rsidRDefault="0060491B" w:rsidP="0060491B">
            <w:pPr>
              <w:rPr>
                <w:sz w:val="22"/>
                <w:szCs w:val="22"/>
                <w:lang w:eastAsia="en-US"/>
              </w:rPr>
            </w:pPr>
            <w:r w:rsidRPr="0060491B">
              <w:rPr>
                <w:sz w:val="22"/>
                <w:szCs w:val="22"/>
                <w:lang w:eastAsia="en-US"/>
              </w:rPr>
              <w:t>МБОУ  «СОШ№3 г.Усть-Джегуты»</w:t>
            </w:r>
          </w:p>
        </w:tc>
        <w:tc>
          <w:tcPr>
            <w:tcW w:w="3261" w:type="dxa"/>
          </w:tcPr>
          <w:p w:rsidR="0060491B" w:rsidRPr="0060491B" w:rsidRDefault="0060491B" w:rsidP="0060491B">
            <w:pPr>
              <w:rPr>
                <w:sz w:val="22"/>
                <w:szCs w:val="22"/>
                <w:lang w:eastAsia="en-US"/>
              </w:rPr>
            </w:pPr>
            <w:r w:rsidRPr="0060491B">
              <w:rPr>
                <w:sz w:val="22"/>
                <w:szCs w:val="22"/>
                <w:lang w:eastAsia="en-US"/>
              </w:rPr>
              <w:t>Алиева Джамиля Халитовна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общество- 4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19.</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«СОШ№3 г.Усть-Джегуты»</w:t>
            </w:r>
          </w:p>
        </w:tc>
        <w:tc>
          <w:tcPr>
            <w:tcW w:w="3261"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Байкулова Марьям Рустамовнав</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общество- 4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20.</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«СОШ№3 г.Усть-Джегуты»</w:t>
            </w:r>
          </w:p>
        </w:tc>
        <w:tc>
          <w:tcPr>
            <w:tcW w:w="3261"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Батчаева Камила Маратовна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общество- 4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21.</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«СОШ№3 г.Усть-Джегуты»</w:t>
            </w:r>
          </w:p>
        </w:tc>
        <w:tc>
          <w:tcPr>
            <w:tcW w:w="3261"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Хапчаева Амина Иссаевна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общество- 4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22.</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МБОУ «Гимназия №4 г. Усть-</w:t>
            </w:r>
            <w:r w:rsidRPr="0060491B">
              <w:rPr>
                <w:rFonts w:eastAsiaTheme="minorHAnsi"/>
                <w:sz w:val="22"/>
                <w:szCs w:val="22"/>
                <w:lang w:eastAsia="en-US"/>
              </w:rPr>
              <w:lastRenderedPageBreak/>
              <w:t>Джегута»</w:t>
            </w:r>
          </w:p>
        </w:tc>
        <w:tc>
          <w:tcPr>
            <w:tcW w:w="3261" w:type="dxa"/>
          </w:tcPr>
          <w:p w:rsidR="0060491B" w:rsidRPr="0060491B" w:rsidRDefault="0060491B" w:rsidP="0060491B">
            <w:pPr>
              <w:rPr>
                <w:rFonts w:eastAsiaTheme="minorHAnsi"/>
                <w:sz w:val="22"/>
                <w:szCs w:val="22"/>
                <w:lang w:eastAsia="en-US"/>
              </w:rPr>
            </w:pPr>
            <w:r w:rsidRPr="0060491B">
              <w:rPr>
                <w:color w:val="000000"/>
                <w:sz w:val="22"/>
                <w:szCs w:val="22"/>
              </w:rPr>
              <w:lastRenderedPageBreak/>
              <w:t>Салпагарова Лейла Османовна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lastRenderedPageBreak/>
              <w:t>Информ.- 5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lastRenderedPageBreak/>
              <w:t>23.</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МБОУ «Гимназия №4 г. Усть-Джегута»</w:t>
            </w:r>
          </w:p>
        </w:tc>
        <w:tc>
          <w:tcPr>
            <w:tcW w:w="3261" w:type="dxa"/>
          </w:tcPr>
          <w:p w:rsidR="0060491B" w:rsidRPr="0060491B" w:rsidRDefault="0060491B" w:rsidP="009E42F9">
            <w:pPr>
              <w:rPr>
                <w:rFonts w:eastAsiaTheme="minorHAnsi"/>
                <w:sz w:val="22"/>
                <w:szCs w:val="22"/>
                <w:lang w:eastAsia="en-US"/>
              </w:rPr>
            </w:pPr>
            <w:r w:rsidRPr="0060491B">
              <w:rPr>
                <w:sz w:val="22"/>
                <w:szCs w:val="22"/>
              </w:rPr>
              <w:t>Слепцова</w:t>
            </w:r>
            <w:r w:rsidRPr="0060491B">
              <w:rPr>
                <w:color w:val="000000"/>
                <w:sz w:val="22"/>
                <w:szCs w:val="22"/>
              </w:rPr>
              <w:t xml:space="preserve"> Кира</w:t>
            </w:r>
            <w:r w:rsidRPr="0060491B">
              <w:rPr>
                <w:sz w:val="22"/>
                <w:szCs w:val="22"/>
              </w:rPr>
              <w:t xml:space="preserve"> Вячеславовна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Биология-5</w:t>
            </w:r>
          </w:p>
        </w:tc>
      </w:tr>
      <w:tr w:rsidR="0060491B" w:rsidRPr="0060491B" w:rsidTr="008112C4">
        <w:tc>
          <w:tcPr>
            <w:tcW w:w="426" w:type="dxa"/>
          </w:tcPr>
          <w:p w:rsidR="0060491B" w:rsidRPr="0060491B" w:rsidRDefault="0060491B" w:rsidP="0060491B">
            <w:pPr>
              <w:rPr>
                <w:rFonts w:eastAsiaTheme="minorHAnsi"/>
                <w:color w:val="FF0000"/>
                <w:sz w:val="16"/>
                <w:szCs w:val="16"/>
                <w:lang w:eastAsia="en-US"/>
              </w:rPr>
            </w:pPr>
            <w:r w:rsidRPr="0060491B">
              <w:rPr>
                <w:rFonts w:eastAsiaTheme="minorHAnsi"/>
                <w:sz w:val="16"/>
                <w:szCs w:val="16"/>
                <w:lang w:eastAsia="en-US"/>
              </w:rPr>
              <w:t>24.</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МБОУ «Гимназия №4 г. Усть-Джегута»</w:t>
            </w:r>
          </w:p>
        </w:tc>
        <w:tc>
          <w:tcPr>
            <w:tcW w:w="3261" w:type="dxa"/>
          </w:tcPr>
          <w:p w:rsidR="0060491B" w:rsidRPr="0060491B" w:rsidRDefault="0060491B" w:rsidP="0060491B">
            <w:pPr>
              <w:rPr>
                <w:color w:val="000000"/>
                <w:sz w:val="22"/>
                <w:szCs w:val="22"/>
              </w:rPr>
            </w:pPr>
            <w:r w:rsidRPr="0060491B">
              <w:rPr>
                <w:color w:val="000000"/>
                <w:sz w:val="22"/>
                <w:szCs w:val="22"/>
              </w:rPr>
              <w:t>Хубиева Медина Хамбалиевна</w:t>
            </w:r>
          </w:p>
        </w:tc>
        <w:tc>
          <w:tcPr>
            <w:tcW w:w="992" w:type="dxa"/>
          </w:tcPr>
          <w:p w:rsidR="0060491B" w:rsidRPr="0060491B" w:rsidRDefault="0060491B" w:rsidP="0060491B">
            <w:pPr>
              <w:jc w:val="center"/>
              <w:rPr>
                <w:rFonts w:eastAsiaTheme="minorHAnsi"/>
                <w:color w:val="000000" w:themeColor="text1"/>
                <w:sz w:val="22"/>
                <w:szCs w:val="22"/>
                <w:lang w:eastAsia="en-US"/>
              </w:rPr>
            </w:pPr>
            <w:r w:rsidRPr="0060491B">
              <w:rPr>
                <w:rFonts w:eastAsiaTheme="minorHAnsi"/>
                <w:color w:val="000000" w:themeColor="text1"/>
                <w:sz w:val="22"/>
                <w:szCs w:val="22"/>
                <w:lang w:eastAsia="en-US"/>
              </w:rPr>
              <w:t>5</w:t>
            </w:r>
          </w:p>
        </w:tc>
        <w:tc>
          <w:tcPr>
            <w:tcW w:w="992" w:type="dxa"/>
          </w:tcPr>
          <w:p w:rsidR="0060491B" w:rsidRPr="0060491B" w:rsidRDefault="0060491B" w:rsidP="0060491B">
            <w:pPr>
              <w:jc w:val="center"/>
              <w:rPr>
                <w:rFonts w:eastAsiaTheme="minorHAnsi"/>
                <w:color w:val="000000" w:themeColor="text1"/>
                <w:sz w:val="22"/>
                <w:szCs w:val="22"/>
                <w:lang w:eastAsia="en-US"/>
              </w:rPr>
            </w:pPr>
            <w:r w:rsidRPr="0060491B">
              <w:rPr>
                <w:rFonts w:eastAsiaTheme="minorHAnsi"/>
                <w:color w:val="000000" w:themeColor="text1"/>
                <w:sz w:val="22"/>
                <w:szCs w:val="22"/>
                <w:lang w:eastAsia="en-US"/>
              </w:rPr>
              <w:t>5</w:t>
            </w:r>
          </w:p>
        </w:tc>
        <w:tc>
          <w:tcPr>
            <w:tcW w:w="1418" w:type="dxa"/>
          </w:tcPr>
          <w:p w:rsidR="0060491B" w:rsidRPr="0060491B" w:rsidRDefault="0060491B" w:rsidP="0060491B">
            <w:pPr>
              <w:rPr>
                <w:rFonts w:eastAsiaTheme="minorHAnsi"/>
                <w:color w:val="000000" w:themeColor="text1"/>
                <w:sz w:val="22"/>
                <w:szCs w:val="22"/>
                <w:lang w:eastAsia="en-US"/>
              </w:rPr>
            </w:pPr>
            <w:r w:rsidRPr="0060491B">
              <w:rPr>
                <w:rFonts w:eastAsiaTheme="minorHAnsi"/>
                <w:color w:val="000000" w:themeColor="text1"/>
                <w:sz w:val="22"/>
                <w:szCs w:val="22"/>
                <w:lang w:eastAsia="en-US"/>
              </w:rPr>
              <w:t>Биология-5</w:t>
            </w:r>
          </w:p>
          <w:p w:rsidR="0060491B" w:rsidRPr="0060491B" w:rsidRDefault="0060491B" w:rsidP="0060491B">
            <w:pPr>
              <w:rPr>
                <w:rFonts w:eastAsiaTheme="minorHAnsi"/>
                <w:color w:val="000000" w:themeColor="text1"/>
                <w:sz w:val="22"/>
                <w:szCs w:val="22"/>
                <w:lang w:eastAsia="en-US"/>
              </w:rPr>
            </w:pPr>
            <w:r w:rsidRPr="0060491B">
              <w:rPr>
                <w:rFonts w:eastAsiaTheme="minorHAnsi"/>
                <w:color w:val="000000" w:themeColor="text1"/>
                <w:sz w:val="22"/>
                <w:szCs w:val="22"/>
                <w:lang w:eastAsia="en-US"/>
              </w:rPr>
              <w:t>Химия- 5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25.</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МБОУ «Гимназия №4 г. Усть-Джегута»</w:t>
            </w:r>
          </w:p>
        </w:tc>
        <w:tc>
          <w:tcPr>
            <w:tcW w:w="3261" w:type="dxa"/>
          </w:tcPr>
          <w:p w:rsidR="0060491B" w:rsidRPr="0060491B" w:rsidRDefault="0060491B" w:rsidP="0060491B">
            <w:pPr>
              <w:rPr>
                <w:sz w:val="22"/>
                <w:szCs w:val="22"/>
              </w:rPr>
            </w:pPr>
            <w:r w:rsidRPr="0060491B">
              <w:rPr>
                <w:sz w:val="22"/>
                <w:szCs w:val="22"/>
              </w:rPr>
              <w:t>Гордиенко</w:t>
            </w:r>
            <w:r w:rsidRPr="0060491B">
              <w:rPr>
                <w:color w:val="000000"/>
                <w:sz w:val="22"/>
                <w:szCs w:val="22"/>
              </w:rPr>
              <w:t xml:space="preserve"> Софья</w:t>
            </w:r>
            <w:r w:rsidRPr="0060491B">
              <w:rPr>
                <w:sz w:val="22"/>
                <w:szCs w:val="22"/>
              </w:rPr>
              <w:t xml:space="preserve"> Сергеевна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Общество-4</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26.</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МБОУ «Гимназия №4 г. Усть-Джегута»</w:t>
            </w:r>
          </w:p>
        </w:tc>
        <w:tc>
          <w:tcPr>
            <w:tcW w:w="3261" w:type="dxa"/>
          </w:tcPr>
          <w:p w:rsidR="0060491B" w:rsidRPr="0060491B" w:rsidRDefault="0060491B" w:rsidP="0060491B">
            <w:pPr>
              <w:rPr>
                <w:sz w:val="22"/>
                <w:szCs w:val="22"/>
              </w:rPr>
            </w:pPr>
            <w:r w:rsidRPr="0060491B">
              <w:rPr>
                <w:sz w:val="22"/>
                <w:szCs w:val="22"/>
              </w:rPr>
              <w:t>Харатокова</w:t>
            </w:r>
            <w:r w:rsidRPr="0060491B">
              <w:rPr>
                <w:color w:val="000000"/>
                <w:sz w:val="22"/>
                <w:szCs w:val="22"/>
              </w:rPr>
              <w:t xml:space="preserve"> Диляра</w:t>
            </w:r>
            <w:r w:rsidRPr="0060491B">
              <w:rPr>
                <w:sz w:val="22"/>
                <w:szCs w:val="22"/>
              </w:rPr>
              <w:t xml:space="preserve"> Расуловна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Общество-4</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27.</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МБОУ «Гимназия №4 г. Усть-Джегута»</w:t>
            </w:r>
          </w:p>
        </w:tc>
        <w:tc>
          <w:tcPr>
            <w:tcW w:w="3261" w:type="dxa"/>
          </w:tcPr>
          <w:p w:rsidR="0060491B" w:rsidRPr="0060491B" w:rsidRDefault="0060491B" w:rsidP="0060491B">
            <w:pPr>
              <w:rPr>
                <w:sz w:val="22"/>
                <w:szCs w:val="22"/>
              </w:rPr>
            </w:pPr>
            <w:r w:rsidRPr="0060491B">
              <w:rPr>
                <w:sz w:val="22"/>
                <w:szCs w:val="22"/>
              </w:rPr>
              <w:t>Кузнецова</w:t>
            </w:r>
            <w:r w:rsidRPr="0060491B">
              <w:rPr>
                <w:color w:val="000000"/>
                <w:sz w:val="22"/>
                <w:szCs w:val="22"/>
              </w:rPr>
              <w:t xml:space="preserve"> Мирослава</w:t>
            </w:r>
            <w:r w:rsidRPr="0060491B">
              <w:rPr>
                <w:sz w:val="22"/>
                <w:szCs w:val="22"/>
              </w:rPr>
              <w:t xml:space="preserve"> Хаджи-Даутовна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Общество-4</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28.</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МБОУ «Гимназия №4 г. Усть-Джегута»</w:t>
            </w:r>
          </w:p>
        </w:tc>
        <w:tc>
          <w:tcPr>
            <w:tcW w:w="3261" w:type="dxa"/>
          </w:tcPr>
          <w:p w:rsidR="0060491B" w:rsidRPr="0060491B" w:rsidRDefault="0060491B" w:rsidP="0060491B">
            <w:pPr>
              <w:rPr>
                <w:color w:val="000000"/>
                <w:sz w:val="22"/>
                <w:szCs w:val="22"/>
              </w:rPr>
            </w:pPr>
            <w:r w:rsidRPr="0060491B">
              <w:rPr>
                <w:color w:val="000000"/>
                <w:sz w:val="22"/>
                <w:szCs w:val="22"/>
              </w:rPr>
              <w:t>Аубекова Эвелина Валерьевна</w:t>
            </w:r>
          </w:p>
        </w:tc>
        <w:tc>
          <w:tcPr>
            <w:tcW w:w="992" w:type="dxa"/>
          </w:tcPr>
          <w:p w:rsidR="0060491B" w:rsidRPr="0060491B" w:rsidRDefault="0060491B" w:rsidP="0060491B">
            <w:pPr>
              <w:jc w:val="center"/>
              <w:rPr>
                <w:rFonts w:eastAsiaTheme="minorHAnsi"/>
                <w:sz w:val="22"/>
                <w:szCs w:val="22"/>
                <w:lang w:val="en-US" w:eastAsia="en-US"/>
              </w:rPr>
            </w:pPr>
            <w:r w:rsidRPr="0060491B">
              <w:rPr>
                <w:rFonts w:eastAsiaTheme="minorHAnsi"/>
                <w:sz w:val="22"/>
                <w:szCs w:val="22"/>
                <w:lang w:val="en-US" w:eastAsia="en-US"/>
              </w:rPr>
              <w:t>5</w:t>
            </w:r>
          </w:p>
        </w:tc>
        <w:tc>
          <w:tcPr>
            <w:tcW w:w="992" w:type="dxa"/>
          </w:tcPr>
          <w:p w:rsidR="0060491B" w:rsidRPr="0060491B" w:rsidRDefault="0060491B" w:rsidP="0060491B">
            <w:pPr>
              <w:jc w:val="center"/>
              <w:rPr>
                <w:rFonts w:eastAsiaTheme="minorHAnsi"/>
                <w:sz w:val="22"/>
                <w:szCs w:val="22"/>
                <w:lang w:val="en-US" w:eastAsia="en-US"/>
              </w:rPr>
            </w:pPr>
            <w:r w:rsidRPr="0060491B">
              <w:rPr>
                <w:rFonts w:eastAsiaTheme="minorHAnsi"/>
                <w:sz w:val="22"/>
                <w:szCs w:val="22"/>
                <w:lang w:val="en-US"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Химия- 5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29.</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МБОУ «Гимназия №4 г. Усть-Джегута»</w:t>
            </w:r>
          </w:p>
        </w:tc>
        <w:tc>
          <w:tcPr>
            <w:tcW w:w="3261" w:type="dxa"/>
          </w:tcPr>
          <w:p w:rsidR="0060491B" w:rsidRPr="0060491B" w:rsidRDefault="0060491B" w:rsidP="0060491B">
            <w:pPr>
              <w:rPr>
                <w:color w:val="000000"/>
                <w:sz w:val="22"/>
                <w:szCs w:val="22"/>
              </w:rPr>
            </w:pPr>
            <w:r w:rsidRPr="0060491B">
              <w:rPr>
                <w:color w:val="000000"/>
                <w:sz w:val="22"/>
                <w:szCs w:val="22"/>
              </w:rPr>
              <w:t>Боташева Бэлла Борисовна</w:t>
            </w:r>
          </w:p>
        </w:tc>
        <w:tc>
          <w:tcPr>
            <w:tcW w:w="992" w:type="dxa"/>
          </w:tcPr>
          <w:p w:rsidR="0060491B" w:rsidRPr="0060491B" w:rsidRDefault="0060491B" w:rsidP="0060491B">
            <w:pPr>
              <w:jc w:val="center"/>
              <w:rPr>
                <w:rFonts w:eastAsiaTheme="minorHAnsi"/>
                <w:sz w:val="22"/>
                <w:szCs w:val="22"/>
                <w:lang w:val="en-US" w:eastAsia="en-US"/>
              </w:rPr>
            </w:pPr>
            <w:r w:rsidRPr="0060491B">
              <w:rPr>
                <w:rFonts w:eastAsiaTheme="minorHAnsi"/>
                <w:sz w:val="22"/>
                <w:szCs w:val="22"/>
                <w:lang w:val="en-US" w:eastAsia="en-US"/>
              </w:rPr>
              <w:t>5</w:t>
            </w:r>
          </w:p>
        </w:tc>
        <w:tc>
          <w:tcPr>
            <w:tcW w:w="992" w:type="dxa"/>
          </w:tcPr>
          <w:p w:rsidR="0060491B" w:rsidRPr="0060491B" w:rsidRDefault="0060491B" w:rsidP="0060491B">
            <w:pPr>
              <w:jc w:val="center"/>
              <w:rPr>
                <w:rFonts w:eastAsiaTheme="minorHAnsi"/>
                <w:sz w:val="22"/>
                <w:szCs w:val="22"/>
                <w:lang w:val="en-US" w:eastAsia="en-US"/>
              </w:rPr>
            </w:pPr>
            <w:r w:rsidRPr="0060491B">
              <w:rPr>
                <w:rFonts w:eastAsiaTheme="minorHAnsi"/>
                <w:sz w:val="22"/>
                <w:szCs w:val="22"/>
                <w:lang w:val="en-US"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30.</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МБОУ «Гимназия №4 г. Усть-Джегута»</w:t>
            </w:r>
          </w:p>
        </w:tc>
        <w:tc>
          <w:tcPr>
            <w:tcW w:w="3261" w:type="dxa"/>
          </w:tcPr>
          <w:p w:rsidR="0060491B" w:rsidRPr="0060491B" w:rsidRDefault="0060491B" w:rsidP="0060491B">
            <w:pPr>
              <w:rPr>
                <w:color w:val="000000"/>
                <w:sz w:val="22"/>
                <w:szCs w:val="22"/>
              </w:rPr>
            </w:pPr>
            <w:r w:rsidRPr="0060491B">
              <w:rPr>
                <w:color w:val="000000"/>
                <w:sz w:val="22"/>
                <w:szCs w:val="22"/>
              </w:rPr>
              <w:t>Копсергенова Алина Артуровна</w:t>
            </w:r>
          </w:p>
        </w:tc>
        <w:tc>
          <w:tcPr>
            <w:tcW w:w="992" w:type="dxa"/>
          </w:tcPr>
          <w:p w:rsidR="0060491B" w:rsidRPr="0060491B" w:rsidRDefault="0060491B" w:rsidP="0060491B">
            <w:pPr>
              <w:jc w:val="center"/>
              <w:rPr>
                <w:rFonts w:eastAsiaTheme="minorHAnsi"/>
                <w:bCs/>
                <w:sz w:val="22"/>
                <w:szCs w:val="22"/>
                <w:lang w:val="en-US" w:eastAsia="en-US"/>
              </w:rPr>
            </w:pPr>
            <w:r w:rsidRPr="0060491B">
              <w:rPr>
                <w:rFonts w:eastAsiaTheme="minorHAnsi"/>
                <w:bCs/>
                <w:sz w:val="22"/>
                <w:szCs w:val="22"/>
                <w:lang w:val="en-US" w:eastAsia="en-US"/>
              </w:rPr>
              <w:t>5</w:t>
            </w:r>
          </w:p>
        </w:tc>
        <w:tc>
          <w:tcPr>
            <w:tcW w:w="992" w:type="dxa"/>
          </w:tcPr>
          <w:p w:rsidR="0060491B" w:rsidRPr="0060491B" w:rsidRDefault="0060491B" w:rsidP="0060491B">
            <w:pPr>
              <w:jc w:val="center"/>
              <w:rPr>
                <w:rFonts w:eastAsiaTheme="minorHAnsi"/>
                <w:bCs/>
                <w:sz w:val="22"/>
                <w:szCs w:val="22"/>
                <w:lang w:val="en-US" w:eastAsia="en-US"/>
              </w:rPr>
            </w:pPr>
            <w:r w:rsidRPr="0060491B">
              <w:rPr>
                <w:rFonts w:eastAsiaTheme="minorHAnsi"/>
                <w:bCs/>
                <w:sz w:val="22"/>
                <w:szCs w:val="22"/>
                <w:lang w:val="en-US" w:eastAsia="en-US"/>
              </w:rPr>
              <w:t>5</w:t>
            </w:r>
          </w:p>
        </w:tc>
        <w:tc>
          <w:tcPr>
            <w:tcW w:w="1418" w:type="dxa"/>
          </w:tcPr>
          <w:p w:rsidR="0060491B" w:rsidRPr="0060491B" w:rsidRDefault="0060491B" w:rsidP="0060491B">
            <w:pPr>
              <w:rPr>
                <w:rFonts w:eastAsiaTheme="minorHAnsi"/>
                <w:bCs/>
                <w:sz w:val="22"/>
                <w:szCs w:val="22"/>
                <w:lang w:eastAsia="en-US"/>
              </w:rPr>
            </w:pPr>
            <w:r w:rsidRPr="0060491B">
              <w:rPr>
                <w:rFonts w:eastAsiaTheme="minorHAnsi"/>
                <w:bCs/>
                <w:sz w:val="22"/>
                <w:szCs w:val="22"/>
                <w:lang w:eastAsia="en-US"/>
              </w:rPr>
              <w:t>Общество-4</w:t>
            </w:r>
          </w:p>
          <w:p w:rsidR="0060491B" w:rsidRPr="0060491B" w:rsidRDefault="0060491B" w:rsidP="0060491B">
            <w:pPr>
              <w:rPr>
                <w:rFonts w:eastAsiaTheme="minorHAnsi"/>
                <w:bCs/>
                <w:sz w:val="22"/>
                <w:szCs w:val="22"/>
                <w:lang w:eastAsia="en-US"/>
              </w:rPr>
            </w:pPr>
            <w:r w:rsidRPr="0060491B">
              <w:rPr>
                <w:rFonts w:eastAsiaTheme="minorHAnsi"/>
                <w:bCs/>
                <w:sz w:val="22"/>
                <w:szCs w:val="22"/>
                <w:lang w:eastAsia="en-US"/>
              </w:rPr>
              <w:t>Биология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31.</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МБОУ «Гимназия №4 г. Усть-Джегута»</w:t>
            </w:r>
          </w:p>
        </w:tc>
        <w:tc>
          <w:tcPr>
            <w:tcW w:w="3261" w:type="dxa"/>
          </w:tcPr>
          <w:p w:rsidR="0060491B" w:rsidRPr="0060491B" w:rsidRDefault="0060491B" w:rsidP="0060491B">
            <w:pPr>
              <w:rPr>
                <w:color w:val="000000"/>
                <w:sz w:val="22"/>
                <w:szCs w:val="22"/>
              </w:rPr>
            </w:pPr>
            <w:r w:rsidRPr="0060491B">
              <w:rPr>
                <w:color w:val="000000"/>
                <w:sz w:val="22"/>
                <w:szCs w:val="22"/>
              </w:rPr>
              <w:t>Копсергенова Диана Мухарбиевна</w:t>
            </w:r>
          </w:p>
        </w:tc>
        <w:tc>
          <w:tcPr>
            <w:tcW w:w="992" w:type="dxa"/>
          </w:tcPr>
          <w:p w:rsidR="0060491B" w:rsidRPr="0060491B" w:rsidRDefault="0060491B" w:rsidP="0060491B">
            <w:pPr>
              <w:jc w:val="center"/>
              <w:rPr>
                <w:rFonts w:eastAsiaTheme="minorHAnsi"/>
                <w:bCs/>
                <w:sz w:val="22"/>
                <w:szCs w:val="22"/>
                <w:lang w:val="en-US" w:eastAsia="en-US"/>
              </w:rPr>
            </w:pPr>
            <w:r w:rsidRPr="0060491B">
              <w:rPr>
                <w:rFonts w:eastAsiaTheme="minorHAnsi"/>
                <w:bCs/>
                <w:sz w:val="22"/>
                <w:szCs w:val="22"/>
                <w:lang w:val="en-US" w:eastAsia="en-US"/>
              </w:rPr>
              <w:t>5</w:t>
            </w:r>
          </w:p>
        </w:tc>
        <w:tc>
          <w:tcPr>
            <w:tcW w:w="992" w:type="dxa"/>
          </w:tcPr>
          <w:p w:rsidR="0060491B" w:rsidRPr="0060491B" w:rsidRDefault="0060491B" w:rsidP="0060491B">
            <w:pPr>
              <w:jc w:val="center"/>
              <w:rPr>
                <w:rFonts w:eastAsiaTheme="minorHAnsi"/>
                <w:bCs/>
                <w:sz w:val="22"/>
                <w:szCs w:val="22"/>
                <w:lang w:val="en-US" w:eastAsia="en-US"/>
              </w:rPr>
            </w:pPr>
            <w:r w:rsidRPr="0060491B">
              <w:rPr>
                <w:rFonts w:eastAsiaTheme="minorHAnsi"/>
                <w:bCs/>
                <w:sz w:val="22"/>
                <w:szCs w:val="22"/>
                <w:lang w:val="en-US" w:eastAsia="en-US"/>
              </w:rPr>
              <w:t>5</w:t>
            </w:r>
          </w:p>
        </w:tc>
        <w:tc>
          <w:tcPr>
            <w:tcW w:w="1418" w:type="dxa"/>
          </w:tcPr>
          <w:p w:rsidR="0060491B" w:rsidRPr="0060491B" w:rsidRDefault="0060491B" w:rsidP="0060491B">
            <w:pPr>
              <w:rPr>
                <w:rFonts w:eastAsiaTheme="minorHAnsi"/>
                <w:bCs/>
                <w:sz w:val="22"/>
                <w:szCs w:val="22"/>
                <w:lang w:eastAsia="en-US"/>
              </w:rPr>
            </w:pPr>
            <w:r w:rsidRPr="0060491B">
              <w:rPr>
                <w:rFonts w:eastAsiaTheme="minorHAnsi"/>
                <w:bCs/>
                <w:sz w:val="22"/>
                <w:szCs w:val="22"/>
                <w:lang w:eastAsia="en-US"/>
              </w:rPr>
              <w:t>Биология-5</w:t>
            </w:r>
          </w:p>
          <w:p w:rsidR="0060491B" w:rsidRPr="0060491B" w:rsidRDefault="0060491B" w:rsidP="0060491B">
            <w:pPr>
              <w:rPr>
                <w:rFonts w:eastAsiaTheme="minorHAnsi"/>
                <w:bCs/>
                <w:sz w:val="22"/>
                <w:szCs w:val="22"/>
                <w:lang w:eastAsia="en-US"/>
              </w:rPr>
            </w:pPr>
            <w:r w:rsidRPr="0060491B">
              <w:rPr>
                <w:rFonts w:eastAsiaTheme="minorHAnsi"/>
                <w:bCs/>
                <w:sz w:val="22"/>
                <w:szCs w:val="22"/>
                <w:lang w:eastAsia="en-US"/>
              </w:rPr>
              <w:t>Химия- 5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32.</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МБОУ «Гимназия №4 г. Усть-Джегута»</w:t>
            </w:r>
          </w:p>
        </w:tc>
        <w:tc>
          <w:tcPr>
            <w:tcW w:w="3261" w:type="dxa"/>
          </w:tcPr>
          <w:p w:rsidR="0060491B" w:rsidRPr="0060491B" w:rsidRDefault="0060491B" w:rsidP="0060491B">
            <w:pPr>
              <w:rPr>
                <w:color w:val="000000"/>
                <w:sz w:val="22"/>
                <w:szCs w:val="22"/>
              </w:rPr>
            </w:pPr>
            <w:r w:rsidRPr="0060491B">
              <w:rPr>
                <w:color w:val="000000"/>
                <w:sz w:val="22"/>
                <w:szCs w:val="22"/>
              </w:rPr>
              <w:t xml:space="preserve">Узденов </w:t>
            </w:r>
          </w:p>
          <w:p w:rsidR="0060491B" w:rsidRPr="0060491B" w:rsidRDefault="0060491B" w:rsidP="0060491B">
            <w:pPr>
              <w:rPr>
                <w:color w:val="000000"/>
                <w:sz w:val="22"/>
                <w:szCs w:val="22"/>
              </w:rPr>
            </w:pPr>
            <w:r w:rsidRPr="0060491B">
              <w:rPr>
                <w:color w:val="000000"/>
                <w:sz w:val="22"/>
                <w:szCs w:val="22"/>
              </w:rPr>
              <w:t>Эмир Солтанович</w:t>
            </w:r>
          </w:p>
        </w:tc>
        <w:tc>
          <w:tcPr>
            <w:tcW w:w="992" w:type="dxa"/>
          </w:tcPr>
          <w:p w:rsidR="0060491B" w:rsidRPr="0060491B" w:rsidRDefault="0060491B" w:rsidP="0060491B">
            <w:pPr>
              <w:jc w:val="center"/>
              <w:rPr>
                <w:rFonts w:eastAsiaTheme="minorHAnsi"/>
                <w:bCs/>
                <w:sz w:val="22"/>
                <w:szCs w:val="22"/>
                <w:lang w:val="en-US" w:eastAsia="en-US"/>
              </w:rPr>
            </w:pPr>
            <w:r w:rsidRPr="0060491B">
              <w:rPr>
                <w:rFonts w:eastAsiaTheme="minorHAnsi"/>
                <w:bCs/>
                <w:sz w:val="22"/>
                <w:szCs w:val="22"/>
                <w:lang w:val="en-US" w:eastAsia="en-US"/>
              </w:rPr>
              <w:t>5</w:t>
            </w:r>
          </w:p>
        </w:tc>
        <w:tc>
          <w:tcPr>
            <w:tcW w:w="992" w:type="dxa"/>
          </w:tcPr>
          <w:p w:rsidR="0060491B" w:rsidRPr="0060491B" w:rsidRDefault="0060491B" w:rsidP="0060491B">
            <w:pPr>
              <w:jc w:val="center"/>
              <w:rPr>
                <w:rFonts w:eastAsiaTheme="minorHAnsi"/>
                <w:bCs/>
                <w:sz w:val="22"/>
                <w:szCs w:val="22"/>
                <w:lang w:val="en-US" w:eastAsia="en-US"/>
              </w:rPr>
            </w:pPr>
            <w:r w:rsidRPr="0060491B">
              <w:rPr>
                <w:rFonts w:eastAsiaTheme="minorHAnsi"/>
                <w:bCs/>
                <w:sz w:val="22"/>
                <w:szCs w:val="22"/>
                <w:lang w:val="en-US" w:eastAsia="en-US"/>
              </w:rPr>
              <w:t>5</w:t>
            </w:r>
          </w:p>
        </w:tc>
        <w:tc>
          <w:tcPr>
            <w:tcW w:w="1418" w:type="dxa"/>
          </w:tcPr>
          <w:p w:rsidR="0060491B" w:rsidRPr="0060491B" w:rsidRDefault="0060491B" w:rsidP="0060491B">
            <w:pPr>
              <w:rPr>
                <w:rFonts w:eastAsiaTheme="minorHAnsi"/>
                <w:bCs/>
                <w:sz w:val="22"/>
                <w:szCs w:val="22"/>
                <w:lang w:eastAsia="en-US"/>
              </w:rPr>
            </w:pPr>
            <w:r w:rsidRPr="0060491B">
              <w:rPr>
                <w:rFonts w:eastAsiaTheme="minorHAnsi"/>
                <w:bCs/>
                <w:sz w:val="22"/>
                <w:szCs w:val="22"/>
                <w:lang w:eastAsia="en-US"/>
              </w:rPr>
              <w:t>Общество-4</w:t>
            </w:r>
          </w:p>
          <w:p w:rsidR="0060491B" w:rsidRPr="0060491B" w:rsidRDefault="0060491B" w:rsidP="0060491B">
            <w:pPr>
              <w:rPr>
                <w:rFonts w:eastAsiaTheme="minorHAnsi"/>
                <w:bCs/>
                <w:sz w:val="22"/>
                <w:szCs w:val="22"/>
                <w:lang w:eastAsia="en-US"/>
              </w:rPr>
            </w:pPr>
            <w:r w:rsidRPr="0060491B">
              <w:rPr>
                <w:rFonts w:eastAsiaTheme="minorHAnsi"/>
                <w:bCs/>
                <w:sz w:val="22"/>
                <w:szCs w:val="22"/>
                <w:lang w:eastAsia="en-US"/>
              </w:rPr>
              <w:t>Биология-4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33.</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МБОУ «Гимназия №4 г. Усть-Джегута»</w:t>
            </w:r>
          </w:p>
        </w:tc>
        <w:tc>
          <w:tcPr>
            <w:tcW w:w="3261" w:type="dxa"/>
          </w:tcPr>
          <w:p w:rsidR="0060491B" w:rsidRPr="0060491B" w:rsidRDefault="00C317CE" w:rsidP="00C317CE">
            <w:pPr>
              <w:rPr>
                <w:color w:val="000000"/>
                <w:sz w:val="22"/>
                <w:szCs w:val="22"/>
              </w:rPr>
            </w:pPr>
            <w:r>
              <w:rPr>
                <w:color w:val="000000"/>
                <w:sz w:val="22"/>
                <w:szCs w:val="22"/>
              </w:rPr>
              <w:t xml:space="preserve">Огузов </w:t>
            </w:r>
            <w:r w:rsidR="0060491B" w:rsidRPr="0060491B">
              <w:rPr>
                <w:color w:val="000000"/>
                <w:sz w:val="22"/>
                <w:szCs w:val="22"/>
              </w:rPr>
              <w:t>Азамат Ахмадович</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Общество-5</w:t>
            </w:r>
          </w:p>
          <w:p w:rsidR="0060491B" w:rsidRPr="0060491B" w:rsidRDefault="0060491B" w:rsidP="0060491B">
            <w:pPr>
              <w:rPr>
                <w:rFonts w:eastAsiaTheme="minorHAnsi"/>
                <w:b/>
                <w:bCs/>
                <w:sz w:val="22"/>
                <w:szCs w:val="22"/>
                <w:lang w:eastAsia="en-US"/>
              </w:rPr>
            </w:pPr>
            <w:r w:rsidRPr="0060491B">
              <w:rPr>
                <w:rFonts w:eastAsiaTheme="minorHAnsi"/>
                <w:sz w:val="22"/>
                <w:szCs w:val="22"/>
                <w:lang w:eastAsia="en-US"/>
              </w:rPr>
              <w:t>Биология-5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34.</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МБОУ «Гимназия №4 г. Усть-Джегута»</w:t>
            </w:r>
          </w:p>
        </w:tc>
        <w:tc>
          <w:tcPr>
            <w:tcW w:w="3261" w:type="dxa"/>
          </w:tcPr>
          <w:p w:rsidR="0060491B" w:rsidRPr="0060491B" w:rsidRDefault="0060491B" w:rsidP="0060491B">
            <w:pPr>
              <w:rPr>
                <w:color w:val="000000"/>
                <w:sz w:val="22"/>
                <w:szCs w:val="22"/>
              </w:rPr>
            </w:pPr>
            <w:r w:rsidRPr="0060491B">
              <w:rPr>
                <w:color w:val="000000"/>
                <w:sz w:val="22"/>
                <w:szCs w:val="22"/>
              </w:rPr>
              <w:t>Копсергенова Эмилия Рауфовна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Общество-4</w:t>
            </w:r>
          </w:p>
          <w:p w:rsidR="0060491B" w:rsidRPr="0060491B" w:rsidRDefault="0060491B" w:rsidP="0060491B">
            <w:pPr>
              <w:rPr>
                <w:rFonts w:eastAsiaTheme="minorHAnsi"/>
                <w:b/>
                <w:bCs/>
                <w:sz w:val="22"/>
                <w:szCs w:val="22"/>
                <w:lang w:eastAsia="en-US"/>
              </w:rPr>
            </w:pPr>
            <w:r w:rsidRPr="0060491B">
              <w:rPr>
                <w:rFonts w:eastAsiaTheme="minorHAnsi"/>
                <w:sz w:val="22"/>
                <w:szCs w:val="22"/>
                <w:lang w:eastAsia="en-US"/>
              </w:rPr>
              <w:t>Биология-5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35.</w:t>
            </w:r>
          </w:p>
        </w:tc>
        <w:tc>
          <w:tcPr>
            <w:tcW w:w="3827" w:type="dxa"/>
          </w:tcPr>
          <w:p w:rsidR="0060491B" w:rsidRPr="0060491B" w:rsidRDefault="0060491B" w:rsidP="0060491B">
            <w:pPr>
              <w:rPr>
                <w:sz w:val="22"/>
                <w:szCs w:val="22"/>
                <w:lang w:eastAsia="en-US"/>
              </w:rPr>
            </w:pPr>
            <w:r w:rsidRPr="0060491B">
              <w:rPr>
                <w:sz w:val="22"/>
                <w:szCs w:val="22"/>
                <w:lang w:eastAsia="en-US"/>
              </w:rPr>
              <w:t xml:space="preserve">МБОУ «СОШ № 5 г. Усть-Джегуты» </w:t>
            </w:r>
          </w:p>
        </w:tc>
        <w:tc>
          <w:tcPr>
            <w:tcW w:w="3261" w:type="dxa"/>
          </w:tcPr>
          <w:p w:rsidR="0060491B" w:rsidRPr="0060491B" w:rsidRDefault="0060491B" w:rsidP="00C317CE">
            <w:pPr>
              <w:rPr>
                <w:sz w:val="22"/>
                <w:szCs w:val="22"/>
                <w:lang w:eastAsia="en-US"/>
              </w:rPr>
            </w:pPr>
            <w:r w:rsidRPr="0060491B">
              <w:rPr>
                <w:sz w:val="22"/>
                <w:szCs w:val="22"/>
                <w:lang w:eastAsia="en-US"/>
              </w:rPr>
              <w:t>Айбазов Ахмат Тохтарович</w:t>
            </w:r>
          </w:p>
        </w:tc>
        <w:tc>
          <w:tcPr>
            <w:tcW w:w="992" w:type="dxa"/>
          </w:tcPr>
          <w:p w:rsidR="0060491B" w:rsidRPr="0060491B" w:rsidRDefault="0060491B" w:rsidP="0060491B">
            <w:pPr>
              <w:jc w:val="center"/>
              <w:rPr>
                <w:rFonts w:eastAsiaTheme="minorHAnsi"/>
                <w:bCs/>
                <w:sz w:val="22"/>
                <w:szCs w:val="22"/>
                <w:lang w:eastAsia="en-US"/>
              </w:rPr>
            </w:pPr>
            <w:r w:rsidRPr="0060491B">
              <w:rPr>
                <w:rFonts w:eastAsiaTheme="minorHAnsi"/>
                <w:bCs/>
                <w:sz w:val="22"/>
                <w:szCs w:val="22"/>
                <w:lang w:eastAsia="en-US"/>
              </w:rPr>
              <w:t>5</w:t>
            </w:r>
          </w:p>
        </w:tc>
        <w:tc>
          <w:tcPr>
            <w:tcW w:w="992" w:type="dxa"/>
          </w:tcPr>
          <w:p w:rsidR="0060491B" w:rsidRPr="0060491B" w:rsidRDefault="0060491B" w:rsidP="0060491B">
            <w:pPr>
              <w:jc w:val="center"/>
              <w:rPr>
                <w:rFonts w:eastAsiaTheme="minorHAnsi"/>
                <w:bCs/>
                <w:sz w:val="22"/>
                <w:szCs w:val="22"/>
                <w:lang w:eastAsia="en-US"/>
              </w:rPr>
            </w:pPr>
            <w:r w:rsidRPr="0060491B">
              <w:rPr>
                <w:rFonts w:eastAsiaTheme="minorHAnsi"/>
                <w:bCs/>
                <w:sz w:val="22"/>
                <w:szCs w:val="22"/>
                <w:lang w:eastAsia="en-US"/>
              </w:rPr>
              <w:t>5</w:t>
            </w:r>
          </w:p>
        </w:tc>
        <w:tc>
          <w:tcPr>
            <w:tcW w:w="1418" w:type="dxa"/>
          </w:tcPr>
          <w:p w:rsidR="0060491B" w:rsidRPr="0060491B" w:rsidRDefault="0060491B" w:rsidP="0060491B">
            <w:pPr>
              <w:rPr>
                <w:rFonts w:eastAsiaTheme="minorHAnsi"/>
                <w:bCs/>
                <w:sz w:val="22"/>
                <w:szCs w:val="22"/>
                <w:lang w:eastAsia="en-US"/>
              </w:rPr>
            </w:pPr>
            <w:r w:rsidRPr="0060491B">
              <w:rPr>
                <w:rFonts w:eastAsiaTheme="minorHAnsi"/>
                <w:bCs/>
                <w:sz w:val="22"/>
                <w:szCs w:val="22"/>
                <w:lang w:eastAsia="en-US"/>
              </w:rPr>
              <w:t>ГВЭ</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36.</w:t>
            </w:r>
          </w:p>
        </w:tc>
        <w:tc>
          <w:tcPr>
            <w:tcW w:w="3827" w:type="dxa"/>
          </w:tcPr>
          <w:p w:rsidR="0060491B" w:rsidRPr="0060491B" w:rsidRDefault="0060491B" w:rsidP="0060491B">
            <w:pPr>
              <w:rPr>
                <w:sz w:val="22"/>
                <w:szCs w:val="22"/>
                <w:lang w:eastAsia="en-US"/>
              </w:rPr>
            </w:pPr>
            <w:r w:rsidRPr="0060491B">
              <w:rPr>
                <w:sz w:val="22"/>
                <w:szCs w:val="22"/>
                <w:lang w:eastAsia="en-US"/>
              </w:rPr>
              <w:t xml:space="preserve">МБОУ «СОШ № 5 г. Усть-Джегуты» </w:t>
            </w:r>
          </w:p>
        </w:tc>
        <w:tc>
          <w:tcPr>
            <w:tcW w:w="3261" w:type="dxa"/>
          </w:tcPr>
          <w:p w:rsidR="0060491B" w:rsidRPr="0060491B" w:rsidRDefault="0060491B" w:rsidP="0060491B">
            <w:pPr>
              <w:rPr>
                <w:sz w:val="22"/>
                <w:szCs w:val="22"/>
                <w:lang w:eastAsia="en-US"/>
              </w:rPr>
            </w:pPr>
            <w:r w:rsidRPr="0060491B">
              <w:rPr>
                <w:sz w:val="22"/>
                <w:szCs w:val="22"/>
                <w:lang w:eastAsia="en-US"/>
              </w:rPr>
              <w:t>Айбазова Аминат Магомедовна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Химия -5,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Родной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37.</w:t>
            </w:r>
          </w:p>
        </w:tc>
        <w:tc>
          <w:tcPr>
            <w:tcW w:w="3827" w:type="dxa"/>
          </w:tcPr>
          <w:p w:rsidR="0060491B" w:rsidRPr="0060491B" w:rsidRDefault="0060491B" w:rsidP="0060491B">
            <w:pPr>
              <w:rPr>
                <w:sz w:val="22"/>
                <w:szCs w:val="22"/>
                <w:lang w:eastAsia="en-US"/>
              </w:rPr>
            </w:pPr>
            <w:r w:rsidRPr="0060491B">
              <w:rPr>
                <w:sz w:val="22"/>
                <w:szCs w:val="22"/>
                <w:lang w:eastAsia="en-US"/>
              </w:rPr>
              <w:t>МБОУ «Гимназия № 6 г.Усть-Джегуты»</w:t>
            </w:r>
          </w:p>
        </w:tc>
        <w:tc>
          <w:tcPr>
            <w:tcW w:w="3261" w:type="dxa"/>
          </w:tcPr>
          <w:p w:rsidR="0060491B" w:rsidRPr="0060491B" w:rsidRDefault="0060491B" w:rsidP="00C317CE">
            <w:pPr>
              <w:rPr>
                <w:sz w:val="22"/>
                <w:szCs w:val="22"/>
                <w:lang w:eastAsia="en-US"/>
              </w:rPr>
            </w:pPr>
            <w:r w:rsidRPr="0060491B">
              <w:rPr>
                <w:sz w:val="22"/>
                <w:szCs w:val="22"/>
                <w:lang w:eastAsia="en-US"/>
              </w:rPr>
              <w:t xml:space="preserve">Копсергенов Эльдар </w:t>
            </w:r>
            <w:r w:rsidR="00C317CE">
              <w:rPr>
                <w:sz w:val="22"/>
                <w:szCs w:val="22"/>
                <w:lang w:eastAsia="en-US"/>
              </w:rPr>
              <w:t>В</w:t>
            </w:r>
            <w:r w:rsidRPr="0060491B">
              <w:rPr>
                <w:sz w:val="22"/>
                <w:szCs w:val="22"/>
                <w:lang w:eastAsia="en-US"/>
              </w:rPr>
              <w:t>алерьевич</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Родной-5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38.</w:t>
            </w:r>
          </w:p>
        </w:tc>
        <w:tc>
          <w:tcPr>
            <w:tcW w:w="3827" w:type="dxa"/>
          </w:tcPr>
          <w:p w:rsidR="0060491B" w:rsidRPr="0060491B" w:rsidRDefault="0060491B" w:rsidP="0060491B">
            <w:pPr>
              <w:rPr>
                <w:sz w:val="22"/>
                <w:szCs w:val="22"/>
                <w:lang w:eastAsia="en-US"/>
              </w:rPr>
            </w:pPr>
            <w:r w:rsidRPr="0060491B">
              <w:rPr>
                <w:sz w:val="22"/>
                <w:szCs w:val="22"/>
                <w:lang w:eastAsia="en-US"/>
              </w:rPr>
              <w:t>МБОУ «Лицей № 7 г.Усть-Джегуты»</w:t>
            </w:r>
          </w:p>
        </w:tc>
        <w:tc>
          <w:tcPr>
            <w:tcW w:w="3261" w:type="dxa"/>
          </w:tcPr>
          <w:p w:rsidR="0060491B" w:rsidRPr="0060491B" w:rsidRDefault="0060491B" w:rsidP="0060491B">
            <w:pPr>
              <w:rPr>
                <w:sz w:val="22"/>
                <w:szCs w:val="22"/>
                <w:lang w:eastAsia="en-US"/>
              </w:rPr>
            </w:pPr>
            <w:r w:rsidRPr="0060491B">
              <w:rPr>
                <w:sz w:val="22"/>
                <w:szCs w:val="22"/>
                <w:lang w:eastAsia="en-US"/>
              </w:rPr>
              <w:t>Алиева Фатима Ахматовна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Обществознание-4,</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География-5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39.</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«Лицей № 7 г.Усть-Джегуты»</w:t>
            </w:r>
          </w:p>
        </w:tc>
        <w:tc>
          <w:tcPr>
            <w:tcW w:w="3261" w:type="dxa"/>
          </w:tcPr>
          <w:p w:rsidR="0060491B" w:rsidRPr="0060491B" w:rsidRDefault="0060491B" w:rsidP="0060491B">
            <w:pPr>
              <w:rPr>
                <w:sz w:val="22"/>
                <w:szCs w:val="22"/>
                <w:lang w:eastAsia="en-US"/>
              </w:rPr>
            </w:pPr>
            <w:r w:rsidRPr="0060491B">
              <w:rPr>
                <w:sz w:val="22"/>
                <w:szCs w:val="22"/>
                <w:lang w:eastAsia="en-US"/>
              </w:rPr>
              <w:t>Гогуева Аида Рашитовна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Обществознание-4,</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40.</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«Лицей № 7 г.Усть-Джегуты»</w:t>
            </w:r>
          </w:p>
        </w:tc>
        <w:tc>
          <w:tcPr>
            <w:tcW w:w="3261"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Джирикова Милана Юнусовна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Обществознание-4,</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География-5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41.</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«Лицей № 7 г.Усть-Джегуты»</w:t>
            </w:r>
          </w:p>
        </w:tc>
        <w:tc>
          <w:tcPr>
            <w:tcW w:w="3261"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Койчуев Алан Хусеевич</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 xml:space="preserve">Обществознание-5, </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География-5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42.</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«Лицей № 7 г.Усть-Джегуты»</w:t>
            </w:r>
          </w:p>
        </w:tc>
        <w:tc>
          <w:tcPr>
            <w:tcW w:w="3261" w:type="dxa"/>
          </w:tcPr>
          <w:p w:rsidR="0060491B" w:rsidRPr="0060491B" w:rsidRDefault="0060491B" w:rsidP="0060491B">
            <w:pPr>
              <w:jc w:val="both"/>
              <w:rPr>
                <w:sz w:val="22"/>
                <w:szCs w:val="22"/>
                <w:lang w:eastAsia="en-US"/>
              </w:rPr>
            </w:pPr>
            <w:r w:rsidRPr="0060491B">
              <w:rPr>
                <w:rFonts w:eastAsiaTheme="minorHAnsi"/>
                <w:sz w:val="22"/>
                <w:szCs w:val="22"/>
                <w:lang w:eastAsia="en-US"/>
              </w:rPr>
              <w:t>Борлакова Амина Тохтаровна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Химия-5, география-5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43.</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«Лицей № 7 г.Усть-Джегуты»</w:t>
            </w:r>
          </w:p>
        </w:tc>
        <w:tc>
          <w:tcPr>
            <w:tcW w:w="3261"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Айбазова Амина Муратовна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Обществознание-4,</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География-5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44.</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«Лицей № 7 г.Усть-Джегуты»</w:t>
            </w:r>
          </w:p>
        </w:tc>
        <w:tc>
          <w:tcPr>
            <w:tcW w:w="3261" w:type="dxa"/>
          </w:tcPr>
          <w:p w:rsidR="0060491B" w:rsidRPr="0060491B" w:rsidRDefault="0060491B" w:rsidP="0060491B">
            <w:pPr>
              <w:jc w:val="both"/>
              <w:rPr>
                <w:sz w:val="22"/>
                <w:szCs w:val="22"/>
                <w:lang w:eastAsia="en-US"/>
              </w:rPr>
            </w:pPr>
            <w:r w:rsidRPr="0060491B">
              <w:rPr>
                <w:sz w:val="22"/>
                <w:szCs w:val="22"/>
                <w:lang w:eastAsia="en-US"/>
              </w:rPr>
              <w:t>Хапчаева Милана Мухтаровна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Обществознание-5,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География-5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45.</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«Лицей № 7 г.Усть-Джегуты»</w:t>
            </w:r>
          </w:p>
        </w:tc>
        <w:tc>
          <w:tcPr>
            <w:tcW w:w="3261" w:type="dxa"/>
          </w:tcPr>
          <w:p w:rsidR="0060491B" w:rsidRPr="0060491B" w:rsidRDefault="0060491B" w:rsidP="0060491B">
            <w:pPr>
              <w:jc w:val="both"/>
              <w:rPr>
                <w:sz w:val="22"/>
                <w:szCs w:val="22"/>
                <w:lang w:eastAsia="en-US"/>
              </w:rPr>
            </w:pPr>
            <w:r w:rsidRPr="0060491B">
              <w:rPr>
                <w:sz w:val="22"/>
                <w:szCs w:val="22"/>
                <w:lang w:eastAsia="en-US"/>
              </w:rPr>
              <w:t>Хатуаева Джамиля Тныбековна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Химия-5,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Обществознание-4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46.</w:t>
            </w:r>
          </w:p>
        </w:tc>
        <w:tc>
          <w:tcPr>
            <w:tcW w:w="3827" w:type="dxa"/>
          </w:tcPr>
          <w:p w:rsidR="0060491B" w:rsidRPr="0060491B" w:rsidRDefault="0060491B" w:rsidP="0060491B">
            <w:pPr>
              <w:rPr>
                <w:sz w:val="22"/>
                <w:szCs w:val="22"/>
                <w:lang w:eastAsia="en-US"/>
              </w:rPr>
            </w:pPr>
            <w:r w:rsidRPr="0060491B">
              <w:rPr>
                <w:sz w:val="22"/>
                <w:szCs w:val="22"/>
                <w:lang w:eastAsia="en-US"/>
              </w:rPr>
              <w:t>МБОУ « СОШ а. Сары-Тюз»</w:t>
            </w:r>
          </w:p>
        </w:tc>
        <w:tc>
          <w:tcPr>
            <w:tcW w:w="3261" w:type="dxa"/>
          </w:tcPr>
          <w:p w:rsidR="0060491B" w:rsidRPr="0060491B" w:rsidRDefault="0060491B" w:rsidP="0060491B">
            <w:pPr>
              <w:tabs>
                <w:tab w:val="left" w:pos="1905"/>
                <w:tab w:val="right" w:pos="3044"/>
              </w:tabs>
              <w:rPr>
                <w:rFonts w:eastAsia="Cambria"/>
                <w:sz w:val="22"/>
                <w:szCs w:val="22"/>
                <w:lang w:eastAsia="en-US"/>
              </w:rPr>
            </w:pPr>
            <w:r w:rsidRPr="0060491B">
              <w:rPr>
                <w:rFonts w:eastAsia="Cambria"/>
                <w:sz w:val="22"/>
                <w:szCs w:val="22"/>
                <w:lang w:eastAsia="en-US"/>
              </w:rPr>
              <w:t>Чомаева Людмила Халисовна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родной язык- 5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47.</w:t>
            </w:r>
          </w:p>
        </w:tc>
        <w:tc>
          <w:tcPr>
            <w:tcW w:w="3827" w:type="dxa"/>
          </w:tcPr>
          <w:p w:rsidR="0060491B" w:rsidRPr="008112C4" w:rsidRDefault="0060491B" w:rsidP="0060491B">
            <w:pPr>
              <w:rPr>
                <w:rFonts w:eastAsiaTheme="minorHAnsi"/>
                <w:sz w:val="22"/>
                <w:szCs w:val="22"/>
                <w:lang w:eastAsia="en-US"/>
              </w:rPr>
            </w:pPr>
            <w:r w:rsidRPr="008112C4">
              <w:rPr>
                <w:rFonts w:eastAsiaTheme="minorHAnsi"/>
                <w:sz w:val="22"/>
                <w:szCs w:val="22"/>
                <w:lang w:eastAsia="en-US"/>
              </w:rPr>
              <w:t>МБОУ «СОШ с</w:t>
            </w:r>
            <w:proofErr w:type="gramStart"/>
            <w:r w:rsidRPr="008112C4">
              <w:rPr>
                <w:rFonts w:eastAsiaTheme="minorHAnsi"/>
                <w:sz w:val="22"/>
                <w:szCs w:val="22"/>
                <w:lang w:eastAsia="en-US"/>
              </w:rPr>
              <w:t>.В</w:t>
            </w:r>
            <w:proofErr w:type="gramEnd"/>
            <w:r w:rsidRPr="008112C4">
              <w:rPr>
                <w:rFonts w:eastAsiaTheme="minorHAnsi"/>
                <w:sz w:val="22"/>
                <w:szCs w:val="22"/>
                <w:lang w:eastAsia="en-US"/>
              </w:rPr>
              <w:t>ажное»</w:t>
            </w:r>
          </w:p>
        </w:tc>
        <w:tc>
          <w:tcPr>
            <w:tcW w:w="3261" w:type="dxa"/>
          </w:tcPr>
          <w:p w:rsidR="0060491B" w:rsidRPr="008112C4" w:rsidRDefault="0060491B" w:rsidP="0060491B">
            <w:pPr>
              <w:rPr>
                <w:rFonts w:eastAsiaTheme="minorHAnsi"/>
                <w:sz w:val="22"/>
                <w:szCs w:val="22"/>
                <w:lang w:eastAsia="en-US"/>
              </w:rPr>
            </w:pPr>
            <w:r w:rsidRPr="008112C4">
              <w:rPr>
                <w:rFonts w:eastAsiaTheme="minorHAnsi"/>
                <w:sz w:val="22"/>
                <w:szCs w:val="22"/>
                <w:lang w:eastAsia="en-US"/>
              </w:rPr>
              <w:t>Айбазова Камилла Курмановна</w:t>
            </w:r>
          </w:p>
        </w:tc>
        <w:tc>
          <w:tcPr>
            <w:tcW w:w="992" w:type="dxa"/>
          </w:tcPr>
          <w:p w:rsidR="0060491B" w:rsidRPr="008112C4" w:rsidRDefault="0060491B" w:rsidP="0060491B">
            <w:pPr>
              <w:jc w:val="center"/>
              <w:rPr>
                <w:rFonts w:eastAsiaTheme="minorHAnsi"/>
                <w:sz w:val="22"/>
                <w:szCs w:val="22"/>
                <w:lang w:eastAsia="en-US"/>
              </w:rPr>
            </w:pPr>
            <w:r w:rsidRPr="008112C4">
              <w:rPr>
                <w:rFonts w:eastAsiaTheme="minorHAnsi"/>
                <w:sz w:val="22"/>
                <w:szCs w:val="22"/>
                <w:lang w:eastAsia="en-US"/>
              </w:rPr>
              <w:t>5</w:t>
            </w:r>
          </w:p>
        </w:tc>
        <w:tc>
          <w:tcPr>
            <w:tcW w:w="992" w:type="dxa"/>
          </w:tcPr>
          <w:p w:rsidR="0060491B" w:rsidRPr="008112C4" w:rsidRDefault="0060491B" w:rsidP="0060491B">
            <w:pPr>
              <w:jc w:val="center"/>
              <w:rPr>
                <w:rFonts w:eastAsiaTheme="minorHAnsi"/>
                <w:sz w:val="22"/>
                <w:szCs w:val="22"/>
                <w:lang w:eastAsia="en-US"/>
              </w:rPr>
            </w:pPr>
            <w:r w:rsidRPr="008112C4">
              <w:rPr>
                <w:rFonts w:eastAsiaTheme="minorHAnsi"/>
                <w:sz w:val="22"/>
                <w:szCs w:val="22"/>
                <w:lang w:eastAsia="en-US"/>
              </w:rPr>
              <w:t>5</w:t>
            </w:r>
          </w:p>
        </w:tc>
        <w:tc>
          <w:tcPr>
            <w:tcW w:w="1418" w:type="dxa"/>
          </w:tcPr>
          <w:p w:rsidR="0060491B" w:rsidRPr="008112C4" w:rsidRDefault="0060491B" w:rsidP="0060491B">
            <w:pPr>
              <w:rPr>
                <w:rFonts w:eastAsiaTheme="minorHAnsi"/>
                <w:sz w:val="22"/>
                <w:szCs w:val="22"/>
                <w:lang w:eastAsia="en-US"/>
              </w:rPr>
            </w:pPr>
            <w:r w:rsidRPr="008112C4">
              <w:rPr>
                <w:rFonts w:eastAsiaTheme="minorHAnsi"/>
                <w:sz w:val="22"/>
                <w:szCs w:val="22"/>
                <w:lang w:eastAsia="en-US"/>
              </w:rPr>
              <w:t>Биология-5</w:t>
            </w:r>
          </w:p>
          <w:p w:rsidR="0060491B" w:rsidRPr="008112C4" w:rsidRDefault="0060491B" w:rsidP="0060491B">
            <w:pPr>
              <w:rPr>
                <w:rFonts w:eastAsiaTheme="minorHAnsi"/>
                <w:sz w:val="22"/>
                <w:szCs w:val="22"/>
                <w:lang w:eastAsia="en-US"/>
              </w:rPr>
            </w:pPr>
            <w:r w:rsidRPr="008112C4">
              <w:rPr>
                <w:rFonts w:eastAsiaTheme="minorHAnsi"/>
                <w:sz w:val="22"/>
                <w:szCs w:val="22"/>
                <w:lang w:eastAsia="en-US"/>
              </w:rPr>
              <w:t>Физика -3</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lastRenderedPageBreak/>
              <w:t>48.</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МБОУ «СОШ с</w:t>
            </w:r>
            <w:proofErr w:type="gramStart"/>
            <w:r w:rsidRPr="0060491B">
              <w:rPr>
                <w:rFonts w:eastAsiaTheme="minorHAnsi"/>
                <w:sz w:val="22"/>
                <w:szCs w:val="22"/>
                <w:lang w:eastAsia="en-US"/>
              </w:rPr>
              <w:t>.В</w:t>
            </w:r>
            <w:proofErr w:type="gramEnd"/>
            <w:r w:rsidRPr="0060491B">
              <w:rPr>
                <w:rFonts w:eastAsiaTheme="minorHAnsi"/>
                <w:sz w:val="22"/>
                <w:szCs w:val="22"/>
                <w:lang w:eastAsia="en-US"/>
              </w:rPr>
              <w:t>ажное»</w:t>
            </w:r>
          </w:p>
        </w:tc>
        <w:tc>
          <w:tcPr>
            <w:tcW w:w="3261"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Биджиева Аделина Альбертовна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Физика - 4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49.</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МБОУ «СОШ с</w:t>
            </w:r>
            <w:proofErr w:type="gramStart"/>
            <w:r w:rsidRPr="0060491B">
              <w:rPr>
                <w:rFonts w:eastAsiaTheme="minorHAnsi"/>
                <w:sz w:val="22"/>
                <w:szCs w:val="22"/>
                <w:lang w:eastAsia="en-US"/>
              </w:rPr>
              <w:t>.В</w:t>
            </w:r>
            <w:proofErr w:type="gramEnd"/>
            <w:r w:rsidRPr="0060491B">
              <w:rPr>
                <w:rFonts w:eastAsiaTheme="minorHAnsi"/>
                <w:sz w:val="22"/>
                <w:szCs w:val="22"/>
                <w:lang w:eastAsia="en-US"/>
              </w:rPr>
              <w:t>ажное»</w:t>
            </w:r>
          </w:p>
        </w:tc>
        <w:tc>
          <w:tcPr>
            <w:tcW w:w="3261"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Темерезова Аланея Умаровна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4</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Родн</w:t>
            </w:r>
            <w:proofErr w:type="gramStart"/>
            <w:r w:rsidRPr="0060491B">
              <w:rPr>
                <w:rFonts w:eastAsiaTheme="minorHAnsi"/>
                <w:sz w:val="22"/>
                <w:szCs w:val="22"/>
                <w:lang w:eastAsia="en-US"/>
              </w:rPr>
              <w:t>.я</w:t>
            </w:r>
            <w:proofErr w:type="gramEnd"/>
            <w:r w:rsidRPr="0060491B">
              <w:rPr>
                <w:rFonts w:eastAsiaTheme="minorHAnsi"/>
                <w:sz w:val="22"/>
                <w:szCs w:val="22"/>
                <w:lang w:eastAsia="en-US"/>
              </w:rPr>
              <w:t>зык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50.</w:t>
            </w:r>
          </w:p>
        </w:tc>
        <w:tc>
          <w:tcPr>
            <w:tcW w:w="3827" w:type="dxa"/>
          </w:tcPr>
          <w:p w:rsidR="0060491B" w:rsidRPr="0060491B" w:rsidRDefault="0060491B" w:rsidP="0060491B">
            <w:pPr>
              <w:rPr>
                <w:sz w:val="22"/>
                <w:szCs w:val="22"/>
                <w:lang w:eastAsia="en-US"/>
              </w:rPr>
            </w:pPr>
            <w:r w:rsidRPr="0060491B">
              <w:rPr>
                <w:sz w:val="22"/>
                <w:szCs w:val="22"/>
                <w:lang w:eastAsia="en-US"/>
              </w:rPr>
              <w:t>МБОУ «СОШ а. Новая Джегута»</w:t>
            </w:r>
          </w:p>
        </w:tc>
        <w:tc>
          <w:tcPr>
            <w:tcW w:w="3261" w:type="dxa"/>
          </w:tcPr>
          <w:p w:rsidR="0060491B" w:rsidRPr="0060491B" w:rsidRDefault="0060491B" w:rsidP="0060491B">
            <w:pPr>
              <w:rPr>
                <w:sz w:val="22"/>
                <w:szCs w:val="22"/>
                <w:lang w:eastAsia="en-US"/>
              </w:rPr>
            </w:pPr>
            <w:r w:rsidRPr="0060491B">
              <w:rPr>
                <w:sz w:val="22"/>
                <w:szCs w:val="22"/>
                <w:lang w:eastAsia="en-US"/>
              </w:rPr>
              <w:t>Биджиева Рамина Расуловна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Обществознание – 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Родной язык - 5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51.</w:t>
            </w:r>
          </w:p>
        </w:tc>
        <w:tc>
          <w:tcPr>
            <w:tcW w:w="3827" w:type="dxa"/>
          </w:tcPr>
          <w:p w:rsidR="0060491B" w:rsidRPr="008112C4" w:rsidRDefault="0060491B" w:rsidP="0060491B">
            <w:pPr>
              <w:rPr>
                <w:rFonts w:eastAsiaTheme="minorHAnsi"/>
                <w:sz w:val="22"/>
                <w:szCs w:val="22"/>
                <w:lang w:eastAsia="en-US"/>
              </w:rPr>
            </w:pPr>
            <w:r w:rsidRPr="008112C4">
              <w:rPr>
                <w:sz w:val="22"/>
                <w:szCs w:val="22"/>
                <w:lang w:eastAsia="en-US"/>
              </w:rPr>
              <w:t>МБОУ «СОШ а. Новая Джегута»</w:t>
            </w:r>
          </w:p>
        </w:tc>
        <w:tc>
          <w:tcPr>
            <w:tcW w:w="3261" w:type="dxa"/>
          </w:tcPr>
          <w:p w:rsidR="0060491B" w:rsidRPr="008112C4" w:rsidRDefault="0060491B" w:rsidP="0060491B">
            <w:pPr>
              <w:rPr>
                <w:sz w:val="22"/>
                <w:szCs w:val="22"/>
                <w:lang w:eastAsia="en-US"/>
              </w:rPr>
            </w:pPr>
            <w:r w:rsidRPr="008112C4">
              <w:rPr>
                <w:sz w:val="22"/>
                <w:szCs w:val="22"/>
                <w:lang w:eastAsia="en-US"/>
              </w:rPr>
              <w:t>Кубанов Алихан Канаматович</w:t>
            </w:r>
          </w:p>
        </w:tc>
        <w:tc>
          <w:tcPr>
            <w:tcW w:w="992" w:type="dxa"/>
          </w:tcPr>
          <w:p w:rsidR="0060491B" w:rsidRPr="008112C4" w:rsidRDefault="0060491B" w:rsidP="0060491B">
            <w:pPr>
              <w:jc w:val="center"/>
              <w:rPr>
                <w:rFonts w:eastAsiaTheme="minorHAnsi"/>
                <w:sz w:val="22"/>
                <w:szCs w:val="22"/>
                <w:lang w:eastAsia="en-US"/>
              </w:rPr>
            </w:pPr>
            <w:r w:rsidRPr="008112C4">
              <w:rPr>
                <w:rFonts w:eastAsiaTheme="minorHAnsi"/>
                <w:sz w:val="22"/>
                <w:szCs w:val="22"/>
                <w:lang w:eastAsia="en-US"/>
              </w:rPr>
              <w:t>5</w:t>
            </w:r>
          </w:p>
        </w:tc>
        <w:tc>
          <w:tcPr>
            <w:tcW w:w="992" w:type="dxa"/>
          </w:tcPr>
          <w:p w:rsidR="0060491B" w:rsidRPr="008112C4" w:rsidRDefault="0060491B" w:rsidP="0060491B">
            <w:pPr>
              <w:jc w:val="center"/>
              <w:rPr>
                <w:rFonts w:eastAsiaTheme="minorHAnsi"/>
                <w:sz w:val="22"/>
                <w:szCs w:val="22"/>
                <w:lang w:eastAsia="en-US"/>
              </w:rPr>
            </w:pPr>
            <w:r w:rsidRPr="008112C4">
              <w:rPr>
                <w:rFonts w:eastAsiaTheme="minorHAnsi"/>
                <w:sz w:val="22"/>
                <w:szCs w:val="22"/>
                <w:lang w:eastAsia="en-US"/>
              </w:rPr>
              <w:t>5</w:t>
            </w:r>
          </w:p>
        </w:tc>
        <w:tc>
          <w:tcPr>
            <w:tcW w:w="1418" w:type="dxa"/>
          </w:tcPr>
          <w:p w:rsidR="0060491B" w:rsidRPr="008112C4" w:rsidRDefault="0060491B" w:rsidP="0060491B">
            <w:pPr>
              <w:rPr>
                <w:rFonts w:eastAsiaTheme="minorHAnsi"/>
                <w:sz w:val="22"/>
                <w:szCs w:val="22"/>
                <w:lang w:eastAsia="en-US"/>
              </w:rPr>
            </w:pPr>
            <w:r w:rsidRPr="008112C4">
              <w:rPr>
                <w:rFonts w:eastAsiaTheme="minorHAnsi"/>
                <w:sz w:val="22"/>
                <w:szCs w:val="22"/>
                <w:lang w:eastAsia="en-US"/>
              </w:rPr>
              <w:t>Обществознание – 3</w:t>
            </w:r>
          </w:p>
          <w:p w:rsidR="0060491B" w:rsidRPr="008112C4" w:rsidRDefault="0060491B" w:rsidP="0060491B">
            <w:pPr>
              <w:rPr>
                <w:rFonts w:eastAsiaTheme="minorHAnsi"/>
                <w:sz w:val="22"/>
                <w:szCs w:val="22"/>
                <w:lang w:eastAsia="en-US"/>
              </w:rPr>
            </w:pPr>
            <w:r w:rsidRPr="008112C4">
              <w:rPr>
                <w:rFonts w:eastAsiaTheme="minorHAnsi"/>
                <w:sz w:val="22"/>
                <w:szCs w:val="22"/>
                <w:lang w:eastAsia="en-US"/>
              </w:rPr>
              <w:t>Родной язык - 5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52.</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«СОШ а. Новая Джегута»</w:t>
            </w:r>
          </w:p>
        </w:tc>
        <w:tc>
          <w:tcPr>
            <w:tcW w:w="3261"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Лайпанова Милана Хусеевна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Обществознание – 4</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Родной язык - 5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53.</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«СОШ а. Новая Джегута»</w:t>
            </w:r>
          </w:p>
        </w:tc>
        <w:tc>
          <w:tcPr>
            <w:tcW w:w="3261"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Тамбиева Алина Дагировна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Обществознание – 4</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История - 5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54.</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«СОШ а. Новая Джегута»</w:t>
            </w:r>
          </w:p>
        </w:tc>
        <w:tc>
          <w:tcPr>
            <w:tcW w:w="3261"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Чотчаева Земфира Муратовна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Обществознание – 4</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Родной язык - 5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55.</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«СОШ а. Новая Джегута»</w:t>
            </w:r>
          </w:p>
        </w:tc>
        <w:tc>
          <w:tcPr>
            <w:tcW w:w="3261" w:type="dxa"/>
          </w:tcPr>
          <w:p w:rsidR="0060491B" w:rsidRPr="0060491B" w:rsidRDefault="0060491B" w:rsidP="0060491B">
            <w:pPr>
              <w:jc w:val="both"/>
              <w:rPr>
                <w:sz w:val="22"/>
                <w:szCs w:val="22"/>
                <w:lang w:eastAsia="en-US"/>
              </w:rPr>
            </w:pPr>
            <w:r w:rsidRPr="0060491B">
              <w:rPr>
                <w:sz w:val="22"/>
                <w:szCs w:val="22"/>
                <w:lang w:eastAsia="en-US"/>
              </w:rPr>
              <w:t>Эркенова Джамиля Бинегеровна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Обществознание – 4</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Родной язык - 5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56.</w:t>
            </w:r>
          </w:p>
        </w:tc>
        <w:tc>
          <w:tcPr>
            <w:tcW w:w="3827" w:type="dxa"/>
          </w:tcPr>
          <w:p w:rsidR="0060491B" w:rsidRPr="0060491B" w:rsidRDefault="0060491B" w:rsidP="0060491B">
            <w:pPr>
              <w:rPr>
                <w:sz w:val="22"/>
                <w:szCs w:val="22"/>
                <w:lang w:eastAsia="en-US"/>
              </w:rPr>
            </w:pPr>
            <w:r w:rsidRPr="0060491B">
              <w:rPr>
                <w:sz w:val="22"/>
                <w:szCs w:val="22"/>
                <w:lang w:eastAsia="en-US"/>
              </w:rPr>
              <w:t>МБОУ «СОШ ст.</w:t>
            </w:r>
          </w:p>
          <w:p w:rsidR="0060491B" w:rsidRPr="0060491B" w:rsidRDefault="0060491B" w:rsidP="0060491B">
            <w:pPr>
              <w:rPr>
                <w:sz w:val="22"/>
                <w:szCs w:val="22"/>
                <w:lang w:eastAsia="en-US"/>
              </w:rPr>
            </w:pPr>
            <w:r w:rsidRPr="0060491B">
              <w:rPr>
                <w:sz w:val="22"/>
                <w:szCs w:val="22"/>
                <w:lang w:eastAsia="en-US"/>
              </w:rPr>
              <w:t>Красногорской»</w:t>
            </w:r>
          </w:p>
        </w:tc>
        <w:tc>
          <w:tcPr>
            <w:tcW w:w="3261" w:type="dxa"/>
          </w:tcPr>
          <w:p w:rsidR="0060491B" w:rsidRPr="0060491B" w:rsidRDefault="0060491B" w:rsidP="0060491B">
            <w:pPr>
              <w:rPr>
                <w:sz w:val="22"/>
                <w:szCs w:val="22"/>
                <w:lang w:eastAsia="en-US"/>
              </w:rPr>
            </w:pPr>
            <w:r w:rsidRPr="0060491B">
              <w:rPr>
                <w:sz w:val="22"/>
                <w:szCs w:val="22"/>
                <w:lang w:eastAsia="en-US"/>
              </w:rPr>
              <w:t xml:space="preserve">Лайпанов </w:t>
            </w:r>
          </w:p>
          <w:p w:rsidR="0060491B" w:rsidRPr="0060491B" w:rsidRDefault="0060491B" w:rsidP="0060491B">
            <w:pPr>
              <w:rPr>
                <w:sz w:val="22"/>
                <w:szCs w:val="22"/>
                <w:lang w:eastAsia="en-US"/>
              </w:rPr>
            </w:pPr>
            <w:r w:rsidRPr="0060491B">
              <w:rPr>
                <w:sz w:val="22"/>
                <w:szCs w:val="22"/>
                <w:lang w:eastAsia="en-US"/>
              </w:rPr>
              <w:t>Алан Мурадинович</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4</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Химия -5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57.</w:t>
            </w:r>
          </w:p>
        </w:tc>
        <w:tc>
          <w:tcPr>
            <w:tcW w:w="3827" w:type="dxa"/>
          </w:tcPr>
          <w:p w:rsidR="0060491B" w:rsidRPr="0060491B" w:rsidRDefault="0060491B" w:rsidP="0060491B">
            <w:pPr>
              <w:rPr>
                <w:sz w:val="22"/>
                <w:szCs w:val="22"/>
                <w:lang w:eastAsia="en-US"/>
              </w:rPr>
            </w:pPr>
            <w:r w:rsidRPr="0060491B">
              <w:rPr>
                <w:sz w:val="22"/>
                <w:szCs w:val="22"/>
                <w:lang w:eastAsia="en-US"/>
              </w:rPr>
              <w:t>МБОУ «СОШ ст.</w:t>
            </w:r>
          </w:p>
          <w:p w:rsidR="0060491B" w:rsidRPr="0060491B" w:rsidRDefault="0060491B" w:rsidP="0060491B">
            <w:pPr>
              <w:rPr>
                <w:sz w:val="22"/>
                <w:szCs w:val="22"/>
                <w:lang w:eastAsia="en-US"/>
              </w:rPr>
            </w:pPr>
            <w:r w:rsidRPr="0060491B">
              <w:rPr>
                <w:sz w:val="22"/>
                <w:szCs w:val="22"/>
                <w:lang w:eastAsia="en-US"/>
              </w:rPr>
              <w:t>Красногорской»</w:t>
            </w:r>
          </w:p>
        </w:tc>
        <w:tc>
          <w:tcPr>
            <w:tcW w:w="3261" w:type="dxa"/>
          </w:tcPr>
          <w:p w:rsidR="0060491B" w:rsidRPr="0060491B" w:rsidRDefault="0060491B" w:rsidP="0060491B">
            <w:pPr>
              <w:rPr>
                <w:sz w:val="22"/>
                <w:szCs w:val="22"/>
                <w:lang w:eastAsia="en-US"/>
              </w:rPr>
            </w:pPr>
            <w:r w:rsidRPr="0060491B">
              <w:rPr>
                <w:sz w:val="22"/>
                <w:szCs w:val="22"/>
                <w:lang w:eastAsia="en-US"/>
              </w:rPr>
              <w:t>Курбатова Вероника Олеговна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58.</w:t>
            </w:r>
          </w:p>
        </w:tc>
        <w:tc>
          <w:tcPr>
            <w:tcW w:w="3827" w:type="dxa"/>
          </w:tcPr>
          <w:p w:rsidR="0060491B" w:rsidRPr="0060491B" w:rsidRDefault="0060491B" w:rsidP="0060491B">
            <w:pPr>
              <w:rPr>
                <w:sz w:val="22"/>
                <w:szCs w:val="22"/>
                <w:lang w:eastAsia="en-US"/>
              </w:rPr>
            </w:pPr>
            <w:r w:rsidRPr="0060491B">
              <w:rPr>
                <w:sz w:val="22"/>
                <w:szCs w:val="22"/>
                <w:lang w:eastAsia="en-US"/>
              </w:rPr>
              <w:t>МБОУ «СОШ ст.</w:t>
            </w:r>
          </w:p>
          <w:p w:rsidR="0060491B" w:rsidRPr="0060491B" w:rsidRDefault="0060491B" w:rsidP="0060491B">
            <w:pPr>
              <w:rPr>
                <w:sz w:val="22"/>
                <w:szCs w:val="22"/>
                <w:lang w:eastAsia="en-US"/>
              </w:rPr>
            </w:pPr>
            <w:r w:rsidRPr="0060491B">
              <w:rPr>
                <w:sz w:val="22"/>
                <w:szCs w:val="22"/>
                <w:lang w:eastAsia="en-US"/>
              </w:rPr>
              <w:t>Красногорской»</w:t>
            </w:r>
          </w:p>
        </w:tc>
        <w:tc>
          <w:tcPr>
            <w:tcW w:w="3261" w:type="dxa"/>
          </w:tcPr>
          <w:p w:rsidR="0060491B" w:rsidRPr="0060491B" w:rsidRDefault="0060491B" w:rsidP="0060491B">
            <w:pPr>
              <w:rPr>
                <w:sz w:val="22"/>
                <w:szCs w:val="22"/>
                <w:lang w:eastAsia="en-US"/>
              </w:rPr>
            </w:pPr>
            <w:r w:rsidRPr="0060491B">
              <w:rPr>
                <w:sz w:val="22"/>
                <w:szCs w:val="22"/>
                <w:lang w:eastAsia="en-US"/>
              </w:rPr>
              <w:t>Чотчаева Мадина Зауровна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Общество–4</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 -4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59.</w:t>
            </w:r>
          </w:p>
        </w:tc>
        <w:tc>
          <w:tcPr>
            <w:tcW w:w="3827" w:type="dxa"/>
          </w:tcPr>
          <w:p w:rsidR="0060491B" w:rsidRPr="0060491B" w:rsidRDefault="0060491B" w:rsidP="0060491B">
            <w:pPr>
              <w:rPr>
                <w:sz w:val="22"/>
                <w:szCs w:val="22"/>
                <w:lang w:eastAsia="en-US"/>
              </w:rPr>
            </w:pPr>
            <w:r w:rsidRPr="0060491B">
              <w:rPr>
                <w:sz w:val="22"/>
                <w:szCs w:val="22"/>
                <w:lang w:eastAsia="en-US"/>
              </w:rPr>
              <w:t>МБОУ «СОШ а. Эльтаркач»</w:t>
            </w:r>
          </w:p>
        </w:tc>
        <w:tc>
          <w:tcPr>
            <w:tcW w:w="3261" w:type="dxa"/>
          </w:tcPr>
          <w:p w:rsidR="0060491B" w:rsidRPr="0060491B" w:rsidRDefault="0060491B" w:rsidP="0060491B">
            <w:pPr>
              <w:rPr>
                <w:sz w:val="22"/>
                <w:szCs w:val="22"/>
                <w:lang w:eastAsia="en-US"/>
              </w:rPr>
            </w:pPr>
            <w:r w:rsidRPr="0060491B">
              <w:rPr>
                <w:sz w:val="22"/>
                <w:szCs w:val="22"/>
                <w:lang w:eastAsia="en-US"/>
              </w:rPr>
              <w:t xml:space="preserve">Чотчаева Альзира Науаровна </w:t>
            </w:r>
          </w:p>
        </w:tc>
        <w:tc>
          <w:tcPr>
            <w:tcW w:w="992" w:type="dxa"/>
          </w:tcPr>
          <w:p w:rsidR="0060491B" w:rsidRPr="0060491B" w:rsidRDefault="0060491B" w:rsidP="0060491B">
            <w:pPr>
              <w:jc w:val="center"/>
              <w:rPr>
                <w:rFonts w:eastAsiaTheme="minorHAnsi" w:cstheme="minorBidi"/>
                <w:sz w:val="22"/>
                <w:szCs w:val="22"/>
                <w:lang w:eastAsia="en-US"/>
              </w:rPr>
            </w:pPr>
            <w:r w:rsidRPr="0060491B">
              <w:rPr>
                <w:rFonts w:eastAsiaTheme="minorHAnsi" w:cstheme="minorBidi"/>
                <w:sz w:val="22"/>
                <w:szCs w:val="22"/>
                <w:lang w:eastAsia="en-US"/>
              </w:rPr>
              <w:t>5</w:t>
            </w:r>
          </w:p>
        </w:tc>
        <w:tc>
          <w:tcPr>
            <w:tcW w:w="992" w:type="dxa"/>
          </w:tcPr>
          <w:p w:rsidR="0060491B" w:rsidRPr="0060491B" w:rsidRDefault="0060491B" w:rsidP="0060491B">
            <w:pPr>
              <w:jc w:val="center"/>
              <w:rPr>
                <w:rFonts w:eastAsiaTheme="minorHAnsi" w:cstheme="minorBidi"/>
                <w:sz w:val="22"/>
                <w:szCs w:val="22"/>
                <w:lang w:eastAsia="en-US"/>
              </w:rPr>
            </w:pPr>
            <w:r w:rsidRPr="0060491B">
              <w:rPr>
                <w:rFonts w:eastAsiaTheme="minorHAnsi" w:cstheme="minorBidi"/>
                <w:sz w:val="22"/>
                <w:szCs w:val="22"/>
                <w:lang w:eastAsia="en-US"/>
              </w:rPr>
              <w:t>5</w:t>
            </w:r>
          </w:p>
        </w:tc>
        <w:tc>
          <w:tcPr>
            <w:tcW w:w="1418" w:type="dxa"/>
          </w:tcPr>
          <w:p w:rsidR="0060491B" w:rsidRPr="0060491B" w:rsidRDefault="0060491B" w:rsidP="0060491B">
            <w:pPr>
              <w:rPr>
                <w:rFonts w:eastAsiaTheme="minorHAnsi" w:cstheme="minorBidi"/>
                <w:sz w:val="22"/>
                <w:szCs w:val="22"/>
                <w:lang w:eastAsia="en-US"/>
              </w:rPr>
            </w:pPr>
            <w:r w:rsidRPr="0060491B">
              <w:rPr>
                <w:rFonts w:eastAsiaTheme="minorHAnsi" w:cstheme="minorBidi"/>
                <w:sz w:val="22"/>
                <w:szCs w:val="22"/>
                <w:lang w:eastAsia="en-US"/>
              </w:rPr>
              <w:t>Общество-4</w:t>
            </w:r>
          </w:p>
          <w:p w:rsidR="0060491B" w:rsidRPr="0060491B" w:rsidRDefault="0060491B" w:rsidP="0060491B">
            <w:pPr>
              <w:rPr>
                <w:rFonts w:eastAsiaTheme="minorHAnsi" w:cstheme="minorBidi"/>
                <w:sz w:val="22"/>
                <w:szCs w:val="22"/>
                <w:lang w:eastAsia="en-US"/>
              </w:rPr>
            </w:pPr>
            <w:r w:rsidRPr="0060491B">
              <w:rPr>
                <w:rFonts w:eastAsiaTheme="minorHAnsi" w:cstheme="minorBidi"/>
                <w:sz w:val="22"/>
                <w:szCs w:val="22"/>
                <w:lang w:eastAsia="en-US"/>
              </w:rPr>
              <w:t>История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60.</w:t>
            </w:r>
          </w:p>
        </w:tc>
        <w:tc>
          <w:tcPr>
            <w:tcW w:w="3827" w:type="dxa"/>
          </w:tcPr>
          <w:p w:rsidR="0060491B" w:rsidRPr="0060491B" w:rsidRDefault="0060491B" w:rsidP="0060491B">
            <w:pPr>
              <w:rPr>
                <w:sz w:val="22"/>
                <w:szCs w:val="22"/>
                <w:lang w:eastAsia="en-US"/>
              </w:rPr>
            </w:pPr>
            <w:r w:rsidRPr="0060491B">
              <w:rPr>
                <w:sz w:val="22"/>
                <w:szCs w:val="22"/>
                <w:lang w:eastAsia="en-US"/>
              </w:rPr>
              <w:t>МБОУ «Лицей №1 г.Усть-Джегуты»</w:t>
            </w:r>
          </w:p>
        </w:tc>
        <w:tc>
          <w:tcPr>
            <w:tcW w:w="3261" w:type="dxa"/>
          </w:tcPr>
          <w:p w:rsidR="0060491B" w:rsidRPr="0060491B" w:rsidRDefault="0060491B" w:rsidP="0060491B">
            <w:pPr>
              <w:rPr>
                <w:sz w:val="22"/>
                <w:szCs w:val="22"/>
                <w:lang w:eastAsia="en-US"/>
              </w:rPr>
            </w:pPr>
            <w:r w:rsidRPr="0060491B">
              <w:rPr>
                <w:sz w:val="22"/>
                <w:szCs w:val="22"/>
                <w:lang w:eastAsia="en-US"/>
              </w:rPr>
              <w:t>Айбазова Самира Джамаловна</w:t>
            </w:r>
          </w:p>
        </w:tc>
        <w:tc>
          <w:tcPr>
            <w:tcW w:w="992" w:type="dxa"/>
          </w:tcPr>
          <w:p w:rsidR="0060491B" w:rsidRPr="0060491B" w:rsidRDefault="0060491B" w:rsidP="0060491B">
            <w:pPr>
              <w:jc w:val="center"/>
              <w:rPr>
                <w:rFonts w:eastAsiaTheme="minorHAnsi" w:cstheme="minorBidi"/>
                <w:sz w:val="22"/>
                <w:szCs w:val="22"/>
                <w:lang w:eastAsia="en-US"/>
              </w:rPr>
            </w:pPr>
            <w:r w:rsidRPr="0060491B">
              <w:rPr>
                <w:rFonts w:eastAsiaTheme="minorHAnsi" w:cstheme="minorBidi"/>
                <w:sz w:val="22"/>
                <w:szCs w:val="22"/>
                <w:lang w:eastAsia="en-US"/>
              </w:rPr>
              <w:t>5</w:t>
            </w:r>
          </w:p>
        </w:tc>
        <w:tc>
          <w:tcPr>
            <w:tcW w:w="992" w:type="dxa"/>
          </w:tcPr>
          <w:p w:rsidR="0060491B" w:rsidRPr="0060491B" w:rsidRDefault="0060491B" w:rsidP="0060491B">
            <w:pPr>
              <w:jc w:val="center"/>
              <w:rPr>
                <w:rFonts w:eastAsiaTheme="minorHAnsi" w:cstheme="minorBidi"/>
                <w:sz w:val="22"/>
                <w:szCs w:val="22"/>
                <w:lang w:eastAsia="en-US"/>
              </w:rPr>
            </w:pPr>
            <w:r w:rsidRPr="0060491B">
              <w:rPr>
                <w:rFonts w:eastAsiaTheme="minorHAnsi" w:cstheme="minorBidi"/>
                <w:sz w:val="22"/>
                <w:szCs w:val="22"/>
                <w:lang w:eastAsia="en-US"/>
              </w:rPr>
              <w:t>4</w:t>
            </w:r>
          </w:p>
        </w:tc>
        <w:tc>
          <w:tcPr>
            <w:tcW w:w="1418" w:type="dxa"/>
          </w:tcPr>
          <w:p w:rsidR="0060491B" w:rsidRPr="0060491B" w:rsidRDefault="0060491B" w:rsidP="0060491B">
            <w:pPr>
              <w:rPr>
                <w:rFonts w:eastAsiaTheme="minorHAnsi" w:cstheme="minorBidi"/>
                <w:sz w:val="22"/>
                <w:szCs w:val="22"/>
                <w:lang w:eastAsia="en-US"/>
              </w:rPr>
            </w:pPr>
            <w:r w:rsidRPr="0060491B">
              <w:rPr>
                <w:rFonts w:eastAsiaTheme="minorHAnsi" w:cstheme="minorBidi"/>
                <w:sz w:val="22"/>
                <w:szCs w:val="22"/>
                <w:lang w:eastAsia="en-US"/>
              </w:rPr>
              <w:t>Биология -4</w:t>
            </w:r>
          </w:p>
          <w:p w:rsidR="0060491B" w:rsidRPr="0060491B" w:rsidRDefault="0060491B" w:rsidP="0060491B">
            <w:pPr>
              <w:rPr>
                <w:rFonts w:eastAsiaTheme="minorHAnsi" w:cstheme="minorBidi"/>
                <w:sz w:val="22"/>
                <w:szCs w:val="22"/>
                <w:lang w:eastAsia="en-US"/>
              </w:rPr>
            </w:pPr>
            <w:r w:rsidRPr="0060491B">
              <w:rPr>
                <w:rFonts w:eastAsiaTheme="minorHAnsi" w:cstheme="minorBidi"/>
                <w:sz w:val="22"/>
                <w:szCs w:val="22"/>
                <w:lang w:eastAsia="en-US"/>
              </w:rPr>
              <w:t>Общест.-4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61.</w:t>
            </w:r>
          </w:p>
        </w:tc>
        <w:tc>
          <w:tcPr>
            <w:tcW w:w="3827" w:type="dxa"/>
          </w:tcPr>
          <w:p w:rsidR="0060491B" w:rsidRPr="0060491B" w:rsidRDefault="0060491B" w:rsidP="0060491B">
            <w:pPr>
              <w:rPr>
                <w:sz w:val="22"/>
                <w:szCs w:val="22"/>
                <w:lang w:eastAsia="en-US"/>
              </w:rPr>
            </w:pPr>
            <w:r w:rsidRPr="0060491B">
              <w:rPr>
                <w:sz w:val="22"/>
                <w:szCs w:val="22"/>
                <w:lang w:eastAsia="en-US"/>
              </w:rPr>
              <w:t>МБОУ «Лицей №1 г.Усть-Джегуты»</w:t>
            </w:r>
          </w:p>
        </w:tc>
        <w:tc>
          <w:tcPr>
            <w:tcW w:w="3261" w:type="dxa"/>
          </w:tcPr>
          <w:p w:rsidR="0060491B" w:rsidRPr="0060491B" w:rsidRDefault="0060491B" w:rsidP="0060491B">
            <w:pPr>
              <w:rPr>
                <w:sz w:val="22"/>
                <w:szCs w:val="22"/>
                <w:lang w:eastAsia="en-US"/>
              </w:rPr>
            </w:pPr>
            <w:r w:rsidRPr="0060491B">
              <w:rPr>
                <w:sz w:val="22"/>
                <w:szCs w:val="22"/>
                <w:lang w:eastAsia="en-US"/>
              </w:rPr>
              <w:t>Боташева Алина Расимовна</w:t>
            </w:r>
          </w:p>
        </w:tc>
        <w:tc>
          <w:tcPr>
            <w:tcW w:w="992" w:type="dxa"/>
          </w:tcPr>
          <w:p w:rsidR="0060491B" w:rsidRPr="0060491B" w:rsidRDefault="0060491B" w:rsidP="0060491B">
            <w:pPr>
              <w:jc w:val="center"/>
              <w:rPr>
                <w:rFonts w:eastAsiaTheme="minorHAnsi" w:cstheme="minorBidi"/>
                <w:sz w:val="22"/>
                <w:szCs w:val="22"/>
                <w:lang w:eastAsia="en-US"/>
              </w:rPr>
            </w:pPr>
            <w:r w:rsidRPr="0060491B">
              <w:rPr>
                <w:rFonts w:eastAsiaTheme="minorHAnsi" w:cstheme="minorBidi"/>
                <w:sz w:val="22"/>
                <w:szCs w:val="22"/>
                <w:lang w:eastAsia="en-US"/>
              </w:rPr>
              <w:t>4</w:t>
            </w:r>
          </w:p>
        </w:tc>
        <w:tc>
          <w:tcPr>
            <w:tcW w:w="992" w:type="dxa"/>
          </w:tcPr>
          <w:p w:rsidR="0060491B" w:rsidRPr="0060491B" w:rsidRDefault="0060491B" w:rsidP="0060491B">
            <w:pPr>
              <w:jc w:val="center"/>
              <w:rPr>
                <w:rFonts w:eastAsiaTheme="minorHAnsi" w:cstheme="minorBidi"/>
                <w:sz w:val="22"/>
                <w:szCs w:val="22"/>
                <w:lang w:eastAsia="en-US"/>
              </w:rPr>
            </w:pPr>
            <w:r w:rsidRPr="0060491B">
              <w:rPr>
                <w:rFonts w:eastAsiaTheme="minorHAnsi" w:cstheme="minorBidi"/>
                <w:sz w:val="22"/>
                <w:szCs w:val="22"/>
                <w:lang w:eastAsia="en-US"/>
              </w:rPr>
              <w:t>5</w:t>
            </w:r>
          </w:p>
        </w:tc>
        <w:tc>
          <w:tcPr>
            <w:tcW w:w="1418" w:type="dxa"/>
          </w:tcPr>
          <w:p w:rsidR="0060491B" w:rsidRPr="0060491B" w:rsidRDefault="0060491B" w:rsidP="0060491B">
            <w:pPr>
              <w:rPr>
                <w:rFonts w:eastAsiaTheme="minorHAnsi" w:cstheme="minorBidi"/>
                <w:sz w:val="22"/>
                <w:szCs w:val="22"/>
                <w:lang w:eastAsia="en-US"/>
              </w:rPr>
            </w:pPr>
            <w:r w:rsidRPr="0060491B">
              <w:rPr>
                <w:rFonts w:eastAsiaTheme="minorHAnsi" w:cstheme="minorBidi"/>
                <w:sz w:val="22"/>
                <w:szCs w:val="22"/>
                <w:lang w:eastAsia="en-US"/>
              </w:rPr>
              <w:t>Биология -5</w:t>
            </w:r>
          </w:p>
          <w:p w:rsidR="0060491B" w:rsidRPr="0060491B" w:rsidRDefault="0060491B" w:rsidP="0060491B">
            <w:pPr>
              <w:rPr>
                <w:rFonts w:eastAsiaTheme="minorHAnsi" w:cstheme="minorBidi"/>
                <w:sz w:val="22"/>
                <w:szCs w:val="22"/>
                <w:lang w:eastAsia="en-US"/>
              </w:rPr>
            </w:pPr>
            <w:r w:rsidRPr="0060491B">
              <w:rPr>
                <w:rFonts w:eastAsiaTheme="minorHAnsi" w:cstheme="minorBidi"/>
                <w:sz w:val="22"/>
                <w:szCs w:val="22"/>
                <w:lang w:eastAsia="en-US"/>
              </w:rPr>
              <w:t>Общест.-5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62.</w:t>
            </w:r>
          </w:p>
        </w:tc>
        <w:tc>
          <w:tcPr>
            <w:tcW w:w="3827" w:type="dxa"/>
          </w:tcPr>
          <w:p w:rsidR="0060491B" w:rsidRPr="0060491B" w:rsidRDefault="0060491B" w:rsidP="0060491B">
            <w:pPr>
              <w:rPr>
                <w:sz w:val="22"/>
                <w:szCs w:val="22"/>
                <w:lang w:eastAsia="en-US"/>
              </w:rPr>
            </w:pPr>
            <w:r w:rsidRPr="0060491B">
              <w:rPr>
                <w:sz w:val="22"/>
                <w:szCs w:val="22"/>
                <w:lang w:eastAsia="en-US"/>
              </w:rPr>
              <w:t>МБОУ «Лицей №1 г.Усть-Джегуты»</w:t>
            </w:r>
          </w:p>
        </w:tc>
        <w:tc>
          <w:tcPr>
            <w:tcW w:w="3261" w:type="dxa"/>
          </w:tcPr>
          <w:p w:rsidR="0060491B" w:rsidRPr="0060491B" w:rsidRDefault="0060491B" w:rsidP="0060491B">
            <w:pPr>
              <w:rPr>
                <w:sz w:val="22"/>
                <w:szCs w:val="22"/>
                <w:lang w:eastAsia="en-US"/>
              </w:rPr>
            </w:pPr>
            <w:r w:rsidRPr="0060491B">
              <w:rPr>
                <w:sz w:val="22"/>
                <w:szCs w:val="22"/>
                <w:lang w:eastAsia="en-US"/>
              </w:rPr>
              <w:t>Гербекова Лейла Исламовна</w:t>
            </w:r>
          </w:p>
        </w:tc>
        <w:tc>
          <w:tcPr>
            <w:tcW w:w="992" w:type="dxa"/>
          </w:tcPr>
          <w:p w:rsidR="0060491B" w:rsidRPr="0060491B" w:rsidRDefault="0060491B" w:rsidP="0060491B">
            <w:pPr>
              <w:jc w:val="center"/>
              <w:rPr>
                <w:rFonts w:eastAsiaTheme="minorHAnsi" w:cstheme="minorBidi"/>
                <w:sz w:val="22"/>
                <w:szCs w:val="22"/>
                <w:lang w:eastAsia="en-US"/>
              </w:rPr>
            </w:pPr>
            <w:r w:rsidRPr="0060491B">
              <w:rPr>
                <w:rFonts w:eastAsiaTheme="minorHAnsi" w:cstheme="minorBidi"/>
                <w:sz w:val="22"/>
                <w:szCs w:val="22"/>
                <w:lang w:eastAsia="en-US"/>
              </w:rPr>
              <w:t>4</w:t>
            </w:r>
          </w:p>
        </w:tc>
        <w:tc>
          <w:tcPr>
            <w:tcW w:w="992" w:type="dxa"/>
          </w:tcPr>
          <w:p w:rsidR="0060491B" w:rsidRPr="0060491B" w:rsidRDefault="0060491B" w:rsidP="0060491B">
            <w:pPr>
              <w:jc w:val="center"/>
              <w:rPr>
                <w:rFonts w:eastAsiaTheme="minorHAnsi" w:cstheme="minorBidi"/>
                <w:sz w:val="22"/>
                <w:szCs w:val="22"/>
                <w:lang w:eastAsia="en-US"/>
              </w:rPr>
            </w:pPr>
            <w:r w:rsidRPr="0060491B">
              <w:rPr>
                <w:rFonts w:eastAsiaTheme="minorHAnsi" w:cstheme="minorBidi"/>
                <w:sz w:val="22"/>
                <w:szCs w:val="22"/>
                <w:lang w:eastAsia="en-US"/>
              </w:rPr>
              <w:t>5</w:t>
            </w:r>
          </w:p>
        </w:tc>
        <w:tc>
          <w:tcPr>
            <w:tcW w:w="1418" w:type="dxa"/>
          </w:tcPr>
          <w:p w:rsidR="0060491B" w:rsidRPr="0060491B" w:rsidRDefault="0060491B" w:rsidP="0060491B">
            <w:pPr>
              <w:rPr>
                <w:rFonts w:eastAsiaTheme="minorHAnsi" w:cstheme="minorBidi"/>
                <w:sz w:val="22"/>
                <w:szCs w:val="22"/>
                <w:lang w:eastAsia="en-US"/>
              </w:rPr>
            </w:pPr>
            <w:r w:rsidRPr="0060491B">
              <w:rPr>
                <w:rFonts w:eastAsiaTheme="minorHAnsi" w:cstheme="minorBidi"/>
                <w:sz w:val="22"/>
                <w:szCs w:val="22"/>
                <w:lang w:eastAsia="en-US"/>
              </w:rPr>
              <w:t>ОВЗ</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63.</w:t>
            </w:r>
          </w:p>
        </w:tc>
        <w:tc>
          <w:tcPr>
            <w:tcW w:w="3827" w:type="dxa"/>
          </w:tcPr>
          <w:p w:rsidR="0060491B" w:rsidRPr="0060491B" w:rsidRDefault="0060491B" w:rsidP="0060491B">
            <w:pPr>
              <w:rPr>
                <w:sz w:val="22"/>
                <w:szCs w:val="22"/>
                <w:lang w:eastAsia="en-US"/>
              </w:rPr>
            </w:pPr>
            <w:r w:rsidRPr="0060491B">
              <w:rPr>
                <w:sz w:val="22"/>
                <w:szCs w:val="22"/>
                <w:lang w:eastAsia="en-US"/>
              </w:rPr>
              <w:t>МБОУ «Лицей №1 г.Усть-Джегуты»</w:t>
            </w:r>
          </w:p>
        </w:tc>
        <w:tc>
          <w:tcPr>
            <w:tcW w:w="3261" w:type="dxa"/>
          </w:tcPr>
          <w:p w:rsidR="0060491B" w:rsidRPr="0060491B" w:rsidRDefault="0060491B" w:rsidP="0060491B">
            <w:pPr>
              <w:rPr>
                <w:sz w:val="22"/>
                <w:szCs w:val="22"/>
                <w:lang w:eastAsia="en-US"/>
              </w:rPr>
            </w:pPr>
            <w:r w:rsidRPr="0060491B">
              <w:rPr>
                <w:sz w:val="22"/>
                <w:szCs w:val="22"/>
                <w:lang w:eastAsia="en-US"/>
              </w:rPr>
              <w:t>Текеева Милана Руслановна</w:t>
            </w:r>
          </w:p>
        </w:tc>
        <w:tc>
          <w:tcPr>
            <w:tcW w:w="992" w:type="dxa"/>
          </w:tcPr>
          <w:p w:rsidR="0060491B" w:rsidRPr="0060491B" w:rsidRDefault="0060491B" w:rsidP="0060491B">
            <w:pPr>
              <w:jc w:val="center"/>
              <w:rPr>
                <w:rFonts w:eastAsiaTheme="minorHAnsi" w:cstheme="minorBidi"/>
                <w:sz w:val="22"/>
                <w:szCs w:val="22"/>
                <w:lang w:eastAsia="en-US"/>
              </w:rPr>
            </w:pPr>
            <w:r w:rsidRPr="0060491B">
              <w:rPr>
                <w:rFonts w:eastAsiaTheme="minorHAnsi" w:cstheme="minorBidi"/>
                <w:sz w:val="22"/>
                <w:szCs w:val="22"/>
                <w:lang w:eastAsia="en-US"/>
              </w:rPr>
              <w:t>4</w:t>
            </w:r>
          </w:p>
        </w:tc>
        <w:tc>
          <w:tcPr>
            <w:tcW w:w="992" w:type="dxa"/>
          </w:tcPr>
          <w:p w:rsidR="0060491B" w:rsidRPr="0060491B" w:rsidRDefault="0060491B" w:rsidP="0060491B">
            <w:pPr>
              <w:jc w:val="center"/>
              <w:rPr>
                <w:rFonts w:eastAsiaTheme="minorHAnsi" w:cstheme="minorBidi"/>
                <w:sz w:val="22"/>
                <w:szCs w:val="22"/>
                <w:lang w:eastAsia="en-US"/>
              </w:rPr>
            </w:pPr>
            <w:r w:rsidRPr="0060491B">
              <w:rPr>
                <w:rFonts w:eastAsiaTheme="minorHAnsi" w:cstheme="minorBidi"/>
                <w:sz w:val="22"/>
                <w:szCs w:val="22"/>
                <w:lang w:eastAsia="en-US"/>
              </w:rPr>
              <w:t>5</w:t>
            </w:r>
          </w:p>
        </w:tc>
        <w:tc>
          <w:tcPr>
            <w:tcW w:w="1418" w:type="dxa"/>
          </w:tcPr>
          <w:p w:rsidR="0060491B" w:rsidRPr="0060491B" w:rsidRDefault="0060491B" w:rsidP="0060491B">
            <w:pPr>
              <w:rPr>
                <w:rFonts w:eastAsiaTheme="minorHAnsi" w:cstheme="minorBidi"/>
                <w:sz w:val="22"/>
                <w:szCs w:val="22"/>
                <w:lang w:eastAsia="en-US"/>
              </w:rPr>
            </w:pPr>
            <w:r w:rsidRPr="0060491B">
              <w:rPr>
                <w:rFonts w:eastAsiaTheme="minorHAnsi" w:cstheme="minorBidi"/>
                <w:sz w:val="22"/>
                <w:szCs w:val="22"/>
                <w:lang w:eastAsia="en-US"/>
              </w:rPr>
              <w:t>Биология -5</w:t>
            </w:r>
          </w:p>
          <w:p w:rsidR="0060491B" w:rsidRPr="0060491B" w:rsidRDefault="0060491B" w:rsidP="0060491B">
            <w:pPr>
              <w:rPr>
                <w:rFonts w:eastAsiaTheme="minorHAnsi" w:cstheme="minorBidi"/>
                <w:sz w:val="22"/>
                <w:szCs w:val="22"/>
                <w:lang w:eastAsia="en-US"/>
              </w:rPr>
            </w:pPr>
            <w:r w:rsidRPr="0060491B">
              <w:rPr>
                <w:rFonts w:eastAsiaTheme="minorHAnsi" w:cstheme="minorBidi"/>
                <w:sz w:val="22"/>
                <w:szCs w:val="22"/>
                <w:lang w:eastAsia="en-US"/>
              </w:rPr>
              <w:t>Общест.-5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64.</w:t>
            </w:r>
          </w:p>
        </w:tc>
        <w:tc>
          <w:tcPr>
            <w:tcW w:w="3827" w:type="dxa"/>
          </w:tcPr>
          <w:p w:rsidR="0060491B" w:rsidRPr="0060491B" w:rsidRDefault="0060491B" w:rsidP="0060491B">
            <w:pPr>
              <w:rPr>
                <w:rFonts w:eastAsiaTheme="minorHAnsi"/>
                <w:sz w:val="22"/>
                <w:szCs w:val="22"/>
                <w:lang w:eastAsia="en-US"/>
              </w:rPr>
            </w:pPr>
            <w:r w:rsidRPr="0060491B">
              <w:rPr>
                <w:sz w:val="22"/>
                <w:szCs w:val="22"/>
                <w:lang w:eastAsia="en-US"/>
              </w:rPr>
              <w:t>МБОУ  «СОШ№3 г.Усть-Джегуты»</w:t>
            </w:r>
          </w:p>
        </w:tc>
        <w:tc>
          <w:tcPr>
            <w:tcW w:w="3261" w:type="dxa"/>
          </w:tcPr>
          <w:p w:rsidR="0060491B" w:rsidRPr="0060491B" w:rsidRDefault="0060491B" w:rsidP="0060491B">
            <w:pPr>
              <w:rPr>
                <w:sz w:val="22"/>
                <w:szCs w:val="22"/>
                <w:lang w:eastAsia="en-US"/>
              </w:rPr>
            </w:pPr>
            <w:r w:rsidRPr="0060491B">
              <w:rPr>
                <w:sz w:val="22"/>
                <w:szCs w:val="22"/>
                <w:lang w:eastAsia="en-US"/>
              </w:rPr>
              <w:t>Хачирова Марина Казимовна</w:t>
            </w:r>
          </w:p>
        </w:tc>
        <w:tc>
          <w:tcPr>
            <w:tcW w:w="992" w:type="dxa"/>
          </w:tcPr>
          <w:p w:rsidR="0060491B" w:rsidRPr="0060491B" w:rsidRDefault="0060491B" w:rsidP="0060491B">
            <w:pPr>
              <w:jc w:val="center"/>
              <w:rPr>
                <w:rFonts w:eastAsiaTheme="minorHAnsi" w:cstheme="minorBidi"/>
                <w:sz w:val="22"/>
                <w:szCs w:val="22"/>
                <w:lang w:eastAsia="en-US"/>
              </w:rPr>
            </w:pPr>
            <w:r w:rsidRPr="0060491B">
              <w:rPr>
                <w:rFonts w:eastAsiaTheme="minorHAnsi" w:cstheme="minorBidi"/>
                <w:sz w:val="22"/>
                <w:szCs w:val="22"/>
                <w:lang w:eastAsia="en-US"/>
              </w:rPr>
              <w:t>4</w:t>
            </w:r>
          </w:p>
        </w:tc>
        <w:tc>
          <w:tcPr>
            <w:tcW w:w="992" w:type="dxa"/>
          </w:tcPr>
          <w:p w:rsidR="0060491B" w:rsidRPr="0060491B" w:rsidRDefault="0060491B" w:rsidP="0060491B">
            <w:pPr>
              <w:jc w:val="center"/>
              <w:rPr>
                <w:rFonts w:eastAsiaTheme="minorHAnsi" w:cstheme="minorBidi"/>
                <w:sz w:val="22"/>
                <w:szCs w:val="22"/>
                <w:lang w:eastAsia="en-US"/>
              </w:rPr>
            </w:pPr>
            <w:r w:rsidRPr="0060491B">
              <w:rPr>
                <w:rFonts w:eastAsiaTheme="minorHAnsi" w:cstheme="minorBidi"/>
                <w:sz w:val="22"/>
                <w:szCs w:val="22"/>
                <w:lang w:eastAsia="en-US"/>
              </w:rPr>
              <w:t>5</w:t>
            </w:r>
          </w:p>
        </w:tc>
        <w:tc>
          <w:tcPr>
            <w:tcW w:w="1418" w:type="dxa"/>
          </w:tcPr>
          <w:p w:rsidR="0060491B" w:rsidRPr="0060491B" w:rsidRDefault="0060491B" w:rsidP="0060491B">
            <w:pPr>
              <w:rPr>
                <w:rFonts w:eastAsiaTheme="minorHAnsi" w:cstheme="minorBidi"/>
                <w:sz w:val="22"/>
                <w:szCs w:val="22"/>
                <w:lang w:eastAsia="en-US"/>
              </w:rPr>
            </w:pPr>
            <w:r w:rsidRPr="0060491B">
              <w:rPr>
                <w:rFonts w:eastAsiaTheme="minorHAnsi" w:cstheme="minorBidi"/>
                <w:sz w:val="22"/>
                <w:szCs w:val="22"/>
                <w:lang w:eastAsia="en-US"/>
              </w:rPr>
              <w:t>Биология-4</w:t>
            </w:r>
          </w:p>
          <w:p w:rsidR="0060491B" w:rsidRPr="0060491B" w:rsidRDefault="0060491B" w:rsidP="0060491B">
            <w:pPr>
              <w:rPr>
                <w:rFonts w:eastAsiaTheme="minorHAnsi" w:cstheme="minorBidi"/>
                <w:sz w:val="22"/>
                <w:szCs w:val="22"/>
                <w:lang w:eastAsia="en-US"/>
              </w:rPr>
            </w:pPr>
            <w:r w:rsidRPr="0060491B">
              <w:rPr>
                <w:rFonts w:eastAsiaTheme="minorHAnsi" w:cstheme="minorBidi"/>
                <w:sz w:val="22"/>
                <w:szCs w:val="22"/>
                <w:lang w:eastAsia="en-US"/>
              </w:rPr>
              <w:t>Общество-4</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65.</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МБОУ «Гимназия №4 г. Усть-Джегута»</w:t>
            </w:r>
          </w:p>
        </w:tc>
        <w:tc>
          <w:tcPr>
            <w:tcW w:w="3261" w:type="dxa"/>
          </w:tcPr>
          <w:p w:rsidR="0060491B" w:rsidRPr="0060491B" w:rsidRDefault="0060491B" w:rsidP="0060491B">
            <w:pPr>
              <w:rPr>
                <w:sz w:val="22"/>
                <w:szCs w:val="22"/>
                <w:lang w:eastAsia="en-US"/>
              </w:rPr>
            </w:pPr>
            <w:r w:rsidRPr="0060491B">
              <w:rPr>
                <w:sz w:val="22"/>
                <w:szCs w:val="22"/>
                <w:lang w:eastAsia="en-US"/>
              </w:rPr>
              <w:t>Хурья</w:t>
            </w:r>
            <w:r>
              <w:rPr>
                <w:sz w:val="22"/>
                <w:szCs w:val="22"/>
                <w:lang w:eastAsia="en-US"/>
              </w:rPr>
              <w:t xml:space="preserve"> </w:t>
            </w:r>
            <w:r w:rsidRPr="0060491B">
              <w:rPr>
                <w:sz w:val="22"/>
                <w:szCs w:val="22"/>
                <w:lang w:eastAsia="en-US"/>
              </w:rPr>
              <w:t>Камила</w:t>
            </w:r>
            <w:r>
              <w:rPr>
                <w:sz w:val="22"/>
                <w:szCs w:val="22"/>
                <w:lang w:eastAsia="en-US"/>
              </w:rPr>
              <w:t xml:space="preserve"> </w:t>
            </w:r>
            <w:r w:rsidRPr="0060491B">
              <w:rPr>
                <w:sz w:val="22"/>
                <w:szCs w:val="22"/>
                <w:lang w:eastAsia="en-US"/>
              </w:rPr>
              <w:t>Султановна</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992" w:type="dxa"/>
          </w:tcPr>
          <w:p w:rsidR="0060491B" w:rsidRPr="0060491B" w:rsidRDefault="0060491B" w:rsidP="0060491B">
            <w:pPr>
              <w:jc w:val="center"/>
              <w:rPr>
                <w:rFonts w:eastAsiaTheme="minorHAnsi"/>
                <w:sz w:val="22"/>
                <w:szCs w:val="22"/>
                <w:lang w:eastAsia="en-US"/>
              </w:rPr>
            </w:pPr>
            <w:r w:rsidRPr="0060491B">
              <w:rPr>
                <w:rFonts w:eastAsiaTheme="minorHAnsi"/>
                <w:sz w:val="22"/>
                <w:szCs w:val="22"/>
                <w:lang w:eastAsia="en-US"/>
              </w:rPr>
              <w:t>5</w:t>
            </w:r>
          </w:p>
        </w:tc>
        <w:tc>
          <w:tcPr>
            <w:tcW w:w="1418"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Общество-5</w:t>
            </w:r>
          </w:p>
          <w:p w:rsidR="0060491B" w:rsidRPr="0060491B" w:rsidRDefault="0060491B" w:rsidP="0060491B">
            <w:pPr>
              <w:rPr>
                <w:rFonts w:eastAsiaTheme="minorHAnsi"/>
                <w:sz w:val="22"/>
                <w:szCs w:val="22"/>
                <w:lang w:eastAsia="en-US"/>
              </w:rPr>
            </w:pPr>
            <w:r w:rsidRPr="0060491B">
              <w:rPr>
                <w:rFonts w:eastAsiaTheme="minorHAnsi"/>
                <w:sz w:val="22"/>
                <w:szCs w:val="22"/>
                <w:lang w:eastAsia="en-US"/>
              </w:rPr>
              <w:t>Биология-5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66.</w:t>
            </w:r>
          </w:p>
        </w:tc>
        <w:tc>
          <w:tcPr>
            <w:tcW w:w="3827" w:type="dxa"/>
          </w:tcPr>
          <w:p w:rsidR="0060491B" w:rsidRPr="0060491B" w:rsidRDefault="0060491B" w:rsidP="0060491B">
            <w:pPr>
              <w:rPr>
                <w:sz w:val="22"/>
                <w:szCs w:val="22"/>
                <w:lang w:eastAsia="en-US"/>
              </w:rPr>
            </w:pPr>
            <w:r w:rsidRPr="0060491B">
              <w:rPr>
                <w:sz w:val="22"/>
                <w:szCs w:val="22"/>
                <w:lang w:eastAsia="en-US"/>
              </w:rPr>
              <w:t>МБОУ «СОШ а. Новая Джегута»</w:t>
            </w:r>
          </w:p>
        </w:tc>
        <w:tc>
          <w:tcPr>
            <w:tcW w:w="3261" w:type="dxa"/>
          </w:tcPr>
          <w:p w:rsidR="0060491B" w:rsidRPr="0060491B" w:rsidRDefault="0060491B" w:rsidP="0060491B">
            <w:pPr>
              <w:rPr>
                <w:sz w:val="22"/>
                <w:szCs w:val="22"/>
                <w:lang w:eastAsia="en-US"/>
              </w:rPr>
            </w:pPr>
            <w:r w:rsidRPr="0060491B">
              <w:rPr>
                <w:sz w:val="22"/>
                <w:szCs w:val="22"/>
                <w:lang w:eastAsia="en-US"/>
              </w:rPr>
              <w:t>Уртенова Ангелина Дахировна</w:t>
            </w:r>
          </w:p>
        </w:tc>
        <w:tc>
          <w:tcPr>
            <w:tcW w:w="992" w:type="dxa"/>
          </w:tcPr>
          <w:p w:rsidR="0060491B" w:rsidRPr="0060491B" w:rsidRDefault="0060491B" w:rsidP="0060491B">
            <w:pPr>
              <w:jc w:val="center"/>
              <w:rPr>
                <w:rFonts w:eastAsiaTheme="minorHAnsi" w:cstheme="minorBidi"/>
                <w:sz w:val="22"/>
                <w:szCs w:val="22"/>
                <w:lang w:eastAsia="en-US"/>
              </w:rPr>
            </w:pPr>
            <w:r w:rsidRPr="0060491B">
              <w:rPr>
                <w:rFonts w:eastAsiaTheme="minorHAnsi" w:cstheme="minorBidi"/>
                <w:sz w:val="22"/>
                <w:szCs w:val="22"/>
                <w:lang w:eastAsia="en-US"/>
              </w:rPr>
              <w:t>5</w:t>
            </w:r>
          </w:p>
        </w:tc>
        <w:tc>
          <w:tcPr>
            <w:tcW w:w="992" w:type="dxa"/>
          </w:tcPr>
          <w:p w:rsidR="0060491B" w:rsidRPr="0060491B" w:rsidRDefault="0060491B" w:rsidP="0060491B">
            <w:pPr>
              <w:jc w:val="center"/>
              <w:rPr>
                <w:rFonts w:eastAsiaTheme="minorHAnsi" w:cstheme="minorBidi"/>
                <w:sz w:val="22"/>
                <w:szCs w:val="22"/>
                <w:lang w:eastAsia="en-US"/>
              </w:rPr>
            </w:pPr>
            <w:r w:rsidRPr="0060491B">
              <w:rPr>
                <w:rFonts w:eastAsiaTheme="minorHAnsi" w:cstheme="minorBidi"/>
                <w:sz w:val="22"/>
                <w:szCs w:val="22"/>
                <w:lang w:eastAsia="en-US"/>
              </w:rPr>
              <w:t>5</w:t>
            </w:r>
          </w:p>
        </w:tc>
        <w:tc>
          <w:tcPr>
            <w:tcW w:w="1418" w:type="dxa"/>
          </w:tcPr>
          <w:p w:rsidR="0060491B" w:rsidRPr="0060491B" w:rsidRDefault="0060491B" w:rsidP="0060491B">
            <w:pPr>
              <w:rPr>
                <w:rFonts w:eastAsiaTheme="minorHAnsi" w:cstheme="minorBidi"/>
                <w:sz w:val="22"/>
                <w:szCs w:val="22"/>
                <w:lang w:eastAsia="en-US"/>
              </w:rPr>
            </w:pPr>
            <w:r w:rsidRPr="0060491B">
              <w:rPr>
                <w:rFonts w:eastAsiaTheme="minorHAnsi" w:cstheme="minorBidi"/>
                <w:sz w:val="22"/>
                <w:szCs w:val="22"/>
                <w:lang w:eastAsia="en-US"/>
              </w:rPr>
              <w:t>Общество-5</w:t>
            </w:r>
          </w:p>
          <w:p w:rsidR="0060491B" w:rsidRPr="0060491B" w:rsidRDefault="0060491B" w:rsidP="0060491B">
            <w:pPr>
              <w:rPr>
                <w:rFonts w:eastAsiaTheme="minorHAnsi" w:cstheme="minorBidi"/>
                <w:sz w:val="22"/>
                <w:szCs w:val="22"/>
                <w:lang w:eastAsia="en-US"/>
              </w:rPr>
            </w:pPr>
            <w:r w:rsidRPr="0060491B">
              <w:rPr>
                <w:rFonts w:eastAsiaTheme="minorHAnsi" w:cstheme="minorBidi"/>
                <w:sz w:val="22"/>
                <w:szCs w:val="22"/>
                <w:lang w:eastAsia="en-US"/>
              </w:rPr>
              <w:t>История -5</w:t>
            </w:r>
          </w:p>
        </w:tc>
      </w:tr>
      <w:tr w:rsidR="0060491B" w:rsidRPr="0060491B" w:rsidTr="008112C4">
        <w:tc>
          <w:tcPr>
            <w:tcW w:w="426" w:type="dxa"/>
          </w:tcPr>
          <w:p w:rsidR="0060491B" w:rsidRPr="0060491B" w:rsidRDefault="0060491B" w:rsidP="0060491B">
            <w:pPr>
              <w:rPr>
                <w:rFonts w:eastAsiaTheme="minorHAnsi"/>
                <w:sz w:val="16"/>
                <w:szCs w:val="16"/>
                <w:lang w:eastAsia="en-US"/>
              </w:rPr>
            </w:pPr>
            <w:r w:rsidRPr="0060491B">
              <w:rPr>
                <w:rFonts w:eastAsiaTheme="minorHAnsi"/>
                <w:sz w:val="16"/>
                <w:szCs w:val="16"/>
                <w:lang w:eastAsia="en-US"/>
              </w:rPr>
              <w:t>67.</w:t>
            </w:r>
          </w:p>
        </w:tc>
        <w:tc>
          <w:tcPr>
            <w:tcW w:w="3827" w:type="dxa"/>
          </w:tcPr>
          <w:p w:rsidR="0060491B" w:rsidRPr="0060491B" w:rsidRDefault="0060491B" w:rsidP="0060491B">
            <w:pPr>
              <w:rPr>
                <w:rFonts w:eastAsiaTheme="minorHAnsi"/>
                <w:sz w:val="22"/>
                <w:szCs w:val="22"/>
                <w:lang w:eastAsia="en-US"/>
              </w:rPr>
            </w:pPr>
            <w:r w:rsidRPr="0060491B">
              <w:rPr>
                <w:rFonts w:eastAsiaTheme="minorHAnsi"/>
                <w:sz w:val="22"/>
                <w:szCs w:val="22"/>
                <w:lang w:eastAsia="en-US"/>
              </w:rPr>
              <w:t xml:space="preserve">МБОУ «СОШ а. </w:t>
            </w:r>
            <w:proofErr w:type="gramStart"/>
            <w:r w:rsidRPr="0060491B">
              <w:rPr>
                <w:rFonts w:eastAsiaTheme="minorHAnsi"/>
                <w:sz w:val="22"/>
                <w:szCs w:val="22"/>
                <w:lang w:eastAsia="en-US"/>
              </w:rPr>
              <w:t>Кызыл-Кала</w:t>
            </w:r>
            <w:proofErr w:type="gramEnd"/>
            <w:r w:rsidRPr="0060491B">
              <w:rPr>
                <w:rFonts w:eastAsiaTheme="minorHAnsi"/>
                <w:sz w:val="22"/>
                <w:szCs w:val="22"/>
                <w:lang w:eastAsia="en-US"/>
              </w:rPr>
              <w:t>»</w:t>
            </w:r>
          </w:p>
        </w:tc>
        <w:tc>
          <w:tcPr>
            <w:tcW w:w="3261" w:type="dxa"/>
          </w:tcPr>
          <w:p w:rsidR="0060491B" w:rsidRPr="0060491B" w:rsidRDefault="0060491B" w:rsidP="0060491B">
            <w:pPr>
              <w:rPr>
                <w:sz w:val="22"/>
                <w:szCs w:val="22"/>
                <w:lang w:eastAsia="en-US"/>
              </w:rPr>
            </w:pPr>
            <w:r w:rsidRPr="0060491B">
              <w:rPr>
                <w:sz w:val="22"/>
                <w:szCs w:val="22"/>
                <w:lang w:eastAsia="en-US"/>
              </w:rPr>
              <w:t>Коркмазов Алан Дахирович</w:t>
            </w:r>
          </w:p>
        </w:tc>
        <w:tc>
          <w:tcPr>
            <w:tcW w:w="992" w:type="dxa"/>
          </w:tcPr>
          <w:p w:rsidR="0060491B" w:rsidRPr="0060491B" w:rsidRDefault="0060491B" w:rsidP="0060491B">
            <w:pPr>
              <w:jc w:val="center"/>
              <w:rPr>
                <w:rFonts w:eastAsiaTheme="minorHAnsi" w:cstheme="minorBidi"/>
                <w:sz w:val="22"/>
                <w:szCs w:val="22"/>
                <w:lang w:eastAsia="en-US"/>
              </w:rPr>
            </w:pPr>
            <w:r w:rsidRPr="0060491B">
              <w:rPr>
                <w:rFonts w:eastAsiaTheme="minorHAnsi" w:cstheme="minorBidi"/>
                <w:sz w:val="22"/>
                <w:szCs w:val="22"/>
                <w:lang w:eastAsia="en-US"/>
              </w:rPr>
              <w:t>5</w:t>
            </w:r>
          </w:p>
        </w:tc>
        <w:tc>
          <w:tcPr>
            <w:tcW w:w="992" w:type="dxa"/>
          </w:tcPr>
          <w:p w:rsidR="0060491B" w:rsidRPr="0060491B" w:rsidRDefault="0060491B" w:rsidP="0060491B">
            <w:pPr>
              <w:jc w:val="center"/>
              <w:rPr>
                <w:rFonts w:eastAsiaTheme="minorHAnsi" w:cstheme="minorBidi"/>
                <w:sz w:val="22"/>
                <w:szCs w:val="22"/>
                <w:lang w:eastAsia="en-US"/>
              </w:rPr>
            </w:pPr>
            <w:r w:rsidRPr="0060491B">
              <w:rPr>
                <w:rFonts w:eastAsiaTheme="minorHAnsi" w:cstheme="minorBidi"/>
                <w:sz w:val="22"/>
                <w:szCs w:val="22"/>
                <w:lang w:eastAsia="en-US"/>
              </w:rPr>
              <w:t>5</w:t>
            </w:r>
          </w:p>
        </w:tc>
        <w:tc>
          <w:tcPr>
            <w:tcW w:w="1418" w:type="dxa"/>
          </w:tcPr>
          <w:p w:rsidR="0060491B" w:rsidRPr="0060491B" w:rsidRDefault="0060491B" w:rsidP="0060491B">
            <w:pPr>
              <w:rPr>
                <w:rFonts w:eastAsiaTheme="minorHAnsi" w:cstheme="minorBidi"/>
                <w:sz w:val="22"/>
                <w:szCs w:val="22"/>
                <w:lang w:eastAsia="en-US"/>
              </w:rPr>
            </w:pPr>
            <w:r w:rsidRPr="0060491B">
              <w:rPr>
                <w:rFonts w:eastAsiaTheme="minorHAnsi" w:cstheme="minorBidi"/>
                <w:sz w:val="22"/>
                <w:szCs w:val="22"/>
                <w:lang w:eastAsia="en-US"/>
              </w:rPr>
              <w:t>Общество-4</w:t>
            </w:r>
          </w:p>
          <w:p w:rsidR="0060491B" w:rsidRPr="0060491B" w:rsidRDefault="0060491B" w:rsidP="0060491B">
            <w:pPr>
              <w:rPr>
                <w:rFonts w:eastAsiaTheme="minorHAnsi" w:cstheme="minorBidi"/>
                <w:sz w:val="22"/>
                <w:szCs w:val="22"/>
                <w:lang w:eastAsia="en-US"/>
              </w:rPr>
            </w:pPr>
            <w:r w:rsidRPr="0060491B">
              <w:rPr>
                <w:rFonts w:eastAsiaTheme="minorHAnsi" w:cstheme="minorBidi"/>
                <w:sz w:val="22"/>
                <w:szCs w:val="22"/>
                <w:lang w:eastAsia="en-US"/>
              </w:rPr>
              <w:t xml:space="preserve">Биология-4 </w:t>
            </w:r>
          </w:p>
        </w:tc>
      </w:tr>
    </w:tbl>
    <w:p w:rsidR="0060491B" w:rsidRDefault="0060491B" w:rsidP="0060491B">
      <w:pPr>
        <w:jc w:val="both"/>
        <w:rPr>
          <w:rFonts w:eastAsiaTheme="minorHAnsi"/>
          <w:sz w:val="28"/>
          <w:szCs w:val="28"/>
          <w:lang w:eastAsia="en-US"/>
        </w:rPr>
      </w:pPr>
    </w:p>
    <w:p w:rsidR="007B3A2B" w:rsidRPr="0060491B" w:rsidRDefault="007B3A2B" w:rsidP="0060491B">
      <w:pPr>
        <w:jc w:val="both"/>
        <w:rPr>
          <w:bCs/>
          <w:color w:val="FF0000"/>
          <w:sz w:val="28"/>
          <w:szCs w:val="28"/>
        </w:rPr>
      </w:pPr>
      <w:r w:rsidRPr="00866680">
        <w:rPr>
          <w:b/>
          <w:sz w:val="28"/>
          <w:szCs w:val="28"/>
          <w:lang w:eastAsia="en-US"/>
        </w:rPr>
        <w:t>АНА</w:t>
      </w:r>
      <w:r w:rsidR="00C63182" w:rsidRPr="00866680">
        <w:rPr>
          <w:b/>
          <w:sz w:val="28"/>
          <w:szCs w:val="28"/>
          <w:lang w:eastAsia="en-US"/>
        </w:rPr>
        <w:t xml:space="preserve">ЛИЗ </w:t>
      </w:r>
      <w:r w:rsidR="00866680" w:rsidRPr="00866680">
        <w:rPr>
          <w:b/>
          <w:sz w:val="28"/>
          <w:szCs w:val="28"/>
          <w:lang w:eastAsia="en-US"/>
        </w:rPr>
        <w:t xml:space="preserve"> РАБОТЫ </w:t>
      </w:r>
      <w:r w:rsidR="002261D5">
        <w:rPr>
          <w:b/>
          <w:sz w:val="28"/>
          <w:szCs w:val="28"/>
          <w:lang w:eastAsia="en-US"/>
        </w:rPr>
        <w:t>МЕТОДИЧЕСКОГО ЦЕНТРА ЗА</w:t>
      </w:r>
      <w:r w:rsidR="002248C1">
        <w:rPr>
          <w:b/>
          <w:sz w:val="28"/>
          <w:szCs w:val="28"/>
          <w:lang w:eastAsia="en-US"/>
        </w:rPr>
        <w:t xml:space="preserve"> 2021-2022</w:t>
      </w:r>
      <w:r w:rsidRPr="00866680">
        <w:rPr>
          <w:b/>
          <w:sz w:val="28"/>
          <w:szCs w:val="28"/>
          <w:lang w:eastAsia="en-US"/>
        </w:rPr>
        <w:t xml:space="preserve"> УЧЕБНЫЙ ГОД</w:t>
      </w:r>
      <w:r w:rsidR="00866680" w:rsidRPr="00866680">
        <w:rPr>
          <w:b/>
          <w:sz w:val="28"/>
          <w:szCs w:val="28"/>
          <w:lang w:eastAsia="en-US"/>
        </w:rPr>
        <w:t>.</w:t>
      </w:r>
    </w:p>
    <w:p w:rsidR="002248C1" w:rsidRPr="00866680" w:rsidRDefault="002248C1" w:rsidP="00A3031D">
      <w:pPr>
        <w:rPr>
          <w:b/>
          <w:sz w:val="28"/>
          <w:szCs w:val="28"/>
          <w:lang w:eastAsia="en-US"/>
        </w:rPr>
      </w:pPr>
    </w:p>
    <w:p w:rsidR="001332D0" w:rsidRPr="0060491B" w:rsidRDefault="001332D0" w:rsidP="00A96393">
      <w:pPr>
        <w:spacing w:line="276" w:lineRule="auto"/>
        <w:jc w:val="both"/>
        <w:rPr>
          <w:rFonts w:eastAsia="Calibri"/>
          <w:lang w:eastAsia="en-US"/>
        </w:rPr>
      </w:pPr>
      <w:r w:rsidRPr="00C317CE">
        <w:rPr>
          <w:rFonts w:eastAsia="Calibri"/>
          <w:lang w:eastAsia="en-US"/>
        </w:rPr>
        <w:t xml:space="preserve">В Усть-Джегутинском </w:t>
      </w:r>
      <w:r w:rsidRPr="0060491B">
        <w:rPr>
          <w:rFonts w:eastAsia="Calibri"/>
          <w:lang w:eastAsia="en-US"/>
        </w:rPr>
        <w:t>муниципальном районе функционирует 32 образовательных организаций, из них 12 средних общеобразовательных учр</w:t>
      </w:r>
      <w:r w:rsidR="00D17CF3" w:rsidRPr="0060491B">
        <w:rPr>
          <w:rFonts w:eastAsia="Calibri"/>
          <w:lang w:eastAsia="en-US"/>
        </w:rPr>
        <w:t>еждений, 2 лицея, 2 гимназии, 15</w:t>
      </w:r>
      <w:r w:rsidRPr="0060491B">
        <w:rPr>
          <w:rFonts w:eastAsia="Calibri"/>
          <w:lang w:eastAsia="en-US"/>
        </w:rPr>
        <w:t xml:space="preserve"> </w:t>
      </w:r>
      <w:r w:rsidRPr="0060491B">
        <w:rPr>
          <w:rFonts w:eastAsia="Calibri"/>
          <w:lang w:eastAsia="en-US"/>
        </w:rPr>
        <w:lastRenderedPageBreak/>
        <w:t xml:space="preserve">дошкольных образовательных учреждений и  2 учреждения дополнительного образования детей.  </w:t>
      </w:r>
    </w:p>
    <w:p w:rsidR="001332D0" w:rsidRPr="0060491B" w:rsidRDefault="001332D0" w:rsidP="001332D0">
      <w:pPr>
        <w:spacing w:line="276" w:lineRule="auto"/>
        <w:ind w:firstLine="708"/>
        <w:jc w:val="both"/>
        <w:rPr>
          <w:rFonts w:eastAsia="Calibri"/>
          <w:color w:val="000000"/>
          <w:lang w:eastAsia="en-US"/>
        </w:rPr>
      </w:pPr>
      <w:r w:rsidRPr="0060491B">
        <w:rPr>
          <w:rFonts w:eastAsia="Calibri"/>
          <w:lang w:eastAsia="en-US"/>
        </w:rPr>
        <w:t>У</w:t>
      </w:r>
      <w:r w:rsidRPr="0060491B">
        <w:rPr>
          <w:rFonts w:eastAsia="Calibri"/>
          <w:color w:val="000000"/>
          <w:lang w:eastAsia="en-US"/>
        </w:rPr>
        <w:t>чебно – воспитательный процесс  осуществляют 533 педагогических и руководящих работников. Из них 10 отличников народного просвещения, 10-заслуженных учителя КЧР, 66- почетных работников общего образования РФ, 347- педагогов имеют высшую квалификационную категорию, 187 – первую, победителей  ПНПО-27, кандидатов наук-5, ветеранов труда -11, заслуженный художник КЧР-1.</w:t>
      </w:r>
    </w:p>
    <w:p w:rsidR="001332D0" w:rsidRPr="0060491B" w:rsidRDefault="001332D0" w:rsidP="001332D0">
      <w:pPr>
        <w:spacing w:after="200"/>
        <w:jc w:val="both"/>
        <w:rPr>
          <w:rFonts w:eastAsia="Calibri"/>
          <w:color w:val="000000"/>
          <w:shd w:val="clear" w:color="auto" w:fill="FFFFFF"/>
          <w:lang w:eastAsia="en-US"/>
        </w:rPr>
      </w:pPr>
      <w:r w:rsidRPr="0060491B">
        <w:rPr>
          <w:rFonts w:eastAsia="Calibri"/>
          <w:color w:val="000000"/>
          <w:shd w:val="clear" w:color="auto" w:fill="FFFFFF"/>
          <w:lang w:eastAsia="en-US"/>
        </w:rPr>
        <w:t xml:space="preserve">        Образовательные учреждения Усть - Джегутинского района   работают над реализацией приоритетных задач, стоящих перед системой образования; активно внедряют в процесс обучения и воспитания передовые технологии; педагоги и их воспитанники добиваются высоких результатов, участвуя в интеллектуальных и творческих конкурсах, научно - исследовательских конференциях  всероссийского и международного уровня. </w:t>
      </w:r>
    </w:p>
    <w:p w:rsidR="001332D0" w:rsidRPr="0060491B" w:rsidRDefault="001332D0" w:rsidP="001332D0">
      <w:pPr>
        <w:shd w:val="clear" w:color="auto" w:fill="FFFFFF"/>
        <w:spacing w:line="285" w:lineRule="atLeast"/>
        <w:jc w:val="both"/>
        <w:rPr>
          <w:color w:val="333333"/>
        </w:rPr>
      </w:pPr>
      <w:r w:rsidRPr="0060491B">
        <w:rPr>
          <w:b/>
          <w:bCs/>
          <w:color w:val="333333"/>
        </w:rPr>
        <w:t xml:space="preserve">       Целью работы</w:t>
      </w:r>
      <w:r w:rsidRPr="0060491B">
        <w:rPr>
          <w:color w:val="333333"/>
        </w:rPr>
        <w:t> </w:t>
      </w:r>
      <w:r w:rsidR="00D17CF3" w:rsidRPr="0060491B">
        <w:rPr>
          <w:color w:val="333333"/>
        </w:rPr>
        <w:t xml:space="preserve"> Методического кабинета в 2021-2022</w:t>
      </w:r>
      <w:r w:rsidRPr="0060491B">
        <w:rPr>
          <w:color w:val="333333"/>
        </w:rPr>
        <w:t xml:space="preserve"> году  было создание условий для непрерывного общего профессионального развития современного педагога, обогащение его творческого потенциала, совершенствование профессионально важных личностных качеств с целью достижения оптимального уровня образования, воспитания, развития личности ребенка.</w:t>
      </w:r>
    </w:p>
    <w:p w:rsidR="001332D0" w:rsidRPr="0060491B" w:rsidRDefault="001332D0" w:rsidP="00C317CE">
      <w:pPr>
        <w:rPr>
          <w:rFonts w:eastAsia="Calibri"/>
          <w:lang w:eastAsia="en-US"/>
        </w:rPr>
      </w:pPr>
      <w:r w:rsidRPr="0060491B">
        <w:t xml:space="preserve">    Основными задачами деятельности Методического кабинета являлись:</w:t>
      </w:r>
      <w:r w:rsidRPr="0060491B">
        <w:br/>
        <w:t>- совершенствование учебно-методического обеспечения образовательного процесса в соответствии с потребностями образовательных учреждений;</w:t>
      </w:r>
      <w:r w:rsidRPr="0060491B">
        <w:br/>
        <w:t>- развитие и внедрение инноваций в образовательный процесс, координация и стимулирование поиска эффективных технологий;</w:t>
      </w:r>
      <w:r w:rsidRPr="0060491B">
        <w:br/>
        <w:t>- создание условий для повышения педагогического мастерства и развития творческого потенциала учителей;</w:t>
      </w:r>
      <w:proofErr w:type="gramStart"/>
      <w:r w:rsidRPr="0060491B">
        <w:br/>
        <w:t>-</w:t>
      </w:r>
      <w:proofErr w:type="gramEnd"/>
      <w:r w:rsidRPr="0060491B">
        <w:t>по</w:t>
      </w:r>
      <w:r w:rsidRPr="0060491B">
        <w:rPr>
          <w:rFonts w:eastAsia="Calibri"/>
          <w:lang w:eastAsia="en-US"/>
        </w:rPr>
        <w:t xml:space="preserve">вышение методического  мастерства учителя с учетом требований ФГОС  второго поколения через курсы повышения квалификации; </w:t>
      </w:r>
    </w:p>
    <w:p w:rsidR="001332D0" w:rsidRPr="0060491B" w:rsidRDefault="001332D0" w:rsidP="00C317CE">
      <w:pPr>
        <w:rPr>
          <w:rFonts w:eastAsia="Calibri"/>
          <w:lang w:eastAsia="en-US"/>
        </w:rPr>
      </w:pPr>
      <w:r w:rsidRPr="0060491B">
        <w:rPr>
          <w:rFonts w:eastAsia="Calibri"/>
          <w:lang w:eastAsia="en-US"/>
        </w:rPr>
        <w:t>-изучение текста ФГОС и примерных программ по предметам через организацию взаимодействия учителей-предметников;</w:t>
      </w:r>
    </w:p>
    <w:p w:rsidR="001332D0" w:rsidRPr="0060491B" w:rsidRDefault="001332D0" w:rsidP="00C317CE">
      <w:pPr>
        <w:rPr>
          <w:rFonts w:eastAsia="Calibri"/>
          <w:lang w:eastAsia="en-US"/>
        </w:rPr>
      </w:pPr>
      <w:r w:rsidRPr="0060491B">
        <w:rPr>
          <w:rFonts w:eastAsia="Calibri"/>
          <w:lang w:eastAsia="en-US"/>
        </w:rPr>
        <w:t xml:space="preserve">-внедрение и  совершенствование педагогических  технологий; </w:t>
      </w:r>
    </w:p>
    <w:p w:rsidR="001332D0" w:rsidRPr="0060491B" w:rsidRDefault="001332D0" w:rsidP="00C317CE">
      <w:pPr>
        <w:rPr>
          <w:rFonts w:eastAsia="Calibri"/>
          <w:lang w:eastAsia="en-US"/>
        </w:rPr>
      </w:pPr>
      <w:r w:rsidRPr="0060491B">
        <w:rPr>
          <w:rFonts w:eastAsia="Calibri"/>
          <w:lang w:eastAsia="en-US"/>
        </w:rPr>
        <w:t>-создание методической копилки для изучения и распространения положительного опыта подготовки к ГИА и ЕГЭ по учебным дисциплинам;</w:t>
      </w:r>
    </w:p>
    <w:p w:rsidR="001332D0" w:rsidRPr="0060491B" w:rsidRDefault="001332D0" w:rsidP="00C317CE">
      <w:pPr>
        <w:rPr>
          <w:rFonts w:eastAsia="Calibri"/>
          <w:lang w:eastAsia="en-US"/>
        </w:rPr>
      </w:pPr>
      <w:r w:rsidRPr="0060491B">
        <w:rPr>
          <w:rFonts w:eastAsia="Calibri"/>
          <w:lang w:eastAsia="en-US"/>
        </w:rPr>
        <w:t xml:space="preserve"> -систематизация и обобщение опыта педагогических работников через создание электронного портфолио;</w:t>
      </w:r>
    </w:p>
    <w:p w:rsidR="001332D0" w:rsidRPr="0060491B" w:rsidRDefault="001332D0" w:rsidP="00C317CE">
      <w:pPr>
        <w:rPr>
          <w:rFonts w:eastAsia="Calibri"/>
          <w:lang w:eastAsia="en-US"/>
        </w:rPr>
      </w:pPr>
      <w:r w:rsidRPr="0060491B">
        <w:rPr>
          <w:rFonts w:eastAsia="Calibri"/>
          <w:lang w:eastAsia="en-US"/>
        </w:rPr>
        <w:t>-оказание  методической  поддержки в организации сопровождения развития одаренных детей.</w:t>
      </w:r>
    </w:p>
    <w:p w:rsidR="001332D0" w:rsidRPr="0060491B" w:rsidRDefault="001332D0" w:rsidP="001332D0">
      <w:pPr>
        <w:spacing w:after="200"/>
        <w:jc w:val="both"/>
        <w:rPr>
          <w:rFonts w:eastAsia="Calibri"/>
          <w:color w:val="000000"/>
          <w:shd w:val="clear" w:color="auto" w:fill="FFFFFF"/>
          <w:lang w:eastAsia="en-US"/>
        </w:rPr>
      </w:pPr>
      <w:r w:rsidRPr="0060491B">
        <w:rPr>
          <w:rFonts w:eastAsia="Calibri"/>
          <w:color w:val="000000"/>
          <w:shd w:val="clear" w:color="auto" w:fill="FFFFFF"/>
          <w:lang w:eastAsia="en-US"/>
        </w:rPr>
        <w:tab/>
        <w:t xml:space="preserve">Очередной  номер научно - методического журнала "Вестник КЧРИПКРО" посвящен деятельности педагогического сообщества Усть - Джегутинского района </w:t>
      </w:r>
      <w:proofErr w:type="gramStart"/>
      <w:r w:rsidRPr="0060491B">
        <w:rPr>
          <w:rFonts w:eastAsia="Calibri"/>
          <w:color w:val="000000"/>
          <w:shd w:val="clear" w:color="auto" w:fill="FFFFFF"/>
          <w:lang w:eastAsia="en-US"/>
        </w:rPr>
        <w:t>Карачаево - Черкесской</w:t>
      </w:r>
      <w:proofErr w:type="gramEnd"/>
      <w:r w:rsidRPr="0060491B">
        <w:rPr>
          <w:rFonts w:eastAsia="Calibri"/>
          <w:color w:val="000000"/>
          <w:shd w:val="clear" w:color="auto" w:fill="FFFFFF"/>
          <w:lang w:eastAsia="en-US"/>
        </w:rPr>
        <w:t xml:space="preserve"> Республики.</w:t>
      </w:r>
    </w:p>
    <w:p w:rsidR="001332D0" w:rsidRPr="0060491B" w:rsidRDefault="001332D0" w:rsidP="001332D0">
      <w:pPr>
        <w:spacing w:after="200"/>
        <w:jc w:val="both"/>
        <w:rPr>
          <w:rFonts w:eastAsia="Calibri"/>
          <w:color w:val="000000"/>
          <w:shd w:val="clear" w:color="auto" w:fill="FFFFFF"/>
          <w:lang w:eastAsia="en-US"/>
        </w:rPr>
      </w:pPr>
      <w:r w:rsidRPr="0060491B">
        <w:rPr>
          <w:rFonts w:eastAsia="Calibri"/>
          <w:color w:val="000000"/>
          <w:shd w:val="clear" w:color="auto" w:fill="FFFFFF"/>
          <w:lang w:eastAsia="en-US"/>
        </w:rPr>
        <w:t xml:space="preserve">      В районе успешно реализуется программа патриотического воспитания граждан. Активно функционируют 8 юнармейских отрядов, объединяющих в своих рядах более 157 учащихся. Набирает силу волонтерское движение: на сегодняшний день  в Усть – Джегутинском муниципальном  районе насчитывается 446 волонтеров - учащихся общеобразовательных организаций. В МКОУ "Гимназия № 4 г. </w:t>
      </w:r>
      <w:proofErr w:type="gramStart"/>
      <w:r w:rsidRPr="0060491B">
        <w:rPr>
          <w:rFonts w:eastAsia="Calibri"/>
          <w:color w:val="000000"/>
          <w:shd w:val="clear" w:color="auto" w:fill="FFFFFF"/>
          <w:lang w:eastAsia="en-US"/>
        </w:rPr>
        <w:t>Усть - Джегуты</w:t>
      </w:r>
      <w:proofErr w:type="gramEnd"/>
      <w:r w:rsidRPr="0060491B">
        <w:rPr>
          <w:rFonts w:eastAsia="Calibri"/>
          <w:color w:val="000000"/>
          <w:shd w:val="clear" w:color="auto" w:fill="FFFFFF"/>
          <w:lang w:eastAsia="en-US"/>
        </w:rPr>
        <w:t>"   реализуется деятельность  Российского движения школьников. С большим энтузиазмом образовательные организации участвуют в социально значимых проектах и акциях, в мероприятиях месячника оборонн</w:t>
      </w:r>
      <w:proofErr w:type="gramStart"/>
      <w:r w:rsidRPr="0060491B">
        <w:rPr>
          <w:rFonts w:eastAsia="Calibri"/>
          <w:color w:val="000000"/>
          <w:shd w:val="clear" w:color="auto" w:fill="FFFFFF"/>
          <w:lang w:eastAsia="en-US"/>
        </w:rPr>
        <w:t>о-</w:t>
      </w:r>
      <w:proofErr w:type="gramEnd"/>
      <w:r w:rsidRPr="0060491B">
        <w:rPr>
          <w:rFonts w:eastAsia="Calibri"/>
          <w:color w:val="000000"/>
          <w:shd w:val="clear" w:color="auto" w:fill="FFFFFF"/>
          <w:lang w:eastAsia="en-US"/>
        </w:rPr>
        <w:t xml:space="preserve"> массовой работы.</w:t>
      </w:r>
    </w:p>
    <w:p w:rsidR="001332D0" w:rsidRPr="0060491B" w:rsidRDefault="001332D0" w:rsidP="001332D0">
      <w:pPr>
        <w:spacing w:after="200"/>
        <w:jc w:val="both"/>
        <w:rPr>
          <w:rFonts w:eastAsia="Calibri"/>
          <w:color w:val="000000"/>
          <w:shd w:val="clear" w:color="auto" w:fill="FFFFFF"/>
          <w:lang w:eastAsia="en-US"/>
        </w:rPr>
      </w:pPr>
      <w:r w:rsidRPr="0060491B">
        <w:rPr>
          <w:rFonts w:eastAsia="Calibri"/>
          <w:lang w:eastAsia="en-US"/>
        </w:rPr>
        <w:t xml:space="preserve">     В рамках выполнения мероприятий государственной программы Российской Федерации «Доступная среда» в районе формируется сеть базовых образовательных организаций, в которых созданы  необходимые условия для совместного обучения детей без нарушений здоровья и детей с ОВЗ.</w:t>
      </w:r>
      <w:r w:rsidRPr="0060491B">
        <w:rPr>
          <w:rFonts w:eastAsia="Calibri"/>
          <w:color w:val="000000"/>
          <w:shd w:val="clear" w:color="auto" w:fill="FFFFFF"/>
          <w:lang w:eastAsia="en-US"/>
        </w:rPr>
        <w:t xml:space="preserve"> На базе МКОУ "Гимназия № 4 г. </w:t>
      </w:r>
      <w:proofErr w:type="gramStart"/>
      <w:r w:rsidRPr="0060491B">
        <w:rPr>
          <w:rFonts w:eastAsia="Calibri"/>
          <w:color w:val="000000"/>
          <w:shd w:val="clear" w:color="auto" w:fill="FFFFFF"/>
          <w:lang w:eastAsia="en-US"/>
        </w:rPr>
        <w:t>Усть - Джегуты</w:t>
      </w:r>
      <w:proofErr w:type="gramEnd"/>
      <w:r w:rsidRPr="0060491B">
        <w:rPr>
          <w:rFonts w:eastAsia="Calibri"/>
          <w:color w:val="000000"/>
          <w:shd w:val="clear" w:color="auto" w:fill="FFFFFF"/>
          <w:lang w:eastAsia="en-US"/>
        </w:rPr>
        <w:t>" функционируют три коррекционных класса, в которых обучаются дети с ограниченными возможностями здоровья по адаптированной основной общеобразовательной программе.</w:t>
      </w:r>
    </w:p>
    <w:p w:rsidR="001332D0" w:rsidRPr="0060491B" w:rsidRDefault="001332D0" w:rsidP="009E42F9">
      <w:pPr>
        <w:rPr>
          <w:rFonts w:eastAsia="Calibri"/>
          <w:shd w:val="clear" w:color="auto" w:fill="FFFFFF"/>
          <w:lang w:eastAsia="en-US"/>
        </w:rPr>
      </w:pPr>
      <w:r w:rsidRPr="0060491B">
        <w:rPr>
          <w:rFonts w:eastAsia="Calibri"/>
          <w:lang w:eastAsia="en-US"/>
        </w:rPr>
        <w:lastRenderedPageBreak/>
        <w:t xml:space="preserve">      </w:t>
      </w:r>
      <w:r w:rsidR="009E42F9">
        <w:rPr>
          <w:rFonts w:eastAsia="Calibri"/>
          <w:lang w:eastAsia="en-US"/>
        </w:rPr>
        <w:tab/>
      </w:r>
      <w:r w:rsidRPr="0060491B">
        <w:rPr>
          <w:rFonts w:eastAsia="Calibri"/>
          <w:lang w:eastAsia="en-US"/>
        </w:rPr>
        <w:t>В</w:t>
      </w:r>
      <w:r w:rsidR="00D17CF3" w:rsidRPr="0060491B">
        <w:rPr>
          <w:rFonts w:eastAsia="Calibri"/>
          <w:lang w:eastAsia="en-US"/>
        </w:rPr>
        <w:t xml:space="preserve"> сентябре 2021</w:t>
      </w:r>
      <w:r w:rsidRPr="0060491B">
        <w:rPr>
          <w:rFonts w:eastAsia="Calibri"/>
          <w:lang w:eastAsia="en-US"/>
        </w:rPr>
        <w:t xml:space="preserve"> года Управление</w:t>
      </w:r>
      <w:r w:rsidR="0060491B" w:rsidRPr="0060491B">
        <w:rPr>
          <w:rFonts w:eastAsia="Calibri"/>
          <w:lang w:eastAsia="en-US"/>
        </w:rPr>
        <w:t>м</w:t>
      </w:r>
      <w:r w:rsidRPr="0060491B">
        <w:rPr>
          <w:rFonts w:eastAsia="Calibri"/>
          <w:lang w:eastAsia="en-US"/>
        </w:rPr>
        <w:t xml:space="preserve"> об</w:t>
      </w:r>
      <w:r w:rsidR="0060491B" w:rsidRPr="0060491B">
        <w:rPr>
          <w:rFonts w:eastAsia="Calibri"/>
          <w:lang w:eastAsia="en-US"/>
        </w:rPr>
        <w:t>разования  выпущен</w:t>
      </w:r>
      <w:r w:rsidRPr="0060491B">
        <w:rPr>
          <w:rFonts w:eastAsia="Calibri"/>
          <w:lang w:eastAsia="en-US"/>
        </w:rPr>
        <w:t xml:space="preserve"> </w:t>
      </w:r>
      <w:r w:rsidR="0060491B" w:rsidRPr="0060491B">
        <w:rPr>
          <w:rFonts w:eastAsia="Calibri"/>
          <w:shd w:val="clear" w:color="auto" w:fill="FFFFFF"/>
          <w:lang w:eastAsia="en-US"/>
        </w:rPr>
        <w:t>о</w:t>
      </w:r>
      <w:r w:rsidRPr="0060491B">
        <w:rPr>
          <w:rFonts w:eastAsia="Calibri"/>
          <w:shd w:val="clear" w:color="auto" w:fill="FFFFFF"/>
          <w:lang w:eastAsia="en-US"/>
        </w:rPr>
        <w:t>чередной  номер  научно - методического журнала "Вестник КЧРИПКРО"-№12</w:t>
      </w:r>
      <w:r w:rsidR="0060491B" w:rsidRPr="0060491B">
        <w:rPr>
          <w:rFonts w:eastAsia="Calibri"/>
          <w:shd w:val="clear" w:color="auto" w:fill="FFFFFF"/>
          <w:lang w:eastAsia="en-US"/>
        </w:rPr>
        <w:t>. Он</w:t>
      </w:r>
      <w:r w:rsidRPr="0060491B">
        <w:rPr>
          <w:rFonts w:eastAsia="Calibri"/>
          <w:shd w:val="clear" w:color="auto" w:fill="FFFFFF"/>
          <w:lang w:eastAsia="en-US"/>
        </w:rPr>
        <w:t xml:space="preserve"> посвящен деятельности педагогического сообщества Усть - Джегутинского муниципального района </w:t>
      </w:r>
      <w:proofErr w:type="gramStart"/>
      <w:r w:rsidRPr="0060491B">
        <w:rPr>
          <w:rFonts w:eastAsia="Calibri"/>
          <w:shd w:val="clear" w:color="auto" w:fill="FFFFFF"/>
          <w:lang w:eastAsia="en-US"/>
        </w:rPr>
        <w:t>Карачаево - Черкесской</w:t>
      </w:r>
      <w:proofErr w:type="gramEnd"/>
      <w:r w:rsidRPr="0060491B">
        <w:rPr>
          <w:rFonts w:eastAsia="Calibri"/>
          <w:shd w:val="clear" w:color="auto" w:fill="FFFFFF"/>
          <w:lang w:eastAsia="en-US"/>
        </w:rPr>
        <w:t xml:space="preserve"> Республики.</w:t>
      </w:r>
    </w:p>
    <w:p w:rsidR="001332D0" w:rsidRPr="0060491B" w:rsidRDefault="001332D0" w:rsidP="009E42F9">
      <w:pPr>
        <w:rPr>
          <w:rFonts w:eastAsia="Calibri"/>
          <w:shd w:val="clear" w:color="auto" w:fill="FFFFFF"/>
          <w:lang w:eastAsia="en-US"/>
        </w:rPr>
      </w:pPr>
      <w:r w:rsidRPr="0060491B">
        <w:rPr>
          <w:rFonts w:eastAsia="Calibri"/>
          <w:shd w:val="clear" w:color="auto" w:fill="FFFFFF"/>
          <w:lang w:eastAsia="en-US"/>
        </w:rPr>
        <w:t>В журнале были напечатаны научные  статьи  педагогических коллективов  общеобразовательных учреждений Усть-Джегутинского муниципального района.</w:t>
      </w:r>
    </w:p>
    <w:p w:rsidR="001332D0" w:rsidRPr="0060491B" w:rsidRDefault="001332D0" w:rsidP="009E42F9">
      <w:pPr>
        <w:rPr>
          <w:rFonts w:eastAsia="Calibri"/>
          <w:lang w:eastAsia="en-US"/>
        </w:rPr>
      </w:pPr>
      <w:r w:rsidRPr="0060491B">
        <w:rPr>
          <w:rFonts w:eastAsia="Calibri"/>
          <w:lang w:eastAsia="en-US"/>
        </w:rPr>
        <w:t xml:space="preserve">   </w:t>
      </w:r>
      <w:r w:rsidR="009E42F9">
        <w:rPr>
          <w:rFonts w:eastAsia="Calibri"/>
          <w:lang w:eastAsia="en-US"/>
        </w:rPr>
        <w:tab/>
      </w:r>
      <w:r w:rsidRPr="0060491B">
        <w:rPr>
          <w:rFonts w:eastAsia="Calibri"/>
          <w:lang w:eastAsia="en-US"/>
        </w:rPr>
        <w:t>Любое общеобразовательное учреждение – это особый мир, в котором пересекаются интересы детей, родителей, воспитателей, учителей, других работников. Педагоги Усть - Джегутинского муниципального  района  делают всё, чтобы ребёнку в каждой школе, детском саду, учреждении дополнительного образования было комфортно, безопасно и хорошо, чтобы в свою школу или детский сад он шёл с радостью.</w:t>
      </w:r>
    </w:p>
    <w:p w:rsidR="001332D0" w:rsidRPr="0060491B" w:rsidRDefault="001332D0" w:rsidP="009E42F9">
      <w:pPr>
        <w:ind w:firstLine="708"/>
        <w:rPr>
          <w:color w:val="000000"/>
        </w:rPr>
      </w:pPr>
      <w:r w:rsidRPr="0060491B">
        <w:rPr>
          <w:color w:val="000000"/>
        </w:rPr>
        <w:t>В Усть-Джегутинском муниципальном районе сложилась определенная система работы с педагогическими и руководящими кадрами по созданию условий для совершенствования уровня их профессиональной подготовки и развития с учетом требований модернизации российского образования</w:t>
      </w:r>
      <w:proofErr w:type="gramStart"/>
      <w:r w:rsidRPr="0060491B">
        <w:rPr>
          <w:color w:val="000000"/>
        </w:rPr>
        <w:t>.М</w:t>
      </w:r>
      <w:proofErr w:type="gramEnd"/>
      <w:r w:rsidRPr="0060491B">
        <w:rPr>
          <w:color w:val="000000"/>
        </w:rPr>
        <w:t>етодическая работа с педагогическими кадрами осуществляется, как на внутришкольном уровне (практическая реализация), так и во внешней системе через методические структуры муниципального уровня. Методическая сеть района характеризуется наличием  методического кабинета Усть-Джегутинского муниципального района, разветвленной структурой методических объединений.</w:t>
      </w:r>
    </w:p>
    <w:p w:rsidR="001332D0" w:rsidRPr="0060491B" w:rsidRDefault="001332D0" w:rsidP="009E42F9">
      <w:pPr>
        <w:ind w:firstLine="708"/>
        <w:rPr>
          <w:color w:val="000000"/>
        </w:rPr>
      </w:pPr>
      <w:r w:rsidRPr="0060491B">
        <w:rPr>
          <w:color w:val="000000"/>
        </w:rPr>
        <w:t xml:space="preserve">В прошедшем учебном году работали 2 районных методических объединения учителей физкультуры и преподавателей ОБЖ, 11 районных ассоциаций учителей - предметников. Во всех учреждениях образования района функционируют методические объединения учителей начальных классов и классных руководителей. В 16 школах района работали МО учителя естественно – математического цикла, учителя гуманитарного цикла, учителя иностранного языка,  химии, биологии, географии,  учителя русского языка, родного языка и литературы, математики, политехнического цикла.  </w:t>
      </w:r>
      <w:r w:rsidRPr="0060491B">
        <w:rPr>
          <w:color w:val="000000"/>
        </w:rPr>
        <w:br/>
        <w:t>Во всех ОУ района созданы методические советы, которые руководят всей методической работой, направленной на профессиональное развитие педагогических кадров. Координирует их работу районный методический совет. Школьные и районные методические объединения, ассоциации учителей - предметников действуют в соответствии с утвержденными положениями и обеспечивают реализацию повышения квалификации педагогов. Большое внимание уделялось развитию творческого потенциала учителей, их самообразованию и саморазвитию.</w:t>
      </w:r>
    </w:p>
    <w:p w:rsidR="001332D0" w:rsidRPr="0060491B" w:rsidRDefault="001332D0" w:rsidP="009E42F9">
      <w:pPr>
        <w:rPr>
          <w:color w:val="000000"/>
        </w:rPr>
      </w:pPr>
      <w:r w:rsidRPr="0060491B">
        <w:rPr>
          <w:color w:val="000000"/>
        </w:rPr>
        <w:t>Непрерывное научно-методическое сопровождение развития профессионализма педагога осуществляется путем оказания помощи методическим объединениям, отдельным педагогам в организации и содержании деятельности на уровне школ, удовлетворения образовательных потребностей учителей с учетом педагогического стажа, уровня профессионализма и индивидуальных запросов. В районе прочно закрепились такие формы методической работы как:</w:t>
      </w:r>
    </w:p>
    <w:p w:rsidR="001332D0" w:rsidRPr="0060491B" w:rsidRDefault="001332D0" w:rsidP="009E42F9">
      <w:pPr>
        <w:rPr>
          <w:color w:val="000000"/>
        </w:rPr>
      </w:pPr>
      <w:proofErr w:type="gramStart"/>
      <w:r w:rsidRPr="0060491B">
        <w:rPr>
          <w:color w:val="000000"/>
        </w:rPr>
        <w:t>- тематические семинары, семинары – практикумы, инновационная деятельность,  работа с молодыми специалистами, мастер- классы, презентации, круглые столы, смотры – конкурсы, конкурсы профессионального мастерства, творческие отчеты, оказание методической помощи на местах с выездом в образовательные организации.</w:t>
      </w:r>
      <w:proofErr w:type="gramEnd"/>
    </w:p>
    <w:p w:rsidR="001332D0" w:rsidRPr="0060491B" w:rsidRDefault="001332D0" w:rsidP="009E42F9">
      <w:pPr>
        <w:rPr>
          <w:color w:val="000000"/>
        </w:rPr>
      </w:pPr>
      <w:r w:rsidRPr="0060491B">
        <w:rPr>
          <w:color w:val="000000"/>
        </w:rPr>
        <w:t xml:space="preserve">    </w:t>
      </w:r>
      <w:r w:rsidR="009E42F9">
        <w:rPr>
          <w:color w:val="000000"/>
        </w:rPr>
        <w:tab/>
      </w:r>
      <w:r w:rsidRPr="0060491B">
        <w:rPr>
          <w:color w:val="000000"/>
        </w:rPr>
        <w:t xml:space="preserve">Методическое объединение учителей начальных классов </w:t>
      </w:r>
      <w:proofErr w:type="gramStart"/>
      <w:r w:rsidRPr="0060491B">
        <w:rPr>
          <w:color w:val="000000"/>
        </w:rPr>
        <w:t>-к</w:t>
      </w:r>
      <w:proofErr w:type="gramEnd"/>
      <w:r w:rsidRPr="0060491B">
        <w:rPr>
          <w:color w:val="000000"/>
        </w:rPr>
        <w:t xml:space="preserve">оллектив ярко выраженной индивидуальностью, четкой профессиональной позицией и постоянной потребностью в самообразовании и повышении профессионального уровня. Это творческий союз единомышленников, помогающих друг другу в профессиональном росте. «Обновление содержания профессиональной поддержки педагога в условиях ведения Федерального государственного стандарта второго поколения»- тема, над которой работало районное методическое объединение учителей начальных классов в 2020-2021 учебном году. </w:t>
      </w:r>
    </w:p>
    <w:p w:rsidR="001332D0" w:rsidRPr="0060491B" w:rsidRDefault="001332D0" w:rsidP="009E42F9">
      <w:pPr>
        <w:ind w:firstLine="708"/>
        <w:rPr>
          <w:color w:val="000000"/>
        </w:rPr>
      </w:pPr>
      <w:r w:rsidRPr="0060491B">
        <w:rPr>
          <w:color w:val="000000"/>
        </w:rPr>
        <w:t xml:space="preserve">Одним из основных направлений в работе учителей начальных классов является повышение качества знаний учащихся на протяжении всего времени обучения в начальных классах. В школах района на протяжении учебного года велась работа по предметам с целью развития индивидуальной способности учащихся. Ежегодно учащиеся начальных классов участвуют во Всероссийском конкурсе </w:t>
      </w:r>
    </w:p>
    <w:p w:rsidR="001332D0" w:rsidRPr="0060491B" w:rsidRDefault="001332D0" w:rsidP="009E42F9">
      <w:pPr>
        <w:rPr>
          <w:color w:val="000000"/>
        </w:rPr>
      </w:pPr>
      <w:r w:rsidRPr="0060491B">
        <w:rPr>
          <w:color w:val="000000"/>
        </w:rPr>
        <w:lastRenderedPageBreak/>
        <w:t>«Русский медвежонок», в Международном математическом конкурсе «Кенгуру». За что награждаются сертификатами качества знания.</w:t>
      </w:r>
    </w:p>
    <w:p w:rsidR="001332D0" w:rsidRPr="0060491B" w:rsidRDefault="001332D0" w:rsidP="009E42F9">
      <w:pPr>
        <w:ind w:firstLine="708"/>
        <w:rPr>
          <w:color w:val="000000"/>
        </w:rPr>
      </w:pPr>
      <w:r w:rsidRPr="0060491B">
        <w:rPr>
          <w:color w:val="000000"/>
        </w:rPr>
        <w:t xml:space="preserve">В соответствии с годовым планом Управление образования администрации Усть-Джегутинского муниципального района была проведена проверка состояния преподавания уроков у учителей начальных классов. Современный урок должен </w:t>
      </w:r>
      <w:proofErr w:type="gramStart"/>
      <w:r w:rsidRPr="0060491B">
        <w:rPr>
          <w:color w:val="000000"/>
        </w:rPr>
        <w:t>быть</w:t>
      </w:r>
      <w:proofErr w:type="gramEnd"/>
      <w:r w:rsidRPr="0060491B">
        <w:rPr>
          <w:color w:val="000000"/>
        </w:rPr>
        <w:t xml:space="preserve"> прежде всего  актуальным и интересным. Учитель должен использовать новые технологии, хорошо владеть компьютером. Нельзя забывать также и о здоровьесберегающих технологиях. Учитель и ученик-это единое целое, учимся вместе, помогаем друг другу, роль учителя по новым государственным стандартам начального общего образования направлять, контролировать. Были просмотрены уроки  учителей начальных классов, где были выявлены сильные и слабые стороны. В основном все уроки соответствуют программе новых стандартов ФГОС НОО и увязано с современной жизнью. В поурочных планах были выдержанны все три аспекта, то есть триединая цель:</w:t>
      </w:r>
    </w:p>
    <w:p w:rsidR="001332D0" w:rsidRPr="0060491B" w:rsidRDefault="001332D0" w:rsidP="00A96393">
      <w:pPr>
        <w:ind w:right="567"/>
        <w:jc w:val="both"/>
        <w:rPr>
          <w:color w:val="000000"/>
        </w:rPr>
      </w:pPr>
      <w:r w:rsidRPr="0060491B">
        <w:rPr>
          <w:color w:val="000000"/>
        </w:rPr>
        <w:t>-образовательная;</w:t>
      </w:r>
    </w:p>
    <w:p w:rsidR="001332D0" w:rsidRPr="0060491B" w:rsidRDefault="0060491B" w:rsidP="00A96393">
      <w:pPr>
        <w:ind w:right="567"/>
        <w:jc w:val="both"/>
        <w:rPr>
          <w:color w:val="000000"/>
        </w:rPr>
      </w:pPr>
      <w:r w:rsidRPr="0060491B">
        <w:rPr>
          <w:color w:val="000000"/>
        </w:rPr>
        <w:t>-развивающая</w:t>
      </w:r>
      <w:r w:rsidR="001332D0" w:rsidRPr="0060491B">
        <w:rPr>
          <w:color w:val="000000"/>
        </w:rPr>
        <w:t>;</w:t>
      </w:r>
    </w:p>
    <w:p w:rsidR="001332D0" w:rsidRPr="0060491B" w:rsidRDefault="001332D0" w:rsidP="00A96393">
      <w:pPr>
        <w:ind w:right="567"/>
        <w:jc w:val="both"/>
        <w:rPr>
          <w:color w:val="000000"/>
        </w:rPr>
      </w:pPr>
      <w:r w:rsidRPr="0060491B">
        <w:rPr>
          <w:color w:val="000000"/>
        </w:rPr>
        <w:t>-воспитывающая</w:t>
      </w:r>
    </w:p>
    <w:p w:rsidR="001332D0" w:rsidRPr="0060491B" w:rsidRDefault="001332D0" w:rsidP="00C317CE">
      <w:pPr>
        <w:ind w:right="567"/>
        <w:jc w:val="both"/>
        <w:rPr>
          <w:color w:val="000000"/>
        </w:rPr>
      </w:pPr>
      <w:r w:rsidRPr="0060491B">
        <w:rPr>
          <w:color w:val="000000"/>
        </w:rPr>
        <w:t>Соблюдается  требования Сан-Пина:</w:t>
      </w:r>
    </w:p>
    <w:p w:rsidR="001332D0" w:rsidRPr="0060491B" w:rsidRDefault="001332D0" w:rsidP="00C317CE">
      <w:pPr>
        <w:ind w:right="567"/>
        <w:jc w:val="both"/>
        <w:rPr>
          <w:color w:val="000000"/>
        </w:rPr>
      </w:pPr>
      <w:r w:rsidRPr="0060491B">
        <w:rPr>
          <w:color w:val="000000"/>
        </w:rPr>
        <w:t xml:space="preserve">- к началу урока в классах проветривается, чисто, хорошая освещённость. </w:t>
      </w:r>
    </w:p>
    <w:p w:rsidR="001332D0" w:rsidRPr="0060491B" w:rsidRDefault="001332D0" w:rsidP="00C317CE">
      <w:pPr>
        <w:ind w:right="567"/>
        <w:jc w:val="both"/>
        <w:rPr>
          <w:color w:val="000000"/>
        </w:rPr>
      </w:pPr>
      <w:r w:rsidRPr="0060491B">
        <w:rPr>
          <w:b/>
          <w:bCs/>
          <w:color w:val="000000"/>
        </w:rPr>
        <w:t>Таким образом</w:t>
      </w:r>
      <w:r w:rsidRPr="0060491B">
        <w:rPr>
          <w:color w:val="000000"/>
        </w:rPr>
        <w:t>, опираясь на сотрудничество с учащимися, учителя используют методику развивающего обучения</w:t>
      </w:r>
      <w:proofErr w:type="gramStart"/>
      <w:r w:rsidRPr="0060491B">
        <w:rPr>
          <w:color w:val="000000"/>
        </w:rPr>
        <w:t>.</w:t>
      </w:r>
      <w:proofErr w:type="gramEnd"/>
      <w:r w:rsidRPr="0060491B">
        <w:rPr>
          <w:color w:val="000000"/>
        </w:rPr>
        <w:t xml:space="preserve"> </w:t>
      </w:r>
      <w:proofErr w:type="gramStart"/>
      <w:r w:rsidRPr="0060491B">
        <w:rPr>
          <w:color w:val="000000"/>
        </w:rPr>
        <w:t>р</w:t>
      </w:r>
      <w:proofErr w:type="gramEnd"/>
      <w:r w:rsidRPr="0060491B">
        <w:rPr>
          <w:color w:val="000000"/>
        </w:rPr>
        <w:t xml:space="preserve">аботают над гибкой, неформальной системой контроля знаний, используя межпредметные связи. Уроки соответствуют всем требованиям ФГОС НОО, используют для этого специальные приёмы.  </w:t>
      </w:r>
    </w:p>
    <w:p w:rsidR="001332D0" w:rsidRPr="0060491B" w:rsidRDefault="001332D0" w:rsidP="009E42F9">
      <w:pPr>
        <w:pStyle w:val="af1"/>
      </w:pPr>
      <w:r w:rsidRPr="0060491B">
        <w:t xml:space="preserve">     </w:t>
      </w:r>
      <w:r w:rsidR="009E42F9">
        <w:tab/>
      </w:r>
      <w:r w:rsidRPr="0060491B">
        <w:t xml:space="preserve">Методические объединения, районная ассоциация учителей русского языка и литературы, иностранных языков работали над проблемой компьютеризации учебного процесса, применения компьютерных программ в обучении, использования Интернета на уроках английского языка. Попутно также проводилась работа по сотрудничеству и обмену опытом учителей английского языка. Учителя английского языка вели большую внеклассную работу по предмету, что нашло своё отражение в подготовке и проведении предметных недель. Для организации </w:t>
      </w:r>
      <w:proofErr w:type="gramStart"/>
      <w:r w:rsidRPr="0060491B">
        <w:t>текущего</w:t>
      </w:r>
      <w:proofErr w:type="gramEnd"/>
      <w:r w:rsidRPr="0060491B">
        <w:t xml:space="preserve"> и итогового </w:t>
      </w:r>
    </w:p>
    <w:p w:rsidR="001332D0" w:rsidRPr="0060491B" w:rsidRDefault="001332D0" w:rsidP="009E42F9">
      <w:pPr>
        <w:pStyle w:val="af1"/>
      </w:pPr>
      <w:r w:rsidRPr="0060491B">
        <w:t>контроля, для активизации деятельности учащихся путем охвата большего количества используется такой вид работы как тестирование.  Благодаря использованию различных методов и форм обучения у учащихся повышается интерес к изучаемому предмету.</w:t>
      </w:r>
    </w:p>
    <w:p w:rsidR="001332D0" w:rsidRPr="0060491B" w:rsidRDefault="001332D0" w:rsidP="009E42F9">
      <w:pPr>
        <w:pStyle w:val="af1"/>
        <w:rPr>
          <w:color w:val="000000"/>
        </w:rPr>
      </w:pPr>
      <w:r w:rsidRPr="0060491B">
        <w:rPr>
          <w:color w:val="000000"/>
        </w:rPr>
        <w:t xml:space="preserve">   </w:t>
      </w:r>
      <w:r w:rsidR="009E42F9">
        <w:rPr>
          <w:color w:val="000000"/>
        </w:rPr>
        <w:tab/>
      </w:r>
      <w:r w:rsidRPr="0060491B">
        <w:rPr>
          <w:color w:val="000000"/>
        </w:rPr>
        <w:t xml:space="preserve">В работе с учителями родного языка и литературы в </w:t>
      </w:r>
      <w:r w:rsidR="00D17CF3" w:rsidRPr="0060491B">
        <w:rPr>
          <w:color w:val="000000"/>
        </w:rPr>
        <w:t>2021-2022</w:t>
      </w:r>
      <w:r w:rsidRPr="0060491B">
        <w:rPr>
          <w:color w:val="000000"/>
        </w:rPr>
        <w:t xml:space="preserve"> учебном году большое внимание уделялось развитию творческого потенциала личности учителя, основываясь на находках народной педагогики и этнопедагогических  традициях карачаевского народа. В январе проводилась диагностика работы учителей района по развитию речи, формированию речевой культуры на уроках родного языка и литературы. В результате диагностики было выявлено, что некоторые учителя родного языка уделяют недостаточно внимания развитию устной речи учащихся, ограничиваясь только письменными видами работ. Им были даны рекомендации разнообразить устную работу с учащимися, чаще проводить встречи с представителями творческой интеллигенции карачаевского народа, литературные вечера, круглые столы. В целях повышения интереса учащихся к изучению родного языка в  апреле  на базе «СОШ а</w:t>
      </w:r>
      <w:proofErr w:type="gramStart"/>
      <w:r w:rsidRPr="0060491B">
        <w:rPr>
          <w:color w:val="000000"/>
        </w:rPr>
        <w:t>.К</w:t>
      </w:r>
      <w:proofErr w:type="gramEnd"/>
      <w:r w:rsidRPr="0060491B">
        <w:rPr>
          <w:color w:val="000000"/>
        </w:rPr>
        <w:t xml:space="preserve">ызыл-Кала»  был проведен   семинар по теме: «Поэты КЧР ». На семинар были приглашены уважаемые гости,  учителя родного языка и литературы, учащиеся ОО. С большим интересом  были прочтены  детьми стихи  о карачаевском народе. Была организована выставка книг,  был собран  большой материал.  </w:t>
      </w:r>
    </w:p>
    <w:p w:rsidR="001332D0" w:rsidRPr="009E42F9" w:rsidRDefault="001332D0" w:rsidP="009E42F9">
      <w:r w:rsidRPr="0060491B">
        <w:t xml:space="preserve">      </w:t>
      </w:r>
      <w:r w:rsidR="009E42F9">
        <w:tab/>
      </w:r>
      <w:r w:rsidRPr="009E42F9">
        <w:t xml:space="preserve">Районное методическое объединение учителей математики Усть-Джегутинского муниципального района работает по теме: «Совершенствование традиционных методов обучения математике с применением ИКТ как средств Методические объединения и районные ассоциации учителей естественно – математического цикла, большое внимание уделяли </w:t>
      </w:r>
      <w:r w:rsidRPr="009E42F9">
        <w:lastRenderedPageBreak/>
        <w:t>повышению качества проведения учебных занятий, на основе внедрения новых технологий, что позволяет значительно расширить самостоятельную работу школьников. В связи с этим необходимо направить работу на повышение уровня преподавания предмета и качества знаний учащихся путем использования в работе новых форм и методов для повышения интереса учащихся к предмету, больше внимание уделять работе с одаренными и слабоуспевающими детьми.</w:t>
      </w:r>
    </w:p>
    <w:p w:rsidR="001332D0" w:rsidRPr="009E42F9" w:rsidRDefault="001332D0" w:rsidP="009E42F9">
      <w:r w:rsidRPr="009E42F9">
        <w:t xml:space="preserve">   </w:t>
      </w:r>
      <w:r w:rsidR="009E42F9">
        <w:tab/>
      </w:r>
      <w:r w:rsidRPr="009E42F9">
        <w:t xml:space="preserve">Методический кабинет старается создать определенные условия для повышения квалификации, ведет переподготовку педагогических кадров различных категорий, оказывает им своевременную методическую и консультативную помощь, обеспечивает кадры современной информацией о содержании образования, инновационных технологиях, об альтернативных методических авторских разработках и по актуальным проблемам введения ФГОС. </w:t>
      </w:r>
    </w:p>
    <w:p w:rsidR="001332D0" w:rsidRPr="009E42F9" w:rsidRDefault="001332D0" w:rsidP="009E42F9">
      <w:r w:rsidRPr="009E42F9">
        <w:t>В условиях введения ФГОС ООО и НОО применяются новые подходы к обеспечению непрерывного повышения квалификации руководящих кадров  и педагогических работников ОУ района, содействия их творческому росту, профессиональной самореализации. </w:t>
      </w:r>
    </w:p>
    <w:p w:rsidR="001332D0" w:rsidRPr="0060491B" w:rsidRDefault="00C317CE" w:rsidP="009E42F9">
      <w:pPr>
        <w:pStyle w:val="af1"/>
        <w:rPr>
          <w:color w:val="000000"/>
        </w:rPr>
      </w:pPr>
      <w:r>
        <w:rPr>
          <w:color w:val="333333"/>
        </w:rPr>
        <w:t>  </w:t>
      </w:r>
      <w:r w:rsidR="001332D0" w:rsidRPr="0060491B">
        <w:rPr>
          <w:color w:val="000000"/>
        </w:rPr>
        <w:t xml:space="preserve">Большую роль в профессиональном развитии педагогов играет аттестация. Приказом  Минобрнауки  РФ от 7 апреля 2014 года № 276  утвержден новый  Порядок  проведения аттестации педагогических работников. Новый Порядок  внес  некоторые изменения в прохождении аттестации педагогических работников ОУ района. </w:t>
      </w:r>
      <w:r>
        <w:rPr>
          <w:color w:val="000000"/>
        </w:rPr>
        <w:t xml:space="preserve"> </w:t>
      </w:r>
      <w:r w:rsidR="001332D0" w:rsidRPr="0060491B">
        <w:rPr>
          <w:color w:val="000000"/>
        </w:rPr>
        <w:t>Все учителя, претенденты на квалификационные категории выступали с опытом работы на заседаниях районных ассоциаций учителей - предметников, проводили семинары и мастер-классы для педагогов района. С целью развития педагогического мастерства за всеми молодыми специалистами в школах закреплены наставники, которые оказывали помощь в орган</w:t>
      </w:r>
      <w:r w:rsidR="00D17CF3" w:rsidRPr="0060491B">
        <w:rPr>
          <w:color w:val="000000"/>
        </w:rPr>
        <w:t>изации самообразования, учебно-</w:t>
      </w:r>
      <w:r w:rsidR="001332D0" w:rsidRPr="0060491B">
        <w:rPr>
          <w:color w:val="000000"/>
        </w:rPr>
        <w:t>воспитательного процесса. В Усть-Джегутинском муниципальном районе работают 11 молодых специалистов. Для молодых специалистов в общеобразовательных учреждениях и при районном методическом кабинете работали школы молодого специалиста, где для них проводились открытые уроки, консультации, стажировки. В соответствии с планом работы Методического кабинета  в декабре 2020 г. на базе «СОШ а</w:t>
      </w:r>
      <w:proofErr w:type="gramStart"/>
      <w:r w:rsidR="001332D0" w:rsidRPr="0060491B">
        <w:rPr>
          <w:color w:val="000000"/>
        </w:rPr>
        <w:t>.Н</w:t>
      </w:r>
      <w:proofErr w:type="gramEnd"/>
      <w:r w:rsidR="001332D0" w:rsidRPr="0060491B">
        <w:rPr>
          <w:color w:val="000000"/>
        </w:rPr>
        <w:t>овая Джегута» прошёл семинар для молодых специалистов по теме «Организация работы с молодыми и начинающими специалистами», целью которого явилось повышение теоретического уровня и профессиональной подготовки молодых педагогов в области работы со слабоуспевающими учащимися, участниками семинара – практикума стали молодые специалисты ОУ Усть-Джегутинского муниципального района.Для молодых педагогов был подготовлен раздаточный материал,</w:t>
      </w:r>
      <w:r>
        <w:rPr>
          <w:color w:val="000000"/>
        </w:rPr>
        <w:t xml:space="preserve"> </w:t>
      </w:r>
      <w:r w:rsidR="001332D0" w:rsidRPr="0060491B">
        <w:rPr>
          <w:color w:val="000000"/>
        </w:rPr>
        <w:t>содержащий рекомендации по работе со слабоуспевающими учащимися. Мероприятие получило положительные отзывы участников семинара, явилось средством повышения квалификации, профессиональной компетенции молодых педагогов.</w:t>
      </w:r>
      <w:r>
        <w:rPr>
          <w:color w:val="000000"/>
        </w:rPr>
        <w:t xml:space="preserve">   </w:t>
      </w:r>
      <w:r w:rsidR="001332D0" w:rsidRPr="0060491B">
        <w:rPr>
          <w:color w:val="000000"/>
        </w:rPr>
        <w:t>Проводилась определенная работа по изучению и распространению опыта работы педагогических работников. Так, в течение года работали районные школы передового опыта и мастер- классы учителей, победителей конкурса лучших учителей ОО района.</w:t>
      </w:r>
      <w:r>
        <w:rPr>
          <w:color w:val="000000"/>
        </w:rPr>
        <w:t xml:space="preserve"> </w:t>
      </w:r>
      <w:r w:rsidR="001332D0" w:rsidRPr="0060491B">
        <w:rPr>
          <w:color w:val="000000"/>
        </w:rPr>
        <w:t>В условиях модернизации современной системы образования возрастает роль инновационной деятельности, которая приобретает все более массовый характер, так как возникает потребность в обновлении содержания образования, достижении нового качества на основе инновационных инициатив по приоритетным направлениям образовательной деятельности.</w:t>
      </w:r>
    </w:p>
    <w:p w:rsidR="001332D0" w:rsidRPr="0060491B" w:rsidRDefault="00C317CE" w:rsidP="009E42F9">
      <w:pPr>
        <w:pStyle w:val="af1"/>
        <w:rPr>
          <w:rFonts w:eastAsia="Calibri"/>
          <w:lang w:eastAsia="en-US"/>
        </w:rPr>
      </w:pPr>
      <w:r>
        <w:rPr>
          <w:color w:val="000000"/>
        </w:rPr>
        <w:t xml:space="preserve">   Методический центр большое</w:t>
      </w:r>
      <w:r w:rsidR="001332D0" w:rsidRPr="0060491B">
        <w:rPr>
          <w:color w:val="000000"/>
        </w:rPr>
        <w:t xml:space="preserve"> внимание уделял организации экспериментальной работы, пропаганде инноваций и отслеживанию их результатов.</w:t>
      </w:r>
      <w:r w:rsidR="001332D0" w:rsidRPr="0060491B">
        <w:rPr>
          <w:rFonts w:eastAsia="Calibri"/>
          <w:color w:val="FF0000"/>
          <w:lang w:eastAsia="en-US"/>
        </w:rPr>
        <w:t xml:space="preserve">  </w:t>
      </w:r>
      <w:r w:rsidR="001332D0" w:rsidRPr="0060491B">
        <w:rPr>
          <w:rFonts w:eastAsia="Calibri"/>
          <w:lang w:eastAsia="en-US"/>
        </w:rPr>
        <w:t>Обучение детей с ограниченными возможностями здоровья, их социальная адаптация – один из приоритетных вопросов российского образования. Законодательство Российской Федерации в соответствии с основополагающими международными документами в области образования предусматривает принцип равных прав на образова</w:t>
      </w:r>
      <w:r w:rsidR="00D17CF3" w:rsidRPr="0060491B">
        <w:rPr>
          <w:rFonts w:eastAsia="Calibri"/>
          <w:lang w:eastAsia="en-US"/>
        </w:rPr>
        <w:t>ние для детей данной категории.</w:t>
      </w:r>
      <w:r w:rsidR="001332D0" w:rsidRPr="0060491B">
        <w:rPr>
          <w:color w:val="000000"/>
        </w:rPr>
        <w:t xml:space="preserve">      </w:t>
      </w:r>
    </w:p>
    <w:p w:rsidR="001332D0" w:rsidRPr="0060491B" w:rsidRDefault="001332D0" w:rsidP="001332D0">
      <w:pPr>
        <w:spacing w:after="200" w:line="276" w:lineRule="auto"/>
        <w:jc w:val="both"/>
        <w:rPr>
          <w:rFonts w:eastAsia="Calibri"/>
          <w:b/>
          <w:lang w:eastAsia="en-US"/>
        </w:rPr>
      </w:pPr>
      <w:r w:rsidRPr="0060491B">
        <w:rPr>
          <w:rFonts w:eastAsia="Calibri"/>
          <w:b/>
          <w:i/>
          <w:iCs/>
          <w:lang w:eastAsia="en-US"/>
        </w:rPr>
        <w:t>Основные задачи методической работы на 2021-2022учебный год:</w:t>
      </w:r>
    </w:p>
    <w:p w:rsidR="001332D0" w:rsidRPr="0060491B" w:rsidRDefault="001332D0" w:rsidP="00D95D95">
      <w:pPr>
        <w:numPr>
          <w:ilvl w:val="0"/>
          <w:numId w:val="5"/>
        </w:numPr>
        <w:spacing w:after="200" w:line="276" w:lineRule="auto"/>
        <w:contextualSpacing/>
        <w:jc w:val="both"/>
        <w:rPr>
          <w:rFonts w:eastAsia="Lucida Sans Unicode"/>
        </w:rPr>
      </w:pPr>
      <w:r w:rsidRPr="0060491B">
        <w:rPr>
          <w:rFonts w:eastAsia="Lucida Sans Unicode"/>
        </w:rPr>
        <w:lastRenderedPageBreak/>
        <w:t>обеспечить методическое сопровождение образовательного процесса в соответствии с ФГОС НОО и ФГОС ООО;</w:t>
      </w:r>
    </w:p>
    <w:p w:rsidR="001332D0" w:rsidRPr="0060491B" w:rsidRDefault="001332D0" w:rsidP="00D95D95">
      <w:pPr>
        <w:numPr>
          <w:ilvl w:val="0"/>
          <w:numId w:val="5"/>
        </w:numPr>
        <w:spacing w:after="200" w:line="276" w:lineRule="auto"/>
        <w:contextualSpacing/>
        <w:jc w:val="both"/>
        <w:rPr>
          <w:rFonts w:eastAsia="Lucida Sans Unicode"/>
        </w:rPr>
      </w:pPr>
      <w:r w:rsidRPr="0060491B">
        <w:rPr>
          <w:rFonts w:eastAsia="Lucida Sans Unicode"/>
        </w:rPr>
        <w:t xml:space="preserve"> продолжить работу по развитию индивидуальных способностей школьников посредством внедрения приемов личностно ориентированного, системно - деятельностного подхода, использования дифференцированных форм </w:t>
      </w:r>
      <w:proofErr w:type="gramStart"/>
      <w:r w:rsidRPr="0060491B">
        <w:rPr>
          <w:rFonts w:eastAsia="Lucida Sans Unicode"/>
        </w:rPr>
        <w:t>обучения</w:t>
      </w:r>
      <w:proofErr w:type="gramEnd"/>
      <w:r w:rsidRPr="0060491B">
        <w:rPr>
          <w:rFonts w:eastAsia="Lucida Sans Unicode"/>
        </w:rPr>
        <w:t xml:space="preserve"> как в процессе обучения, так и при организации воспитательного процесса;</w:t>
      </w:r>
    </w:p>
    <w:p w:rsidR="001332D0" w:rsidRPr="0060491B" w:rsidRDefault="001332D0" w:rsidP="005860C1">
      <w:pPr>
        <w:numPr>
          <w:ilvl w:val="0"/>
          <w:numId w:val="5"/>
        </w:numPr>
        <w:spacing w:after="200" w:line="276" w:lineRule="auto"/>
        <w:contextualSpacing/>
        <w:jc w:val="both"/>
        <w:rPr>
          <w:rFonts w:eastAsia="Lucida Sans Unicode"/>
        </w:rPr>
      </w:pPr>
      <w:r w:rsidRPr="0060491B">
        <w:rPr>
          <w:rFonts w:eastAsia="Lucida Sans Unicode"/>
        </w:rPr>
        <w:t xml:space="preserve">способствовать повышению качества учебных занятий посредством активизации работы по внедрению в практическую деятельность педагогов современных педагогических технологий, инновационных форм обучения, информационно-коммуникативных технологий; </w:t>
      </w:r>
    </w:p>
    <w:p w:rsidR="001332D0" w:rsidRPr="0060491B" w:rsidRDefault="001332D0" w:rsidP="005860C1">
      <w:pPr>
        <w:numPr>
          <w:ilvl w:val="0"/>
          <w:numId w:val="5"/>
        </w:numPr>
        <w:spacing w:after="200" w:line="276" w:lineRule="auto"/>
        <w:contextualSpacing/>
        <w:jc w:val="both"/>
        <w:rPr>
          <w:rFonts w:eastAsia="Lucida Sans Unicode"/>
        </w:rPr>
      </w:pPr>
      <w:r w:rsidRPr="0060491B">
        <w:rPr>
          <w:rFonts w:eastAsia="Lucida Sans Unicode"/>
        </w:rPr>
        <w:t>с целью повышения результативности участия учащихся во Всероссийской олимпиаде школьников обеспечить видовое разнообразие работы с одарёнными, способными детьми, имеющими повышенную мотивацию к изучению предметов;</w:t>
      </w:r>
    </w:p>
    <w:p w:rsidR="001332D0" w:rsidRPr="0060491B" w:rsidRDefault="001332D0" w:rsidP="005860C1">
      <w:pPr>
        <w:numPr>
          <w:ilvl w:val="0"/>
          <w:numId w:val="5"/>
        </w:numPr>
        <w:spacing w:after="200" w:line="276" w:lineRule="auto"/>
        <w:contextualSpacing/>
        <w:jc w:val="both"/>
        <w:rPr>
          <w:rFonts w:eastAsia="Lucida Sans Unicode"/>
        </w:rPr>
      </w:pPr>
      <w:r w:rsidRPr="0060491B">
        <w:rPr>
          <w:rFonts w:eastAsia="Lucida Sans Unicode"/>
        </w:rPr>
        <w:t>обеспечить координацию деятельности МО учителей-предметников уровней начального, основного и среднего общего образования по организации образовательной среды, способствующей успешной адаптации учащихся при переходе с одного уровня обучения на другой для успешной социализации в обществе;</w:t>
      </w:r>
    </w:p>
    <w:p w:rsidR="001332D0" w:rsidRPr="0060491B" w:rsidRDefault="001332D0" w:rsidP="005860C1">
      <w:pPr>
        <w:numPr>
          <w:ilvl w:val="0"/>
          <w:numId w:val="5"/>
        </w:numPr>
        <w:spacing w:after="200" w:line="276" w:lineRule="auto"/>
        <w:contextualSpacing/>
        <w:jc w:val="both"/>
        <w:rPr>
          <w:rFonts w:eastAsia="Lucida Sans Unicode"/>
        </w:rPr>
      </w:pPr>
      <w:r w:rsidRPr="0060491B">
        <w:rPr>
          <w:rFonts w:eastAsia="Lucida Sans Unicode"/>
        </w:rPr>
        <w:t xml:space="preserve"> совершенствовать систему мониторинга успешности обучения школьников с целью выявления отрицательной динамики качества знаний, принятия своевременных решений по устранению недостатков в работе;</w:t>
      </w:r>
    </w:p>
    <w:p w:rsidR="001332D0" w:rsidRPr="0060491B" w:rsidRDefault="001332D0" w:rsidP="005860C1">
      <w:pPr>
        <w:numPr>
          <w:ilvl w:val="0"/>
          <w:numId w:val="5"/>
        </w:numPr>
        <w:spacing w:after="200" w:line="276" w:lineRule="auto"/>
        <w:contextualSpacing/>
        <w:jc w:val="both"/>
        <w:rPr>
          <w:rFonts w:eastAsia="Lucida Sans Unicode"/>
        </w:rPr>
      </w:pPr>
      <w:r w:rsidRPr="0060491B">
        <w:rPr>
          <w:rFonts w:eastAsia="Lucida Sans Unicode"/>
        </w:rPr>
        <w:t xml:space="preserve"> повысить уровень теоретических, методологических знаний педагогов через организацию деятельности педагогического совета, методических объединений и психологической службы школы;</w:t>
      </w:r>
    </w:p>
    <w:p w:rsidR="001332D0" w:rsidRPr="0060491B" w:rsidRDefault="001332D0" w:rsidP="005860C1">
      <w:pPr>
        <w:numPr>
          <w:ilvl w:val="0"/>
          <w:numId w:val="5"/>
        </w:numPr>
        <w:spacing w:after="200" w:line="276" w:lineRule="auto"/>
        <w:contextualSpacing/>
        <w:jc w:val="both"/>
        <w:rPr>
          <w:rFonts w:eastAsia="Lucida Sans Unicode"/>
        </w:rPr>
      </w:pPr>
      <w:r w:rsidRPr="0060491B">
        <w:rPr>
          <w:rFonts w:eastAsia="Lucida Sans Unicode"/>
        </w:rPr>
        <w:t xml:space="preserve"> создать условия для саморазвития учителей, профессионального совершенствования посредством осуществления самообразовательной, рефлексивной деятельности;</w:t>
      </w:r>
    </w:p>
    <w:p w:rsidR="001332D0" w:rsidRPr="0060491B" w:rsidRDefault="001332D0" w:rsidP="005860C1">
      <w:pPr>
        <w:numPr>
          <w:ilvl w:val="0"/>
          <w:numId w:val="5"/>
        </w:numPr>
        <w:spacing w:after="200" w:line="276" w:lineRule="auto"/>
        <w:contextualSpacing/>
        <w:jc w:val="both"/>
        <w:rPr>
          <w:rFonts w:eastAsia="Lucida Sans Unicode"/>
        </w:rPr>
      </w:pPr>
      <w:r w:rsidRPr="0060491B">
        <w:rPr>
          <w:rFonts w:eastAsia="Lucida Sans Unicode"/>
        </w:rPr>
        <w:t xml:space="preserve"> продолжить работу с молодыми учителями посредством проведения открытых уроков и мастер-классов, индивидуальных консультаций;</w:t>
      </w:r>
    </w:p>
    <w:p w:rsidR="001332D0" w:rsidRPr="0060491B" w:rsidRDefault="001332D0" w:rsidP="005860C1">
      <w:pPr>
        <w:numPr>
          <w:ilvl w:val="0"/>
          <w:numId w:val="5"/>
        </w:numPr>
        <w:spacing w:after="200" w:line="276" w:lineRule="auto"/>
        <w:contextualSpacing/>
        <w:jc w:val="both"/>
        <w:rPr>
          <w:rFonts w:eastAsia="Lucida Sans Unicode"/>
        </w:rPr>
      </w:pPr>
      <w:r w:rsidRPr="0060491B">
        <w:rPr>
          <w:rFonts w:eastAsia="Lucida Sans Unicode"/>
        </w:rPr>
        <w:t xml:space="preserve"> активизировать работу по выявлению, изучению, обобщению актуального педагогического опыта учителей.</w:t>
      </w:r>
    </w:p>
    <w:p w:rsidR="001332D0" w:rsidRPr="0060491B" w:rsidRDefault="001332D0" w:rsidP="001332D0">
      <w:pPr>
        <w:spacing w:after="200" w:line="276" w:lineRule="auto"/>
        <w:jc w:val="both"/>
        <w:rPr>
          <w:rFonts w:eastAsia="Calibri"/>
          <w:b/>
          <w:bCs/>
          <w:i/>
          <w:iCs/>
          <w:lang w:eastAsia="en-US"/>
        </w:rPr>
      </w:pPr>
      <w:r w:rsidRPr="0060491B">
        <w:rPr>
          <w:rFonts w:eastAsia="Calibri"/>
          <w:lang w:eastAsia="en-US"/>
        </w:rPr>
        <w:t xml:space="preserve"> </w:t>
      </w:r>
      <w:r w:rsidRPr="0060491B">
        <w:rPr>
          <w:rFonts w:eastAsia="Calibri"/>
          <w:b/>
          <w:i/>
          <w:iCs/>
          <w:lang w:eastAsia="en-US"/>
        </w:rPr>
        <w:t>Общие выводы</w:t>
      </w:r>
      <w:r w:rsidRPr="0060491B">
        <w:rPr>
          <w:rFonts w:eastAsia="Calibri"/>
          <w:b/>
          <w:bCs/>
          <w:lang w:eastAsia="en-US"/>
        </w:rPr>
        <w:t xml:space="preserve">  </w:t>
      </w:r>
      <w:r w:rsidRPr="0060491B">
        <w:rPr>
          <w:rFonts w:eastAsia="Calibri"/>
          <w:b/>
          <w:bCs/>
          <w:i/>
          <w:lang w:eastAsia="en-US"/>
        </w:rPr>
        <w:t>и р</w:t>
      </w:r>
      <w:r w:rsidRPr="0060491B">
        <w:rPr>
          <w:rFonts w:eastAsia="Calibri"/>
          <w:b/>
          <w:bCs/>
          <w:i/>
          <w:iCs/>
          <w:lang w:eastAsia="en-US"/>
        </w:rPr>
        <w:t xml:space="preserve">екомендации: </w:t>
      </w:r>
    </w:p>
    <w:p w:rsidR="001332D0" w:rsidRPr="0060491B" w:rsidRDefault="001332D0" w:rsidP="001332D0">
      <w:pPr>
        <w:spacing w:after="200" w:line="276" w:lineRule="auto"/>
        <w:jc w:val="both"/>
        <w:rPr>
          <w:rFonts w:eastAsia="Calibri"/>
          <w:b/>
          <w:lang w:eastAsia="en-US"/>
        </w:rPr>
      </w:pPr>
      <w:r w:rsidRPr="0060491B">
        <w:rPr>
          <w:rFonts w:eastAsia="Calibri"/>
          <w:b/>
          <w:lang w:eastAsia="en-US"/>
        </w:rPr>
        <w:t xml:space="preserve">Главное в методической работе – оказание реальной действенной помощи учителям.  </w:t>
      </w:r>
    </w:p>
    <w:p w:rsidR="001332D0" w:rsidRPr="0060491B" w:rsidRDefault="001332D0" w:rsidP="005860C1">
      <w:pPr>
        <w:pStyle w:val="af1"/>
        <w:jc w:val="both"/>
        <w:rPr>
          <w:rFonts w:eastAsia="Calibri"/>
          <w:lang w:eastAsia="en-US"/>
        </w:rPr>
      </w:pPr>
      <w:r w:rsidRPr="0060491B">
        <w:rPr>
          <w:rFonts w:eastAsia="Calibri"/>
          <w:lang w:eastAsia="en-US"/>
        </w:rPr>
        <w:t>Методическая работа является непрерывным, постоянным процессом, носящим повседневный характер, сочетающимся с курсовой переподготовкой, участием в муниципальных семинарах, педагогических чтениях и т.д.</w:t>
      </w:r>
      <w:r w:rsidRPr="0060491B">
        <w:rPr>
          <w:rFonts w:ascii="Calibri" w:eastAsia="Calibri" w:hAnsi="Calibri"/>
          <w:lang w:eastAsia="en-US"/>
        </w:rPr>
        <w:t xml:space="preserve"> </w:t>
      </w:r>
      <w:r w:rsidRPr="0060491B">
        <w:rPr>
          <w:rFonts w:eastAsia="Calibri"/>
          <w:lang w:eastAsia="en-US"/>
        </w:rPr>
        <w:t xml:space="preserve">  </w:t>
      </w:r>
    </w:p>
    <w:p w:rsidR="001332D0" w:rsidRPr="0060491B" w:rsidRDefault="001332D0" w:rsidP="005860C1">
      <w:pPr>
        <w:pStyle w:val="af1"/>
        <w:jc w:val="both"/>
        <w:rPr>
          <w:rFonts w:eastAsia="Calibri"/>
          <w:lang w:eastAsia="en-US"/>
        </w:rPr>
      </w:pPr>
      <w:r w:rsidRPr="0060491B">
        <w:rPr>
          <w:rFonts w:eastAsia="Calibri"/>
          <w:lang w:eastAsia="en-US"/>
        </w:rPr>
        <w:t>Наряду с имеющимися положительными результатами в работе   имеются проблемы:</w:t>
      </w:r>
    </w:p>
    <w:p w:rsidR="001332D0" w:rsidRPr="0060491B" w:rsidRDefault="00D17CF3" w:rsidP="005860C1">
      <w:pPr>
        <w:pStyle w:val="af1"/>
        <w:jc w:val="both"/>
        <w:rPr>
          <w:rFonts w:eastAsia="Calibri"/>
          <w:lang w:eastAsia="en-US"/>
        </w:rPr>
      </w:pPr>
      <w:r w:rsidRPr="0060491B">
        <w:rPr>
          <w:rFonts w:eastAsia="Calibri"/>
          <w:lang w:eastAsia="en-US"/>
        </w:rPr>
        <w:t xml:space="preserve">-не </w:t>
      </w:r>
      <w:proofErr w:type="gramStart"/>
      <w:r w:rsidRPr="0060491B">
        <w:rPr>
          <w:rFonts w:eastAsia="Calibri"/>
          <w:lang w:eastAsia="en-US"/>
        </w:rPr>
        <w:t xml:space="preserve">в </w:t>
      </w:r>
      <w:r w:rsidR="001332D0" w:rsidRPr="0060491B">
        <w:rPr>
          <w:rFonts w:eastAsia="Calibri"/>
          <w:lang w:eastAsia="en-US"/>
        </w:rPr>
        <w:t>полную меру</w:t>
      </w:r>
      <w:proofErr w:type="gramEnd"/>
      <w:r w:rsidR="001332D0" w:rsidRPr="0060491B">
        <w:rPr>
          <w:rFonts w:eastAsia="Calibri"/>
          <w:lang w:eastAsia="en-US"/>
        </w:rPr>
        <w:t xml:space="preserve"> использовалась такая форма методической работы как взаимопосещения уроков;</w:t>
      </w:r>
    </w:p>
    <w:p w:rsidR="001332D0" w:rsidRPr="0060491B" w:rsidRDefault="001332D0" w:rsidP="005860C1">
      <w:pPr>
        <w:pStyle w:val="af1"/>
        <w:jc w:val="both"/>
        <w:rPr>
          <w:rFonts w:eastAsia="Calibri"/>
          <w:lang w:eastAsia="en-US"/>
        </w:rPr>
      </w:pPr>
      <w:r w:rsidRPr="0060491B">
        <w:rPr>
          <w:rFonts w:eastAsia="Calibri"/>
          <w:lang w:eastAsia="en-US"/>
        </w:rPr>
        <w:t>- недостаточный охват педагогов общеобразовательных  учреждений по обобщению актуального передового педагогического опыта на муниципальном и региональном уровнях;</w:t>
      </w:r>
    </w:p>
    <w:p w:rsidR="001332D0" w:rsidRPr="0060491B" w:rsidRDefault="001332D0" w:rsidP="005860C1">
      <w:pPr>
        <w:pStyle w:val="af1"/>
        <w:jc w:val="both"/>
        <w:rPr>
          <w:rFonts w:eastAsia="Calibri"/>
          <w:lang w:eastAsia="en-US"/>
        </w:rPr>
      </w:pPr>
      <w:r w:rsidRPr="0060491B">
        <w:rPr>
          <w:rFonts w:eastAsia="Calibri"/>
          <w:lang w:eastAsia="en-US"/>
        </w:rPr>
        <w:t xml:space="preserve">- неготовность некоторых учителей к переоценке своих профессиональных и личностных качеств, необходимых для перехода на ФГОС, </w:t>
      </w:r>
      <w:proofErr w:type="gramStart"/>
      <w:r w:rsidRPr="0060491B">
        <w:rPr>
          <w:rFonts w:eastAsia="Calibri"/>
          <w:lang w:eastAsia="en-US"/>
        </w:rPr>
        <w:t>обеспечивающий</w:t>
      </w:r>
      <w:proofErr w:type="gramEnd"/>
      <w:r w:rsidRPr="0060491B">
        <w:rPr>
          <w:rFonts w:eastAsia="Calibri"/>
          <w:lang w:eastAsia="en-US"/>
        </w:rPr>
        <w:t xml:space="preserve">  качество образования;</w:t>
      </w:r>
    </w:p>
    <w:p w:rsidR="001332D0" w:rsidRPr="0060491B" w:rsidRDefault="001332D0" w:rsidP="005860C1">
      <w:pPr>
        <w:pStyle w:val="af1"/>
        <w:jc w:val="both"/>
        <w:rPr>
          <w:rFonts w:eastAsia="Calibri"/>
          <w:lang w:eastAsia="en-US"/>
        </w:rPr>
      </w:pPr>
      <w:r w:rsidRPr="0060491B">
        <w:rPr>
          <w:rFonts w:eastAsia="Calibri"/>
          <w:lang w:eastAsia="en-US"/>
        </w:rPr>
        <w:t>- у учителей недостаточен уровень умений и навыков самоанализа своей деятельности;</w:t>
      </w:r>
    </w:p>
    <w:p w:rsidR="001332D0" w:rsidRPr="0060491B" w:rsidRDefault="001332D0" w:rsidP="0060491B">
      <w:pPr>
        <w:pStyle w:val="af1"/>
        <w:rPr>
          <w:rFonts w:eastAsia="Calibri"/>
          <w:lang w:eastAsia="en-US"/>
        </w:rPr>
      </w:pPr>
      <w:r w:rsidRPr="0060491B">
        <w:rPr>
          <w:rFonts w:eastAsia="Calibri"/>
          <w:lang w:eastAsia="en-US"/>
        </w:rPr>
        <w:lastRenderedPageBreak/>
        <w:t>- внеклассная работа по предметам иногда носит формальный характер.</w:t>
      </w:r>
    </w:p>
    <w:p w:rsidR="001332D0" w:rsidRPr="0060491B" w:rsidRDefault="001332D0" w:rsidP="001332D0">
      <w:pPr>
        <w:spacing w:after="200" w:line="276" w:lineRule="auto"/>
        <w:jc w:val="both"/>
        <w:rPr>
          <w:rFonts w:eastAsia="Calibri"/>
          <w:lang w:eastAsia="en-US"/>
        </w:rPr>
      </w:pPr>
      <w:r w:rsidRPr="0060491B">
        <w:rPr>
          <w:rFonts w:eastAsia="Calibri"/>
          <w:lang w:eastAsia="en-US"/>
        </w:rPr>
        <w:t xml:space="preserve">На протяжении ряда лет   ведёт свою работу методический совет – главное структурное подразделение методической службы. Методический совет   активно работает над организационно-правовым обеспечением школьного образовательного пространства. В течение года методический совет вел работу по следующим направлениям: </w:t>
      </w:r>
    </w:p>
    <w:p w:rsidR="001332D0" w:rsidRPr="0060491B" w:rsidRDefault="001332D0" w:rsidP="001332D0">
      <w:pPr>
        <w:spacing w:after="200" w:line="276" w:lineRule="auto"/>
        <w:jc w:val="both"/>
        <w:rPr>
          <w:rFonts w:eastAsia="Calibri"/>
          <w:lang w:eastAsia="en-US"/>
        </w:rPr>
      </w:pPr>
      <w:r w:rsidRPr="0060491B">
        <w:rPr>
          <w:rFonts w:eastAsia="Calibri"/>
          <w:lang w:eastAsia="en-US"/>
        </w:rPr>
        <w:t>1. Повышение квалификации и мастерства учителей позволило связать содержание и характер методической работы с ходом и результатами реального учебно-воспитательного процесса, изменениями в качестве ЗУН учащихся, в уровне развития и воспитанности, совершенствования.</w:t>
      </w:r>
    </w:p>
    <w:p w:rsidR="001332D0" w:rsidRPr="0060491B" w:rsidRDefault="001332D0" w:rsidP="001332D0">
      <w:pPr>
        <w:spacing w:after="200" w:line="276" w:lineRule="auto"/>
        <w:jc w:val="both"/>
        <w:rPr>
          <w:rFonts w:eastAsia="Calibri"/>
          <w:lang w:eastAsia="en-US"/>
        </w:rPr>
      </w:pPr>
      <w:r w:rsidRPr="0060491B">
        <w:rPr>
          <w:rFonts w:eastAsia="Calibri"/>
          <w:lang w:eastAsia="en-US"/>
        </w:rPr>
        <w:t>2. Проводимая работа позволила глубоко изучить личностные качества учителя, классного руководителя, выявить затруднения и недостатки в их деятельности, элементы передового опыта.</w:t>
      </w:r>
    </w:p>
    <w:p w:rsidR="001332D0" w:rsidRPr="0060491B" w:rsidRDefault="001332D0" w:rsidP="001332D0">
      <w:pPr>
        <w:spacing w:before="100" w:beforeAutospacing="1" w:after="100" w:afterAutospacing="1"/>
        <w:jc w:val="both"/>
        <w:rPr>
          <w:color w:val="000000"/>
        </w:rPr>
      </w:pPr>
      <w:r w:rsidRPr="0060491B">
        <w:rPr>
          <w:color w:val="000000"/>
        </w:rPr>
        <w:t xml:space="preserve">         Приоритетным направлением образовательного процесса и воспитательной работы в районе является патриотическое воспитание подрастающего поколении,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 была работа по гражданско-патриотическому воспитанию. Она велась согласно учебно-воспитательному плану работы ОО района. Проанализировав работу методических объединений, следует отметить, что все они работали над созданием системы обучения и воспитания, обеспечивающей потребность каждого ученика в соответствии с его склонностями, интересами и возможностями. Целенаправленно велась работа по освоению учителями современных методик и технологий обучения. Большое внимание уделялось формированию у учащихся навыков творческой научно-исследовательской деятельности сохранению и поддержанию здоровьесберегающей  образовательной среды. В методических объединениях успешно проводится стартовый, рубежный и итоговый контроль по всем предметам. Однако в следующем году необходимо решать проблемы:</w:t>
      </w:r>
    </w:p>
    <w:p w:rsidR="001332D0" w:rsidRPr="0060491B" w:rsidRDefault="001332D0" w:rsidP="001332D0">
      <w:pPr>
        <w:spacing w:before="100" w:beforeAutospacing="1" w:after="100" w:afterAutospacing="1"/>
        <w:jc w:val="both"/>
        <w:rPr>
          <w:color w:val="000000"/>
        </w:rPr>
      </w:pPr>
      <w:r w:rsidRPr="0060491B">
        <w:rPr>
          <w:color w:val="000000"/>
        </w:rPr>
        <w:t>- преемственности между разными ступенями обучения и между разными классами в рамках одной ступени путем своевременной координации программно</w:t>
      </w:r>
    </w:p>
    <w:p w:rsidR="001332D0" w:rsidRPr="0060491B" w:rsidRDefault="001332D0" w:rsidP="001332D0">
      <w:pPr>
        <w:spacing w:before="100" w:beforeAutospacing="1" w:after="100" w:afterAutospacing="1"/>
        <w:jc w:val="both"/>
        <w:rPr>
          <w:color w:val="000000"/>
        </w:rPr>
      </w:pPr>
      <w:r w:rsidRPr="0060491B">
        <w:rPr>
          <w:color w:val="000000"/>
        </w:rPr>
        <w:t>-методического обеспечения, организации взаимопосещений уроков; - изменения структуры методической службы в связи с сокращением количества учителей и проблемами образования;</w:t>
      </w:r>
    </w:p>
    <w:p w:rsidR="00F066D5" w:rsidRPr="0060491B" w:rsidRDefault="001332D0" w:rsidP="001332D0">
      <w:pPr>
        <w:spacing w:before="100" w:beforeAutospacing="1" w:after="100" w:afterAutospacing="1"/>
        <w:jc w:val="both"/>
        <w:rPr>
          <w:color w:val="000000"/>
        </w:rPr>
      </w:pPr>
      <w:r w:rsidRPr="0060491B">
        <w:rPr>
          <w:color w:val="000000"/>
        </w:rPr>
        <w:t>- информатизации учебно - воспитательного процесса.</w:t>
      </w:r>
    </w:p>
    <w:p w:rsidR="0065041C" w:rsidRPr="00536403" w:rsidRDefault="0065041C" w:rsidP="0065041C">
      <w:pPr>
        <w:tabs>
          <w:tab w:val="left" w:pos="7425"/>
        </w:tabs>
        <w:spacing w:line="276" w:lineRule="auto"/>
        <w:ind w:left="360" w:right="-426"/>
        <w:contextualSpacing/>
        <w:jc w:val="center"/>
        <w:rPr>
          <w:rFonts w:eastAsia="Calibri"/>
          <w:b/>
          <w:sz w:val="28"/>
          <w:szCs w:val="28"/>
          <w:lang w:eastAsia="en-US"/>
        </w:rPr>
      </w:pPr>
      <w:r w:rsidRPr="00536403">
        <w:rPr>
          <w:rFonts w:eastAsia="Calibri"/>
          <w:b/>
          <w:sz w:val="28"/>
          <w:szCs w:val="28"/>
          <w:lang w:eastAsia="en-US"/>
        </w:rPr>
        <w:t xml:space="preserve">Анализ работы </w:t>
      </w:r>
    </w:p>
    <w:p w:rsidR="0065041C" w:rsidRPr="00536403" w:rsidRDefault="00866680" w:rsidP="0065041C">
      <w:pPr>
        <w:tabs>
          <w:tab w:val="left" w:pos="7425"/>
        </w:tabs>
        <w:spacing w:line="276" w:lineRule="auto"/>
        <w:ind w:left="360" w:right="-426"/>
        <w:contextualSpacing/>
        <w:jc w:val="center"/>
        <w:rPr>
          <w:b/>
          <w:sz w:val="28"/>
          <w:szCs w:val="28"/>
        </w:rPr>
      </w:pPr>
      <w:r w:rsidRPr="00536403">
        <w:rPr>
          <w:b/>
          <w:sz w:val="28"/>
          <w:szCs w:val="28"/>
        </w:rPr>
        <w:t>т</w:t>
      </w:r>
      <w:r w:rsidR="0065041C" w:rsidRPr="00536403">
        <w:rPr>
          <w:b/>
          <w:sz w:val="28"/>
          <w:szCs w:val="28"/>
        </w:rPr>
        <w:t>ерриториальной психолого – медико – педагогической комиссии Усть-Джегутинско</w:t>
      </w:r>
      <w:r w:rsidR="002248C1" w:rsidRPr="00536403">
        <w:rPr>
          <w:b/>
          <w:sz w:val="28"/>
          <w:szCs w:val="28"/>
        </w:rPr>
        <w:t>го муниципального района за 2021-2022</w:t>
      </w:r>
      <w:r w:rsidR="0065041C" w:rsidRPr="00536403">
        <w:rPr>
          <w:b/>
          <w:sz w:val="28"/>
          <w:szCs w:val="28"/>
        </w:rPr>
        <w:t xml:space="preserve"> учебный год</w:t>
      </w:r>
    </w:p>
    <w:p w:rsidR="009E42F9" w:rsidRPr="009E42F9" w:rsidRDefault="009E42F9" w:rsidP="009E42F9">
      <w:pPr>
        <w:spacing w:line="276" w:lineRule="auto"/>
        <w:ind w:left="-45" w:firstLine="753"/>
        <w:jc w:val="both"/>
        <w:rPr>
          <w:spacing w:val="-5"/>
          <w:sz w:val="28"/>
          <w:szCs w:val="28"/>
          <w:lang w:eastAsia="en-US"/>
        </w:rPr>
      </w:pPr>
      <w:proofErr w:type="gramStart"/>
      <w:r w:rsidRPr="009E42F9">
        <w:rPr>
          <w:spacing w:val="-5"/>
          <w:sz w:val="28"/>
          <w:szCs w:val="28"/>
          <w:lang w:eastAsia="en-US"/>
        </w:rPr>
        <w:t>В своей деятельности  территориальная   ПМПК Усть – Джегутиснкого муниципального района  руководствуется ФЗ «Об образовании»,  Положением о  психолого-медико-педагогической комиссии, утвержденным приказом Министерства образования и науки Российской Федерации от 20 сентября 2013года № 1082, Положением о Территориальной психолого-медико-педагогической  комиссии  Усть – Джегутинского  муниципального  района, в целях своевременного выявления детей с ограниченными возможностями здоровья и (или) отклонениями в поведении, проведения их комплексного обследования, подготовки рекомендаций по</w:t>
      </w:r>
      <w:proofErr w:type="gramEnd"/>
      <w:r w:rsidRPr="009E42F9">
        <w:rPr>
          <w:spacing w:val="-5"/>
          <w:sz w:val="28"/>
          <w:szCs w:val="28"/>
          <w:lang w:eastAsia="en-US"/>
        </w:rPr>
        <w:t xml:space="preserve"> оказанию </w:t>
      </w:r>
      <w:r w:rsidRPr="009E42F9">
        <w:rPr>
          <w:spacing w:val="-5"/>
          <w:sz w:val="28"/>
          <w:szCs w:val="28"/>
          <w:lang w:eastAsia="en-US"/>
        </w:rPr>
        <w:lastRenderedPageBreak/>
        <w:t xml:space="preserve">детям психолого-медико-педагогической помощи и организации их обучения и воспитания. </w:t>
      </w:r>
    </w:p>
    <w:p w:rsidR="009E42F9" w:rsidRPr="009E42F9" w:rsidRDefault="009E42F9" w:rsidP="009E42F9">
      <w:pPr>
        <w:spacing w:line="276" w:lineRule="auto"/>
        <w:ind w:left="-45" w:firstLine="45"/>
        <w:jc w:val="both"/>
        <w:rPr>
          <w:spacing w:val="-5"/>
          <w:sz w:val="28"/>
          <w:szCs w:val="28"/>
          <w:lang w:eastAsia="en-US"/>
        </w:rPr>
      </w:pPr>
      <w:r w:rsidRPr="009E42F9">
        <w:rPr>
          <w:spacing w:val="-5"/>
          <w:sz w:val="28"/>
          <w:szCs w:val="28"/>
          <w:lang w:eastAsia="en-US"/>
        </w:rPr>
        <w:t xml:space="preserve">         </w:t>
      </w:r>
      <w:proofErr w:type="gramStart"/>
      <w:r w:rsidRPr="009E42F9">
        <w:rPr>
          <w:spacing w:val="-5"/>
          <w:sz w:val="28"/>
          <w:szCs w:val="28"/>
          <w:lang w:eastAsia="en-US"/>
        </w:rPr>
        <w:t>В составе комиссии работают: 2 педагога-психолога, учитель-логопед, социальный педагог, врачи: педиатр, психиатр, невролог, офтальмолог, отоларинголог, врач - ортопед.</w:t>
      </w:r>
      <w:proofErr w:type="gramEnd"/>
      <w:r w:rsidRPr="009E42F9">
        <w:rPr>
          <w:spacing w:val="-5"/>
          <w:sz w:val="28"/>
          <w:szCs w:val="28"/>
          <w:lang w:eastAsia="en-US"/>
        </w:rPr>
        <w:t xml:space="preserve"> Все они имеют высшее профессиональное образование, первую и высшую квалификационную категорию. Специалисты ТПМПК осуществляют экспертно-диагностическую, консультативную деятельность. Анализ кадрового состава ПМПК свидетельствует о недостаточной укомплектованности специалистами, в комиссии отсутствует учитель – дефектолог. Также остается нерешенной проблема повышения квалификации специалистов ПМПК. </w:t>
      </w:r>
    </w:p>
    <w:p w:rsidR="009E42F9" w:rsidRPr="009E42F9" w:rsidRDefault="009E42F9" w:rsidP="009E42F9">
      <w:pPr>
        <w:spacing w:line="276" w:lineRule="auto"/>
        <w:ind w:left="-45" w:firstLine="753"/>
        <w:jc w:val="both"/>
        <w:rPr>
          <w:spacing w:val="-5"/>
          <w:sz w:val="28"/>
          <w:szCs w:val="28"/>
          <w:lang w:eastAsia="en-US"/>
        </w:rPr>
      </w:pPr>
      <w:r w:rsidRPr="009E42F9">
        <w:rPr>
          <w:spacing w:val="-5"/>
          <w:sz w:val="28"/>
          <w:szCs w:val="28"/>
          <w:lang w:eastAsia="en-US"/>
        </w:rPr>
        <w:t>Плановые заседания  ПМПК проводятся  четвертый четверг каждого месяца.</w:t>
      </w:r>
    </w:p>
    <w:p w:rsidR="009E42F9" w:rsidRPr="009E42F9" w:rsidRDefault="009E42F9" w:rsidP="009E42F9">
      <w:pPr>
        <w:spacing w:line="276" w:lineRule="auto"/>
        <w:jc w:val="both"/>
        <w:rPr>
          <w:spacing w:val="-5"/>
          <w:sz w:val="28"/>
          <w:szCs w:val="28"/>
          <w:lang w:eastAsia="en-US"/>
        </w:rPr>
      </w:pPr>
      <w:r w:rsidRPr="009E42F9">
        <w:rPr>
          <w:spacing w:val="-5"/>
          <w:sz w:val="28"/>
          <w:szCs w:val="28"/>
          <w:lang w:eastAsia="en-US"/>
        </w:rPr>
        <w:t xml:space="preserve">      Всего за отчетный период проведено </w:t>
      </w:r>
      <w:r w:rsidRPr="009E42F9">
        <w:rPr>
          <w:spacing w:val="-5"/>
          <w:sz w:val="28"/>
          <w:szCs w:val="28"/>
          <w:u w:val="single"/>
          <w:lang w:eastAsia="en-US"/>
        </w:rPr>
        <w:t xml:space="preserve"> 11</w:t>
      </w:r>
      <w:r w:rsidRPr="009E42F9">
        <w:rPr>
          <w:spacing w:val="-5"/>
          <w:sz w:val="28"/>
          <w:szCs w:val="28"/>
          <w:lang w:eastAsia="en-US"/>
        </w:rPr>
        <w:t xml:space="preserve">  плановых заседания  комиссии, на которых  обследовано 97 детей ребенок в возрасте от 0 до 18 лет.</w:t>
      </w:r>
    </w:p>
    <w:p w:rsidR="009E42F9" w:rsidRPr="009E42F9" w:rsidRDefault="009E42F9" w:rsidP="009E42F9">
      <w:pPr>
        <w:spacing w:line="276" w:lineRule="auto"/>
        <w:ind w:firstLine="708"/>
        <w:jc w:val="both"/>
        <w:rPr>
          <w:spacing w:val="-5"/>
          <w:sz w:val="28"/>
          <w:szCs w:val="28"/>
          <w:lang w:eastAsia="en-US"/>
        </w:rPr>
      </w:pPr>
      <w:proofErr w:type="gramStart"/>
      <w:r w:rsidRPr="009E42F9">
        <w:rPr>
          <w:sz w:val="28"/>
          <w:szCs w:val="28"/>
        </w:rPr>
        <w:t>По результатам комплексного психолого-медико-педагогического обследования подготовлены и выданы родителям (законным представителям) детей 97 рекомендации по дальнейшей программе обучения,  оказанию детям психолого-медико-педагогической помощи в организации  обучения и воспитания, подтверждение, уточнение или изменение раннее данных комиссией рекомендаций: обучение по основной образовательной программе основного общего образования – 15;  о</w:t>
      </w:r>
      <w:r w:rsidRPr="009E42F9">
        <w:rPr>
          <w:spacing w:val="-5"/>
          <w:sz w:val="28"/>
          <w:szCs w:val="28"/>
          <w:lang w:eastAsia="en-US"/>
        </w:rPr>
        <w:t>бучение по адаптированной основной образовательной программе – 34,  АОП для детей с умственной отсталостью – 27,</w:t>
      </w:r>
      <w:proofErr w:type="gramEnd"/>
    </w:p>
    <w:p w:rsidR="009E42F9" w:rsidRPr="009E42F9" w:rsidRDefault="009E42F9" w:rsidP="009E42F9">
      <w:pPr>
        <w:spacing w:line="276" w:lineRule="auto"/>
        <w:rPr>
          <w:spacing w:val="-5"/>
          <w:sz w:val="28"/>
          <w:szCs w:val="28"/>
          <w:lang w:eastAsia="ko-KR"/>
        </w:rPr>
      </w:pPr>
      <w:r w:rsidRPr="009E42F9">
        <w:rPr>
          <w:spacing w:val="-5"/>
          <w:sz w:val="28"/>
          <w:szCs w:val="28"/>
          <w:lang w:eastAsia="en-US"/>
        </w:rPr>
        <w:t xml:space="preserve">  </w:t>
      </w:r>
      <w:r w:rsidRPr="009E42F9">
        <w:rPr>
          <w:spacing w:val="-5"/>
          <w:sz w:val="28"/>
          <w:szCs w:val="28"/>
          <w:lang w:eastAsia="ko-KR"/>
        </w:rPr>
        <w:t xml:space="preserve">  По структуре первичного  дефекта  больше  всего преобладают дети с нарушениями   интеллекта,  далее - с нарушениями  эмоционально-волевой сферы и психическими расстройствами, с нарушениями опорно – двигательного аппарата.</w:t>
      </w:r>
      <w:r w:rsidRPr="009E42F9">
        <w:rPr>
          <w:spacing w:val="-5"/>
          <w:sz w:val="28"/>
          <w:szCs w:val="28"/>
          <w:lang w:eastAsia="en-US"/>
        </w:rPr>
        <w:t xml:space="preserve">    </w:t>
      </w:r>
    </w:p>
    <w:p w:rsidR="009E42F9" w:rsidRPr="009E42F9" w:rsidRDefault="009E42F9" w:rsidP="009E42F9">
      <w:pPr>
        <w:spacing w:line="276" w:lineRule="auto"/>
        <w:jc w:val="both"/>
        <w:rPr>
          <w:spacing w:val="-5"/>
          <w:sz w:val="28"/>
          <w:szCs w:val="28"/>
          <w:lang w:eastAsia="en-US"/>
        </w:rPr>
      </w:pPr>
      <w:r w:rsidRPr="009E42F9">
        <w:rPr>
          <w:spacing w:val="-5"/>
          <w:sz w:val="28"/>
          <w:szCs w:val="28"/>
          <w:lang w:eastAsia="en-US"/>
        </w:rPr>
        <w:t xml:space="preserve">         К сожалению, область специального дошкольного  и школьного образования у нас в районе недостаточно разработана, не выстроена</w:t>
      </w:r>
      <w:r w:rsidRPr="009E42F9">
        <w:rPr>
          <w:b/>
          <w:i/>
          <w:spacing w:val="-5"/>
          <w:sz w:val="28"/>
          <w:szCs w:val="28"/>
          <w:lang w:eastAsia="en-US"/>
        </w:rPr>
        <w:t xml:space="preserve"> </w:t>
      </w:r>
      <w:r w:rsidRPr="009E42F9">
        <w:rPr>
          <w:spacing w:val="-5"/>
          <w:sz w:val="28"/>
          <w:szCs w:val="28"/>
          <w:lang w:eastAsia="en-US"/>
        </w:rPr>
        <w:t>система оказания ребенку ранней специализированной (</w:t>
      </w:r>
      <w:proofErr w:type="gramStart"/>
      <w:r w:rsidRPr="009E42F9">
        <w:rPr>
          <w:spacing w:val="-5"/>
          <w:sz w:val="28"/>
          <w:szCs w:val="28"/>
          <w:lang w:eastAsia="en-US"/>
        </w:rPr>
        <w:t xml:space="preserve">коррекционной) </w:t>
      </w:r>
      <w:proofErr w:type="gramEnd"/>
      <w:r w:rsidRPr="009E42F9">
        <w:rPr>
          <w:spacing w:val="-5"/>
          <w:sz w:val="28"/>
          <w:szCs w:val="28"/>
          <w:lang w:eastAsia="en-US"/>
        </w:rPr>
        <w:t>помощи</w:t>
      </w:r>
      <w:r w:rsidRPr="009E42F9">
        <w:rPr>
          <w:b/>
          <w:i/>
          <w:spacing w:val="-5"/>
          <w:sz w:val="28"/>
          <w:szCs w:val="28"/>
          <w:lang w:eastAsia="en-US"/>
        </w:rPr>
        <w:t xml:space="preserve">, </w:t>
      </w:r>
      <w:r w:rsidRPr="009E42F9">
        <w:rPr>
          <w:spacing w:val="-5"/>
          <w:sz w:val="28"/>
          <w:szCs w:val="28"/>
          <w:lang w:eastAsia="en-US"/>
        </w:rPr>
        <w:t>не развита сеть специальных (коррекционных)  групп для воспитанников и учеников  с ограниченными возможностями здоровья (ОВЗ), отмечается недостаток высококвалифицированных кадров (дефектологов, логопедов).</w:t>
      </w:r>
    </w:p>
    <w:p w:rsidR="009E42F9" w:rsidRPr="009E42F9" w:rsidRDefault="009E42F9" w:rsidP="009E42F9">
      <w:pPr>
        <w:spacing w:line="276" w:lineRule="auto"/>
        <w:jc w:val="both"/>
        <w:rPr>
          <w:color w:val="000000"/>
          <w:spacing w:val="-5"/>
          <w:sz w:val="28"/>
          <w:szCs w:val="28"/>
          <w:lang w:eastAsia="en-US"/>
        </w:rPr>
      </w:pPr>
      <w:r w:rsidRPr="009E42F9">
        <w:rPr>
          <w:spacing w:val="-5"/>
          <w:sz w:val="28"/>
          <w:szCs w:val="28"/>
          <w:lang w:eastAsia="en-US"/>
        </w:rPr>
        <w:t xml:space="preserve">   Психолого – медико - педагогической комиссией проводится   осуществление  обследования  выпускников,  которым </w:t>
      </w:r>
      <w:r w:rsidRPr="009E42F9">
        <w:rPr>
          <w:color w:val="000000"/>
          <w:spacing w:val="-5"/>
          <w:sz w:val="28"/>
          <w:szCs w:val="28"/>
          <w:lang w:eastAsia="en-US"/>
        </w:rPr>
        <w:t xml:space="preserve">рекомендовано прохождение государственной (итоговой) аттестации в форме государственного выпускного экзамена. </w:t>
      </w:r>
      <w:proofErr w:type="gramStart"/>
      <w:r w:rsidRPr="009E42F9">
        <w:rPr>
          <w:spacing w:val="2"/>
          <w:sz w:val="28"/>
          <w:szCs w:val="28"/>
        </w:rPr>
        <w:t xml:space="preserve">В </w:t>
      </w:r>
      <w:r w:rsidRPr="009E42F9">
        <w:rPr>
          <w:rFonts w:eastAsia="Calibri"/>
          <w:sz w:val="28"/>
          <w:szCs w:val="28"/>
          <w:lang w:eastAsia="en-US"/>
        </w:rPr>
        <w:t xml:space="preserve"> </w:t>
      </w:r>
      <w:r w:rsidRPr="009E42F9">
        <w:rPr>
          <w:spacing w:val="2"/>
          <w:sz w:val="28"/>
          <w:szCs w:val="28"/>
        </w:rPr>
        <w:t>2021/2022 учебного рекомендованы спе</w:t>
      </w:r>
      <w:r w:rsidR="00536403">
        <w:rPr>
          <w:spacing w:val="2"/>
          <w:sz w:val="28"/>
          <w:szCs w:val="28"/>
        </w:rPr>
        <w:t>циальные условия при сдаче  ГИА</w:t>
      </w:r>
      <w:r w:rsidRPr="009E42F9">
        <w:rPr>
          <w:spacing w:val="2"/>
          <w:sz w:val="28"/>
          <w:szCs w:val="28"/>
        </w:rPr>
        <w:t xml:space="preserve">: </w:t>
      </w:r>
      <w:r w:rsidRPr="009E42F9">
        <w:rPr>
          <w:rFonts w:eastAsia="Calibri"/>
          <w:sz w:val="28"/>
          <w:szCs w:val="28"/>
          <w:lang w:eastAsia="en-US"/>
        </w:rPr>
        <w:t xml:space="preserve">9 класс – </w:t>
      </w:r>
      <w:r w:rsidR="00536403">
        <w:rPr>
          <w:rFonts w:eastAsia="Calibri"/>
          <w:sz w:val="28"/>
          <w:szCs w:val="28"/>
          <w:lang w:eastAsia="en-US"/>
        </w:rPr>
        <w:t>14 учащихся</w:t>
      </w:r>
      <w:r w:rsidRPr="009E42F9">
        <w:rPr>
          <w:rFonts w:eastAsia="Calibri"/>
          <w:sz w:val="28"/>
          <w:szCs w:val="28"/>
          <w:lang w:eastAsia="en-US"/>
        </w:rPr>
        <w:t xml:space="preserve">, 11 класс – </w:t>
      </w:r>
      <w:r w:rsidR="00536403">
        <w:rPr>
          <w:rFonts w:eastAsia="Calibri"/>
          <w:sz w:val="28"/>
          <w:szCs w:val="28"/>
          <w:lang w:eastAsia="en-US"/>
        </w:rPr>
        <w:t>12 учащихся</w:t>
      </w:r>
      <w:r w:rsidRPr="009E42F9">
        <w:rPr>
          <w:rFonts w:eastAsia="Calibri"/>
          <w:sz w:val="28"/>
          <w:szCs w:val="28"/>
          <w:lang w:eastAsia="en-US"/>
        </w:rPr>
        <w:t>.</w:t>
      </w:r>
      <w:proofErr w:type="gramEnd"/>
    </w:p>
    <w:p w:rsidR="00536403" w:rsidRDefault="00536403" w:rsidP="00E56EE1">
      <w:pPr>
        <w:rPr>
          <w:b/>
          <w:color w:val="FF0000"/>
          <w:sz w:val="28"/>
          <w:szCs w:val="28"/>
        </w:rPr>
      </w:pPr>
    </w:p>
    <w:p w:rsidR="00536403" w:rsidRPr="00536403" w:rsidRDefault="00536403" w:rsidP="00536403">
      <w:pPr>
        <w:keepNext/>
        <w:keepLines/>
        <w:widowControl w:val="0"/>
        <w:spacing w:line="367" w:lineRule="exact"/>
        <w:jc w:val="center"/>
        <w:outlineLvl w:val="0"/>
        <w:rPr>
          <w:b/>
          <w:bCs/>
          <w:color w:val="000000"/>
          <w:sz w:val="28"/>
          <w:szCs w:val="28"/>
          <w:lang w:bidi="ru-RU"/>
        </w:rPr>
      </w:pPr>
      <w:bookmarkStart w:id="1" w:name="bookmark0"/>
    </w:p>
    <w:p w:rsidR="00536403" w:rsidRDefault="00536403" w:rsidP="00536403">
      <w:pPr>
        <w:widowControl w:val="0"/>
        <w:spacing w:line="367" w:lineRule="exact"/>
        <w:jc w:val="center"/>
        <w:rPr>
          <w:b/>
          <w:bCs/>
          <w:color w:val="000000"/>
          <w:sz w:val="28"/>
          <w:szCs w:val="28"/>
          <w:lang w:bidi="ru-RU"/>
        </w:rPr>
      </w:pPr>
      <w:r>
        <w:rPr>
          <w:b/>
          <w:bCs/>
          <w:color w:val="000000"/>
          <w:sz w:val="28"/>
          <w:szCs w:val="28"/>
          <w:lang w:bidi="ru-RU"/>
        </w:rPr>
        <w:t xml:space="preserve">Анализ работы </w:t>
      </w:r>
    </w:p>
    <w:p w:rsidR="00536403" w:rsidRPr="00536403" w:rsidRDefault="00536403" w:rsidP="00536403">
      <w:pPr>
        <w:widowControl w:val="0"/>
        <w:spacing w:line="367" w:lineRule="exact"/>
        <w:jc w:val="center"/>
        <w:rPr>
          <w:b/>
          <w:bCs/>
          <w:color w:val="000000"/>
          <w:sz w:val="28"/>
          <w:szCs w:val="28"/>
          <w:lang w:bidi="ru-RU"/>
        </w:rPr>
      </w:pPr>
      <w:r>
        <w:rPr>
          <w:b/>
          <w:bCs/>
          <w:color w:val="000000"/>
          <w:sz w:val="28"/>
          <w:szCs w:val="28"/>
          <w:lang w:bidi="ru-RU"/>
        </w:rPr>
        <w:t xml:space="preserve">с </w:t>
      </w:r>
      <w:proofErr w:type="gramStart"/>
      <w:r>
        <w:rPr>
          <w:b/>
          <w:bCs/>
          <w:color w:val="000000"/>
          <w:sz w:val="28"/>
          <w:szCs w:val="28"/>
          <w:lang w:bidi="ru-RU"/>
        </w:rPr>
        <w:t>обучающимися</w:t>
      </w:r>
      <w:proofErr w:type="gramEnd"/>
      <w:r>
        <w:rPr>
          <w:b/>
          <w:bCs/>
          <w:color w:val="000000"/>
          <w:sz w:val="28"/>
          <w:szCs w:val="28"/>
          <w:lang w:bidi="ru-RU"/>
        </w:rPr>
        <w:t xml:space="preserve"> </w:t>
      </w:r>
      <w:r w:rsidRPr="00536403">
        <w:rPr>
          <w:b/>
          <w:bCs/>
          <w:color w:val="000000"/>
          <w:sz w:val="28"/>
          <w:szCs w:val="28"/>
          <w:lang w:bidi="ru-RU"/>
        </w:rPr>
        <w:t xml:space="preserve"> с ОВЗ и синвалидностью в Усть-Джегутинском муниципальном районе</w:t>
      </w:r>
      <w:bookmarkStart w:id="2" w:name="bookmark1"/>
      <w:r>
        <w:rPr>
          <w:b/>
          <w:bCs/>
          <w:color w:val="000000"/>
          <w:sz w:val="28"/>
          <w:szCs w:val="28"/>
          <w:lang w:bidi="ru-RU"/>
        </w:rPr>
        <w:t xml:space="preserve">в </w:t>
      </w:r>
      <w:r w:rsidRPr="00536403">
        <w:rPr>
          <w:b/>
          <w:bCs/>
          <w:color w:val="000000"/>
          <w:sz w:val="28"/>
          <w:szCs w:val="28"/>
          <w:lang w:bidi="ru-RU"/>
        </w:rPr>
        <w:t>2021</w:t>
      </w:r>
      <w:r>
        <w:rPr>
          <w:b/>
          <w:bCs/>
          <w:color w:val="000000"/>
          <w:sz w:val="28"/>
          <w:szCs w:val="28"/>
          <w:lang w:bidi="ru-RU"/>
        </w:rPr>
        <w:t>-202</w:t>
      </w:r>
      <w:r w:rsidRPr="00536403">
        <w:rPr>
          <w:b/>
          <w:bCs/>
          <w:color w:val="000000"/>
          <w:sz w:val="28"/>
          <w:szCs w:val="28"/>
          <w:lang w:bidi="ru-RU"/>
        </w:rPr>
        <w:t>2</w:t>
      </w:r>
      <w:r>
        <w:rPr>
          <w:b/>
          <w:bCs/>
          <w:color w:val="000000"/>
          <w:sz w:val="28"/>
          <w:szCs w:val="28"/>
          <w:lang w:bidi="ru-RU"/>
        </w:rPr>
        <w:t xml:space="preserve"> учебном году</w:t>
      </w:r>
      <w:bookmarkEnd w:id="2"/>
    </w:p>
    <w:p w:rsidR="00536403" w:rsidRPr="00536403" w:rsidRDefault="00536403" w:rsidP="00536403">
      <w:pPr>
        <w:keepNext/>
        <w:keepLines/>
        <w:widowControl w:val="0"/>
        <w:spacing w:line="367" w:lineRule="exact"/>
        <w:jc w:val="center"/>
        <w:outlineLvl w:val="0"/>
        <w:rPr>
          <w:b/>
          <w:bCs/>
          <w:color w:val="000000"/>
          <w:sz w:val="28"/>
          <w:szCs w:val="28"/>
          <w:lang w:bidi="ru-RU"/>
        </w:rPr>
      </w:pPr>
    </w:p>
    <w:p w:rsidR="00536403" w:rsidRPr="00536403" w:rsidRDefault="00536403" w:rsidP="00536403">
      <w:pPr>
        <w:widowControl w:val="0"/>
        <w:spacing w:line="367" w:lineRule="exact"/>
        <w:ind w:firstLine="360"/>
        <w:jc w:val="both"/>
        <w:rPr>
          <w:color w:val="000000"/>
          <w:sz w:val="28"/>
          <w:szCs w:val="28"/>
          <w:lang w:bidi="ru-RU"/>
        </w:rPr>
      </w:pPr>
      <w:r w:rsidRPr="00536403">
        <w:rPr>
          <w:color w:val="000000"/>
          <w:sz w:val="28"/>
          <w:szCs w:val="28"/>
          <w:lang w:bidi="ru-RU"/>
        </w:rPr>
        <w:t xml:space="preserve">В Усть-Джегутинском муниципальном районе создана и развивается система образования </w:t>
      </w:r>
      <w:proofErr w:type="gramStart"/>
      <w:r w:rsidRPr="00536403">
        <w:rPr>
          <w:color w:val="000000"/>
          <w:sz w:val="28"/>
          <w:szCs w:val="28"/>
          <w:lang w:bidi="ru-RU"/>
        </w:rPr>
        <w:t>обучающихся</w:t>
      </w:r>
      <w:proofErr w:type="gramEnd"/>
      <w:r w:rsidRPr="00536403">
        <w:rPr>
          <w:color w:val="000000"/>
          <w:sz w:val="28"/>
          <w:szCs w:val="28"/>
          <w:lang w:bidi="ru-RU"/>
        </w:rPr>
        <w:t xml:space="preserve"> с ОВЗ и с инвалидностью.</w:t>
      </w:r>
    </w:p>
    <w:p w:rsidR="00536403" w:rsidRPr="00536403" w:rsidRDefault="00536403" w:rsidP="00536403">
      <w:pPr>
        <w:widowControl w:val="0"/>
        <w:spacing w:line="367" w:lineRule="exact"/>
        <w:ind w:firstLine="360"/>
        <w:jc w:val="both"/>
        <w:rPr>
          <w:color w:val="000000"/>
          <w:sz w:val="28"/>
          <w:szCs w:val="28"/>
          <w:lang w:bidi="ru-RU"/>
        </w:rPr>
      </w:pPr>
      <w:r w:rsidRPr="00536403">
        <w:rPr>
          <w:color w:val="000000"/>
          <w:sz w:val="28"/>
          <w:szCs w:val="28"/>
          <w:lang w:bidi="ru-RU"/>
        </w:rPr>
        <w:t>В 2021/2022 учебном году в образовательных организациях Уст</w:t>
      </w:r>
      <w:proofErr w:type="gramStart"/>
      <w:r w:rsidRPr="00536403">
        <w:rPr>
          <w:color w:val="000000"/>
          <w:sz w:val="28"/>
          <w:szCs w:val="28"/>
          <w:lang w:bidi="ru-RU"/>
        </w:rPr>
        <w:t>ь-</w:t>
      </w:r>
      <w:proofErr w:type="gramEnd"/>
      <w:r w:rsidRPr="00536403">
        <w:rPr>
          <w:color w:val="000000"/>
          <w:sz w:val="28"/>
          <w:szCs w:val="28"/>
          <w:lang w:bidi="ru-RU"/>
        </w:rPr>
        <w:t xml:space="preserve"> Джегутинского муниципального района из общей численности обучающихся 3,7% (234) имеют статус «ребенок-инвалид», а 2,3% (141) являются обучающимися с ограниченными возможностями здоровья.</w:t>
      </w:r>
    </w:p>
    <w:p w:rsidR="00536403" w:rsidRPr="00536403" w:rsidRDefault="00536403" w:rsidP="00536403">
      <w:pPr>
        <w:widowControl w:val="0"/>
        <w:spacing w:line="276" w:lineRule="auto"/>
        <w:ind w:firstLine="360"/>
        <w:jc w:val="both"/>
        <w:rPr>
          <w:sz w:val="28"/>
          <w:szCs w:val="28"/>
          <w:lang w:eastAsia="en-US"/>
        </w:rPr>
      </w:pPr>
      <w:r w:rsidRPr="00536403">
        <w:rPr>
          <w:sz w:val="28"/>
          <w:szCs w:val="28"/>
          <w:lang w:eastAsia="en-US"/>
        </w:rPr>
        <w:t xml:space="preserve">Возможность получения непрерывного образования обеспечена для всех </w:t>
      </w:r>
      <w:proofErr w:type="gramStart"/>
      <w:r w:rsidRPr="00536403">
        <w:rPr>
          <w:sz w:val="28"/>
          <w:szCs w:val="28"/>
          <w:lang w:eastAsia="en-US"/>
        </w:rPr>
        <w:t>категорий</w:t>
      </w:r>
      <w:proofErr w:type="gramEnd"/>
      <w:r w:rsidRPr="00536403">
        <w:rPr>
          <w:sz w:val="28"/>
          <w:szCs w:val="28"/>
          <w:lang w:eastAsia="en-US"/>
        </w:rPr>
        <w:t xml:space="preserve"> обучающихся с ОВЗ. Основанием для создания необходимых условий для получения детьми – инвалидами качественного образования служит заключение психолого-медико-педагогической комиссии.</w:t>
      </w:r>
    </w:p>
    <w:p w:rsidR="00536403" w:rsidRPr="00536403" w:rsidRDefault="00536403" w:rsidP="00536403">
      <w:pPr>
        <w:widowControl w:val="0"/>
        <w:spacing w:line="276" w:lineRule="auto"/>
        <w:ind w:firstLine="360"/>
        <w:jc w:val="both"/>
        <w:rPr>
          <w:color w:val="000000"/>
          <w:sz w:val="28"/>
          <w:szCs w:val="28"/>
          <w:lang w:bidi="ru-RU"/>
        </w:rPr>
      </w:pPr>
      <w:r w:rsidRPr="00536403">
        <w:rPr>
          <w:color w:val="000000"/>
          <w:sz w:val="28"/>
          <w:szCs w:val="28"/>
          <w:lang w:bidi="ru-RU"/>
        </w:rPr>
        <w:t xml:space="preserve">В 2021/2022 учебном году по программам общего образования на дому обучалось 141 </w:t>
      </w:r>
      <w:proofErr w:type="gramStart"/>
      <w:r w:rsidRPr="00536403">
        <w:rPr>
          <w:color w:val="000000"/>
          <w:sz w:val="28"/>
          <w:szCs w:val="28"/>
          <w:lang w:bidi="ru-RU"/>
        </w:rPr>
        <w:t>обучающихся</w:t>
      </w:r>
      <w:proofErr w:type="gramEnd"/>
      <w:r w:rsidRPr="00536403">
        <w:rPr>
          <w:color w:val="000000"/>
          <w:sz w:val="28"/>
          <w:szCs w:val="28"/>
          <w:lang w:bidi="ru-RU"/>
        </w:rPr>
        <w:t xml:space="preserve">. </w:t>
      </w:r>
      <w:proofErr w:type="gramStart"/>
      <w:r w:rsidRPr="00536403">
        <w:rPr>
          <w:color w:val="000000"/>
          <w:sz w:val="28"/>
          <w:szCs w:val="28"/>
          <w:lang w:bidi="ru-RU"/>
        </w:rPr>
        <w:t>Стоит учитывать, что численность обучающихся на дому в течение учебного года изменяется в связи с тем, что обучающемуся может быть рекомендовано освоение образовательных программ на дому на период от 21 дня до учебного года.</w:t>
      </w:r>
      <w:proofErr w:type="gramEnd"/>
    </w:p>
    <w:p w:rsidR="00536403" w:rsidRPr="00536403" w:rsidRDefault="00536403" w:rsidP="00536403">
      <w:pPr>
        <w:widowControl w:val="0"/>
        <w:tabs>
          <w:tab w:val="left" w:pos="6235"/>
        </w:tabs>
        <w:spacing w:line="367" w:lineRule="exact"/>
        <w:ind w:firstLine="360"/>
        <w:jc w:val="both"/>
        <w:rPr>
          <w:color w:val="000000"/>
          <w:sz w:val="28"/>
          <w:szCs w:val="28"/>
          <w:lang w:bidi="ru-RU"/>
        </w:rPr>
      </w:pPr>
      <w:r w:rsidRPr="00536403">
        <w:rPr>
          <w:color w:val="000000"/>
          <w:sz w:val="28"/>
          <w:szCs w:val="28"/>
          <w:lang w:bidi="ru-RU"/>
        </w:rPr>
        <w:t xml:space="preserve"> На уровнях начального, основного и среднего общего образования по адаптированным основным общеобразовательным программам в 2020/21учебном году получают образование </w:t>
      </w:r>
      <w:r w:rsidRPr="00536403">
        <w:rPr>
          <w:sz w:val="28"/>
          <w:szCs w:val="28"/>
          <w:lang w:bidi="ru-RU"/>
        </w:rPr>
        <w:t xml:space="preserve">62 </w:t>
      </w:r>
      <w:r w:rsidRPr="00536403">
        <w:rPr>
          <w:color w:val="000000"/>
          <w:sz w:val="28"/>
          <w:szCs w:val="28"/>
          <w:lang w:bidi="ru-RU"/>
        </w:rPr>
        <w:t xml:space="preserve">обучающихся с ОВЗ, </w:t>
      </w:r>
      <w:r w:rsidRPr="00536403">
        <w:rPr>
          <w:sz w:val="28"/>
          <w:szCs w:val="28"/>
          <w:lang w:bidi="ru-RU"/>
        </w:rPr>
        <w:t>55</w:t>
      </w:r>
      <w:r w:rsidRPr="00536403">
        <w:rPr>
          <w:color w:val="FF0000"/>
          <w:sz w:val="28"/>
          <w:szCs w:val="28"/>
          <w:lang w:bidi="ru-RU"/>
        </w:rPr>
        <w:t xml:space="preserve"> </w:t>
      </w:r>
      <w:r w:rsidRPr="00536403">
        <w:rPr>
          <w:color w:val="000000"/>
          <w:sz w:val="28"/>
          <w:szCs w:val="28"/>
          <w:lang w:bidi="ru-RU"/>
        </w:rPr>
        <w:t xml:space="preserve">обучающихся получали образование по программам образования обучающихся с умственной отсталостью (интеллектуальными нарушениями). </w:t>
      </w:r>
      <w:bookmarkEnd w:id="1"/>
    </w:p>
    <w:p w:rsidR="00536403" w:rsidRPr="00536403" w:rsidRDefault="00536403" w:rsidP="00536403">
      <w:pPr>
        <w:widowControl w:val="0"/>
        <w:tabs>
          <w:tab w:val="left" w:pos="6235"/>
        </w:tabs>
        <w:spacing w:line="367" w:lineRule="exact"/>
        <w:ind w:firstLine="360"/>
        <w:jc w:val="both"/>
        <w:rPr>
          <w:color w:val="000000"/>
          <w:sz w:val="28"/>
          <w:szCs w:val="28"/>
          <w:lang w:bidi="ru-RU"/>
        </w:rPr>
      </w:pPr>
    </w:p>
    <w:p w:rsidR="00536403" w:rsidRPr="00536403" w:rsidRDefault="00536403" w:rsidP="00536403">
      <w:pPr>
        <w:widowControl w:val="0"/>
        <w:tabs>
          <w:tab w:val="left" w:pos="6235"/>
        </w:tabs>
        <w:spacing w:line="276" w:lineRule="auto"/>
        <w:ind w:firstLine="360"/>
        <w:jc w:val="both"/>
        <w:rPr>
          <w:color w:val="000000"/>
          <w:sz w:val="28"/>
          <w:szCs w:val="28"/>
          <w:lang w:bidi="ru-RU"/>
        </w:rPr>
      </w:pPr>
      <w:r w:rsidRPr="00536403">
        <w:rPr>
          <w:color w:val="000000"/>
          <w:sz w:val="28"/>
          <w:szCs w:val="28"/>
          <w:lang w:bidi="ru-RU"/>
        </w:rPr>
        <w:t xml:space="preserve">На уровнях </w:t>
      </w:r>
      <w:r w:rsidRPr="00536403">
        <w:rPr>
          <w:b/>
          <w:color w:val="000000"/>
          <w:sz w:val="28"/>
          <w:szCs w:val="28"/>
          <w:lang w:bidi="ru-RU"/>
        </w:rPr>
        <w:t>начального образования</w:t>
      </w:r>
      <w:r w:rsidRPr="00536403">
        <w:rPr>
          <w:color w:val="000000"/>
          <w:sz w:val="28"/>
          <w:szCs w:val="28"/>
          <w:lang w:bidi="ru-RU"/>
        </w:rPr>
        <w:t xml:space="preserve"> по адаптированным основным общеобразовательным программам в 2020/21учебном году получают образование </w:t>
      </w:r>
      <w:r w:rsidRPr="00536403">
        <w:rPr>
          <w:b/>
          <w:color w:val="000000"/>
          <w:sz w:val="28"/>
          <w:szCs w:val="28"/>
          <w:lang w:bidi="ru-RU"/>
        </w:rPr>
        <w:t>66</w:t>
      </w:r>
      <w:r w:rsidRPr="00536403">
        <w:rPr>
          <w:color w:val="000000"/>
          <w:sz w:val="28"/>
          <w:szCs w:val="28"/>
          <w:lang w:bidi="ru-RU"/>
        </w:rPr>
        <w:t xml:space="preserve"> обучающихся с ОВЗ:</w:t>
      </w:r>
    </w:p>
    <w:p w:rsidR="00536403" w:rsidRPr="00536403" w:rsidRDefault="00536403" w:rsidP="00536403">
      <w:pPr>
        <w:widowControl w:val="0"/>
        <w:tabs>
          <w:tab w:val="left" w:pos="6235"/>
        </w:tabs>
        <w:spacing w:line="276" w:lineRule="auto"/>
        <w:ind w:firstLine="360"/>
        <w:jc w:val="both"/>
        <w:rPr>
          <w:color w:val="000000"/>
          <w:sz w:val="28"/>
          <w:szCs w:val="28"/>
          <w:lang w:bidi="ru-RU"/>
        </w:rPr>
      </w:pPr>
      <w:r w:rsidRPr="00536403">
        <w:rPr>
          <w:color w:val="000000"/>
          <w:sz w:val="28"/>
          <w:szCs w:val="28"/>
          <w:lang w:bidi="ru-RU"/>
        </w:rPr>
        <w:t>ООП НОО -11</w:t>
      </w:r>
    </w:p>
    <w:p w:rsidR="00536403" w:rsidRPr="00536403" w:rsidRDefault="00536403" w:rsidP="00536403">
      <w:pPr>
        <w:widowControl w:val="0"/>
        <w:tabs>
          <w:tab w:val="left" w:pos="6235"/>
        </w:tabs>
        <w:spacing w:line="276" w:lineRule="auto"/>
        <w:ind w:firstLine="360"/>
        <w:jc w:val="both"/>
        <w:rPr>
          <w:color w:val="000000"/>
          <w:sz w:val="28"/>
          <w:szCs w:val="28"/>
          <w:lang w:bidi="ru-RU"/>
        </w:rPr>
      </w:pPr>
      <w:r w:rsidRPr="00536403">
        <w:rPr>
          <w:color w:val="000000"/>
          <w:sz w:val="28"/>
          <w:szCs w:val="28"/>
          <w:lang w:bidi="ru-RU"/>
        </w:rPr>
        <w:t>АОП НОО для обучающихся с ЗПР – 17</w:t>
      </w:r>
    </w:p>
    <w:p w:rsidR="00536403" w:rsidRPr="00536403" w:rsidRDefault="00536403" w:rsidP="00536403">
      <w:pPr>
        <w:widowControl w:val="0"/>
        <w:tabs>
          <w:tab w:val="left" w:pos="6235"/>
        </w:tabs>
        <w:spacing w:line="276" w:lineRule="auto"/>
        <w:ind w:firstLine="360"/>
        <w:jc w:val="both"/>
        <w:rPr>
          <w:color w:val="000000"/>
          <w:sz w:val="28"/>
          <w:szCs w:val="28"/>
          <w:lang w:bidi="ru-RU"/>
        </w:rPr>
      </w:pPr>
      <w:proofErr w:type="gramStart"/>
      <w:r w:rsidRPr="00536403">
        <w:rPr>
          <w:color w:val="000000"/>
          <w:sz w:val="28"/>
          <w:szCs w:val="28"/>
          <w:lang w:bidi="ru-RU"/>
        </w:rPr>
        <w:t>АОП НОО для обучающихся с РАС (рас-ва аустического спектра) - 6</w:t>
      </w:r>
      <w:proofErr w:type="gramEnd"/>
    </w:p>
    <w:p w:rsidR="00536403" w:rsidRPr="00536403" w:rsidRDefault="00536403" w:rsidP="00536403">
      <w:pPr>
        <w:widowControl w:val="0"/>
        <w:tabs>
          <w:tab w:val="left" w:pos="6235"/>
        </w:tabs>
        <w:spacing w:line="276" w:lineRule="auto"/>
        <w:ind w:firstLine="360"/>
        <w:jc w:val="both"/>
        <w:rPr>
          <w:color w:val="000000"/>
          <w:sz w:val="28"/>
          <w:szCs w:val="28"/>
          <w:lang w:bidi="ru-RU"/>
        </w:rPr>
      </w:pPr>
      <w:r w:rsidRPr="00536403">
        <w:rPr>
          <w:color w:val="000000"/>
          <w:sz w:val="28"/>
          <w:szCs w:val="28"/>
          <w:lang w:bidi="ru-RU"/>
        </w:rPr>
        <w:t xml:space="preserve">АОП НОО для </w:t>
      </w:r>
      <w:proofErr w:type="gramStart"/>
      <w:r w:rsidRPr="00536403">
        <w:rPr>
          <w:color w:val="000000"/>
          <w:sz w:val="28"/>
          <w:szCs w:val="28"/>
          <w:lang w:bidi="ru-RU"/>
        </w:rPr>
        <w:t>обучающихся</w:t>
      </w:r>
      <w:proofErr w:type="gramEnd"/>
      <w:r w:rsidRPr="00536403">
        <w:rPr>
          <w:color w:val="000000"/>
          <w:sz w:val="28"/>
          <w:szCs w:val="28"/>
          <w:lang w:bidi="ru-RU"/>
        </w:rPr>
        <w:t xml:space="preserve"> с ТНР (тяжелые нарушения речи) – 4</w:t>
      </w:r>
    </w:p>
    <w:p w:rsidR="00536403" w:rsidRPr="00536403" w:rsidRDefault="00536403" w:rsidP="00536403">
      <w:pPr>
        <w:widowControl w:val="0"/>
        <w:tabs>
          <w:tab w:val="left" w:pos="6235"/>
        </w:tabs>
        <w:spacing w:line="276" w:lineRule="auto"/>
        <w:ind w:firstLine="360"/>
        <w:jc w:val="both"/>
        <w:rPr>
          <w:color w:val="000000"/>
          <w:sz w:val="28"/>
          <w:szCs w:val="28"/>
          <w:lang w:bidi="ru-RU"/>
        </w:rPr>
      </w:pPr>
      <w:r w:rsidRPr="00536403">
        <w:rPr>
          <w:color w:val="000000"/>
          <w:sz w:val="28"/>
          <w:szCs w:val="28"/>
          <w:lang w:bidi="ru-RU"/>
        </w:rPr>
        <w:t xml:space="preserve">АОП НОО для </w:t>
      </w:r>
      <w:proofErr w:type="gramStart"/>
      <w:r w:rsidRPr="00536403">
        <w:rPr>
          <w:color w:val="000000"/>
          <w:sz w:val="28"/>
          <w:szCs w:val="28"/>
          <w:lang w:bidi="ru-RU"/>
        </w:rPr>
        <w:t>обучающихся</w:t>
      </w:r>
      <w:proofErr w:type="gramEnd"/>
      <w:r w:rsidRPr="00536403">
        <w:rPr>
          <w:color w:val="000000"/>
          <w:sz w:val="28"/>
          <w:szCs w:val="28"/>
          <w:lang w:bidi="ru-RU"/>
        </w:rPr>
        <w:t xml:space="preserve"> с НОДА (нарушение опорно-двигательного аппарата) - 5</w:t>
      </w:r>
    </w:p>
    <w:p w:rsidR="00536403" w:rsidRPr="00536403" w:rsidRDefault="00536403" w:rsidP="00536403">
      <w:pPr>
        <w:widowControl w:val="0"/>
        <w:tabs>
          <w:tab w:val="left" w:pos="6235"/>
        </w:tabs>
        <w:spacing w:line="276" w:lineRule="auto"/>
        <w:ind w:firstLine="360"/>
        <w:jc w:val="both"/>
        <w:rPr>
          <w:color w:val="000000"/>
          <w:sz w:val="28"/>
          <w:szCs w:val="28"/>
          <w:lang w:bidi="ru-RU"/>
        </w:rPr>
      </w:pPr>
      <w:r w:rsidRPr="00536403">
        <w:rPr>
          <w:color w:val="000000"/>
          <w:sz w:val="28"/>
          <w:szCs w:val="28"/>
          <w:lang w:bidi="ru-RU"/>
        </w:rPr>
        <w:t>АОП НОО для слабовидящих обучающихся – 2</w:t>
      </w:r>
    </w:p>
    <w:p w:rsidR="00536403" w:rsidRPr="00536403" w:rsidRDefault="00536403" w:rsidP="00536403">
      <w:pPr>
        <w:widowControl w:val="0"/>
        <w:tabs>
          <w:tab w:val="left" w:pos="6235"/>
        </w:tabs>
        <w:spacing w:line="276" w:lineRule="auto"/>
        <w:ind w:firstLine="360"/>
        <w:jc w:val="both"/>
        <w:rPr>
          <w:color w:val="000000"/>
          <w:sz w:val="28"/>
          <w:szCs w:val="28"/>
          <w:lang w:bidi="ru-RU"/>
        </w:rPr>
      </w:pPr>
      <w:r w:rsidRPr="00536403">
        <w:rPr>
          <w:color w:val="000000"/>
          <w:sz w:val="28"/>
          <w:szCs w:val="28"/>
          <w:lang w:bidi="ru-RU"/>
        </w:rPr>
        <w:t xml:space="preserve">АОП НОО для </w:t>
      </w:r>
      <w:proofErr w:type="gramStart"/>
      <w:r w:rsidRPr="00536403">
        <w:rPr>
          <w:color w:val="000000"/>
          <w:sz w:val="28"/>
          <w:szCs w:val="28"/>
          <w:lang w:bidi="ru-RU"/>
        </w:rPr>
        <w:t>обучающихся</w:t>
      </w:r>
      <w:proofErr w:type="gramEnd"/>
      <w:r w:rsidRPr="00536403">
        <w:rPr>
          <w:color w:val="000000"/>
          <w:sz w:val="28"/>
          <w:szCs w:val="28"/>
          <w:lang w:bidi="ru-RU"/>
        </w:rPr>
        <w:t xml:space="preserve"> с УО (умственная отсталость) – 25</w:t>
      </w:r>
    </w:p>
    <w:p w:rsidR="00536403" w:rsidRPr="00536403" w:rsidRDefault="00536403" w:rsidP="00536403">
      <w:pPr>
        <w:widowControl w:val="0"/>
        <w:tabs>
          <w:tab w:val="left" w:pos="6235"/>
        </w:tabs>
        <w:spacing w:line="276" w:lineRule="auto"/>
        <w:ind w:firstLine="360"/>
        <w:jc w:val="both"/>
        <w:rPr>
          <w:color w:val="000000"/>
          <w:sz w:val="28"/>
          <w:szCs w:val="28"/>
          <w:lang w:bidi="ru-RU"/>
        </w:rPr>
      </w:pPr>
      <w:r w:rsidRPr="00536403">
        <w:rPr>
          <w:color w:val="000000"/>
          <w:sz w:val="28"/>
          <w:szCs w:val="28"/>
          <w:lang w:bidi="ru-RU"/>
        </w:rPr>
        <w:t xml:space="preserve">На уровнях </w:t>
      </w:r>
      <w:r w:rsidRPr="00536403">
        <w:rPr>
          <w:b/>
          <w:color w:val="000000"/>
          <w:sz w:val="28"/>
          <w:szCs w:val="28"/>
          <w:lang w:bidi="ru-RU"/>
        </w:rPr>
        <w:t>основного и среднего общего образования</w:t>
      </w:r>
      <w:r w:rsidRPr="00536403">
        <w:rPr>
          <w:color w:val="000000"/>
          <w:sz w:val="28"/>
          <w:szCs w:val="28"/>
          <w:lang w:bidi="ru-RU"/>
        </w:rPr>
        <w:t xml:space="preserve"> по адаптированным основным общеобразовательным программам в 2020/21учебном году получают образование </w:t>
      </w:r>
      <w:r w:rsidRPr="00536403">
        <w:rPr>
          <w:b/>
          <w:color w:val="000000"/>
          <w:sz w:val="28"/>
          <w:szCs w:val="28"/>
          <w:lang w:bidi="ru-RU"/>
        </w:rPr>
        <w:t>73</w:t>
      </w:r>
      <w:r w:rsidRPr="00536403">
        <w:rPr>
          <w:color w:val="000000"/>
          <w:sz w:val="28"/>
          <w:szCs w:val="28"/>
          <w:lang w:bidi="ru-RU"/>
        </w:rPr>
        <w:t xml:space="preserve"> обучающихся с ОВЗ:</w:t>
      </w:r>
    </w:p>
    <w:p w:rsidR="00536403" w:rsidRPr="00536403" w:rsidRDefault="00536403" w:rsidP="00536403">
      <w:pPr>
        <w:widowControl w:val="0"/>
        <w:tabs>
          <w:tab w:val="left" w:pos="6235"/>
        </w:tabs>
        <w:spacing w:line="276" w:lineRule="auto"/>
        <w:ind w:firstLine="360"/>
        <w:jc w:val="both"/>
        <w:rPr>
          <w:color w:val="000000"/>
          <w:sz w:val="28"/>
          <w:szCs w:val="28"/>
          <w:lang w:bidi="ru-RU"/>
        </w:rPr>
      </w:pPr>
      <w:r w:rsidRPr="00536403">
        <w:rPr>
          <w:color w:val="000000"/>
          <w:sz w:val="28"/>
          <w:szCs w:val="28"/>
          <w:lang w:bidi="ru-RU"/>
        </w:rPr>
        <w:t>ООП ООО - 15</w:t>
      </w:r>
    </w:p>
    <w:p w:rsidR="00536403" w:rsidRPr="00536403" w:rsidRDefault="00536403" w:rsidP="00536403">
      <w:pPr>
        <w:widowControl w:val="0"/>
        <w:tabs>
          <w:tab w:val="left" w:pos="6235"/>
        </w:tabs>
        <w:spacing w:line="276" w:lineRule="auto"/>
        <w:ind w:firstLine="360"/>
        <w:jc w:val="both"/>
        <w:rPr>
          <w:color w:val="000000"/>
          <w:sz w:val="28"/>
          <w:szCs w:val="28"/>
          <w:lang w:bidi="ru-RU"/>
        </w:rPr>
      </w:pPr>
      <w:r w:rsidRPr="00536403">
        <w:rPr>
          <w:color w:val="000000"/>
          <w:sz w:val="28"/>
          <w:szCs w:val="28"/>
          <w:lang w:bidi="ru-RU"/>
        </w:rPr>
        <w:t xml:space="preserve">АОП ООО </w:t>
      </w:r>
      <w:proofErr w:type="gramStart"/>
      <w:r w:rsidRPr="00536403">
        <w:rPr>
          <w:color w:val="000000"/>
          <w:sz w:val="28"/>
          <w:szCs w:val="28"/>
          <w:lang w:bidi="ru-RU"/>
        </w:rPr>
        <w:t>для</w:t>
      </w:r>
      <w:proofErr w:type="gramEnd"/>
      <w:r w:rsidRPr="00536403">
        <w:rPr>
          <w:color w:val="000000"/>
          <w:sz w:val="28"/>
          <w:szCs w:val="28"/>
          <w:lang w:bidi="ru-RU"/>
        </w:rPr>
        <w:t xml:space="preserve"> обучающихся с ЗПР – 12 </w:t>
      </w:r>
    </w:p>
    <w:p w:rsidR="00536403" w:rsidRPr="00536403" w:rsidRDefault="00536403" w:rsidP="00536403">
      <w:pPr>
        <w:widowControl w:val="0"/>
        <w:tabs>
          <w:tab w:val="left" w:pos="6235"/>
        </w:tabs>
        <w:spacing w:line="276" w:lineRule="auto"/>
        <w:ind w:firstLine="360"/>
        <w:jc w:val="both"/>
        <w:rPr>
          <w:color w:val="000000"/>
          <w:sz w:val="28"/>
          <w:szCs w:val="28"/>
          <w:lang w:bidi="ru-RU"/>
        </w:rPr>
      </w:pPr>
      <w:r w:rsidRPr="00536403">
        <w:rPr>
          <w:color w:val="000000"/>
          <w:sz w:val="28"/>
          <w:szCs w:val="28"/>
          <w:lang w:bidi="ru-RU"/>
        </w:rPr>
        <w:t xml:space="preserve">АОП ООО </w:t>
      </w:r>
      <w:proofErr w:type="gramStart"/>
      <w:r w:rsidRPr="00536403">
        <w:rPr>
          <w:color w:val="000000"/>
          <w:sz w:val="28"/>
          <w:szCs w:val="28"/>
          <w:lang w:bidi="ru-RU"/>
        </w:rPr>
        <w:t>для</w:t>
      </w:r>
      <w:proofErr w:type="gramEnd"/>
      <w:r w:rsidRPr="00536403">
        <w:rPr>
          <w:color w:val="000000"/>
          <w:sz w:val="28"/>
          <w:szCs w:val="28"/>
          <w:lang w:bidi="ru-RU"/>
        </w:rPr>
        <w:t xml:space="preserve"> слабовидящих обучающихся – 4</w:t>
      </w:r>
    </w:p>
    <w:p w:rsidR="00536403" w:rsidRPr="00536403" w:rsidRDefault="00536403" w:rsidP="00536403">
      <w:pPr>
        <w:widowControl w:val="0"/>
        <w:tabs>
          <w:tab w:val="left" w:pos="6235"/>
        </w:tabs>
        <w:spacing w:line="276" w:lineRule="auto"/>
        <w:ind w:firstLine="360"/>
        <w:jc w:val="both"/>
        <w:rPr>
          <w:color w:val="000000"/>
          <w:sz w:val="28"/>
          <w:szCs w:val="28"/>
          <w:lang w:bidi="ru-RU"/>
        </w:rPr>
      </w:pPr>
      <w:proofErr w:type="gramStart"/>
      <w:r w:rsidRPr="00536403">
        <w:rPr>
          <w:color w:val="000000"/>
          <w:sz w:val="28"/>
          <w:szCs w:val="28"/>
          <w:lang w:bidi="ru-RU"/>
        </w:rPr>
        <w:t>АОП ООО для обучающихся с НОДА (нарушение опорно-двигательного аппарата) - 12</w:t>
      </w:r>
      <w:proofErr w:type="gramEnd"/>
    </w:p>
    <w:p w:rsidR="00536403" w:rsidRPr="00536403" w:rsidRDefault="00536403" w:rsidP="00536403">
      <w:pPr>
        <w:widowControl w:val="0"/>
        <w:tabs>
          <w:tab w:val="left" w:pos="6235"/>
        </w:tabs>
        <w:spacing w:line="276" w:lineRule="auto"/>
        <w:ind w:firstLine="360"/>
        <w:jc w:val="both"/>
        <w:rPr>
          <w:color w:val="000000"/>
          <w:sz w:val="28"/>
          <w:szCs w:val="28"/>
          <w:lang w:bidi="ru-RU"/>
        </w:rPr>
      </w:pPr>
      <w:r w:rsidRPr="00536403">
        <w:rPr>
          <w:color w:val="000000"/>
          <w:sz w:val="28"/>
          <w:szCs w:val="28"/>
          <w:lang w:bidi="ru-RU"/>
        </w:rPr>
        <w:lastRenderedPageBreak/>
        <w:t xml:space="preserve">АОП ООО </w:t>
      </w:r>
      <w:proofErr w:type="gramStart"/>
      <w:r w:rsidRPr="00536403">
        <w:rPr>
          <w:color w:val="000000"/>
          <w:sz w:val="28"/>
          <w:szCs w:val="28"/>
          <w:lang w:bidi="ru-RU"/>
        </w:rPr>
        <w:t>для</w:t>
      </w:r>
      <w:proofErr w:type="gramEnd"/>
      <w:r w:rsidRPr="00536403">
        <w:rPr>
          <w:color w:val="000000"/>
          <w:sz w:val="28"/>
          <w:szCs w:val="28"/>
          <w:lang w:bidi="ru-RU"/>
        </w:rPr>
        <w:t xml:space="preserve"> обучающихся с УО (умственная отсталость) – 30</w:t>
      </w:r>
    </w:p>
    <w:p w:rsidR="00536403" w:rsidRPr="00536403" w:rsidRDefault="00536403" w:rsidP="00536403">
      <w:pPr>
        <w:widowControl w:val="0"/>
        <w:spacing w:line="367" w:lineRule="exact"/>
        <w:ind w:firstLine="360"/>
        <w:jc w:val="both"/>
        <w:rPr>
          <w:color w:val="000000"/>
          <w:sz w:val="28"/>
          <w:szCs w:val="28"/>
          <w:lang w:bidi="ru-RU"/>
        </w:rPr>
      </w:pPr>
      <w:r w:rsidRPr="00536403">
        <w:rPr>
          <w:color w:val="000000"/>
          <w:sz w:val="28"/>
          <w:szCs w:val="28"/>
          <w:lang w:bidi="ru-RU"/>
        </w:rPr>
        <w:t xml:space="preserve">В 2021- 2022 учебном году в 3 коррекционных классах для обучающихся с умственной отсталостью обучалось 12 детей. </w:t>
      </w:r>
    </w:p>
    <w:p w:rsidR="00536403" w:rsidRPr="00536403" w:rsidRDefault="00536403" w:rsidP="00536403">
      <w:pPr>
        <w:widowControl w:val="0"/>
        <w:spacing w:line="276" w:lineRule="auto"/>
        <w:ind w:firstLine="360"/>
        <w:jc w:val="both"/>
        <w:rPr>
          <w:color w:val="000000"/>
          <w:sz w:val="28"/>
          <w:szCs w:val="28"/>
          <w:lang w:bidi="ru-RU"/>
        </w:rPr>
      </w:pPr>
      <w:r w:rsidRPr="00536403">
        <w:rPr>
          <w:color w:val="000000"/>
          <w:sz w:val="28"/>
          <w:szCs w:val="28"/>
          <w:lang w:bidi="ru-RU"/>
        </w:rPr>
        <w:t xml:space="preserve">Итоговая аттестация, завершающая освоение основных образовательных программ основного общего образования (ГИА-9), является обязательной. При этом для </w:t>
      </w:r>
      <w:proofErr w:type="gramStart"/>
      <w:r w:rsidRPr="00536403">
        <w:rPr>
          <w:color w:val="000000"/>
          <w:sz w:val="28"/>
          <w:szCs w:val="28"/>
          <w:lang w:bidi="ru-RU"/>
        </w:rPr>
        <w:t>обучающихся</w:t>
      </w:r>
      <w:proofErr w:type="gramEnd"/>
      <w:r w:rsidRPr="00536403">
        <w:rPr>
          <w:color w:val="000000"/>
          <w:sz w:val="28"/>
          <w:szCs w:val="28"/>
          <w:lang w:bidi="ru-RU"/>
        </w:rPr>
        <w:t xml:space="preserve"> с ОВЗ и с инвалидностью создаются специальные условия. По итогам 2021/2022 учебного года в государственной итоговой аттестации </w:t>
      </w:r>
      <w:r w:rsidRPr="00536403">
        <w:rPr>
          <w:b/>
          <w:color w:val="000000"/>
          <w:sz w:val="28"/>
          <w:szCs w:val="28"/>
          <w:lang w:bidi="ru-RU"/>
        </w:rPr>
        <w:t>ГИА-9 приняло участие 8</w:t>
      </w:r>
      <w:r w:rsidRPr="00536403">
        <w:rPr>
          <w:color w:val="000000"/>
          <w:sz w:val="28"/>
          <w:szCs w:val="28"/>
          <w:lang w:bidi="ru-RU"/>
        </w:rPr>
        <w:t xml:space="preserve"> </w:t>
      </w:r>
      <w:proofErr w:type="gramStart"/>
      <w:r w:rsidRPr="00536403">
        <w:rPr>
          <w:b/>
          <w:color w:val="000000"/>
          <w:sz w:val="28"/>
          <w:szCs w:val="28"/>
          <w:lang w:bidi="ru-RU"/>
        </w:rPr>
        <w:t>обучающихся</w:t>
      </w:r>
      <w:proofErr w:type="gramEnd"/>
      <w:r w:rsidRPr="00536403">
        <w:rPr>
          <w:color w:val="000000"/>
          <w:sz w:val="28"/>
          <w:szCs w:val="28"/>
          <w:lang w:bidi="ru-RU"/>
        </w:rPr>
        <w:t xml:space="preserve"> с ОВЗ и инвалидностью. Все выпускники успешно сдали ГИА. Вместе с тем </w:t>
      </w:r>
      <w:r w:rsidRPr="00536403">
        <w:rPr>
          <w:b/>
          <w:color w:val="000000"/>
          <w:sz w:val="28"/>
          <w:szCs w:val="28"/>
          <w:lang w:bidi="ru-RU"/>
        </w:rPr>
        <w:t>4 обучающихся с умственной отсталостью</w:t>
      </w:r>
      <w:r w:rsidRPr="00536403">
        <w:rPr>
          <w:color w:val="000000"/>
          <w:sz w:val="28"/>
          <w:szCs w:val="28"/>
          <w:lang w:bidi="ru-RU"/>
        </w:rPr>
        <w:t xml:space="preserve"> (интеллектуальными нарушениями) по завершении образования получили свидетельство об обучении.</w:t>
      </w:r>
    </w:p>
    <w:p w:rsidR="00536403" w:rsidRPr="00536403" w:rsidRDefault="00536403" w:rsidP="00536403">
      <w:pPr>
        <w:widowControl w:val="0"/>
        <w:spacing w:line="276" w:lineRule="auto"/>
        <w:ind w:firstLine="360"/>
        <w:jc w:val="both"/>
        <w:rPr>
          <w:color w:val="000000"/>
          <w:sz w:val="28"/>
          <w:szCs w:val="28"/>
          <w:lang w:bidi="ru-RU"/>
        </w:rPr>
      </w:pPr>
      <w:r w:rsidRPr="00536403">
        <w:rPr>
          <w:color w:val="000000"/>
          <w:sz w:val="28"/>
          <w:szCs w:val="28"/>
          <w:lang w:bidi="ru-RU"/>
        </w:rPr>
        <w:t>На уровнях общего образования в 2021/2022 учебном году обучение и психолого-педагогическое сопровождение обучающихся с ОВЗ и с инвалидностью в общеобразовательных организациях осуществляли 232 педагогических работника и 30 специалистов: 1 учителя-логопеда, 20 педагога - психолога, 8 социальных педагогов, 2 тьютора.</w:t>
      </w:r>
    </w:p>
    <w:p w:rsidR="00536403" w:rsidRPr="00536403" w:rsidRDefault="00536403" w:rsidP="00536403">
      <w:pPr>
        <w:widowControl w:val="0"/>
        <w:spacing w:line="276" w:lineRule="auto"/>
        <w:jc w:val="both"/>
        <w:rPr>
          <w:color w:val="000000"/>
          <w:sz w:val="28"/>
          <w:szCs w:val="28"/>
          <w:lang w:bidi="ru-RU"/>
        </w:rPr>
      </w:pPr>
      <w:r w:rsidRPr="00536403">
        <w:rPr>
          <w:color w:val="000000"/>
          <w:sz w:val="28"/>
          <w:szCs w:val="28"/>
          <w:lang w:bidi="ru-RU"/>
        </w:rPr>
        <w:t>Во всех образовательных учреждениях в целях обеспечения общей коррекционной направленности учебно-воспитательного процесса созданы</w:t>
      </w:r>
    </w:p>
    <w:p w:rsidR="00536403" w:rsidRPr="00536403" w:rsidRDefault="00536403" w:rsidP="00536403">
      <w:pPr>
        <w:widowControl w:val="0"/>
        <w:spacing w:line="276" w:lineRule="auto"/>
        <w:jc w:val="both"/>
        <w:rPr>
          <w:color w:val="000000"/>
          <w:sz w:val="28"/>
          <w:szCs w:val="28"/>
          <w:lang w:bidi="ru-RU"/>
        </w:rPr>
      </w:pPr>
      <w:r w:rsidRPr="00536403">
        <w:rPr>
          <w:color w:val="000000"/>
          <w:sz w:val="28"/>
          <w:szCs w:val="28"/>
          <w:lang w:bidi="ru-RU"/>
        </w:rPr>
        <w:t>и работают психолого-педагогические консилиумы. Данные мониторинга обеспеченности кадрами реализации адаптированных образовательных программ и психолого-педагогического сопровождения обучающихся с ОВЗ свидетельствуют о дефиците в системе образования таких специалистов, как дефектологи, логопеды, тьюторы.</w:t>
      </w:r>
    </w:p>
    <w:p w:rsidR="00536403" w:rsidRPr="00536403" w:rsidRDefault="00536403" w:rsidP="00536403">
      <w:pPr>
        <w:widowControl w:val="0"/>
        <w:spacing w:line="367" w:lineRule="exact"/>
        <w:ind w:firstLine="360"/>
        <w:jc w:val="both"/>
        <w:rPr>
          <w:color w:val="000000"/>
          <w:sz w:val="28"/>
          <w:szCs w:val="28"/>
          <w:lang w:bidi="ru-RU"/>
        </w:rPr>
      </w:pPr>
      <w:r w:rsidRPr="00536403">
        <w:rPr>
          <w:color w:val="000000"/>
          <w:sz w:val="28"/>
          <w:szCs w:val="28"/>
          <w:lang w:bidi="ru-RU"/>
        </w:rPr>
        <w:t xml:space="preserve">  Создание условий для получения детьми-инвалидами качественного образования (создание в образовательных организациях универсальной архитектурной безбарьерной среды, оснащение специальным оборудованием и автотранспортом) реализуется в рамках государственной программы Российской Федерации «Доступная среда», утвержденной постановлением Правительства Российской Федерации от 29 марта 2019 г. № 363 (далее - Программа «Доступная среда»). В результате реализации мероприятий государственной программы Российской Федерации «Доступная среда» в 3 общеобразовательных организациях Усть - Джегутинского района создана универсальная безбарьерная среда, что составило 20% от общего количества общеобразовательных организаций.</w:t>
      </w:r>
    </w:p>
    <w:p w:rsidR="00536403" w:rsidRDefault="00536403" w:rsidP="00E56EE1">
      <w:pPr>
        <w:rPr>
          <w:b/>
          <w:bCs/>
          <w:sz w:val="28"/>
          <w:szCs w:val="28"/>
        </w:rPr>
      </w:pPr>
    </w:p>
    <w:p w:rsidR="00536403" w:rsidRDefault="00F066D5" w:rsidP="00536403">
      <w:pPr>
        <w:jc w:val="center"/>
        <w:rPr>
          <w:b/>
          <w:bCs/>
          <w:color w:val="000000"/>
          <w:sz w:val="28"/>
          <w:szCs w:val="28"/>
        </w:rPr>
      </w:pPr>
      <w:r w:rsidRPr="005860C1">
        <w:rPr>
          <w:b/>
          <w:bCs/>
          <w:sz w:val="28"/>
          <w:szCs w:val="28"/>
        </w:rPr>
        <w:t>Ан</w:t>
      </w:r>
      <w:r w:rsidRPr="00F066D5">
        <w:rPr>
          <w:b/>
          <w:bCs/>
          <w:color w:val="000000"/>
          <w:sz w:val="28"/>
          <w:szCs w:val="28"/>
        </w:rPr>
        <w:t>ализ воспитательной (патриотической) работы</w:t>
      </w:r>
      <w:r w:rsidR="001332D0">
        <w:rPr>
          <w:b/>
          <w:bCs/>
          <w:color w:val="000000"/>
          <w:sz w:val="28"/>
          <w:szCs w:val="28"/>
        </w:rPr>
        <w:t xml:space="preserve"> </w:t>
      </w:r>
    </w:p>
    <w:p w:rsidR="001332D0" w:rsidRDefault="00F066D5" w:rsidP="00536403">
      <w:pPr>
        <w:jc w:val="center"/>
        <w:rPr>
          <w:b/>
          <w:bCs/>
          <w:color w:val="000000"/>
          <w:sz w:val="28"/>
          <w:szCs w:val="28"/>
        </w:rPr>
      </w:pPr>
      <w:r w:rsidRPr="00F066D5">
        <w:rPr>
          <w:b/>
          <w:bCs/>
          <w:color w:val="000000"/>
          <w:sz w:val="28"/>
          <w:szCs w:val="28"/>
        </w:rPr>
        <w:t>Управления образования администрации Усть-Джегутинского муниципального района</w:t>
      </w:r>
      <w:r w:rsidR="00E56EE1">
        <w:rPr>
          <w:b/>
          <w:bCs/>
          <w:color w:val="000000"/>
          <w:sz w:val="28"/>
          <w:szCs w:val="28"/>
        </w:rPr>
        <w:t xml:space="preserve"> </w:t>
      </w:r>
      <w:r w:rsidR="00D17CF3">
        <w:rPr>
          <w:b/>
          <w:bCs/>
          <w:color w:val="000000"/>
          <w:sz w:val="28"/>
          <w:szCs w:val="28"/>
        </w:rPr>
        <w:t>за 2021-2022</w:t>
      </w:r>
      <w:r w:rsidRPr="00F066D5">
        <w:rPr>
          <w:b/>
          <w:bCs/>
          <w:color w:val="000000"/>
          <w:sz w:val="28"/>
          <w:szCs w:val="28"/>
        </w:rPr>
        <w:t xml:space="preserve"> учебный год</w:t>
      </w:r>
    </w:p>
    <w:p w:rsidR="00D17CF3" w:rsidRPr="005860C1" w:rsidRDefault="00D17CF3" w:rsidP="00536403">
      <w:pPr>
        <w:spacing w:line="276" w:lineRule="auto"/>
        <w:ind w:firstLine="708"/>
        <w:jc w:val="both"/>
        <w:rPr>
          <w:bCs/>
          <w:color w:val="000000"/>
        </w:rPr>
      </w:pPr>
      <w:r w:rsidRPr="005860C1">
        <w:rPr>
          <w:color w:val="000000"/>
        </w:rPr>
        <w:t>В 2021-2022 учебном году в Усть-Джегутинском муниципальном районе функционировало 16 общеобразовательных учреждений и 1 учреждение дополнительного образования.</w:t>
      </w:r>
      <w:r w:rsidRPr="005860C1">
        <w:rPr>
          <w:bCs/>
          <w:color w:val="000000"/>
        </w:rPr>
        <w:t xml:space="preserve"> Воспитательную работу осуществляют 16 заместителей директоров по </w:t>
      </w:r>
      <w:r w:rsidRPr="005860C1">
        <w:rPr>
          <w:bCs/>
          <w:color w:val="000000"/>
        </w:rPr>
        <w:lastRenderedPageBreak/>
        <w:t xml:space="preserve">воспитательной работе,  352  </w:t>
      </w:r>
      <w:r w:rsidRPr="005860C1">
        <w:rPr>
          <w:bCs/>
        </w:rPr>
        <w:t xml:space="preserve">классных руководителей, 15 педагогов-психологов, 10 социальных педагогов. </w:t>
      </w:r>
    </w:p>
    <w:p w:rsidR="00D17CF3" w:rsidRPr="005860C1" w:rsidRDefault="00D17CF3" w:rsidP="005860C1">
      <w:pPr>
        <w:spacing w:line="276" w:lineRule="auto"/>
        <w:jc w:val="both"/>
        <w:rPr>
          <w:rFonts w:eastAsiaTheme="minorHAnsi"/>
          <w:bCs/>
          <w:kern w:val="36"/>
          <w:lang w:eastAsia="en-US"/>
        </w:rPr>
      </w:pPr>
      <w:r w:rsidRPr="005860C1">
        <w:rPr>
          <w:color w:val="000000"/>
        </w:rPr>
        <w:t> </w:t>
      </w:r>
      <w:r w:rsidR="00536403">
        <w:rPr>
          <w:color w:val="000000"/>
        </w:rPr>
        <w:tab/>
      </w:r>
      <w:r w:rsidRPr="005860C1">
        <w:rPr>
          <w:color w:val="000000"/>
        </w:rPr>
        <w:t>Главной</w:t>
      </w:r>
      <w:r w:rsidRPr="005860C1">
        <w:rPr>
          <w:b/>
          <w:bCs/>
          <w:color w:val="000000"/>
        </w:rPr>
        <w:t xml:space="preserve"> </w:t>
      </w:r>
      <w:r w:rsidRPr="005860C1">
        <w:rPr>
          <w:bCs/>
          <w:color w:val="000000"/>
        </w:rPr>
        <w:t>целью</w:t>
      </w:r>
      <w:r w:rsidRPr="005860C1">
        <w:rPr>
          <w:color w:val="000000"/>
        </w:rPr>
        <w:t xml:space="preserve"> воспитательной работы образовательных учреждений является</w:t>
      </w:r>
      <w:r w:rsidRPr="005860C1">
        <w:rPr>
          <w:iCs/>
          <w:color w:val="000000"/>
        </w:rPr>
        <w:t xml:space="preserve"> </w:t>
      </w:r>
      <w:r w:rsidRPr="005860C1">
        <w:rPr>
          <w:rFonts w:eastAsiaTheme="minorHAnsi"/>
          <w:bCs/>
          <w:kern w:val="36"/>
          <w:lang w:eastAsia="en-US"/>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r w:rsidRPr="005860C1">
        <w:rPr>
          <w:iCs/>
          <w:color w:val="000000"/>
        </w:rPr>
        <w:t>, их адаптация к жизни в обществе, воспитание гражданственности, трудолюбия, уважения к правам и свободам человека, любви к окружающей природе, Родине.</w:t>
      </w:r>
    </w:p>
    <w:p w:rsidR="00D17CF3" w:rsidRPr="005860C1" w:rsidRDefault="00D17CF3" w:rsidP="00536403">
      <w:pPr>
        <w:spacing w:line="276" w:lineRule="auto"/>
        <w:ind w:firstLine="708"/>
        <w:jc w:val="both"/>
        <w:rPr>
          <w:iCs/>
          <w:color w:val="000000"/>
        </w:rPr>
      </w:pPr>
      <w:r w:rsidRPr="005860C1">
        <w:rPr>
          <w:rFonts w:eastAsiaTheme="minorHAnsi"/>
          <w:color w:val="030000"/>
          <w:shd w:val="clear" w:color="auto" w:fill="FFFFFF"/>
          <w:lang w:eastAsia="en-US"/>
        </w:rPr>
        <w:t>Реализации поставленных целей способствуют задачи, над выполнением которых работали образовательные организации  в течение 2021-2022 учебного года:</w:t>
      </w:r>
    </w:p>
    <w:p w:rsidR="00D17CF3" w:rsidRPr="005860C1" w:rsidRDefault="00D17CF3" w:rsidP="005860C1">
      <w:pPr>
        <w:shd w:val="clear" w:color="auto" w:fill="FFFFFF"/>
        <w:spacing w:line="276" w:lineRule="auto"/>
        <w:jc w:val="both"/>
        <w:rPr>
          <w:color w:val="030000"/>
        </w:rPr>
      </w:pPr>
      <w:r w:rsidRPr="005860C1">
        <w:rPr>
          <w:color w:val="030000"/>
        </w:rPr>
        <w:t>- воспитание общечеловеческих и национально культурных ценностей;</w:t>
      </w:r>
    </w:p>
    <w:p w:rsidR="00D17CF3" w:rsidRPr="005860C1" w:rsidRDefault="00D17CF3" w:rsidP="005860C1">
      <w:pPr>
        <w:shd w:val="clear" w:color="auto" w:fill="FFFFFF"/>
        <w:spacing w:line="276" w:lineRule="auto"/>
        <w:jc w:val="both"/>
        <w:rPr>
          <w:color w:val="030000"/>
        </w:rPr>
      </w:pPr>
      <w:r w:rsidRPr="005860C1">
        <w:rPr>
          <w:color w:val="030000"/>
        </w:rPr>
        <w:t>- повышение эффективности работы по воспитанию гражданина и патриота России через изучение её правовой и государственной системы, символики, истории, жизни и деятельности выдающихся личностей, подвига народа в Великой Отечественной войне, создание и развитие школьных музеев;</w:t>
      </w:r>
    </w:p>
    <w:p w:rsidR="00D17CF3" w:rsidRPr="005860C1" w:rsidRDefault="00D17CF3" w:rsidP="005860C1">
      <w:pPr>
        <w:shd w:val="clear" w:color="auto" w:fill="FFFFFF"/>
        <w:spacing w:line="276" w:lineRule="auto"/>
        <w:jc w:val="both"/>
        <w:rPr>
          <w:color w:val="030000"/>
        </w:rPr>
      </w:pPr>
      <w:r w:rsidRPr="005860C1">
        <w:rPr>
          <w:color w:val="030000"/>
        </w:rPr>
        <w:t>- работа по профилактике безнадзорности, правонарушений несовершеннолетних и защите их прав;</w:t>
      </w:r>
    </w:p>
    <w:p w:rsidR="00D17CF3" w:rsidRPr="005860C1" w:rsidRDefault="00D17CF3" w:rsidP="005860C1">
      <w:pPr>
        <w:shd w:val="clear" w:color="auto" w:fill="FFFFFF"/>
        <w:spacing w:line="276" w:lineRule="auto"/>
        <w:jc w:val="both"/>
        <w:rPr>
          <w:color w:val="030000"/>
        </w:rPr>
      </w:pPr>
      <w:r w:rsidRPr="005860C1">
        <w:rPr>
          <w:color w:val="030000"/>
        </w:rPr>
        <w:t>- развитие системы дополнительного образования, усиление ее воспитательной функции;</w:t>
      </w:r>
    </w:p>
    <w:p w:rsidR="00D17CF3" w:rsidRPr="005860C1" w:rsidRDefault="00D17CF3" w:rsidP="005860C1">
      <w:pPr>
        <w:shd w:val="clear" w:color="auto" w:fill="FFFFFF"/>
        <w:spacing w:line="276" w:lineRule="auto"/>
        <w:jc w:val="both"/>
        <w:rPr>
          <w:color w:val="030000"/>
        </w:rPr>
      </w:pPr>
      <w:r w:rsidRPr="005860C1">
        <w:rPr>
          <w:color w:val="030000"/>
        </w:rPr>
        <w:t>- работать над усилением роли семьи в процессе воспитания через обновление и систематизацию форм взаимодействия семьи и школы, оказанием психолого-педагогической помощи родителям в воспитании детей.</w:t>
      </w:r>
    </w:p>
    <w:p w:rsidR="00D17CF3" w:rsidRPr="005860C1" w:rsidRDefault="00D17CF3" w:rsidP="005860C1">
      <w:pPr>
        <w:shd w:val="clear" w:color="auto" w:fill="FFFFFF"/>
        <w:spacing w:line="276" w:lineRule="auto"/>
        <w:jc w:val="both"/>
        <w:rPr>
          <w:color w:val="030000"/>
        </w:rPr>
      </w:pPr>
      <w:r w:rsidRPr="005860C1">
        <w:rPr>
          <w:color w:val="030000"/>
        </w:rPr>
        <w:t xml:space="preserve">Решение всех вышеперечисленных задач должно способствовать развитию воспитательной системы района. </w:t>
      </w:r>
    </w:p>
    <w:p w:rsidR="00D17CF3" w:rsidRPr="005860C1" w:rsidRDefault="00D17CF3" w:rsidP="005860C1">
      <w:pPr>
        <w:widowControl w:val="0"/>
        <w:suppressAutoHyphens/>
        <w:spacing w:line="276" w:lineRule="auto"/>
        <w:ind w:firstLine="708"/>
        <w:jc w:val="both"/>
        <w:rPr>
          <w:rFonts w:eastAsia="Andale Sans UI"/>
          <w:kern w:val="2"/>
          <w:lang w:eastAsia="en-US"/>
        </w:rPr>
      </w:pPr>
      <w:r w:rsidRPr="005860C1">
        <w:rPr>
          <w:rFonts w:eastAsiaTheme="minorHAnsi"/>
          <w:bCs/>
          <w:kern w:val="36"/>
          <w:lang w:eastAsia="en-US"/>
        </w:rPr>
        <w:t xml:space="preserve">В целях реализации воспитательных задача Управление образования взаимодействует со всеми органами системы профилактики. Разработаны муниципальные программы «Патриотическое воспитание молодёжи Усть-Джегутинского муниципального района на 2021-2023 годы», </w:t>
      </w:r>
      <w:r w:rsidRPr="005860C1">
        <w:rPr>
          <w:rFonts w:eastAsia="Andale Sans UI"/>
          <w:kern w:val="2"/>
          <w:lang w:eastAsia="en-US"/>
        </w:rPr>
        <w:t>«Выявление  и поддержка  одаренных детей в Усть-Джегутинском  муниципальном  районе в 2021-2023 годы»,  разработан План работы Управления образования и План по профилактике правонарушений и преступлений среди несовершеннолетних. Активизировалась работа школьных и районных  методических объединений.</w:t>
      </w:r>
    </w:p>
    <w:p w:rsidR="00D17CF3" w:rsidRPr="005860C1" w:rsidRDefault="00D17CF3" w:rsidP="005860C1">
      <w:pPr>
        <w:spacing w:line="276" w:lineRule="auto"/>
        <w:jc w:val="both"/>
      </w:pPr>
      <w:r w:rsidRPr="005860C1">
        <w:rPr>
          <w:color w:val="000000"/>
        </w:rPr>
        <w:t>  </w:t>
      </w:r>
      <w:r w:rsidR="00536403">
        <w:rPr>
          <w:color w:val="000000"/>
        </w:rPr>
        <w:tab/>
      </w:r>
      <w:r w:rsidRPr="005860C1">
        <w:rPr>
          <w:color w:val="000000"/>
        </w:rPr>
        <w:t xml:space="preserve">В школах система воспитательной работы складывается и функционирует на основе реализации Плана воспитательной работы школы. На </w:t>
      </w:r>
      <w:proofErr w:type="gramStart"/>
      <w:r w:rsidRPr="005860C1">
        <w:rPr>
          <w:color w:val="000000"/>
        </w:rPr>
        <w:t>основании</w:t>
      </w:r>
      <w:proofErr w:type="gramEnd"/>
      <w:r w:rsidRPr="005860C1">
        <w:rPr>
          <w:color w:val="000000"/>
        </w:rPr>
        <w:t xml:space="preserve"> которого планируют и осуществляют  воспитательную работу классные руководители, обеспечивая преемственность воспитания на разных ступенях обучения.</w:t>
      </w:r>
    </w:p>
    <w:p w:rsidR="00D17CF3" w:rsidRPr="005860C1" w:rsidRDefault="00D17CF3" w:rsidP="005860C1">
      <w:pPr>
        <w:spacing w:line="276" w:lineRule="auto"/>
        <w:jc w:val="both"/>
        <w:rPr>
          <w:color w:val="000000"/>
        </w:rPr>
      </w:pPr>
      <w:r w:rsidRPr="005860C1">
        <w:rPr>
          <w:color w:val="000000"/>
        </w:rPr>
        <w:t xml:space="preserve">  Планом воспитательной работы определяется цикл мероприятий, которые проводятся в школе в течение года. Организация воспитательной работы на основе плана мероприятий считается начальным уровнем в управлении воспитательным процессом. </w:t>
      </w:r>
    </w:p>
    <w:p w:rsidR="00D17CF3" w:rsidRPr="005860C1" w:rsidRDefault="00D17CF3" w:rsidP="005860C1">
      <w:pPr>
        <w:spacing w:line="276" w:lineRule="auto"/>
        <w:jc w:val="both"/>
      </w:pPr>
      <w:r w:rsidRPr="005860C1">
        <w:t xml:space="preserve">Для реализации поставленных задач были определены </w:t>
      </w:r>
      <w:r w:rsidRPr="005860C1">
        <w:rPr>
          <w:rFonts w:eastAsiaTheme="minorHAnsi"/>
          <w:lang w:eastAsia="en-US"/>
        </w:rPr>
        <w:t>следующие направления,</w:t>
      </w:r>
      <w:r w:rsidRPr="005860C1">
        <w:t xml:space="preserve"> через которые и осуществлялась воспитательная работа:</w:t>
      </w:r>
    </w:p>
    <w:p w:rsidR="00D17CF3" w:rsidRPr="005860C1" w:rsidRDefault="00D17CF3" w:rsidP="005860C1">
      <w:pPr>
        <w:numPr>
          <w:ilvl w:val="0"/>
          <w:numId w:val="3"/>
        </w:numPr>
        <w:spacing w:after="200" w:line="276" w:lineRule="auto"/>
        <w:jc w:val="both"/>
      </w:pPr>
      <w:r w:rsidRPr="005860C1">
        <w:t>гражданско-патриотическое воспитание;</w:t>
      </w:r>
    </w:p>
    <w:p w:rsidR="00D17CF3" w:rsidRPr="005860C1" w:rsidRDefault="00D17CF3" w:rsidP="005860C1">
      <w:pPr>
        <w:numPr>
          <w:ilvl w:val="0"/>
          <w:numId w:val="3"/>
        </w:numPr>
        <w:spacing w:after="200" w:line="276" w:lineRule="auto"/>
        <w:jc w:val="both"/>
      </w:pPr>
      <w:r w:rsidRPr="005860C1">
        <w:t>здороьвесберегающее воспитание;</w:t>
      </w:r>
    </w:p>
    <w:p w:rsidR="00D17CF3" w:rsidRPr="005860C1" w:rsidRDefault="00D17CF3" w:rsidP="005860C1">
      <w:pPr>
        <w:numPr>
          <w:ilvl w:val="0"/>
          <w:numId w:val="3"/>
        </w:numPr>
        <w:spacing w:after="200" w:line="276" w:lineRule="auto"/>
        <w:jc w:val="both"/>
      </w:pPr>
      <w:r w:rsidRPr="005860C1">
        <w:t>профилактика правонарушений;</w:t>
      </w:r>
    </w:p>
    <w:p w:rsidR="00D17CF3" w:rsidRPr="005860C1" w:rsidRDefault="00D17CF3" w:rsidP="005860C1">
      <w:pPr>
        <w:numPr>
          <w:ilvl w:val="0"/>
          <w:numId w:val="3"/>
        </w:numPr>
        <w:spacing w:after="200" w:line="276" w:lineRule="auto"/>
        <w:jc w:val="both"/>
      </w:pPr>
      <w:r w:rsidRPr="005860C1">
        <w:t>правовое воспитание;</w:t>
      </w:r>
    </w:p>
    <w:p w:rsidR="00D17CF3" w:rsidRPr="005860C1" w:rsidRDefault="00D17CF3" w:rsidP="005860C1">
      <w:pPr>
        <w:numPr>
          <w:ilvl w:val="0"/>
          <w:numId w:val="3"/>
        </w:numPr>
        <w:spacing w:after="200" w:line="276" w:lineRule="auto"/>
        <w:jc w:val="both"/>
      </w:pPr>
      <w:r w:rsidRPr="005860C1">
        <w:t xml:space="preserve">выявление и поддержка талантливых детей; </w:t>
      </w:r>
    </w:p>
    <w:p w:rsidR="00D17CF3" w:rsidRPr="00E56EE1" w:rsidRDefault="00E56EE1" w:rsidP="005860C1">
      <w:pPr>
        <w:numPr>
          <w:ilvl w:val="0"/>
          <w:numId w:val="3"/>
        </w:numPr>
        <w:spacing w:after="200" w:line="276" w:lineRule="auto"/>
        <w:jc w:val="both"/>
      </w:pPr>
      <w:r>
        <w:t>детские объединения.</w:t>
      </w:r>
    </w:p>
    <w:p w:rsidR="00D17CF3" w:rsidRPr="005860C1" w:rsidRDefault="00D17CF3" w:rsidP="005860C1">
      <w:pPr>
        <w:widowControl w:val="0"/>
        <w:suppressAutoHyphens/>
        <w:spacing w:line="276" w:lineRule="auto"/>
        <w:jc w:val="both"/>
        <w:rPr>
          <w:b/>
        </w:rPr>
      </w:pPr>
      <w:r w:rsidRPr="005860C1">
        <w:rPr>
          <w:b/>
        </w:rPr>
        <w:lastRenderedPageBreak/>
        <w:t>Гражданско-патриотическое воспитание</w:t>
      </w:r>
    </w:p>
    <w:p w:rsidR="00D17CF3" w:rsidRPr="005860C1" w:rsidRDefault="00D17CF3" w:rsidP="005860C1">
      <w:pPr>
        <w:widowControl w:val="0"/>
        <w:suppressAutoHyphens/>
        <w:spacing w:line="276" w:lineRule="auto"/>
        <w:jc w:val="both"/>
        <w:rPr>
          <w:rFonts w:eastAsia="Andale Sans UI"/>
          <w:kern w:val="2"/>
        </w:rPr>
      </w:pPr>
      <w:r w:rsidRPr="005860C1">
        <w:rPr>
          <w:color w:val="000000"/>
        </w:rPr>
        <w:t xml:space="preserve"> </w:t>
      </w:r>
      <w:r w:rsidR="00536403">
        <w:rPr>
          <w:color w:val="000000"/>
        </w:rPr>
        <w:tab/>
      </w:r>
      <w:r w:rsidRPr="005860C1">
        <w:rPr>
          <w:color w:val="000000"/>
        </w:rPr>
        <w:t>Значительное внимание в образовательных учреждениях района уделяется</w:t>
      </w:r>
      <w:r w:rsidRPr="005860C1">
        <w:rPr>
          <w:bCs/>
          <w:iCs/>
        </w:rPr>
        <w:t xml:space="preserve"> патриотическому воспитанию</w:t>
      </w:r>
      <w:r w:rsidRPr="005860C1">
        <w:t xml:space="preserve"> </w:t>
      </w:r>
      <w:r w:rsidRPr="005860C1">
        <w:rPr>
          <w:color w:val="000000"/>
        </w:rPr>
        <w:t xml:space="preserve">детей и подростков. </w:t>
      </w:r>
      <w:r w:rsidRPr="005860C1">
        <w:t xml:space="preserve">Работа по </w:t>
      </w:r>
      <w:r w:rsidRPr="005860C1">
        <w:rPr>
          <w:rFonts w:eastAsiaTheme="minorHAnsi"/>
        </w:rPr>
        <w:t>гражданско-патриотическому воспитанию</w:t>
      </w:r>
      <w:r w:rsidRPr="005860C1">
        <w:rPr>
          <w:b/>
          <w:bCs/>
        </w:rPr>
        <w:t xml:space="preserve"> </w:t>
      </w:r>
      <w:r w:rsidRPr="005860C1">
        <w:t xml:space="preserve">в 2021-2022 учебном году  проводилась согласно </w:t>
      </w:r>
      <w:r w:rsidRPr="005860C1">
        <w:rPr>
          <w:rFonts w:eastAsia="Andale Sans UI"/>
          <w:kern w:val="2"/>
        </w:rPr>
        <w:t>«Патриотическое воспитание молодежи  Усть-Джегутинского муниципального района на 2021-2023 годы»</w:t>
      </w:r>
      <w:r w:rsidRPr="005860C1">
        <w:t>, школьным программам и планам.</w:t>
      </w:r>
    </w:p>
    <w:p w:rsidR="00D17CF3" w:rsidRPr="005860C1" w:rsidRDefault="00D17CF3" w:rsidP="00536403">
      <w:pPr>
        <w:spacing w:line="276" w:lineRule="auto"/>
        <w:ind w:firstLine="708"/>
        <w:jc w:val="both"/>
        <w:rPr>
          <w:color w:val="000000"/>
        </w:rPr>
      </w:pPr>
      <w:r w:rsidRPr="005860C1">
        <w:rPr>
          <w:color w:val="000000"/>
        </w:rPr>
        <w:t xml:space="preserve">Основы и фундамент активной гражданской позиции закладываются и формируются в ходе учебного процесса и получают своё дальнейшее развитие в системе внеклассной, внешкольной работы и дополнительного образования. Тема патриотического воспитания «встроена» практически во все предметы общественно-гуманитарного и естественнонаучного цикла. Прежде всего, это целенаправленная работа по формированию уважения к символам нашей Родины – флагу, гимну, гербу. Во всех общеобразовательных учреждениях района созданы уголки символики России. На торжественных линейках исполняется гимн России, задействуются государственные символы и символы КЧР. Гражданско-патриотическое воспитание проводится через мероприятия, посвященные знаменательным датам в истории государства: </w:t>
      </w:r>
    </w:p>
    <w:p w:rsidR="00D17CF3" w:rsidRPr="005860C1" w:rsidRDefault="00D17CF3" w:rsidP="005860C1">
      <w:pPr>
        <w:spacing w:line="276" w:lineRule="auto"/>
        <w:jc w:val="both"/>
        <w:rPr>
          <w:color w:val="000000"/>
        </w:rPr>
      </w:pPr>
      <w:r w:rsidRPr="005860C1">
        <w:rPr>
          <w:color w:val="000000"/>
        </w:rPr>
        <w:t xml:space="preserve">- годовщина вывода советских войск из Афганистана, </w:t>
      </w:r>
    </w:p>
    <w:p w:rsidR="00D17CF3" w:rsidRPr="005860C1" w:rsidRDefault="00D17CF3" w:rsidP="005860C1">
      <w:pPr>
        <w:spacing w:line="276" w:lineRule="auto"/>
        <w:jc w:val="both"/>
        <w:rPr>
          <w:color w:val="000000"/>
        </w:rPr>
      </w:pPr>
      <w:r w:rsidRPr="005860C1">
        <w:rPr>
          <w:color w:val="000000"/>
        </w:rPr>
        <w:t xml:space="preserve">-День народного единства, </w:t>
      </w:r>
    </w:p>
    <w:p w:rsidR="00D17CF3" w:rsidRPr="005860C1" w:rsidRDefault="00D17CF3" w:rsidP="005860C1">
      <w:pPr>
        <w:spacing w:line="276" w:lineRule="auto"/>
        <w:jc w:val="both"/>
        <w:rPr>
          <w:color w:val="000000"/>
        </w:rPr>
      </w:pPr>
      <w:r w:rsidRPr="005860C1">
        <w:rPr>
          <w:color w:val="000000"/>
        </w:rPr>
        <w:t>-День  Космонавтики;</w:t>
      </w:r>
    </w:p>
    <w:p w:rsidR="00D17CF3" w:rsidRPr="005860C1" w:rsidRDefault="00D17CF3" w:rsidP="005860C1">
      <w:pPr>
        <w:spacing w:line="276" w:lineRule="auto"/>
        <w:jc w:val="both"/>
        <w:rPr>
          <w:color w:val="000000"/>
        </w:rPr>
      </w:pPr>
      <w:r w:rsidRPr="005860C1">
        <w:rPr>
          <w:color w:val="000000"/>
        </w:rPr>
        <w:t xml:space="preserve">-День Конституции </w:t>
      </w:r>
    </w:p>
    <w:p w:rsidR="00D17CF3" w:rsidRPr="005860C1" w:rsidRDefault="00D17CF3" w:rsidP="005860C1">
      <w:pPr>
        <w:spacing w:line="276" w:lineRule="auto"/>
        <w:jc w:val="both"/>
        <w:rPr>
          <w:rFonts w:eastAsiaTheme="minorHAnsi"/>
          <w:lang w:eastAsia="en-US"/>
        </w:rPr>
      </w:pPr>
      <w:r w:rsidRPr="005860C1">
        <w:t xml:space="preserve">- </w:t>
      </w:r>
      <w:r w:rsidRPr="005860C1">
        <w:rPr>
          <w:rFonts w:eastAsiaTheme="minorHAnsi"/>
          <w:lang w:eastAsia="en-US"/>
        </w:rPr>
        <w:t>День солидарности в борьбе с терроризмом;</w:t>
      </w:r>
    </w:p>
    <w:p w:rsidR="00D17CF3" w:rsidRPr="005860C1" w:rsidRDefault="00D17CF3" w:rsidP="005860C1">
      <w:pPr>
        <w:spacing w:line="276" w:lineRule="auto"/>
        <w:jc w:val="both"/>
        <w:rPr>
          <w:rFonts w:eastAsiaTheme="minorHAnsi"/>
          <w:lang w:eastAsia="en-US"/>
        </w:rPr>
      </w:pPr>
      <w:r w:rsidRPr="005860C1">
        <w:rPr>
          <w:rFonts w:eastAsiaTheme="minorHAnsi"/>
          <w:lang w:eastAsia="en-US"/>
        </w:rPr>
        <w:t>-День республики;</w:t>
      </w:r>
    </w:p>
    <w:p w:rsidR="00D17CF3" w:rsidRPr="005860C1" w:rsidRDefault="00D17CF3" w:rsidP="005860C1">
      <w:pPr>
        <w:spacing w:line="276" w:lineRule="auto"/>
        <w:jc w:val="both"/>
        <w:rPr>
          <w:rFonts w:eastAsiaTheme="minorHAnsi"/>
          <w:lang w:eastAsia="en-US"/>
        </w:rPr>
      </w:pPr>
      <w:r w:rsidRPr="005860C1">
        <w:rPr>
          <w:rFonts w:eastAsiaTheme="minorHAnsi"/>
          <w:lang w:eastAsia="en-US"/>
        </w:rPr>
        <w:t>- Присоединение Крыма и Севастополя к России;</w:t>
      </w:r>
    </w:p>
    <w:p w:rsidR="00D17CF3" w:rsidRPr="005860C1" w:rsidRDefault="00D17CF3" w:rsidP="005860C1">
      <w:pPr>
        <w:spacing w:line="276" w:lineRule="auto"/>
        <w:jc w:val="both"/>
        <w:rPr>
          <w:rFonts w:eastAsiaTheme="minorHAnsi"/>
          <w:lang w:eastAsia="en-US"/>
        </w:rPr>
      </w:pPr>
      <w:r w:rsidRPr="005860C1">
        <w:rPr>
          <w:rFonts w:eastAsiaTheme="minorHAnsi"/>
          <w:lang w:eastAsia="en-US"/>
        </w:rPr>
        <w:t>- События, включенные в календарь памятных дат военной истории России.</w:t>
      </w:r>
    </w:p>
    <w:p w:rsidR="00D17CF3" w:rsidRPr="005860C1" w:rsidRDefault="00D17CF3" w:rsidP="005860C1">
      <w:pPr>
        <w:spacing w:line="276" w:lineRule="auto"/>
        <w:jc w:val="both"/>
        <w:rPr>
          <w:color w:val="000000"/>
        </w:rPr>
      </w:pPr>
      <w:r w:rsidRPr="005860C1">
        <w:rPr>
          <w:color w:val="000000"/>
        </w:rPr>
        <w:t>Все материалы по проведённым мероприятиям, пополняют  методические копилки сценариев классных и общешкольных мероприятий школ.</w:t>
      </w:r>
    </w:p>
    <w:p w:rsidR="00D17CF3" w:rsidRPr="005860C1" w:rsidRDefault="00D17CF3" w:rsidP="005860C1">
      <w:pPr>
        <w:spacing w:before="100" w:beforeAutospacing="1" w:after="100" w:afterAutospacing="1" w:line="276" w:lineRule="auto"/>
        <w:ind w:firstLine="708"/>
        <w:contextualSpacing/>
        <w:jc w:val="both"/>
      </w:pPr>
      <w:r w:rsidRPr="005860C1">
        <w:t xml:space="preserve">Большое внимание уделяется работе волонтерских организаций с ветеранами ВОв. На основании Плана мероприятий  по подготовке и проведению празднования 77-й годовщины Победы в Великой Отечественной войне 1941-1945 годов в КЧР был разработан муниципальный и школьный  план  мероприятий по подготовке и празднованию 77-й годовщины Победы в ВОв. Согласно  этому плану работы проведены мероприятия гражданско-патриотической направленности  в образовательных учреждениях Усть-Джегутинского муниципального района. </w:t>
      </w:r>
      <w:proofErr w:type="gramStart"/>
      <w:r w:rsidRPr="005860C1">
        <w:t>Проведены следующие акции, которые носят постоянный характер: акция  «Ветеран живет рядом», «Георгиевская ленточка»,  «Письмо ветерану», «Обелиск», «Алое небо», «Журавлик», «Цветок памяти».</w:t>
      </w:r>
      <w:proofErr w:type="gramEnd"/>
      <w:r w:rsidRPr="005860C1">
        <w:t xml:space="preserve"> Подобного рода акции развивают в детях уважение к ветеранам, к их нелегкой судьбе. Так же усиливает чувство патриотизма и гордости за свою страну. </w:t>
      </w:r>
    </w:p>
    <w:p w:rsidR="00D17CF3" w:rsidRPr="005860C1" w:rsidRDefault="00D17CF3" w:rsidP="00536403">
      <w:pPr>
        <w:shd w:val="clear" w:color="auto" w:fill="FFFFFF"/>
        <w:spacing w:line="276" w:lineRule="auto"/>
        <w:ind w:firstLine="708"/>
        <w:jc w:val="both"/>
      </w:pPr>
      <w:r w:rsidRPr="005860C1">
        <w:t xml:space="preserve">Активное участие  школьники приняли в акции «Бессмертный полк», отдав, таким образом, дань памяти своим родным, принимавшим участие в Великой Отечественной войне. </w:t>
      </w:r>
    </w:p>
    <w:p w:rsidR="00D17CF3" w:rsidRPr="005860C1" w:rsidRDefault="00D17CF3" w:rsidP="005860C1">
      <w:pPr>
        <w:shd w:val="clear" w:color="auto" w:fill="FFFFFF"/>
        <w:spacing w:line="276" w:lineRule="auto"/>
        <w:jc w:val="both"/>
      </w:pPr>
      <w:r w:rsidRPr="005860C1">
        <w:rPr>
          <w:rFonts w:eastAsiaTheme="minorHAnsi"/>
          <w:lang w:eastAsia="en-US"/>
        </w:rPr>
        <w:t>В районе функционируют юнармейские отряды более 180 человек: Полицейский класс (Лицей №1),  «Юный бойцы ОМОН» (СОШ №2), отряд   Пограничников (Гимназия №4), класс юных друзей СОБРа (СОШ а</w:t>
      </w:r>
      <w:proofErr w:type="gramStart"/>
      <w:r w:rsidRPr="005860C1">
        <w:rPr>
          <w:rFonts w:eastAsiaTheme="minorHAnsi"/>
          <w:lang w:eastAsia="en-US"/>
        </w:rPr>
        <w:t>.Н</w:t>
      </w:r>
      <w:proofErr w:type="gramEnd"/>
      <w:r w:rsidRPr="005860C1">
        <w:rPr>
          <w:rFonts w:eastAsiaTheme="minorHAnsi"/>
          <w:lang w:eastAsia="en-US"/>
        </w:rPr>
        <w:t xml:space="preserve">овая Джегута»), Пожарные (Гимназия №6), отряд Юные инспектора движения (СОШ №5), Юнармейский отряд «Орлята» (СОШ с.Важное) Совместно с подшефными  организациями  в школах проводятся мероприятия военно-патриотической направленности. </w:t>
      </w:r>
    </w:p>
    <w:p w:rsidR="00D17CF3" w:rsidRPr="005860C1" w:rsidRDefault="00E56EE1" w:rsidP="005860C1">
      <w:pPr>
        <w:ind w:firstLine="708"/>
        <w:jc w:val="both"/>
        <w:rPr>
          <w:rFonts w:eastAsia="Calibri"/>
          <w:lang w:eastAsia="en-US"/>
        </w:rPr>
      </w:pPr>
      <w:r>
        <w:t xml:space="preserve"> </w:t>
      </w:r>
      <w:r w:rsidR="00D17CF3" w:rsidRPr="005860C1">
        <w:rPr>
          <w:rFonts w:eastAsia="Calibri"/>
          <w:lang w:eastAsia="en-US"/>
        </w:rPr>
        <w:t xml:space="preserve">Согласно распоряжению Главы администрации Усть-Джегутинского муниципального района в целях повышения эффективности патриотического и гражданского воспитания с 24 января по 24 февраля 2022 года в школах проходил месячник патриотической, спортивной и </w:t>
      </w:r>
      <w:r w:rsidR="00D17CF3" w:rsidRPr="005860C1">
        <w:rPr>
          <w:rFonts w:eastAsia="Calibri"/>
          <w:lang w:eastAsia="en-US"/>
        </w:rPr>
        <w:lastRenderedPageBreak/>
        <w:t xml:space="preserve">оборонно – массовой работы под девизом «Славной Родиной горжусь я!». Месячник состоял из трех декад: «Величие и слава России», «Есть такая профессия Родину защищать», «Согреем друг другу сердца». </w:t>
      </w:r>
    </w:p>
    <w:p w:rsidR="00D17CF3" w:rsidRPr="005860C1" w:rsidRDefault="00D17CF3" w:rsidP="005860C1">
      <w:pPr>
        <w:ind w:firstLine="708"/>
        <w:jc w:val="both"/>
        <w:rPr>
          <w:rFonts w:eastAsia="Calibri"/>
          <w:lang w:eastAsia="en-US"/>
        </w:rPr>
      </w:pPr>
      <w:r w:rsidRPr="005860C1">
        <w:rPr>
          <w:rFonts w:eastAsia="Calibri"/>
          <w:lang w:eastAsia="en-US"/>
        </w:rPr>
        <w:t xml:space="preserve">В ходе первой декады, проходившей под девизом «Величие и Слава России!», в школах района проведены мероприятия, посвященные памятным датам истории России. Учащиеся отправились в виртуальное путешествие при помощи </w:t>
      </w:r>
      <w:proofErr w:type="gramStart"/>
      <w:r w:rsidRPr="005860C1">
        <w:rPr>
          <w:rFonts w:eastAsia="Calibri"/>
          <w:lang w:eastAsia="en-US"/>
        </w:rPr>
        <w:t>видео-литературного</w:t>
      </w:r>
      <w:proofErr w:type="gramEnd"/>
      <w:r w:rsidRPr="005860C1">
        <w:rPr>
          <w:rFonts w:eastAsia="Calibri"/>
          <w:lang w:eastAsia="en-US"/>
        </w:rPr>
        <w:t xml:space="preserve"> круиза по историческим датам: младшие школьники поделились впечатлениями о прочитанных любимых книгах, старшеклассники воспели величие Карачаево-Черкесии. В течение декады учащиеся познакомились с установленными днями воинской славы России, днями славы русского оружия. На примерах мужества, героизма, самоотверженности у ребят сформировалось уважение к историческому прошлому, любовь к Родине, к своему народу. В рамках декады учащиеся школ района вместе со всей страной отметили день студенчества. Приняли участие в дне открытых дверей, который был посвящён 95-летию ДОСААФ России.</w:t>
      </w:r>
    </w:p>
    <w:p w:rsidR="00D17CF3" w:rsidRPr="005860C1" w:rsidRDefault="00D17CF3" w:rsidP="005860C1">
      <w:pPr>
        <w:ind w:firstLine="708"/>
        <w:jc w:val="both"/>
        <w:rPr>
          <w:rFonts w:eastAsia="Calibri"/>
          <w:lang w:eastAsia="en-US"/>
        </w:rPr>
      </w:pPr>
      <w:r w:rsidRPr="005860C1">
        <w:rPr>
          <w:rFonts w:eastAsia="Calibri"/>
          <w:lang w:eastAsia="en-US"/>
        </w:rPr>
        <w:t xml:space="preserve"> «Есть такая профессия Родину защищать» под таким девизом началась вторая декада, в рамках которой были проведены совместные мероприятия с отделением ДОСААФ Усть-Джегутинского района, военным комиссариатом, воинскими частями, воинами-интернационалистами. В рамках второй декады учащиеся школ района отправили посылки в армию выпускникам школ, несущих службу. Ребята рассказали о своих близких родственниках, которые прошли службу в рядах российской армии, высказали своё мнение о службе в армии, познакомились с военными профессиями. В нашем районе активно развивается движение «Юнармия» и организована работа подшефных отрядов «Юные полицейские», Юные  бойцы ОМОНа», «Юные пограничники»,  «Юные пожарные», «Юные помощники СОБРа».</w:t>
      </w:r>
    </w:p>
    <w:p w:rsidR="00D17CF3" w:rsidRPr="005860C1" w:rsidRDefault="00D17CF3" w:rsidP="005860C1">
      <w:pPr>
        <w:ind w:firstLine="708"/>
        <w:jc w:val="both"/>
        <w:rPr>
          <w:rFonts w:eastAsia="Calibri"/>
          <w:lang w:eastAsia="en-US"/>
        </w:rPr>
      </w:pPr>
      <w:r w:rsidRPr="005860C1">
        <w:rPr>
          <w:rFonts w:eastAsia="Calibri"/>
          <w:lang w:eastAsia="en-US"/>
        </w:rPr>
        <w:t>Третья декада месяца  «</w:t>
      </w:r>
      <w:proofErr w:type="gramStart"/>
      <w:r w:rsidRPr="005860C1">
        <w:rPr>
          <w:rFonts w:eastAsia="Calibri"/>
          <w:lang w:eastAsia="en-US"/>
        </w:rPr>
        <w:t>Согреем</w:t>
      </w:r>
      <w:proofErr w:type="gramEnd"/>
      <w:r w:rsidRPr="005860C1">
        <w:rPr>
          <w:rFonts w:eastAsia="Calibri"/>
          <w:lang w:eastAsia="en-US"/>
        </w:rPr>
        <w:t xml:space="preserve"> друг другу сердца» прошла под девизом «Процветай моя республика!». Празднование 100-летия со дня создания автономной Карачаево-Черкесской области помогло ребятам в рамках декады больше узнать о республике </w:t>
      </w:r>
      <w:proofErr w:type="gramStart"/>
      <w:r w:rsidRPr="005860C1">
        <w:rPr>
          <w:rFonts w:eastAsia="Calibri"/>
          <w:lang w:eastAsia="en-US"/>
        </w:rPr>
        <w:t>и о ее</w:t>
      </w:r>
      <w:proofErr w:type="gramEnd"/>
      <w:r w:rsidRPr="005860C1">
        <w:rPr>
          <w:rFonts w:eastAsia="Calibri"/>
          <w:lang w:eastAsia="en-US"/>
        </w:rPr>
        <w:t xml:space="preserve"> истории.   Ребята посетили ветеранов Великой Отечественной войны, воинов-интернационалистов, тружеников тыла.</w:t>
      </w:r>
    </w:p>
    <w:p w:rsidR="00D17CF3" w:rsidRPr="005860C1" w:rsidRDefault="00D17CF3" w:rsidP="005860C1">
      <w:pPr>
        <w:ind w:firstLine="708"/>
        <w:jc w:val="both"/>
        <w:rPr>
          <w:rFonts w:eastAsia="Calibri"/>
          <w:lang w:eastAsia="en-US"/>
        </w:rPr>
      </w:pPr>
      <w:r w:rsidRPr="005860C1">
        <w:rPr>
          <w:rFonts w:eastAsia="Calibri"/>
          <w:lang w:eastAsia="en-US"/>
        </w:rPr>
        <w:t>По итогам месячника определились  школы лидеры, которым были вручены благодарности, кубки и памятные подарки: МБОУ «Лицей №1 г.Усть-Джегуты», МБОУ «СОШ №2 г.Усть-Джегуты», МБОУ «Гимназия №4 г.Усть-Джегуты», МБОУ «Лицей №7 г.Усть-Джегуты», МБОУ «СОШ с</w:t>
      </w:r>
      <w:proofErr w:type="gramStart"/>
      <w:r w:rsidRPr="005860C1">
        <w:rPr>
          <w:rFonts w:eastAsia="Calibri"/>
          <w:lang w:eastAsia="en-US"/>
        </w:rPr>
        <w:t>.В</w:t>
      </w:r>
      <w:proofErr w:type="gramEnd"/>
      <w:r w:rsidRPr="005860C1">
        <w:rPr>
          <w:rFonts w:eastAsia="Calibri"/>
          <w:lang w:eastAsia="en-US"/>
        </w:rPr>
        <w:t>ажное» МБОУ «СОШ а.Эльтаркач». Также благодарностями и памятными подарками за активное участие были награждены директора: МБОУ «СОШ №3 г.Усть-Джегуты», МБОУ «Гимназия №6 г.Усть-Джегуты», МБОУ «СОШ а</w:t>
      </w:r>
      <w:proofErr w:type="gramStart"/>
      <w:r w:rsidRPr="005860C1">
        <w:rPr>
          <w:rFonts w:eastAsia="Calibri"/>
          <w:lang w:eastAsia="en-US"/>
        </w:rPr>
        <w:t>.Д</w:t>
      </w:r>
      <w:proofErr w:type="gramEnd"/>
      <w:r w:rsidRPr="005860C1">
        <w:rPr>
          <w:rFonts w:eastAsia="Calibri"/>
          <w:lang w:eastAsia="en-US"/>
        </w:rPr>
        <w:t>жегуты» МБОУ «СОШ а.Гюрюльдеук», МБОУ «СОШ ст.Красногорской», МБОУ «СОШ а.Кызыл-Кала», МБОУ «СОШ с.Койдан», МБОУ «СОШ а.Новая Джегута» и МБОУ «СОШ а.Сары-Тюз»</w:t>
      </w:r>
    </w:p>
    <w:p w:rsidR="00D17CF3" w:rsidRPr="005860C1" w:rsidRDefault="00D17CF3" w:rsidP="005860C1">
      <w:pPr>
        <w:spacing w:before="100" w:beforeAutospacing="1" w:after="100" w:afterAutospacing="1" w:line="276" w:lineRule="auto"/>
        <w:contextualSpacing/>
        <w:jc w:val="both"/>
      </w:pPr>
      <w:r w:rsidRPr="005860C1">
        <w:t>Вся оборонно-массовая и военно-патриотическая работа осуществлялась по следующим направлениям:</w:t>
      </w:r>
    </w:p>
    <w:p w:rsidR="00D17CF3" w:rsidRPr="005860C1" w:rsidRDefault="00E56EE1" w:rsidP="005860C1">
      <w:pPr>
        <w:spacing w:before="100" w:beforeAutospacing="1" w:after="100" w:afterAutospacing="1" w:line="276" w:lineRule="auto"/>
        <w:contextualSpacing/>
        <w:jc w:val="both"/>
      </w:pPr>
      <w:r>
        <w:t>•</w:t>
      </w:r>
      <w:r w:rsidR="00D17CF3" w:rsidRPr="005860C1">
        <w:t>гражданско-патриотическое воспитание;</w:t>
      </w:r>
    </w:p>
    <w:p w:rsidR="00D17CF3" w:rsidRPr="005860C1" w:rsidRDefault="00E56EE1" w:rsidP="005860C1">
      <w:pPr>
        <w:spacing w:before="100" w:beforeAutospacing="1" w:after="100" w:afterAutospacing="1" w:line="276" w:lineRule="auto"/>
        <w:contextualSpacing/>
        <w:jc w:val="both"/>
      </w:pPr>
      <w:r>
        <w:t>•</w:t>
      </w:r>
      <w:r w:rsidR="00D17CF3" w:rsidRPr="005860C1">
        <w:t>духовно – нравственное  воспитание;</w:t>
      </w:r>
    </w:p>
    <w:p w:rsidR="00D17CF3" w:rsidRPr="005860C1" w:rsidRDefault="00E56EE1" w:rsidP="005860C1">
      <w:pPr>
        <w:spacing w:before="100" w:beforeAutospacing="1" w:after="100" w:afterAutospacing="1" w:line="276" w:lineRule="auto"/>
        <w:contextualSpacing/>
        <w:jc w:val="both"/>
      </w:pPr>
      <w:r>
        <w:t>•</w:t>
      </w:r>
      <w:r w:rsidR="00D17CF3" w:rsidRPr="005860C1">
        <w:t>здоровьесберегающее воспитание.</w:t>
      </w:r>
    </w:p>
    <w:p w:rsidR="00D17CF3" w:rsidRPr="005860C1" w:rsidRDefault="00D17CF3" w:rsidP="005860C1">
      <w:pPr>
        <w:spacing w:before="100" w:beforeAutospacing="1" w:after="100" w:afterAutospacing="1" w:line="276" w:lineRule="auto"/>
        <w:contextualSpacing/>
        <w:jc w:val="both"/>
        <w:rPr>
          <w:highlight w:val="yellow"/>
        </w:rPr>
      </w:pPr>
      <w:r w:rsidRPr="005860C1">
        <w:t xml:space="preserve">В рамках месячника совместно с членами Организационного комитета  учащимися и педагогами была посещена пограничная  застава «Маруха».  </w:t>
      </w:r>
    </w:p>
    <w:p w:rsidR="00D17CF3" w:rsidRPr="005860C1" w:rsidRDefault="00D17CF3" w:rsidP="005860C1">
      <w:pPr>
        <w:spacing w:before="100" w:beforeAutospacing="1" w:after="100" w:afterAutospacing="1" w:line="276" w:lineRule="auto"/>
        <w:contextualSpacing/>
        <w:jc w:val="both"/>
      </w:pPr>
      <w:r w:rsidRPr="005860C1">
        <w:t>Главной целью проведения мероприятий в ходе месячника являлось развитие мотивации у детей и подростков стать достойными гражданами  и патриотами Родины, горячо любить свой народ, свою землю, своё Отечество.</w:t>
      </w:r>
    </w:p>
    <w:p w:rsidR="00D17CF3" w:rsidRPr="005860C1" w:rsidRDefault="00D17CF3" w:rsidP="005860C1">
      <w:pPr>
        <w:spacing w:before="100" w:beforeAutospacing="1" w:after="100" w:afterAutospacing="1" w:line="276" w:lineRule="auto"/>
        <w:contextualSpacing/>
        <w:jc w:val="both"/>
      </w:pPr>
      <w:r w:rsidRPr="005860C1">
        <w:t xml:space="preserve">В рамках месячника  были объединены усилия всех организаций и учреждений района, причастных и не равнодушных   к воспитанию подрастающего поколения: ветеранские организации (совет ветеранов войны, союз десантников,  общество инвалидов </w:t>
      </w:r>
      <w:proofErr w:type="gramStart"/>
      <w:r w:rsidRPr="005860C1">
        <w:t>-а</w:t>
      </w:r>
      <w:proofErr w:type="gramEnd"/>
      <w:r w:rsidRPr="005860C1">
        <w:t xml:space="preserve">фганцев), военный комиссариат, местное отделение ДОСААФ,  представители казачества, образования, спорта, культуры, СМИ. </w:t>
      </w:r>
    </w:p>
    <w:p w:rsidR="00D17CF3" w:rsidRPr="005860C1" w:rsidRDefault="00D17CF3" w:rsidP="005860C1">
      <w:pPr>
        <w:spacing w:after="200" w:line="276" w:lineRule="auto"/>
        <w:jc w:val="both"/>
        <w:rPr>
          <w:rFonts w:eastAsiaTheme="minorHAnsi"/>
          <w:lang w:eastAsia="en-US"/>
        </w:rPr>
      </w:pPr>
      <w:r w:rsidRPr="005860C1">
        <w:rPr>
          <w:rFonts w:eastAsiaTheme="minorHAnsi"/>
          <w:lang w:eastAsia="en-US"/>
        </w:rPr>
        <w:t xml:space="preserve">В общеобразовательных учреждениях Усть-Джегутинского муниципального района проведены разного рода мероприятия, посвященные воссоединению Крыма с Россией: флешмоб  «Мы </w:t>
      </w:r>
      <w:r w:rsidRPr="005860C1">
        <w:rPr>
          <w:rFonts w:eastAsiaTheme="minorHAnsi"/>
          <w:lang w:eastAsia="en-US"/>
        </w:rPr>
        <w:lastRenderedPageBreak/>
        <w:t>вместе», единый урок «Крым наш», круглый стол «Крым, у нас с тобой одна весна!»</w:t>
      </w:r>
      <w:proofErr w:type="gramStart"/>
      <w:r w:rsidRPr="005860C1">
        <w:rPr>
          <w:rFonts w:eastAsiaTheme="minorHAnsi"/>
          <w:lang w:eastAsia="en-US"/>
        </w:rPr>
        <w:t xml:space="preserve"> ,</w:t>
      </w:r>
      <w:proofErr w:type="gramEnd"/>
      <w:r w:rsidRPr="005860C1">
        <w:rPr>
          <w:rFonts w:eastAsiaTheme="minorHAnsi"/>
          <w:lang w:eastAsia="en-US"/>
        </w:rPr>
        <w:t xml:space="preserve"> молодежный флешмоб «Привет, Крым!», мероприятие «Россия и Крым вместе», выставка исторических фотографий  ключевых событий присоединения Республики Крым  и г. Севастополь к Российской Федерации, патриотическая акция «Навеки вместе».</w:t>
      </w:r>
    </w:p>
    <w:p w:rsidR="00D17CF3" w:rsidRPr="005860C1" w:rsidRDefault="00D17CF3" w:rsidP="005860C1">
      <w:pPr>
        <w:spacing w:before="100" w:beforeAutospacing="1" w:after="100" w:afterAutospacing="1" w:line="276" w:lineRule="auto"/>
        <w:ind w:firstLine="708"/>
        <w:contextualSpacing/>
        <w:jc w:val="both"/>
      </w:pPr>
      <w:r w:rsidRPr="005860C1">
        <w:rPr>
          <w:rFonts w:eastAsiaTheme="minorHAnsi"/>
          <w:shd w:val="clear" w:color="auto" w:fill="FFFFFF"/>
          <w:lang w:eastAsia="en-US"/>
        </w:rPr>
        <w:t xml:space="preserve">В рамках подготовки и празднования Дня Победы во всех учреждениях прошли тематические акции. Образовательные организации приняли активное участие в праздновании 9 мая. В митинге приняли участие юнармейские отряды, волонтерское движение района, педагогические коллективы.  </w:t>
      </w:r>
    </w:p>
    <w:p w:rsidR="00D17CF3" w:rsidRPr="005860C1" w:rsidRDefault="00D17CF3" w:rsidP="005860C1">
      <w:pPr>
        <w:spacing w:line="276" w:lineRule="auto"/>
        <w:ind w:firstLine="709"/>
        <w:jc w:val="both"/>
        <w:rPr>
          <w:rFonts w:eastAsiaTheme="minorHAnsi"/>
          <w:bCs/>
          <w:lang w:eastAsia="en-US"/>
        </w:rPr>
      </w:pPr>
      <w:r w:rsidRPr="005860C1">
        <w:rPr>
          <w:rFonts w:eastAsiaTheme="minorHAnsi"/>
          <w:bCs/>
          <w:lang w:eastAsia="en-US"/>
        </w:rPr>
        <w:t xml:space="preserve">Исходя из анализа воспитательной работы школ района, необходимо отметить, что, в целом, поставленные задачи воспитательной работы в 2021-2022 учебном году можно считать решенными, цели достигнуты. </w:t>
      </w:r>
    </w:p>
    <w:p w:rsidR="00D17CF3" w:rsidRPr="005860C1" w:rsidRDefault="00D17CF3" w:rsidP="005860C1">
      <w:pPr>
        <w:spacing w:line="276" w:lineRule="auto"/>
        <w:ind w:firstLine="709"/>
        <w:jc w:val="both"/>
        <w:rPr>
          <w:rFonts w:eastAsiaTheme="minorHAnsi"/>
          <w:bCs/>
          <w:lang w:eastAsia="en-US"/>
        </w:rPr>
      </w:pPr>
      <w:r w:rsidRPr="005860C1">
        <w:rPr>
          <w:rFonts w:eastAsiaTheme="minorHAnsi"/>
          <w:bCs/>
          <w:lang w:eastAsia="en-US"/>
        </w:rPr>
        <w:t>На основе тех проблем, которые выделились в процессе работы, необходимо сделать выводы на будущий учебный год.</w:t>
      </w:r>
    </w:p>
    <w:p w:rsidR="00D17CF3" w:rsidRPr="005860C1" w:rsidRDefault="00D17CF3" w:rsidP="005860C1">
      <w:pPr>
        <w:spacing w:line="276" w:lineRule="auto"/>
        <w:ind w:firstLine="709"/>
        <w:jc w:val="both"/>
        <w:rPr>
          <w:rFonts w:eastAsiaTheme="minorHAnsi"/>
          <w:bCs/>
          <w:lang w:eastAsia="en-US"/>
        </w:rPr>
      </w:pPr>
      <w:r w:rsidRPr="005860C1">
        <w:rPr>
          <w:rFonts w:eastAsiaTheme="minorHAnsi"/>
          <w:bCs/>
          <w:lang w:eastAsia="en-US"/>
        </w:rPr>
        <w:t xml:space="preserve">Необходимо  усилить контроль со стороны  администрации за работой классных руководителей, активизировать работу методических объединений классных руководителей. </w:t>
      </w:r>
    </w:p>
    <w:p w:rsidR="00D17CF3" w:rsidRPr="005860C1" w:rsidRDefault="00D17CF3" w:rsidP="005860C1">
      <w:pPr>
        <w:spacing w:line="276" w:lineRule="auto"/>
        <w:jc w:val="both"/>
        <w:rPr>
          <w:color w:val="FF0000"/>
        </w:rPr>
      </w:pPr>
    </w:p>
    <w:p w:rsidR="001332D0" w:rsidRPr="005860C1" w:rsidRDefault="002D7638" w:rsidP="005860C1">
      <w:pPr>
        <w:widowControl w:val="0"/>
        <w:suppressAutoHyphens/>
        <w:spacing w:line="276" w:lineRule="auto"/>
        <w:jc w:val="both"/>
        <w:rPr>
          <w:b/>
        </w:rPr>
      </w:pPr>
      <w:r w:rsidRPr="005860C1">
        <w:rPr>
          <w:b/>
        </w:rPr>
        <w:t xml:space="preserve">                                          </w:t>
      </w:r>
      <w:r w:rsidR="001332D0" w:rsidRPr="005860C1">
        <w:rPr>
          <w:b/>
        </w:rPr>
        <w:t>Гражданско-патриотическое воспитание</w:t>
      </w:r>
    </w:p>
    <w:p w:rsidR="001332D0" w:rsidRPr="005860C1" w:rsidRDefault="001332D0" w:rsidP="005860C1">
      <w:pPr>
        <w:widowControl w:val="0"/>
        <w:suppressAutoHyphens/>
        <w:spacing w:line="276" w:lineRule="auto"/>
        <w:jc w:val="both"/>
        <w:rPr>
          <w:rFonts w:eastAsia="Andale Sans UI"/>
          <w:kern w:val="2"/>
        </w:rPr>
      </w:pPr>
      <w:r w:rsidRPr="005860C1">
        <w:rPr>
          <w:color w:val="000000"/>
        </w:rPr>
        <w:t xml:space="preserve"> Значительное внимание в образовательных учреждениях района уделяется</w:t>
      </w:r>
      <w:r w:rsidRPr="005860C1">
        <w:rPr>
          <w:bCs/>
          <w:iCs/>
        </w:rPr>
        <w:t xml:space="preserve"> патриотическому воспитанию</w:t>
      </w:r>
      <w:r w:rsidRPr="005860C1">
        <w:t xml:space="preserve"> </w:t>
      </w:r>
      <w:r w:rsidRPr="005860C1">
        <w:rPr>
          <w:color w:val="000000"/>
        </w:rPr>
        <w:t xml:space="preserve">детей и подростков. </w:t>
      </w:r>
      <w:r w:rsidRPr="005860C1">
        <w:t xml:space="preserve">Работа по </w:t>
      </w:r>
      <w:r w:rsidRPr="005860C1">
        <w:rPr>
          <w:rFonts w:eastAsiaTheme="minorHAnsi"/>
        </w:rPr>
        <w:t>гражданско-патриотическому воспитанию</w:t>
      </w:r>
      <w:r w:rsidRPr="005860C1">
        <w:rPr>
          <w:b/>
          <w:bCs/>
        </w:rPr>
        <w:t xml:space="preserve"> </w:t>
      </w:r>
      <w:r w:rsidR="00D17CF3" w:rsidRPr="005860C1">
        <w:t>в 2021-2022</w:t>
      </w:r>
      <w:r w:rsidRPr="005860C1">
        <w:t xml:space="preserve"> учебном году  проводилась согласно Государственной программе «Патриотическое воспитание граждан Российской Федерации на 2016 - 2020 годы», утвержденной постановлением правительства РФ от 30.12.2015г. №1493, </w:t>
      </w:r>
      <w:r w:rsidRPr="005860C1">
        <w:rPr>
          <w:rFonts w:eastAsia="Andale Sans UI"/>
          <w:kern w:val="2"/>
        </w:rPr>
        <w:t>муниципальной программе</w:t>
      </w:r>
    </w:p>
    <w:p w:rsidR="001332D0" w:rsidRPr="005860C1" w:rsidRDefault="001332D0" w:rsidP="005860C1">
      <w:pPr>
        <w:widowControl w:val="0"/>
        <w:suppressAutoHyphens/>
        <w:spacing w:line="276" w:lineRule="auto"/>
        <w:jc w:val="both"/>
        <w:rPr>
          <w:rFonts w:eastAsia="Andale Sans UI"/>
          <w:kern w:val="2"/>
        </w:rPr>
      </w:pPr>
      <w:r w:rsidRPr="005860C1">
        <w:rPr>
          <w:rFonts w:eastAsia="Andale Sans UI"/>
          <w:kern w:val="2"/>
        </w:rPr>
        <w:t>«Патриотическое воспитание молодежи  Усть-Джегутинского муниципального района на 2021-2023 годы»</w:t>
      </w:r>
      <w:r w:rsidRPr="005860C1">
        <w:t>, школьным программам и планам.</w:t>
      </w:r>
    </w:p>
    <w:p w:rsidR="001332D0" w:rsidRPr="005860C1" w:rsidRDefault="001332D0" w:rsidP="005860C1">
      <w:pPr>
        <w:spacing w:line="276" w:lineRule="auto"/>
        <w:jc w:val="both"/>
        <w:rPr>
          <w:color w:val="000000"/>
        </w:rPr>
      </w:pPr>
      <w:r w:rsidRPr="005860C1">
        <w:rPr>
          <w:color w:val="000000"/>
        </w:rPr>
        <w:t xml:space="preserve">Основы и фундамент активной гражданской позиции закладываются и формируются в ходе учебного процесса и получают своё дальнейшее развитие в системе внеклассной, внешкольной работы и дополнительного образования. Тема патриотического воспитания «встроена» практически во все предметы общественно-гуманитарного и естественнонаучного цикла. Прежде всего, это целенаправленная работа по формированию уважения к символам нашей Родины – флагу, гимну, гербу. Во всех общеобразовательных учреждениях района созданы уголки символики России. На торжественных линейках исполняется гимн России, задействуются государственные символы и символы КЧР. Гражданско-патриотическое воспитание проводится через мероприятия, посвященные знаменательным датам в истории государства: </w:t>
      </w:r>
    </w:p>
    <w:p w:rsidR="001332D0" w:rsidRPr="005860C1" w:rsidRDefault="001332D0" w:rsidP="005860C1">
      <w:pPr>
        <w:spacing w:line="276" w:lineRule="auto"/>
        <w:jc w:val="both"/>
        <w:rPr>
          <w:color w:val="000000"/>
        </w:rPr>
      </w:pPr>
      <w:r w:rsidRPr="005860C1">
        <w:rPr>
          <w:color w:val="000000"/>
        </w:rPr>
        <w:t xml:space="preserve">- годовщина вывода советских войск из Афганистана, </w:t>
      </w:r>
    </w:p>
    <w:p w:rsidR="001332D0" w:rsidRPr="005860C1" w:rsidRDefault="001332D0" w:rsidP="005860C1">
      <w:pPr>
        <w:spacing w:line="276" w:lineRule="auto"/>
        <w:jc w:val="both"/>
        <w:rPr>
          <w:color w:val="000000"/>
        </w:rPr>
      </w:pPr>
      <w:r w:rsidRPr="005860C1">
        <w:rPr>
          <w:color w:val="000000"/>
        </w:rPr>
        <w:t xml:space="preserve">-День народного единства, </w:t>
      </w:r>
    </w:p>
    <w:p w:rsidR="001332D0" w:rsidRPr="005860C1" w:rsidRDefault="001332D0" w:rsidP="005860C1">
      <w:pPr>
        <w:spacing w:line="276" w:lineRule="auto"/>
        <w:jc w:val="both"/>
        <w:rPr>
          <w:color w:val="000000"/>
        </w:rPr>
      </w:pPr>
      <w:r w:rsidRPr="005860C1">
        <w:rPr>
          <w:color w:val="000000"/>
        </w:rPr>
        <w:t>-День  Космонавтики;</w:t>
      </w:r>
    </w:p>
    <w:p w:rsidR="001332D0" w:rsidRPr="005860C1" w:rsidRDefault="001332D0" w:rsidP="005860C1">
      <w:pPr>
        <w:spacing w:line="276" w:lineRule="auto"/>
        <w:jc w:val="both"/>
        <w:rPr>
          <w:color w:val="000000"/>
        </w:rPr>
      </w:pPr>
      <w:r w:rsidRPr="005860C1">
        <w:rPr>
          <w:color w:val="000000"/>
        </w:rPr>
        <w:t xml:space="preserve">-День Конституции </w:t>
      </w:r>
    </w:p>
    <w:p w:rsidR="001332D0" w:rsidRPr="005860C1" w:rsidRDefault="001332D0" w:rsidP="005860C1">
      <w:pPr>
        <w:spacing w:line="276" w:lineRule="auto"/>
        <w:jc w:val="both"/>
        <w:rPr>
          <w:rFonts w:eastAsiaTheme="minorHAnsi"/>
          <w:lang w:eastAsia="en-US"/>
        </w:rPr>
      </w:pPr>
      <w:r w:rsidRPr="005860C1">
        <w:t xml:space="preserve">- </w:t>
      </w:r>
      <w:r w:rsidRPr="005860C1">
        <w:rPr>
          <w:rFonts w:eastAsiaTheme="minorHAnsi"/>
          <w:lang w:eastAsia="en-US"/>
        </w:rPr>
        <w:t>День солидарности в борьбе с терроризмом;</w:t>
      </w:r>
    </w:p>
    <w:p w:rsidR="001332D0" w:rsidRPr="005860C1" w:rsidRDefault="001332D0" w:rsidP="005860C1">
      <w:pPr>
        <w:spacing w:line="276" w:lineRule="auto"/>
        <w:jc w:val="both"/>
        <w:rPr>
          <w:rFonts w:eastAsiaTheme="minorHAnsi"/>
          <w:lang w:eastAsia="en-US"/>
        </w:rPr>
      </w:pPr>
      <w:r w:rsidRPr="005860C1">
        <w:rPr>
          <w:rFonts w:eastAsiaTheme="minorHAnsi"/>
          <w:lang w:eastAsia="en-US"/>
        </w:rPr>
        <w:t>-День республики;</w:t>
      </w:r>
    </w:p>
    <w:p w:rsidR="001332D0" w:rsidRPr="005860C1" w:rsidRDefault="001332D0" w:rsidP="005860C1">
      <w:pPr>
        <w:spacing w:line="276" w:lineRule="auto"/>
        <w:jc w:val="both"/>
        <w:rPr>
          <w:rFonts w:eastAsiaTheme="minorHAnsi"/>
          <w:lang w:eastAsia="en-US"/>
        </w:rPr>
      </w:pPr>
      <w:r w:rsidRPr="005860C1">
        <w:rPr>
          <w:rFonts w:eastAsiaTheme="minorHAnsi"/>
          <w:lang w:eastAsia="en-US"/>
        </w:rPr>
        <w:t>- Присоединение Крыма и Севастополя к России;</w:t>
      </w:r>
    </w:p>
    <w:p w:rsidR="001332D0" w:rsidRPr="005860C1" w:rsidRDefault="001332D0" w:rsidP="005860C1">
      <w:pPr>
        <w:spacing w:line="276" w:lineRule="auto"/>
        <w:jc w:val="both"/>
        <w:rPr>
          <w:rFonts w:eastAsiaTheme="minorHAnsi"/>
          <w:lang w:eastAsia="en-US"/>
        </w:rPr>
      </w:pPr>
      <w:r w:rsidRPr="005860C1">
        <w:rPr>
          <w:rFonts w:eastAsiaTheme="minorHAnsi"/>
          <w:lang w:eastAsia="en-US"/>
        </w:rPr>
        <w:t>- События, включенные в календарь памятных дат военной истории России.</w:t>
      </w:r>
    </w:p>
    <w:p w:rsidR="001332D0" w:rsidRPr="005860C1" w:rsidRDefault="001332D0" w:rsidP="005860C1">
      <w:pPr>
        <w:spacing w:line="276" w:lineRule="auto"/>
        <w:jc w:val="both"/>
        <w:rPr>
          <w:color w:val="000000"/>
        </w:rPr>
      </w:pPr>
      <w:r w:rsidRPr="005860C1">
        <w:rPr>
          <w:color w:val="000000"/>
        </w:rPr>
        <w:t>Все материалы по проведённым мероприятиям, пополняют  методические копилки сценариев классных и общешкольных мероприятий школ.</w:t>
      </w:r>
    </w:p>
    <w:p w:rsidR="001332D0" w:rsidRPr="005860C1" w:rsidRDefault="001332D0" w:rsidP="005860C1">
      <w:pPr>
        <w:spacing w:before="100" w:beforeAutospacing="1" w:after="100" w:afterAutospacing="1" w:line="276" w:lineRule="auto"/>
        <w:ind w:firstLine="708"/>
        <w:contextualSpacing/>
        <w:jc w:val="both"/>
      </w:pPr>
      <w:r w:rsidRPr="005860C1">
        <w:t xml:space="preserve">Большое внимание уделяется работе волонтерских организаций с ветеранами ВОв. На основании Плана мероприятий  по подготовке и проведению празднования 76-й годовщины Победы в Великой Отечественной войне 1941-1945 годов в КЧР был разработан </w:t>
      </w:r>
      <w:r w:rsidRPr="005860C1">
        <w:lastRenderedPageBreak/>
        <w:t>муниципальный и школьный  план  мероприятий</w:t>
      </w:r>
      <w:r w:rsidR="00D17CF3" w:rsidRPr="005860C1">
        <w:t xml:space="preserve"> по подготовке и празднованию 77</w:t>
      </w:r>
      <w:r w:rsidRPr="005860C1">
        <w:t xml:space="preserve">-й годовщины Победы в ВОв. Согласно  этому плану работы проведены мероприятия гражданско-патриотической направленности  в образовательных учреждениях Усть-Джегутинского муниципального района в формате онлайн. </w:t>
      </w:r>
      <w:proofErr w:type="gramStart"/>
      <w:r w:rsidRPr="005860C1">
        <w:t>Проведены следующие акции, которые носят постоянный характер: акция  «Ветеран живет рядом», «Георгиевская ленточка»,  «Письмо ветерану», «Обелиск», «Алое небо», «Журавлик», «Цветок памяти».</w:t>
      </w:r>
      <w:proofErr w:type="gramEnd"/>
      <w:r w:rsidRPr="005860C1">
        <w:t xml:space="preserve"> Подобного рода акции развивают в детях уважение к ветеранам, к их нелегкой судьбе. Так же усиливает чувство патриотизма и гордости за свою страну. </w:t>
      </w:r>
    </w:p>
    <w:p w:rsidR="001332D0" w:rsidRPr="005860C1" w:rsidRDefault="001332D0" w:rsidP="005860C1">
      <w:pPr>
        <w:shd w:val="clear" w:color="auto" w:fill="FFFFFF"/>
        <w:spacing w:line="276" w:lineRule="auto"/>
        <w:jc w:val="both"/>
      </w:pPr>
      <w:r w:rsidRPr="005860C1">
        <w:t xml:space="preserve">Активное участие  школьники приняли в онлайн-акции «Бессмертный полк», отдав, таким образом, дань памяти своим родным, принимавшим участие в Великой Отечественной войне. </w:t>
      </w:r>
    </w:p>
    <w:p w:rsidR="001332D0" w:rsidRPr="005860C1" w:rsidRDefault="001332D0" w:rsidP="005860C1">
      <w:pPr>
        <w:shd w:val="clear" w:color="auto" w:fill="FFFFFF"/>
        <w:spacing w:line="276" w:lineRule="auto"/>
        <w:jc w:val="both"/>
      </w:pPr>
      <w:r w:rsidRPr="005860C1">
        <w:rPr>
          <w:rFonts w:eastAsiaTheme="minorHAnsi"/>
          <w:lang w:eastAsia="en-US"/>
        </w:rPr>
        <w:t>В районе функционируют юнармейские отряды более 180 человек: Полицейский класс (Лицей №1),  «Юный бойцы ОМОН» (СОШ №2), отряд   Пограничников (Гимназия №4), класс юных друзей СОБРа (СОШ а</w:t>
      </w:r>
      <w:proofErr w:type="gramStart"/>
      <w:r w:rsidRPr="005860C1">
        <w:rPr>
          <w:rFonts w:eastAsiaTheme="minorHAnsi"/>
          <w:lang w:eastAsia="en-US"/>
        </w:rPr>
        <w:t>.Н</w:t>
      </w:r>
      <w:proofErr w:type="gramEnd"/>
      <w:r w:rsidRPr="005860C1">
        <w:rPr>
          <w:rFonts w:eastAsiaTheme="minorHAnsi"/>
          <w:lang w:eastAsia="en-US"/>
        </w:rPr>
        <w:t xml:space="preserve">овая Джегута»), Пожарные (Гимназия №6), отряд Юные инспектора движения (СОШ №5), Юнармейский отряд «Орялат» СОШ с.Важное Совместно с подшефными  организациями  в школах проводятся мероприятия военно-патриотической направленности. </w:t>
      </w:r>
    </w:p>
    <w:p w:rsidR="001332D0" w:rsidRPr="005860C1" w:rsidRDefault="001332D0" w:rsidP="005860C1">
      <w:pPr>
        <w:spacing w:before="100" w:beforeAutospacing="1" w:after="100" w:afterAutospacing="1" w:line="276" w:lineRule="auto"/>
        <w:contextualSpacing/>
        <w:jc w:val="both"/>
      </w:pPr>
      <w:r w:rsidRPr="005860C1">
        <w:t xml:space="preserve">         Во всех ОО района проведен  месячник оборонно - массовой и военно - патриотической работы, посвящённый Дню защитника Отечества. </w:t>
      </w:r>
      <w:proofErr w:type="gramStart"/>
      <w:r w:rsidRPr="005860C1">
        <w:t>На основании  Приказа  Министерства образования и науки КЧР от 19.01.2021г. №44 «О проведении месяца патриотической, спортивной и оборонно-массовой работы, под девизом «Славной Родиной горжусь я!», Постановления  администрации Усть-Джегутинского муниципального района  от 21.01.2021 №12 «О проведении месячника патриотической, спортивной и оборонно-массовой работы,</w:t>
      </w:r>
      <w:r w:rsidRPr="005860C1">
        <w:rPr>
          <w:rFonts w:asciiTheme="minorHAnsi" w:eastAsiaTheme="minorHAnsi" w:hAnsiTheme="minorHAnsi" w:cstheme="minorBidi"/>
          <w:lang w:eastAsia="en-US"/>
        </w:rPr>
        <w:t xml:space="preserve"> </w:t>
      </w:r>
      <w:r w:rsidRPr="005860C1">
        <w:t>под девизом «Славной Родиной горжусь я!», был разработан и реализован  План мероприятий по проведению месячника оборонно-массовой работы в</w:t>
      </w:r>
      <w:proofErr w:type="gramEnd"/>
      <w:r w:rsidRPr="005860C1">
        <w:t xml:space="preserve"> образовательных </w:t>
      </w:r>
      <w:proofErr w:type="gramStart"/>
      <w:r w:rsidRPr="005860C1">
        <w:t>организациях</w:t>
      </w:r>
      <w:proofErr w:type="gramEnd"/>
      <w:r w:rsidRPr="005860C1">
        <w:t xml:space="preserve"> Усть-Джегутинского муниципального района. В школах  проведены следующие  мероприятия:</w:t>
      </w:r>
    </w:p>
    <w:p w:rsidR="001332D0" w:rsidRPr="005860C1" w:rsidRDefault="001332D0" w:rsidP="005860C1">
      <w:pPr>
        <w:spacing w:before="100" w:beforeAutospacing="1" w:after="100" w:afterAutospacing="1" w:line="276" w:lineRule="auto"/>
        <w:contextualSpacing/>
        <w:jc w:val="both"/>
      </w:pPr>
      <w:r w:rsidRPr="005860C1">
        <w:t>- торжественные линейки, посвящённые открытию месячника оборонно-массовой работы в образовательных учреждениях;</w:t>
      </w:r>
    </w:p>
    <w:p w:rsidR="001332D0" w:rsidRPr="005860C1" w:rsidRDefault="001332D0" w:rsidP="005860C1">
      <w:pPr>
        <w:spacing w:before="100" w:beforeAutospacing="1" w:after="100" w:afterAutospacing="1" w:line="276" w:lineRule="auto"/>
        <w:contextualSpacing/>
        <w:jc w:val="both"/>
      </w:pPr>
      <w:r w:rsidRPr="005860C1">
        <w:t>-уроки мужества, тематические классные часы с участием ветеранов ВОв, локальных войн и воинов-интернационалистов;</w:t>
      </w:r>
    </w:p>
    <w:p w:rsidR="001332D0" w:rsidRPr="005860C1" w:rsidRDefault="001332D0" w:rsidP="005860C1">
      <w:pPr>
        <w:spacing w:before="100" w:beforeAutospacing="1" w:after="100" w:afterAutospacing="1" w:line="276" w:lineRule="auto"/>
        <w:contextualSpacing/>
        <w:jc w:val="both"/>
      </w:pPr>
      <w:r w:rsidRPr="005860C1">
        <w:t>-просмотр кинофильмов, посвящённых юбилейным и памятным датам военной истории 1941-1945 годов;</w:t>
      </w:r>
    </w:p>
    <w:p w:rsidR="001332D0" w:rsidRPr="005860C1" w:rsidRDefault="001332D0" w:rsidP="005860C1">
      <w:pPr>
        <w:spacing w:before="100" w:beforeAutospacing="1" w:after="100" w:afterAutospacing="1" w:line="276" w:lineRule="auto"/>
        <w:contextualSpacing/>
        <w:jc w:val="both"/>
      </w:pPr>
      <w:r w:rsidRPr="005860C1">
        <w:t>- Школьные библиотечные выставки:</w:t>
      </w:r>
    </w:p>
    <w:p w:rsidR="001332D0" w:rsidRPr="005860C1" w:rsidRDefault="001332D0" w:rsidP="005860C1">
      <w:pPr>
        <w:spacing w:before="100" w:beforeAutospacing="1" w:after="100" w:afterAutospacing="1" w:line="276" w:lineRule="auto"/>
        <w:contextualSpacing/>
        <w:jc w:val="both"/>
      </w:pPr>
      <w:r w:rsidRPr="005860C1">
        <w:t>«Дети войны»;</w:t>
      </w:r>
    </w:p>
    <w:p w:rsidR="001332D0" w:rsidRPr="005860C1" w:rsidRDefault="001332D0" w:rsidP="005860C1">
      <w:pPr>
        <w:spacing w:before="100" w:beforeAutospacing="1" w:after="100" w:afterAutospacing="1" w:line="276" w:lineRule="auto"/>
        <w:contextualSpacing/>
        <w:jc w:val="both"/>
      </w:pPr>
      <w:r w:rsidRPr="005860C1">
        <w:t>книжная выставка «Здесь Родины моей начало»;</w:t>
      </w:r>
    </w:p>
    <w:p w:rsidR="001332D0" w:rsidRPr="005860C1" w:rsidRDefault="001332D0" w:rsidP="005860C1">
      <w:pPr>
        <w:spacing w:before="100" w:beforeAutospacing="1" w:after="100" w:afterAutospacing="1" w:line="276" w:lineRule="auto"/>
        <w:contextualSpacing/>
        <w:jc w:val="both"/>
      </w:pPr>
      <w:r w:rsidRPr="005860C1">
        <w:t xml:space="preserve">«Стояли </w:t>
      </w:r>
      <w:proofErr w:type="gramStart"/>
      <w:r w:rsidRPr="005860C1">
        <w:t>со</w:t>
      </w:r>
      <w:proofErr w:type="gramEnd"/>
      <w:r w:rsidRPr="005860C1">
        <w:t xml:space="preserve"> взрослыми рядом».</w:t>
      </w:r>
    </w:p>
    <w:p w:rsidR="001332D0" w:rsidRPr="005860C1" w:rsidRDefault="001332D0" w:rsidP="005860C1">
      <w:pPr>
        <w:spacing w:before="100" w:beforeAutospacing="1" w:after="100" w:afterAutospacing="1" w:line="276" w:lineRule="auto"/>
        <w:contextualSpacing/>
        <w:jc w:val="both"/>
      </w:pPr>
      <w:r w:rsidRPr="005860C1">
        <w:t>- день открытых дверей в местном отделении ДОСААФ;</w:t>
      </w:r>
    </w:p>
    <w:p w:rsidR="001332D0" w:rsidRPr="005860C1" w:rsidRDefault="001332D0" w:rsidP="005860C1">
      <w:pPr>
        <w:spacing w:before="100" w:beforeAutospacing="1" w:after="100" w:afterAutospacing="1" w:line="276" w:lineRule="auto"/>
        <w:contextualSpacing/>
        <w:jc w:val="both"/>
      </w:pPr>
      <w:r w:rsidRPr="005860C1">
        <w:t>- просмотр фильмов, согласно календарю памятных дат;</w:t>
      </w:r>
    </w:p>
    <w:p w:rsidR="001332D0" w:rsidRPr="005860C1" w:rsidRDefault="001332D0" w:rsidP="005860C1">
      <w:pPr>
        <w:spacing w:before="100" w:beforeAutospacing="1" w:after="100" w:afterAutospacing="1" w:line="276" w:lineRule="auto"/>
        <w:contextualSpacing/>
        <w:jc w:val="both"/>
      </w:pPr>
      <w:r w:rsidRPr="005860C1">
        <w:t>- практические занятия по правилам дорожного движения и оказанию первой медицинской помощи;</w:t>
      </w:r>
    </w:p>
    <w:p w:rsidR="001332D0" w:rsidRPr="005860C1" w:rsidRDefault="001332D0" w:rsidP="005860C1">
      <w:pPr>
        <w:spacing w:before="100" w:beforeAutospacing="1" w:after="100" w:afterAutospacing="1" w:line="276" w:lineRule="auto"/>
        <w:contextualSpacing/>
        <w:jc w:val="both"/>
      </w:pPr>
      <w:r w:rsidRPr="005860C1">
        <w:t>- спартакиада допризывной и призывной молодежи района;</w:t>
      </w:r>
    </w:p>
    <w:p w:rsidR="001332D0" w:rsidRPr="005860C1" w:rsidRDefault="001332D0" w:rsidP="005860C1">
      <w:pPr>
        <w:spacing w:before="100" w:beforeAutospacing="1" w:after="100" w:afterAutospacing="1" w:line="276" w:lineRule="auto"/>
        <w:contextualSpacing/>
        <w:jc w:val="both"/>
      </w:pPr>
      <w:r w:rsidRPr="005860C1">
        <w:t>- мероприятия, посвященные Дню юного героя-антифашиста;</w:t>
      </w:r>
    </w:p>
    <w:p w:rsidR="001332D0" w:rsidRPr="005860C1" w:rsidRDefault="001332D0" w:rsidP="005860C1">
      <w:pPr>
        <w:spacing w:before="100" w:beforeAutospacing="1" w:after="100" w:afterAutospacing="1" w:line="276" w:lineRule="auto"/>
        <w:contextualSpacing/>
        <w:jc w:val="both"/>
      </w:pPr>
      <w:r w:rsidRPr="005860C1">
        <w:t>- лично-командное первенство Усть-Джегутинского муниципального района по армспорту среди юношей;</w:t>
      </w:r>
    </w:p>
    <w:p w:rsidR="001332D0" w:rsidRPr="005860C1" w:rsidRDefault="001332D0" w:rsidP="005860C1">
      <w:pPr>
        <w:spacing w:before="100" w:beforeAutospacing="1" w:after="100" w:afterAutospacing="1" w:line="276" w:lineRule="auto"/>
        <w:contextualSpacing/>
        <w:jc w:val="both"/>
      </w:pPr>
      <w:r w:rsidRPr="005860C1">
        <w:t>- конкурс чтецов;</w:t>
      </w:r>
    </w:p>
    <w:p w:rsidR="001332D0" w:rsidRPr="005860C1" w:rsidRDefault="001332D0" w:rsidP="005860C1">
      <w:pPr>
        <w:spacing w:before="100" w:beforeAutospacing="1" w:after="100" w:afterAutospacing="1" w:line="276" w:lineRule="auto"/>
        <w:contextualSpacing/>
        <w:jc w:val="both"/>
      </w:pPr>
      <w:r w:rsidRPr="005860C1">
        <w:t>-встреча с ветеранами войны Афганистана;</w:t>
      </w:r>
    </w:p>
    <w:p w:rsidR="001332D0" w:rsidRPr="005860C1" w:rsidRDefault="001332D0" w:rsidP="005860C1">
      <w:pPr>
        <w:spacing w:before="100" w:beforeAutospacing="1" w:after="100" w:afterAutospacing="1" w:line="276" w:lineRule="auto"/>
        <w:contextualSpacing/>
        <w:jc w:val="both"/>
      </w:pPr>
      <w:r w:rsidRPr="005860C1">
        <w:t>- встреча с воинами-интернационалистами;</w:t>
      </w:r>
    </w:p>
    <w:p w:rsidR="001332D0" w:rsidRPr="005860C1" w:rsidRDefault="001332D0" w:rsidP="005860C1">
      <w:pPr>
        <w:spacing w:before="100" w:beforeAutospacing="1" w:after="100" w:afterAutospacing="1" w:line="276" w:lineRule="auto"/>
        <w:contextualSpacing/>
        <w:jc w:val="both"/>
      </w:pPr>
      <w:r w:rsidRPr="005860C1">
        <w:t>- митинг, посвященный выводу советских войск из Афганистана;</w:t>
      </w:r>
    </w:p>
    <w:p w:rsidR="001332D0" w:rsidRPr="005860C1" w:rsidRDefault="001332D0" w:rsidP="005860C1">
      <w:pPr>
        <w:spacing w:before="100" w:beforeAutospacing="1" w:after="100" w:afterAutospacing="1" w:line="276" w:lineRule="auto"/>
        <w:contextualSpacing/>
        <w:jc w:val="both"/>
      </w:pPr>
      <w:r w:rsidRPr="005860C1">
        <w:t>- курс юного призывника;</w:t>
      </w:r>
    </w:p>
    <w:p w:rsidR="001332D0" w:rsidRPr="005860C1" w:rsidRDefault="001332D0" w:rsidP="005860C1">
      <w:pPr>
        <w:spacing w:before="100" w:beforeAutospacing="1" w:after="100" w:afterAutospacing="1" w:line="276" w:lineRule="auto"/>
        <w:contextualSpacing/>
        <w:jc w:val="both"/>
      </w:pPr>
      <w:r w:rsidRPr="005860C1">
        <w:lastRenderedPageBreak/>
        <w:t>-участие команды в финале республиканского конкурса «Молодой защитник Отечества»  среди допризывной молодежи.</w:t>
      </w:r>
    </w:p>
    <w:p w:rsidR="001332D0" w:rsidRPr="005860C1" w:rsidRDefault="001332D0" w:rsidP="005860C1">
      <w:pPr>
        <w:spacing w:before="100" w:beforeAutospacing="1" w:after="100" w:afterAutospacing="1" w:line="276" w:lineRule="auto"/>
        <w:contextualSpacing/>
        <w:jc w:val="both"/>
      </w:pPr>
      <w:r w:rsidRPr="005860C1">
        <w:t>-проведение военно-профессиональной ориентации допризывной молодежи для поступления в высшие военно-учебные заведения МО РФ в период проведения первоначальной постановки на воинский учет;</w:t>
      </w:r>
    </w:p>
    <w:p w:rsidR="001332D0" w:rsidRPr="005860C1" w:rsidRDefault="001332D0" w:rsidP="005860C1">
      <w:pPr>
        <w:spacing w:before="100" w:beforeAutospacing="1" w:after="100" w:afterAutospacing="1" w:line="276" w:lineRule="auto"/>
        <w:contextualSpacing/>
        <w:jc w:val="both"/>
      </w:pPr>
      <w:r w:rsidRPr="005860C1">
        <w:t xml:space="preserve">- акция «Посылка солдату» </w:t>
      </w:r>
    </w:p>
    <w:p w:rsidR="001332D0" w:rsidRPr="005860C1" w:rsidRDefault="001332D0" w:rsidP="005860C1">
      <w:pPr>
        <w:spacing w:before="100" w:beforeAutospacing="1" w:after="100" w:afterAutospacing="1" w:line="276" w:lineRule="auto"/>
        <w:contextualSpacing/>
        <w:jc w:val="both"/>
      </w:pPr>
      <w:r w:rsidRPr="005860C1">
        <w:t>- операция «Обелиск»  (возложение цветов, благоустройство памятников, мемориальных комплексов);</w:t>
      </w:r>
    </w:p>
    <w:p w:rsidR="001332D0" w:rsidRPr="005860C1" w:rsidRDefault="001332D0" w:rsidP="005860C1">
      <w:pPr>
        <w:spacing w:before="100" w:beforeAutospacing="1" w:after="100" w:afterAutospacing="1" w:line="276" w:lineRule="auto"/>
        <w:contextualSpacing/>
        <w:jc w:val="both"/>
      </w:pPr>
      <w:r w:rsidRPr="005860C1">
        <w:t>- акция «Забота (посещение ветеранов на дому волонтерами, учащимися);</w:t>
      </w:r>
    </w:p>
    <w:p w:rsidR="001332D0" w:rsidRPr="005860C1" w:rsidRDefault="001332D0" w:rsidP="005860C1">
      <w:pPr>
        <w:spacing w:before="100" w:beforeAutospacing="1" w:after="100" w:afterAutospacing="1" w:line="276" w:lineRule="auto"/>
        <w:contextualSpacing/>
        <w:jc w:val="both"/>
      </w:pPr>
      <w:r w:rsidRPr="005860C1">
        <w:t>- экскурсии по знаменательным местам, созданным в память о ВОв;</w:t>
      </w:r>
    </w:p>
    <w:p w:rsidR="001332D0" w:rsidRPr="005860C1" w:rsidRDefault="001332D0" w:rsidP="005860C1">
      <w:pPr>
        <w:spacing w:before="100" w:beforeAutospacing="1" w:after="100" w:afterAutospacing="1" w:line="276" w:lineRule="auto"/>
        <w:contextualSpacing/>
        <w:jc w:val="both"/>
      </w:pPr>
      <w:r w:rsidRPr="005860C1">
        <w:t>- фотовыставка «Загляните в семейный альбом»,  «Солдат в моей семье»;</w:t>
      </w:r>
    </w:p>
    <w:p w:rsidR="001332D0" w:rsidRPr="005860C1" w:rsidRDefault="001332D0" w:rsidP="005860C1">
      <w:pPr>
        <w:spacing w:before="100" w:beforeAutospacing="1" w:after="100" w:afterAutospacing="1" w:line="276" w:lineRule="auto"/>
        <w:contextualSpacing/>
        <w:jc w:val="both"/>
      </w:pPr>
      <w:r w:rsidRPr="005860C1">
        <w:t>-акция «Поздравляем» (поздравление ветеранов ВОв с Днем защитников Отечества);</w:t>
      </w:r>
    </w:p>
    <w:p w:rsidR="001332D0" w:rsidRPr="005860C1" w:rsidRDefault="001332D0" w:rsidP="005860C1">
      <w:pPr>
        <w:spacing w:before="100" w:beforeAutospacing="1" w:after="100" w:afterAutospacing="1" w:line="276" w:lineRule="auto"/>
        <w:contextualSpacing/>
        <w:jc w:val="both"/>
      </w:pPr>
      <w:r w:rsidRPr="005860C1">
        <w:t>- смотр музеев общеобразовательных организаций.</w:t>
      </w:r>
    </w:p>
    <w:p w:rsidR="001332D0" w:rsidRPr="005860C1" w:rsidRDefault="001332D0" w:rsidP="005860C1">
      <w:pPr>
        <w:spacing w:before="100" w:beforeAutospacing="1" w:after="100" w:afterAutospacing="1" w:line="276" w:lineRule="auto"/>
        <w:contextualSpacing/>
        <w:jc w:val="both"/>
      </w:pPr>
      <w:r w:rsidRPr="005860C1">
        <w:t xml:space="preserve">- участие команды в  республиканских соревнованиях по стрельбе </w:t>
      </w:r>
      <w:proofErr w:type="gramStart"/>
      <w:r w:rsidRPr="005860C1">
        <w:t>из</w:t>
      </w:r>
      <w:proofErr w:type="gramEnd"/>
      <w:r w:rsidRPr="005860C1">
        <w:t xml:space="preserve">  </w:t>
      </w:r>
    </w:p>
    <w:p w:rsidR="001332D0" w:rsidRPr="005860C1" w:rsidRDefault="001332D0" w:rsidP="005860C1">
      <w:pPr>
        <w:spacing w:before="100" w:beforeAutospacing="1" w:after="100" w:afterAutospacing="1" w:line="276" w:lineRule="auto"/>
        <w:contextualSpacing/>
        <w:jc w:val="both"/>
      </w:pPr>
      <w:r w:rsidRPr="005860C1">
        <w:t>пневматического оружия среди допризывной молодежи</w:t>
      </w:r>
    </w:p>
    <w:p w:rsidR="001332D0" w:rsidRPr="005860C1" w:rsidRDefault="001332D0" w:rsidP="005860C1">
      <w:pPr>
        <w:spacing w:before="100" w:beforeAutospacing="1" w:after="100" w:afterAutospacing="1" w:line="276" w:lineRule="auto"/>
        <w:contextualSpacing/>
        <w:jc w:val="both"/>
      </w:pPr>
      <w:r w:rsidRPr="005860C1">
        <w:t xml:space="preserve">Проведено ежегодное мероприятие смотр-конкурс среди юнармейских отрядов «Жить, значит побеждать!». </w:t>
      </w:r>
    </w:p>
    <w:p w:rsidR="001332D0" w:rsidRPr="005860C1" w:rsidRDefault="001332D0" w:rsidP="005860C1">
      <w:pPr>
        <w:spacing w:before="100" w:beforeAutospacing="1" w:after="100" w:afterAutospacing="1" w:line="276" w:lineRule="auto"/>
        <w:contextualSpacing/>
        <w:jc w:val="both"/>
      </w:pPr>
      <w:r w:rsidRPr="005860C1">
        <w:t xml:space="preserve">По </w:t>
      </w:r>
      <w:proofErr w:type="gramStart"/>
      <w:r w:rsidRPr="005860C1">
        <w:t>итогам</w:t>
      </w:r>
      <w:proofErr w:type="gramEnd"/>
      <w:r w:rsidRPr="005860C1">
        <w:t xml:space="preserve"> которого Оргкомитет определил победителей:</w:t>
      </w:r>
    </w:p>
    <w:p w:rsidR="001332D0" w:rsidRPr="005860C1" w:rsidRDefault="001332D0" w:rsidP="005860C1">
      <w:pPr>
        <w:spacing w:before="100" w:beforeAutospacing="1" w:after="100" w:afterAutospacing="1" w:line="276" w:lineRule="auto"/>
        <w:contextualSpacing/>
        <w:jc w:val="both"/>
      </w:pPr>
      <w:r w:rsidRPr="005860C1">
        <w:t>1место  – юнармейский отряд «Юные инспектора движения»- «СОШ №5»</w:t>
      </w:r>
    </w:p>
    <w:p w:rsidR="001332D0" w:rsidRPr="005860C1" w:rsidRDefault="001332D0" w:rsidP="005860C1">
      <w:pPr>
        <w:spacing w:before="100" w:beforeAutospacing="1" w:after="100" w:afterAutospacing="1" w:line="276" w:lineRule="auto"/>
        <w:contextualSpacing/>
        <w:jc w:val="both"/>
      </w:pPr>
      <w:r w:rsidRPr="005860C1">
        <w:t>2 мест</w:t>
      </w:r>
      <w:proofErr w:type="gramStart"/>
      <w:r w:rsidRPr="005860C1">
        <w:t>о–</w:t>
      </w:r>
      <w:proofErr w:type="gramEnd"/>
      <w:r w:rsidRPr="005860C1">
        <w:t xml:space="preserve"> юнармейский отряд «Отряд полицейских»- «Лицей №1»</w:t>
      </w:r>
    </w:p>
    <w:p w:rsidR="001332D0" w:rsidRPr="005860C1" w:rsidRDefault="001332D0" w:rsidP="005860C1">
      <w:pPr>
        <w:spacing w:before="100" w:beforeAutospacing="1" w:after="100" w:afterAutospacing="1" w:line="276" w:lineRule="auto"/>
        <w:contextualSpacing/>
        <w:jc w:val="both"/>
      </w:pPr>
      <w:r w:rsidRPr="005860C1">
        <w:t>3 мест</w:t>
      </w:r>
      <w:proofErr w:type="gramStart"/>
      <w:r w:rsidRPr="005860C1">
        <w:t>о–</w:t>
      </w:r>
      <w:proofErr w:type="gramEnd"/>
      <w:r w:rsidRPr="005860C1">
        <w:t xml:space="preserve"> «Отряд помощников СОБРа» - «СОШ а. Новая Джегута».</w:t>
      </w:r>
    </w:p>
    <w:p w:rsidR="001332D0" w:rsidRPr="005860C1" w:rsidRDefault="001332D0" w:rsidP="005860C1">
      <w:pPr>
        <w:spacing w:before="100" w:beforeAutospacing="1" w:after="100" w:afterAutospacing="1" w:line="276" w:lineRule="auto"/>
        <w:contextualSpacing/>
        <w:jc w:val="both"/>
      </w:pPr>
    </w:p>
    <w:p w:rsidR="001332D0" w:rsidRPr="005860C1" w:rsidRDefault="001332D0" w:rsidP="005860C1">
      <w:pPr>
        <w:spacing w:before="100" w:beforeAutospacing="1" w:after="100" w:afterAutospacing="1" w:line="276" w:lineRule="auto"/>
        <w:contextualSpacing/>
        <w:jc w:val="both"/>
      </w:pPr>
      <w:r w:rsidRPr="005860C1">
        <w:t>По итогам Смотра школьных музеев:</w:t>
      </w:r>
    </w:p>
    <w:p w:rsidR="001332D0" w:rsidRPr="005860C1" w:rsidRDefault="001332D0" w:rsidP="005860C1">
      <w:pPr>
        <w:spacing w:before="100" w:beforeAutospacing="1" w:after="100" w:afterAutospacing="1" w:line="276" w:lineRule="auto"/>
        <w:contextualSpacing/>
        <w:jc w:val="both"/>
      </w:pPr>
      <w:r w:rsidRPr="005860C1">
        <w:t xml:space="preserve"> I место  - этнографический музей МКОУ «СОШ №3 г.Усть-Джегуты»;</w:t>
      </w:r>
    </w:p>
    <w:p w:rsidR="001332D0" w:rsidRPr="005860C1" w:rsidRDefault="001332D0" w:rsidP="005860C1">
      <w:pPr>
        <w:spacing w:before="100" w:beforeAutospacing="1" w:after="100" w:afterAutospacing="1" w:line="276" w:lineRule="auto"/>
        <w:contextualSpacing/>
        <w:jc w:val="both"/>
      </w:pPr>
      <w:r w:rsidRPr="005860C1">
        <w:t>II место   - музей полиции МКОУ «Лицей №1 г. Усть-Джегуты»;</w:t>
      </w:r>
    </w:p>
    <w:p w:rsidR="001332D0" w:rsidRPr="005860C1" w:rsidRDefault="001332D0" w:rsidP="005860C1">
      <w:pPr>
        <w:spacing w:before="100" w:beforeAutospacing="1" w:after="100" w:afterAutospacing="1" w:line="276" w:lineRule="auto"/>
        <w:contextualSpacing/>
        <w:jc w:val="both"/>
      </w:pPr>
      <w:r w:rsidRPr="005860C1">
        <w:t>III место – краеведческий музей МКОУ «СОШ №2 г.Усть-Джегуты»</w:t>
      </w:r>
    </w:p>
    <w:p w:rsidR="001332D0" w:rsidRPr="005860C1" w:rsidRDefault="001332D0" w:rsidP="005860C1">
      <w:pPr>
        <w:spacing w:before="100" w:beforeAutospacing="1" w:after="100" w:afterAutospacing="1" w:line="276" w:lineRule="auto"/>
        <w:contextualSpacing/>
        <w:jc w:val="both"/>
      </w:pPr>
      <w:r w:rsidRPr="005860C1">
        <w:t>По итогам месячника решением членов организационного комитета были распределены призовые места и определены лучшие образовательные организации по проведению месячника</w:t>
      </w:r>
      <w:proofErr w:type="gramStart"/>
      <w:r w:rsidRPr="005860C1">
        <w:t>.:</w:t>
      </w:r>
      <w:proofErr w:type="gramEnd"/>
    </w:p>
    <w:p w:rsidR="001332D0" w:rsidRPr="005860C1" w:rsidRDefault="001332D0" w:rsidP="005860C1">
      <w:pPr>
        <w:spacing w:before="100" w:beforeAutospacing="1" w:after="100" w:afterAutospacing="1" w:line="276" w:lineRule="auto"/>
        <w:contextualSpacing/>
        <w:jc w:val="both"/>
      </w:pPr>
      <w:r w:rsidRPr="005860C1">
        <w:rPr>
          <w:b/>
        </w:rPr>
        <w:t>1 место</w:t>
      </w:r>
      <w:r w:rsidRPr="005860C1">
        <w:t xml:space="preserve"> - муниципальное казённое общеобразовательное учреждение «Лицей №1 г.Усть-Джегуты им. А.М.Тебуева»;</w:t>
      </w:r>
    </w:p>
    <w:p w:rsidR="001332D0" w:rsidRPr="005860C1" w:rsidRDefault="001332D0" w:rsidP="005860C1">
      <w:pPr>
        <w:spacing w:before="100" w:beforeAutospacing="1" w:after="100" w:afterAutospacing="1" w:line="276" w:lineRule="auto"/>
        <w:contextualSpacing/>
        <w:jc w:val="both"/>
      </w:pPr>
      <w:r w:rsidRPr="005860C1">
        <w:rPr>
          <w:b/>
        </w:rPr>
        <w:t xml:space="preserve"> 2 место</w:t>
      </w:r>
      <w:r w:rsidRPr="005860C1">
        <w:t xml:space="preserve"> - муниципальное казённое общеобразовательное учреждение «Средняя общеобразовательная школа №2г</w:t>
      </w:r>
      <w:proofErr w:type="gramStart"/>
      <w:r w:rsidRPr="005860C1">
        <w:t>.У</w:t>
      </w:r>
      <w:proofErr w:type="gramEnd"/>
      <w:r w:rsidRPr="005860C1">
        <w:t>сть-Джегуты»;</w:t>
      </w:r>
    </w:p>
    <w:p w:rsidR="001332D0" w:rsidRPr="005860C1" w:rsidRDefault="001332D0" w:rsidP="005860C1">
      <w:pPr>
        <w:spacing w:before="100" w:beforeAutospacing="1" w:after="100" w:afterAutospacing="1" w:line="276" w:lineRule="auto"/>
        <w:contextualSpacing/>
        <w:jc w:val="both"/>
      </w:pPr>
      <w:r w:rsidRPr="005860C1">
        <w:t>3 место - муниципальное казённое общеобразовательное учреждение «Гимназия №4 г.Усть-Джегуты».</w:t>
      </w:r>
    </w:p>
    <w:p w:rsidR="001332D0" w:rsidRPr="005860C1" w:rsidRDefault="001332D0" w:rsidP="005860C1">
      <w:pPr>
        <w:spacing w:before="100" w:beforeAutospacing="1" w:after="100" w:afterAutospacing="1" w:line="276" w:lineRule="auto"/>
        <w:contextualSpacing/>
        <w:jc w:val="both"/>
      </w:pPr>
      <w:r w:rsidRPr="005860C1">
        <w:t>Вся оборонно-массовая и военно-патриотическая работа осуществлялась по следующим направлениям:</w:t>
      </w:r>
    </w:p>
    <w:p w:rsidR="001332D0" w:rsidRPr="005860C1" w:rsidRDefault="001332D0" w:rsidP="005860C1">
      <w:pPr>
        <w:spacing w:before="100" w:beforeAutospacing="1" w:after="100" w:afterAutospacing="1" w:line="276" w:lineRule="auto"/>
        <w:contextualSpacing/>
        <w:jc w:val="both"/>
      </w:pPr>
      <w:r w:rsidRPr="005860C1">
        <w:t>•</w:t>
      </w:r>
      <w:r w:rsidRPr="005860C1">
        <w:tab/>
        <w:t>гражданско-патриотическое воспитание;</w:t>
      </w:r>
    </w:p>
    <w:p w:rsidR="001332D0" w:rsidRPr="005860C1" w:rsidRDefault="001332D0" w:rsidP="005860C1">
      <w:pPr>
        <w:spacing w:before="100" w:beforeAutospacing="1" w:after="100" w:afterAutospacing="1" w:line="276" w:lineRule="auto"/>
        <w:contextualSpacing/>
        <w:jc w:val="both"/>
      </w:pPr>
      <w:r w:rsidRPr="005860C1">
        <w:t>•</w:t>
      </w:r>
      <w:r w:rsidRPr="005860C1">
        <w:tab/>
        <w:t>духовно – нравственное  воспитание;</w:t>
      </w:r>
    </w:p>
    <w:p w:rsidR="001332D0" w:rsidRPr="005860C1" w:rsidRDefault="001332D0" w:rsidP="005860C1">
      <w:pPr>
        <w:spacing w:before="100" w:beforeAutospacing="1" w:after="100" w:afterAutospacing="1" w:line="276" w:lineRule="auto"/>
        <w:contextualSpacing/>
        <w:jc w:val="both"/>
      </w:pPr>
      <w:r w:rsidRPr="005860C1">
        <w:t>•</w:t>
      </w:r>
      <w:r w:rsidRPr="005860C1">
        <w:tab/>
        <w:t>здоровьесберегающее воспитание.</w:t>
      </w:r>
    </w:p>
    <w:p w:rsidR="001332D0" w:rsidRPr="005860C1" w:rsidRDefault="001332D0" w:rsidP="005860C1">
      <w:pPr>
        <w:spacing w:before="100" w:beforeAutospacing="1" w:after="100" w:afterAutospacing="1" w:line="276" w:lineRule="auto"/>
        <w:contextualSpacing/>
        <w:jc w:val="both"/>
        <w:rPr>
          <w:highlight w:val="yellow"/>
        </w:rPr>
      </w:pPr>
      <w:r w:rsidRPr="005860C1">
        <w:t xml:space="preserve">В рамках месячника совместно с членами Организационного комитета  учащимися и педагогами была посещена пограничная  застава «Маруха».  </w:t>
      </w:r>
    </w:p>
    <w:p w:rsidR="001332D0" w:rsidRPr="005860C1" w:rsidRDefault="001332D0" w:rsidP="005860C1">
      <w:pPr>
        <w:spacing w:before="100" w:beforeAutospacing="1" w:after="100" w:afterAutospacing="1" w:line="276" w:lineRule="auto"/>
        <w:contextualSpacing/>
        <w:jc w:val="both"/>
      </w:pPr>
      <w:r w:rsidRPr="005860C1">
        <w:t>Главной целью проведения мероприятий в ходе месячника являлось развитие мотивации у детей и подростков стать достойными гражданами  и патриотами Родины, горячо любить свой народ, свою землю, своё Отечество.</w:t>
      </w:r>
    </w:p>
    <w:p w:rsidR="001332D0" w:rsidRPr="005860C1" w:rsidRDefault="001332D0" w:rsidP="005860C1">
      <w:pPr>
        <w:spacing w:before="100" w:beforeAutospacing="1" w:after="100" w:afterAutospacing="1" w:line="276" w:lineRule="auto"/>
        <w:contextualSpacing/>
        <w:jc w:val="both"/>
      </w:pPr>
      <w:r w:rsidRPr="005860C1">
        <w:t xml:space="preserve">В рамках месячника  были объединены усилия всех организаций и учреждений района, причастных и не равнодушных   к воспитанию подрастающего поколения: ветеранские </w:t>
      </w:r>
      <w:r w:rsidRPr="005860C1">
        <w:lastRenderedPageBreak/>
        <w:t xml:space="preserve">организации (совет ветеранов войны, союз десантников,  общество инвалидов </w:t>
      </w:r>
      <w:proofErr w:type="gramStart"/>
      <w:r w:rsidRPr="005860C1">
        <w:t>-а</w:t>
      </w:r>
      <w:proofErr w:type="gramEnd"/>
      <w:r w:rsidRPr="005860C1">
        <w:t xml:space="preserve">фганцев), военный комиссариат, местное отделение ДОСААФ,  представители казачества, образования, спорта, культуры, СМИ. </w:t>
      </w:r>
    </w:p>
    <w:p w:rsidR="001332D0" w:rsidRPr="005860C1" w:rsidRDefault="001332D0" w:rsidP="005860C1">
      <w:pPr>
        <w:spacing w:after="200" w:line="276" w:lineRule="auto"/>
        <w:jc w:val="both"/>
        <w:rPr>
          <w:rFonts w:eastAsiaTheme="minorHAnsi"/>
          <w:lang w:eastAsia="en-US"/>
        </w:rPr>
      </w:pPr>
      <w:r w:rsidRPr="005860C1">
        <w:rPr>
          <w:rFonts w:eastAsiaTheme="minorHAnsi"/>
          <w:lang w:eastAsia="en-US"/>
        </w:rPr>
        <w:t>В общеобразовательных учреждениях Усть-Джегутинского муниципального района проведены разного рода мероприятия, посвященные воссоединению Крыма с Россией: флешмоб  «Мы вместе», единый урок «Крым наш», круглый стол «Крым, у нас с тобой одна весна!»</w:t>
      </w:r>
      <w:proofErr w:type="gramStart"/>
      <w:r w:rsidRPr="005860C1">
        <w:rPr>
          <w:rFonts w:eastAsiaTheme="minorHAnsi"/>
          <w:lang w:eastAsia="en-US"/>
        </w:rPr>
        <w:t xml:space="preserve"> ,</w:t>
      </w:r>
      <w:proofErr w:type="gramEnd"/>
      <w:r w:rsidRPr="005860C1">
        <w:rPr>
          <w:rFonts w:eastAsiaTheme="minorHAnsi"/>
          <w:lang w:eastAsia="en-US"/>
        </w:rPr>
        <w:t xml:space="preserve"> молодежный флешмоб «Привет, Крым!», мероприятие «Россия и Крым вместе», выставка исторических фотографий  ключевых событий присоединения Республики Крым  и г. Севастополь к Российской Федерации, патриотическая акция «Навеки вместе».</w:t>
      </w:r>
    </w:p>
    <w:p w:rsidR="001332D0" w:rsidRPr="005860C1" w:rsidRDefault="001332D0" w:rsidP="005860C1">
      <w:pPr>
        <w:spacing w:before="100" w:beforeAutospacing="1" w:after="100" w:afterAutospacing="1" w:line="276" w:lineRule="auto"/>
        <w:ind w:firstLine="708"/>
        <w:contextualSpacing/>
        <w:jc w:val="both"/>
      </w:pPr>
      <w:r w:rsidRPr="005860C1">
        <w:rPr>
          <w:rFonts w:eastAsiaTheme="minorHAnsi"/>
          <w:shd w:val="clear" w:color="auto" w:fill="FFFFFF"/>
          <w:lang w:eastAsia="en-US"/>
        </w:rPr>
        <w:t xml:space="preserve">В рамках подготовки и празднования Дня Победы во всех учреждениях прошли тематические акции. Образовательные организации приняли активное участие в праздновании 9 мая. В митинге приняли участие юнармейские отряды, волонтерское движение района, педагогические коллективы.  </w:t>
      </w:r>
    </w:p>
    <w:p w:rsidR="001332D0" w:rsidRPr="005860C1" w:rsidRDefault="001332D0" w:rsidP="005860C1">
      <w:pPr>
        <w:spacing w:line="276" w:lineRule="auto"/>
        <w:ind w:firstLine="709"/>
        <w:jc w:val="both"/>
        <w:rPr>
          <w:rFonts w:eastAsiaTheme="minorHAnsi"/>
          <w:bCs/>
          <w:lang w:eastAsia="en-US"/>
        </w:rPr>
      </w:pPr>
      <w:r w:rsidRPr="005860C1">
        <w:rPr>
          <w:rFonts w:eastAsiaTheme="minorHAnsi"/>
          <w:bCs/>
          <w:lang w:eastAsia="en-US"/>
        </w:rPr>
        <w:t xml:space="preserve">Исходя из анализа воспитательной работы школ района, необходимо отметить, что, в целом, поставленные задачи воспитательной работы в 2020-2021 учебном году можно считать решенными, цели достигнуты. </w:t>
      </w:r>
    </w:p>
    <w:p w:rsidR="001332D0" w:rsidRPr="005860C1" w:rsidRDefault="001332D0" w:rsidP="005860C1">
      <w:pPr>
        <w:spacing w:line="276" w:lineRule="auto"/>
        <w:ind w:firstLine="709"/>
        <w:jc w:val="both"/>
        <w:rPr>
          <w:rFonts w:eastAsiaTheme="minorHAnsi"/>
          <w:bCs/>
          <w:lang w:eastAsia="en-US"/>
        </w:rPr>
      </w:pPr>
      <w:r w:rsidRPr="005860C1">
        <w:rPr>
          <w:rFonts w:eastAsiaTheme="minorHAnsi"/>
          <w:bCs/>
          <w:lang w:eastAsia="en-US"/>
        </w:rPr>
        <w:t>На основе тех проблем, которые выделились в процессе работы, необходимо сделать выводы на будущий учебный год.</w:t>
      </w:r>
    </w:p>
    <w:p w:rsidR="00C1075B" w:rsidRPr="005860C1" w:rsidRDefault="001332D0" w:rsidP="005860C1">
      <w:pPr>
        <w:spacing w:line="276" w:lineRule="auto"/>
        <w:ind w:firstLine="709"/>
        <w:jc w:val="both"/>
        <w:rPr>
          <w:rFonts w:eastAsiaTheme="minorHAnsi"/>
          <w:bCs/>
          <w:lang w:eastAsia="en-US"/>
        </w:rPr>
      </w:pPr>
      <w:r w:rsidRPr="005860C1">
        <w:rPr>
          <w:rFonts w:eastAsiaTheme="minorHAnsi"/>
          <w:bCs/>
          <w:lang w:eastAsia="en-US"/>
        </w:rPr>
        <w:t xml:space="preserve">Необходимо  усилить контроль со стороны  администрации за работой классных руководителей, активизировать работу методических объединений классных руководителей. </w:t>
      </w:r>
    </w:p>
    <w:p w:rsidR="00C1075B" w:rsidRPr="005860C1" w:rsidRDefault="00C1075B" w:rsidP="005860C1">
      <w:pPr>
        <w:spacing w:line="276" w:lineRule="auto"/>
        <w:jc w:val="both"/>
        <w:rPr>
          <w:b/>
        </w:rPr>
      </w:pPr>
    </w:p>
    <w:p w:rsidR="00D17CF3" w:rsidRPr="005860C1" w:rsidRDefault="00C1075B" w:rsidP="005860C1">
      <w:pPr>
        <w:spacing w:line="276" w:lineRule="auto"/>
        <w:jc w:val="both"/>
        <w:rPr>
          <w:b/>
        </w:rPr>
      </w:pPr>
      <w:r w:rsidRPr="005860C1">
        <w:rPr>
          <w:b/>
        </w:rPr>
        <w:t>Здоровьесберегающее воспитание.</w:t>
      </w:r>
    </w:p>
    <w:p w:rsidR="00D17CF3" w:rsidRPr="005860C1" w:rsidRDefault="00D17CF3" w:rsidP="005860C1">
      <w:pPr>
        <w:ind w:firstLine="360"/>
        <w:jc w:val="both"/>
        <w:rPr>
          <w:b/>
          <w:bCs/>
          <w:iCs/>
          <w:color w:val="000000"/>
        </w:rPr>
      </w:pPr>
      <w:r w:rsidRPr="005860C1">
        <w:rPr>
          <w:b/>
          <w:bCs/>
          <w:iCs/>
          <w:color w:val="000000"/>
        </w:rPr>
        <w:t>1.Организация образовательного процесса</w:t>
      </w:r>
    </w:p>
    <w:p w:rsidR="00D17CF3" w:rsidRPr="005860C1" w:rsidRDefault="00D17CF3" w:rsidP="005860C1">
      <w:pPr>
        <w:ind w:firstLine="708"/>
        <w:jc w:val="both"/>
        <w:rPr>
          <w:bCs/>
          <w:iCs/>
          <w:color w:val="000000"/>
        </w:rPr>
      </w:pPr>
      <w:r w:rsidRPr="005860C1">
        <w:rPr>
          <w:bCs/>
          <w:iCs/>
          <w:color w:val="000000"/>
        </w:rPr>
        <w:t>Обучение в ОУ района организовано соответствии с запросами участников образовательного процесса в школе.  Обеспечены равные условия для образования детей школьного возраста.</w:t>
      </w:r>
    </w:p>
    <w:p w:rsidR="00D17CF3" w:rsidRPr="005860C1" w:rsidRDefault="00D17CF3" w:rsidP="005860C1">
      <w:pPr>
        <w:ind w:firstLine="708"/>
        <w:jc w:val="both"/>
        <w:rPr>
          <w:bCs/>
          <w:iCs/>
          <w:color w:val="000000"/>
        </w:rPr>
      </w:pPr>
      <w:r w:rsidRPr="005860C1">
        <w:rPr>
          <w:bCs/>
          <w:iCs/>
          <w:color w:val="000000"/>
        </w:rPr>
        <w:t>Разработаны расписания урочной, внеурочной и дополнительной образовательной деятельности, которое соответствует требованиям СанПиН 2.4.2.1178-02.  Продолжительность урока в 1х классах составляет 35 минут, в остальных – 40 минут.</w:t>
      </w:r>
    </w:p>
    <w:p w:rsidR="00D17CF3" w:rsidRPr="005860C1" w:rsidRDefault="00D17CF3" w:rsidP="005860C1">
      <w:pPr>
        <w:ind w:firstLine="708"/>
        <w:jc w:val="both"/>
        <w:rPr>
          <w:bCs/>
          <w:iCs/>
          <w:color w:val="000000"/>
        </w:rPr>
      </w:pPr>
      <w:r w:rsidRPr="005860C1">
        <w:rPr>
          <w:bCs/>
          <w:iCs/>
          <w:color w:val="000000"/>
        </w:rPr>
        <w:t xml:space="preserve">Режим работы составлен с учетом продолжительности пребывания детей в учреждении, обеспечивает научно-обоснованное сочетание обучения и отдыха. </w:t>
      </w:r>
    </w:p>
    <w:p w:rsidR="00D17CF3" w:rsidRPr="005860C1" w:rsidRDefault="00D17CF3" w:rsidP="005860C1">
      <w:pPr>
        <w:ind w:firstLine="708"/>
        <w:jc w:val="both"/>
        <w:rPr>
          <w:bCs/>
          <w:iCs/>
          <w:color w:val="000000"/>
        </w:rPr>
      </w:pPr>
      <w:r w:rsidRPr="005860C1">
        <w:rPr>
          <w:bCs/>
          <w:iCs/>
          <w:color w:val="000000"/>
        </w:rPr>
        <w:t>В целях обеспечения комплексного изучения предметов, формирования у школьников целостного восприятия мира и соблюдения норм аудиторной нагрузки введено интегративное изучение ряда предметов: литературное краеведение изучается в предмете литература, историческое краеведение – в предмете история и обществознание, предмет географическое краеведение – на уроках географии.</w:t>
      </w:r>
      <w:r w:rsidRPr="005860C1">
        <w:rPr>
          <w:bCs/>
          <w:iCs/>
          <w:color w:val="000000"/>
          <w:spacing w:val="-1"/>
        </w:rPr>
        <w:t xml:space="preserve"> </w:t>
      </w:r>
      <w:r w:rsidRPr="005860C1">
        <w:rPr>
          <w:bCs/>
          <w:iCs/>
          <w:color w:val="000000"/>
        </w:rPr>
        <w:t>В школах разработано  расписание учебных и внеклассных занятий; организации проектно-исследовательской деятельности; кружков, факультативов и т.д. Расписание учебных занятий согласуется с учебным планом. Строго учитывается распределение учебной нагрузки, как по дням недели, так и в течение учебного дня. Расписание сбалансировано с точки зрения представленности в нем предметов, обеспечивающих смену характера деятельности учащихся.</w:t>
      </w:r>
      <w:r w:rsidRPr="005860C1">
        <w:rPr>
          <w:bCs/>
          <w:i/>
          <w:iCs/>
          <w:color w:val="000000"/>
        </w:rPr>
        <w:t xml:space="preserve"> </w:t>
      </w:r>
    </w:p>
    <w:p w:rsidR="00D17CF3" w:rsidRPr="005860C1" w:rsidRDefault="00D17CF3" w:rsidP="005860C1">
      <w:pPr>
        <w:ind w:firstLine="708"/>
        <w:jc w:val="both"/>
        <w:rPr>
          <w:bCs/>
          <w:iCs/>
          <w:color w:val="000000"/>
        </w:rPr>
      </w:pPr>
      <w:proofErr w:type="gramStart"/>
      <w:r w:rsidRPr="005860C1">
        <w:rPr>
          <w:bCs/>
          <w:iCs/>
          <w:color w:val="000000"/>
        </w:rPr>
        <w:t>Во всех планах воспитательной работы классных воспитателей отражена работа по формированию у обучающихся понятия «Здоровый образ жизни»: классные часы, беседы, встречи с медицинскими работниками, конкурсы, научные работы, вовлечение в занятия спортом.</w:t>
      </w:r>
      <w:proofErr w:type="gramEnd"/>
    </w:p>
    <w:p w:rsidR="00D17CF3" w:rsidRPr="005860C1" w:rsidRDefault="00D17CF3" w:rsidP="005860C1">
      <w:pPr>
        <w:ind w:firstLine="360"/>
        <w:jc w:val="both"/>
        <w:rPr>
          <w:b/>
          <w:bCs/>
          <w:iCs/>
          <w:color w:val="000000"/>
        </w:rPr>
      </w:pPr>
      <w:r w:rsidRPr="005860C1">
        <w:rPr>
          <w:b/>
          <w:bCs/>
          <w:iCs/>
          <w:color w:val="000000"/>
        </w:rPr>
        <w:t>2.Психолого-педагогическое обеспечение</w:t>
      </w:r>
    </w:p>
    <w:p w:rsidR="00D17CF3" w:rsidRPr="005860C1" w:rsidRDefault="00D17CF3" w:rsidP="005860C1">
      <w:pPr>
        <w:ind w:firstLine="708"/>
        <w:jc w:val="both"/>
        <w:rPr>
          <w:bCs/>
          <w:iCs/>
          <w:color w:val="000000"/>
        </w:rPr>
      </w:pPr>
      <w:r w:rsidRPr="005860C1">
        <w:rPr>
          <w:bCs/>
          <w:iCs/>
          <w:color w:val="000000"/>
        </w:rPr>
        <w:t>Психологический климат в коллективах обучающихся комфортный, гармоничный. Психологическая обстановка – конструктивное общение. Для создания комфортной обстановки проводится тестирование для выявления ситуаций межличностных отношений, наблюдение. По результатам диагностики проводятся беседы и тренинги.</w:t>
      </w:r>
    </w:p>
    <w:p w:rsidR="00D17CF3" w:rsidRPr="005860C1" w:rsidRDefault="00D17CF3" w:rsidP="005860C1">
      <w:pPr>
        <w:ind w:firstLine="708"/>
        <w:jc w:val="both"/>
        <w:rPr>
          <w:bCs/>
          <w:iCs/>
          <w:color w:val="000000"/>
        </w:rPr>
      </w:pPr>
      <w:r w:rsidRPr="005860C1">
        <w:rPr>
          <w:bCs/>
          <w:iCs/>
          <w:color w:val="000000"/>
        </w:rPr>
        <w:lastRenderedPageBreak/>
        <w:t>Для снятия эмоционального напряжения на уроках проводятся тренинги для формирования эмоционально-волевой сферы, самооценки, саморегуляции.</w:t>
      </w:r>
    </w:p>
    <w:p w:rsidR="00D17CF3" w:rsidRPr="005860C1" w:rsidRDefault="00D17CF3" w:rsidP="005860C1">
      <w:pPr>
        <w:ind w:firstLine="708"/>
        <w:jc w:val="both"/>
        <w:rPr>
          <w:bCs/>
          <w:iCs/>
          <w:color w:val="000000"/>
        </w:rPr>
      </w:pPr>
      <w:r w:rsidRPr="005860C1">
        <w:rPr>
          <w:bCs/>
          <w:iCs/>
          <w:color w:val="000000"/>
        </w:rPr>
        <w:t xml:space="preserve">Стиль педагогического общения учителя с </w:t>
      </w:r>
      <w:proofErr w:type="gramStart"/>
      <w:r w:rsidRPr="005860C1">
        <w:rPr>
          <w:bCs/>
          <w:iCs/>
          <w:color w:val="000000"/>
        </w:rPr>
        <w:t>обучающимися</w:t>
      </w:r>
      <w:proofErr w:type="gramEnd"/>
      <w:r w:rsidRPr="005860C1">
        <w:rPr>
          <w:bCs/>
          <w:iCs/>
          <w:color w:val="000000"/>
        </w:rPr>
        <w:t xml:space="preserve"> – познавательный, конструктивный. </w:t>
      </w:r>
    </w:p>
    <w:p w:rsidR="00D17CF3" w:rsidRPr="005860C1" w:rsidRDefault="00D17CF3" w:rsidP="005860C1">
      <w:pPr>
        <w:ind w:firstLine="708"/>
        <w:jc w:val="both"/>
        <w:rPr>
          <w:bCs/>
          <w:iCs/>
          <w:color w:val="000000"/>
        </w:rPr>
      </w:pPr>
      <w:r w:rsidRPr="005860C1">
        <w:rPr>
          <w:bCs/>
          <w:iCs/>
          <w:color w:val="000000"/>
        </w:rPr>
        <w:t xml:space="preserve">Педагогический коллектив школы применяет здоровьесберегающие технологии обучения (на уроках обеспечивается смена видов деятельности с учетом периодов работоспособности детей, учет возрастных и физиологических особенностей ребенка, используются эмоциональные разрядки и физкультурных паузы). </w:t>
      </w:r>
    </w:p>
    <w:p w:rsidR="00D17CF3" w:rsidRPr="005860C1" w:rsidRDefault="00D17CF3" w:rsidP="005860C1">
      <w:pPr>
        <w:ind w:firstLine="708"/>
        <w:jc w:val="both"/>
        <w:rPr>
          <w:bCs/>
          <w:iCs/>
          <w:color w:val="000000"/>
        </w:rPr>
      </w:pPr>
      <w:proofErr w:type="gramStart"/>
      <w:r w:rsidRPr="005860C1">
        <w:rPr>
          <w:bCs/>
          <w:iCs/>
          <w:color w:val="000000"/>
        </w:rPr>
        <w:t>Задачи здоровьесберегающих технологий формирование и развитие ответственной личностной позиции за своё здоровье, и жизнь, информирование о последствиях отклоняющегося поведения, обучение неагрессивным социальным навыкам, создание о поддержание благоприятного психологического климата в школе, развитие школьного самоуправления через вовлечение учащихся в организацию общешкольного мероприятия, формирование у школьников отрицательного отношения к наркотическим веществам и последствиям их употребления.</w:t>
      </w:r>
      <w:proofErr w:type="gramEnd"/>
    </w:p>
    <w:p w:rsidR="00D17CF3" w:rsidRPr="005860C1" w:rsidRDefault="00D17CF3" w:rsidP="005860C1">
      <w:pPr>
        <w:ind w:firstLine="708"/>
        <w:jc w:val="both"/>
        <w:rPr>
          <w:color w:val="000000"/>
        </w:rPr>
      </w:pPr>
      <w:r w:rsidRPr="005860C1">
        <w:rPr>
          <w:color w:val="000000"/>
        </w:rPr>
        <w:t>Проводились беседы  о вреде алкоголя и употребления энергетических напитков для учащихся 7-11 классов. Профилактические беседы организовывались силами сотрудников  ПДН и социальных педагогов, проведены различные акции по пропаганде здорового образа жизни.</w:t>
      </w:r>
    </w:p>
    <w:p w:rsidR="00D17CF3" w:rsidRPr="005860C1" w:rsidRDefault="00D17CF3" w:rsidP="005860C1">
      <w:pPr>
        <w:jc w:val="both"/>
        <w:rPr>
          <w:rFonts w:eastAsia="Calibri"/>
          <w:lang w:eastAsia="en-US"/>
        </w:rPr>
      </w:pPr>
    </w:p>
    <w:p w:rsidR="00D17CF3" w:rsidRPr="005860C1" w:rsidRDefault="00D17CF3" w:rsidP="005860C1">
      <w:pPr>
        <w:ind w:firstLine="708"/>
        <w:jc w:val="both"/>
        <w:rPr>
          <w:bCs/>
          <w:iCs/>
          <w:color w:val="000000"/>
        </w:rPr>
      </w:pPr>
      <w:proofErr w:type="gramStart"/>
      <w:r w:rsidRPr="005860C1">
        <w:rPr>
          <w:bCs/>
          <w:iCs/>
          <w:color w:val="000000"/>
        </w:rPr>
        <w:t>Оформлении</w:t>
      </w:r>
      <w:proofErr w:type="gramEnd"/>
      <w:r w:rsidRPr="005860C1">
        <w:rPr>
          <w:bCs/>
          <w:iCs/>
          <w:color w:val="000000"/>
        </w:rPr>
        <w:t xml:space="preserve"> классных комнат соответствует требованиям здоровьесбережения: парты и стулья соответствуют росту учащихся, находятся на допустимом расстоянии от доски и стен. В каждом классе в качестве оформления висят плакаты-напоминания (зарядка для глаз и.т.д.). Растения в классных помещениях стоят не на окнах, а в отведенных для этого местах, не загораживая дневной свет. На переменах учащиеся находятся в широких, светлых коридорах. Сменная обувь является обязательным элементом школьной формы в учебных  заведениях. В школе осуществляется </w:t>
      </w:r>
      <w:proofErr w:type="gramStart"/>
      <w:r w:rsidRPr="005860C1">
        <w:rPr>
          <w:bCs/>
          <w:iCs/>
          <w:color w:val="000000"/>
        </w:rPr>
        <w:t>контроль за</w:t>
      </w:r>
      <w:proofErr w:type="gramEnd"/>
      <w:r w:rsidRPr="005860C1">
        <w:rPr>
          <w:bCs/>
          <w:iCs/>
          <w:color w:val="000000"/>
        </w:rPr>
        <w:t xml:space="preserve"> соответствием сменной обуви, чтобы она была без высоких каблуков, удобная и комфортная.</w:t>
      </w:r>
    </w:p>
    <w:p w:rsidR="00D17CF3" w:rsidRPr="005860C1" w:rsidRDefault="00D17CF3" w:rsidP="005860C1">
      <w:pPr>
        <w:ind w:firstLine="360"/>
        <w:jc w:val="both"/>
        <w:rPr>
          <w:b/>
          <w:bCs/>
          <w:iCs/>
          <w:color w:val="000000"/>
        </w:rPr>
      </w:pPr>
      <w:r w:rsidRPr="005860C1">
        <w:rPr>
          <w:b/>
          <w:bCs/>
          <w:iCs/>
          <w:color w:val="000000"/>
        </w:rPr>
        <w:t>Санитарные правила и нормы</w:t>
      </w:r>
    </w:p>
    <w:p w:rsidR="00D17CF3" w:rsidRPr="005860C1" w:rsidRDefault="00D17CF3" w:rsidP="005860C1">
      <w:pPr>
        <w:ind w:firstLine="720"/>
        <w:jc w:val="both"/>
        <w:rPr>
          <w:bCs/>
          <w:iCs/>
          <w:color w:val="000000"/>
        </w:rPr>
      </w:pPr>
      <w:r w:rsidRPr="005860C1">
        <w:rPr>
          <w:bCs/>
          <w:iCs/>
          <w:color w:val="000000"/>
        </w:rPr>
        <w:t>Особое внимание уделяется санитарно-гигиеническому состоянию школы (уборка помещений, освещенность, поддержание температурного режима, проветривание помещений и рекреаций</w:t>
      </w:r>
      <w:r w:rsidRPr="005860C1">
        <w:rPr>
          <w:b/>
          <w:bCs/>
          <w:i/>
          <w:iCs/>
          <w:color w:val="000000"/>
        </w:rPr>
        <w:t xml:space="preserve">). </w:t>
      </w:r>
    </w:p>
    <w:p w:rsidR="00D17CF3" w:rsidRPr="005860C1" w:rsidRDefault="00D17CF3" w:rsidP="005860C1">
      <w:pPr>
        <w:ind w:firstLine="720"/>
        <w:jc w:val="both"/>
        <w:rPr>
          <w:bCs/>
          <w:iCs/>
          <w:color w:val="000000"/>
        </w:rPr>
      </w:pPr>
      <w:r w:rsidRPr="005860C1">
        <w:rPr>
          <w:bCs/>
          <w:iCs/>
          <w:color w:val="000000"/>
        </w:rPr>
        <w:t xml:space="preserve"> </w:t>
      </w:r>
    </w:p>
    <w:p w:rsidR="00D17CF3" w:rsidRPr="005860C1" w:rsidRDefault="00D17CF3" w:rsidP="005860C1">
      <w:pPr>
        <w:spacing w:line="360" w:lineRule="auto"/>
        <w:ind w:firstLine="540"/>
        <w:jc w:val="both"/>
        <w:rPr>
          <w:b/>
          <w:bCs/>
          <w:iCs/>
          <w:color w:val="000000"/>
          <w:u w:val="single"/>
        </w:rPr>
      </w:pPr>
      <w:r w:rsidRPr="005860C1">
        <w:rPr>
          <w:b/>
          <w:bCs/>
          <w:iCs/>
          <w:color w:val="000000"/>
          <w:u w:val="single"/>
        </w:rPr>
        <w:t>Физическое воспитание</w:t>
      </w:r>
    </w:p>
    <w:p w:rsidR="00D17CF3" w:rsidRPr="005860C1" w:rsidRDefault="00D17CF3" w:rsidP="005860C1">
      <w:pPr>
        <w:ind w:firstLine="720"/>
        <w:jc w:val="both"/>
        <w:rPr>
          <w:bCs/>
          <w:iCs/>
          <w:color w:val="000000"/>
        </w:rPr>
      </w:pPr>
      <w:r w:rsidRPr="005860C1">
        <w:rPr>
          <w:bCs/>
          <w:iCs/>
          <w:color w:val="000000"/>
        </w:rPr>
        <w:t>С 1 по 11 классы согласно учебному плану проводятся 3 урока физической культуры в неделю. В целях подготовки школьников к учебной деятельности перед занятиями проводится гимнастика, продолжительностью 6-7 минут. Один раз в 2-3 недели комплексы упражнений заменяются новыми. Эффективным активным отдыхом является проведение физкультурных минут на уроках. В физкультурные минуты включаются 4-5 упражнений, продолжительность 1,5-2минуты. Смена комплексов проводится один раз в 2 недели. Физические упражнения, спортивные и подвижные игры на переменах проводятся с целью снижения утомления.</w:t>
      </w:r>
    </w:p>
    <w:p w:rsidR="00D17CF3" w:rsidRPr="005860C1" w:rsidRDefault="00D17CF3" w:rsidP="005860C1">
      <w:pPr>
        <w:ind w:firstLine="720"/>
        <w:jc w:val="both"/>
        <w:rPr>
          <w:bCs/>
          <w:iCs/>
          <w:color w:val="000000"/>
        </w:rPr>
      </w:pPr>
      <w:r w:rsidRPr="005860C1">
        <w:rPr>
          <w:bCs/>
          <w:iCs/>
          <w:color w:val="000000"/>
        </w:rPr>
        <w:t xml:space="preserve">В системе дополнительного образования работают спортивные секции в школе: волейбол (ОФП), баскетбол (ОФП), шахматы. Проводятся общешкольные Дни Здоровья с привлечением всех детей, преподавателей и родителей. Сложилась система просветительской работы с учениками, включающая в себя проведение уроков здоровья, тематических бесед, часов интересного общения, практических занятий, конкурсов рисунков и агитационных плакатов. Классным руководителям в этом помогают психолог, медицинские специалисты. На уроках физической культуры ведется </w:t>
      </w:r>
      <w:r w:rsidRPr="005860C1">
        <w:rPr>
          <w:iCs/>
          <w:color w:val="000000"/>
        </w:rPr>
        <w:t xml:space="preserve">целенаправленная пропаганда физической культуры и здорового образа жизни </w:t>
      </w:r>
      <w:r w:rsidRPr="005860C1">
        <w:rPr>
          <w:bCs/>
          <w:iCs/>
          <w:color w:val="000000"/>
        </w:rPr>
        <w:t>с целью формирования ценности собственного здоровья и здоровья окружающих.</w:t>
      </w:r>
    </w:p>
    <w:p w:rsidR="00D17CF3" w:rsidRPr="005860C1" w:rsidRDefault="00D17CF3" w:rsidP="005860C1">
      <w:pPr>
        <w:ind w:firstLine="720"/>
        <w:jc w:val="both"/>
        <w:rPr>
          <w:bCs/>
          <w:iCs/>
          <w:color w:val="000000"/>
        </w:rPr>
      </w:pPr>
      <w:r w:rsidRPr="005860C1">
        <w:rPr>
          <w:bCs/>
          <w:iCs/>
          <w:color w:val="000000"/>
        </w:rPr>
        <w:t xml:space="preserve">Объём физкультурно-оздоровительной двигательной активности учащихся в школе составляет 5-6 часов в неделю. Во все общеобразовательных </w:t>
      </w:r>
      <w:proofErr w:type="gramStart"/>
      <w:r w:rsidRPr="005860C1">
        <w:rPr>
          <w:bCs/>
          <w:iCs/>
          <w:color w:val="000000"/>
        </w:rPr>
        <w:t>учреждениях</w:t>
      </w:r>
      <w:proofErr w:type="gramEnd"/>
      <w:r w:rsidRPr="005860C1">
        <w:rPr>
          <w:bCs/>
          <w:iCs/>
          <w:color w:val="000000"/>
        </w:rPr>
        <w:t xml:space="preserve"> созданы школьные спортивные клубы, которые внесены в общероссийский реестр.</w:t>
      </w:r>
    </w:p>
    <w:p w:rsidR="00D17CF3" w:rsidRPr="005860C1" w:rsidRDefault="00D17CF3" w:rsidP="005860C1">
      <w:pPr>
        <w:ind w:firstLine="720"/>
        <w:jc w:val="both"/>
        <w:rPr>
          <w:bCs/>
          <w:iCs/>
          <w:color w:val="000000"/>
        </w:rPr>
      </w:pPr>
      <w:r w:rsidRPr="005860C1">
        <w:rPr>
          <w:bCs/>
          <w:iCs/>
          <w:color w:val="000000"/>
        </w:rPr>
        <w:lastRenderedPageBreak/>
        <w:t>В школах в полном объеме проводятся мероприятия по оздоровлению и сохранению здоровья учащихся и работников. Регулярно проводятся Дни здоровья и массовые зарядки с чемпионами.</w:t>
      </w:r>
    </w:p>
    <w:p w:rsidR="00D17CF3" w:rsidRPr="005860C1" w:rsidRDefault="00D17CF3" w:rsidP="005860C1">
      <w:pPr>
        <w:ind w:firstLine="720"/>
        <w:jc w:val="both"/>
        <w:rPr>
          <w:bCs/>
          <w:iCs/>
          <w:color w:val="000000"/>
        </w:rPr>
      </w:pPr>
      <w:r w:rsidRPr="005860C1">
        <w:rPr>
          <w:bCs/>
          <w:iCs/>
          <w:color w:val="000000"/>
        </w:rPr>
        <w:t xml:space="preserve">Учащиеся наших школ постоянно участвуют в мероприятиях районного (муниципального) и регионального уровня направленных на формирование здорового образа жизни, устранение негативных проявлений в подростковой негативной среде. </w:t>
      </w:r>
      <w:r w:rsidRPr="005860C1">
        <w:rPr>
          <w:rFonts w:eastAsia="Calibri"/>
          <w:lang w:eastAsia="en-US"/>
        </w:rPr>
        <w:t>В дальнейшем при построении работы в данном направлении необходимо будет усилить работу психологам при подготовке детей к прохождению тестирования, чтобы тестирование было добровольным и массовым. Активизировать работу с родителями, чтобы они были информированы о признаках и симптомах наркозависимых, о правовых последствиях, расширения знаний об их зоне ответственности в отношении своего несовершеннолетнего ребенка. Интенсивнее вовлекать детей из «группы риска» в сферу дополнительного образования не только педагогам, но и законным представителям детей.</w:t>
      </w:r>
    </w:p>
    <w:p w:rsidR="00D17CF3" w:rsidRPr="005860C1" w:rsidRDefault="00D17CF3" w:rsidP="005860C1">
      <w:pPr>
        <w:spacing w:line="276" w:lineRule="auto"/>
        <w:jc w:val="both"/>
        <w:rPr>
          <w:b/>
          <w:color w:val="FF0000"/>
        </w:rPr>
      </w:pPr>
    </w:p>
    <w:p w:rsidR="00536403" w:rsidRDefault="00F066D5" w:rsidP="00536403">
      <w:pPr>
        <w:jc w:val="center"/>
        <w:rPr>
          <w:rFonts w:eastAsiaTheme="minorHAnsi"/>
          <w:b/>
          <w:sz w:val="28"/>
          <w:szCs w:val="28"/>
          <w:lang w:eastAsia="en-US"/>
        </w:rPr>
      </w:pPr>
      <w:r w:rsidRPr="00536403">
        <w:rPr>
          <w:rFonts w:eastAsiaTheme="minorHAnsi"/>
          <w:b/>
          <w:sz w:val="28"/>
          <w:szCs w:val="28"/>
          <w:lang w:eastAsia="en-US"/>
        </w:rPr>
        <w:t xml:space="preserve">Анализ состояния работы </w:t>
      </w:r>
    </w:p>
    <w:p w:rsidR="00F066D5" w:rsidRPr="00536403" w:rsidRDefault="00F066D5" w:rsidP="00536403">
      <w:pPr>
        <w:jc w:val="center"/>
        <w:rPr>
          <w:rFonts w:eastAsiaTheme="minorHAnsi"/>
          <w:b/>
          <w:sz w:val="28"/>
          <w:szCs w:val="28"/>
          <w:lang w:eastAsia="en-US"/>
        </w:rPr>
      </w:pPr>
      <w:r w:rsidRPr="00536403">
        <w:rPr>
          <w:rFonts w:eastAsiaTheme="minorHAnsi"/>
          <w:b/>
          <w:sz w:val="28"/>
          <w:szCs w:val="28"/>
          <w:lang w:eastAsia="en-US"/>
        </w:rPr>
        <w:t>по профилактике правонарушений, безнадзорности и беспризорности среди несовершеннолетних.</w:t>
      </w:r>
    </w:p>
    <w:p w:rsidR="00536403" w:rsidRPr="005860C1" w:rsidRDefault="00536403" w:rsidP="005860C1">
      <w:pPr>
        <w:jc w:val="both"/>
        <w:rPr>
          <w:bCs/>
          <w:iCs/>
          <w:color w:val="000000"/>
        </w:rPr>
      </w:pPr>
    </w:p>
    <w:p w:rsidR="00D17CF3" w:rsidRPr="005860C1" w:rsidRDefault="00D17CF3" w:rsidP="005860C1">
      <w:pPr>
        <w:jc w:val="both"/>
        <w:rPr>
          <w:rFonts w:eastAsia="Calibri"/>
          <w:lang w:eastAsia="en-US"/>
        </w:rPr>
      </w:pPr>
      <w:r w:rsidRPr="005860C1">
        <w:rPr>
          <w:rFonts w:eastAsia="Calibri"/>
          <w:lang w:eastAsia="en-US"/>
        </w:rPr>
        <w:t>Во всех общеобразовательных учреждениях Усть-Джегутинского муниципального района функционируют Советы профилактики. Ежегодно составляются отдельные планы воспитательной работы по профилактике правонарушений, безнадзорности и беспризорности среди несовершеннолетних учащихся. В каждой школе имеется социальный паспорт. Регулярно проводятся встречи с представителями правоохранительных органов, духовенства и медицинскими работниками.</w:t>
      </w:r>
    </w:p>
    <w:p w:rsidR="00D17CF3" w:rsidRPr="005860C1" w:rsidRDefault="00D17CF3" w:rsidP="005860C1">
      <w:pPr>
        <w:spacing w:after="200" w:line="276" w:lineRule="auto"/>
        <w:jc w:val="both"/>
        <w:rPr>
          <w:rFonts w:eastAsia="Calibri"/>
          <w:lang w:eastAsia="en-US"/>
        </w:rPr>
      </w:pPr>
      <w:r w:rsidRPr="00E56EE1">
        <w:rPr>
          <w:rFonts w:eastAsia="Calibri"/>
          <w:lang w:eastAsia="en-US"/>
        </w:rPr>
        <w:t>В 2021-2022 учебном году с 26 октября  по 26 ноября по распоряжению Главы</w:t>
      </w:r>
      <w:r w:rsidRPr="005860C1">
        <w:rPr>
          <w:rFonts w:eastAsia="Calibri"/>
          <w:lang w:eastAsia="en-US"/>
        </w:rPr>
        <w:t xml:space="preserve"> администрации Усть-Джегутинского муниципального района прошел месячник «Территория безопасности» в общеобразовательных учреждениях, который включил в себя несколько направлений: антинаркотическая работа, антитеррористическая работа, профилактика правонарушений и акцию «Несу добро». В период  месячника проведено  более 23 мероприятий и 10 он-лайн акций. </w:t>
      </w:r>
      <w:r w:rsidRPr="005860C1">
        <w:rPr>
          <w:rFonts w:eastAsia="Calibri"/>
          <w:color w:val="000000"/>
          <w:shd w:val="clear" w:color="auto" w:fill="FFFFFF"/>
          <w:lang w:eastAsia="en-US"/>
        </w:rPr>
        <w:t>Месячник был ориентирован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 и законных интересов несовершеннолетних; социально-педагогическая реабилитация несовершеннолетних, находящихся в трудной жизненной ситуации и в социально-опасном положении.</w:t>
      </w:r>
    </w:p>
    <w:p w:rsidR="00D17CF3" w:rsidRPr="005860C1" w:rsidRDefault="00D17CF3" w:rsidP="005860C1">
      <w:pPr>
        <w:spacing w:after="200" w:line="276" w:lineRule="auto"/>
        <w:jc w:val="both"/>
        <w:rPr>
          <w:rFonts w:eastAsia="Calibri"/>
          <w:lang w:eastAsia="en-US"/>
        </w:rPr>
      </w:pPr>
      <w:r w:rsidRPr="005860C1">
        <w:rPr>
          <w:rFonts w:eastAsia="Calibri"/>
          <w:lang w:eastAsia="en-US"/>
        </w:rPr>
        <w:t>На июнь 202 года на внутришкольном контроле состоит 7 учащихся, на КДН И ЗП -  5  не</w:t>
      </w:r>
      <w:r w:rsidR="00E56EE1">
        <w:rPr>
          <w:rFonts w:eastAsia="Calibri"/>
          <w:lang w:eastAsia="en-US"/>
        </w:rPr>
        <w:t>совершеннолетних  учащиеся школ</w:t>
      </w:r>
      <w:r w:rsidRPr="005860C1">
        <w:rPr>
          <w:rFonts w:eastAsia="Calibri"/>
          <w:lang w:eastAsia="en-US"/>
        </w:rPr>
        <w:t xml:space="preserve">,  в ПДН – 2 учащихся школ. В процентном соотношении по отношению к общему числу учащихся их 6674 детей, количество правонарушителей составляет 0,52%. </w:t>
      </w:r>
    </w:p>
    <w:p w:rsidR="00D17CF3" w:rsidRPr="005860C1" w:rsidRDefault="00D17CF3" w:rsidP="005860C1">
      <w:pPr>
        <w:spacing w:after="200" w:line="276" w:lineRule="auto"/>
        <w:jc w:val="both"/>
        <w:rPr>
          <w:rFonts w:eastAsia="Calibri"/>
          <w:lang w:eastAsia="en-US"/>
        </w:rPr>
      </w:pPr>
      <w:r w:rsidRPr="005860C1">
        <w:rPr>
          <w:rFonts w:eastAsia="Calibri"/>
          <w:lang w:eastAsia="en-US"/>
        </w:rPr>
        <w:t>С детьми данных категорий постоянно проводится индивидуальная работа не только со стороны классного руководителя, но и социального педагога, педагога психолога итоги работы, которых заслушиваются на Совете профилактики школы и заседании КДН.</w:t>
      </w:r>
    </w:p>
    <w:p w:rsidR="00D17CF3" w:rsidRPr="005860C1" w:rsidRDefault="00D17CF3" w:rsidP="005860C1">
      <w:pPr>
        <w:jc w:val="both"/>
        <w:rPr>
          <w:rFonts w:eastAsia="Calibri"/>
          <w:lang w:eastAsia="en-US"/>
        </w:rPr>
      </w:pPr>
      <w:r w:rsidRPr="005860C1">
        <w:rPr>
          <w:rFonts w:eastAsia="Calibri"/>
          <w:lang w:eastAsia="en-US"/>
        </w:rPr>
        <w:t>Продолжена работа по созданию благоприятного микроклимата для успешной социализации детей состоящих на учетах и в «группе риска» с девиантным поведением, усилить контроль со стороны классных руководителей за детьми данной категории.</w:t>
      </w:r>
    </w:p>
    <w:p w:rsidR="00D17CF3" w:rsidRPr="005860C1" w:rsidRDefault="00D17CF3" w:rsidP="005860C1">
      <w:pPr>
        <w:spacing w:line="276" w:lineRule="auto"/>
        <w:ind w:firstLine="708"/>
        <w:jc w:val="both"/>
        <w:rPr>
          <w:lang w:eastAsia="en-US"/>
        </w:rPr>
      </w:pPr>
      <w:r w:rsidRPr="005860C1">
        <w:rPr>
          <w:lang w:eastAsia="en-US"/>
        </w:rPr>
        <w:t xml:space="preserve">Работа проводится на межведомственном уровне с использованием ресурса района – это КДН, Управления образования, опека и попечительство, ПДН, УТ и </w:t>
      </w:r>
      <w:proofErr w:type="gramStart"/>
      <w:r w:rsidRPr="005860C1">
        <w:rPr>
          <w:lang w:eastAsia="en-US"/>
        </w:rPr>
        <w:t>СР</w:t>
      </w:r>
      <w:proofErr w:type="gramEnd"/>
      <w:r w:rsidRPr="005860C1">
        <w:rPr>
          <w:lang w:eastAsia="en-US"/>
        </w:rPr>
        <w:t>, учреждения молодежной политики, культуры, спорта.</w:t>
      </w:r>
    </w:p>
    <w:p w:rsidR="00D17CF3" w:rsidRPr="005860C1" w:rsidRDefault="00D17CF3" w:rsidP="005860C1">
      <w:pPr>
        <w:spacing w:line="276" w:lineRule="auto"/>
        <w:jc w:val="both"/>
        <w:rPr>
          <w:lang w:eastAsia="en-US"/>
        </w:rPr>
      </w:pPr>
      <w:r w:rsidRPr="005860C1">
        <w:rPr>
          <w:lang w:eastAsia="en-US"/>
        </w:rPr>
        <w:lastRenderedPageBreak/>
        <w:t xml:space="preserve">         Согласно плану работу ежемесячно  проводятся заседания Совета профилактики, на которых рассматриваются учащиеся, психологом даются советы семьям по работе и налаживанию отношений в семье, ведется индивидуальная профилактическая работа с обучающимися и их родителями. Ведется активная работа общественных воспитателей, практикуется наставничество старшего звена учащихся над младшим. На заседаниях Совета профилактики рассматриваются персональные дела родителей, уклоняющихся от воспитания, содержания и обучения своих детей, обучающихся, нарушающих Устав школы, заслушивается  отчёт родителей и обучающихся, состоящих на учёте. </w:t>
      </w:r>
    </w:p>
    <w:p w:rsidR="00D17CF3" w:rsidRPr="005860C1" w:rsidRDefault="00D17CF3" w:rsidP="005860C1">
      <w:pPr>
        <w:spacing w:line="276" w:lineRule="auto"/>
        <w:ind w:firstLine="709"/>
        <w:jc w:val="both"/>
        <w:rPr>
          <w:lang w:eastAsia="en-US"/>
        </w:rPr>
      </w:pPr>
      <w:r w:rsidRPr="005860C1">
        <w:rPr>
          <w:lang w:eastAsia="en-US"/>
        </w:rPr>
        <w:t xml:space="preserve">С каждой семьей непосредственно работает классный руководитель, педагог-психолог, социальный педагог. Семьи постоянно посещаются на дому с целью контроля. </w:t>
      </w:r>
    </w:p>
    <w:p w:rsidR="00D17CF3" w:rsidRPr="005860C1" w:rsidRDefault="00D17CF3" w:rsidP="005860C1">
      <w:pPr>
        <w:spacing w:line="276" w:lineRule="auto"/>
        <w:ind w:firstLine="709"/>
        <w:jc w:val="both"/>
        <w:rPr>
          <w:lang w:eastAsia="en-US"/>
        </w:rPr>
      </w:pPr>
      <w:r w:rsidRPr="005860C1">
        <w:rPr>
          <w:lang w:eastAsia="en-US"/>
        </w:rPr>
        <w:t>С детьми, состоящими на различных видах учета, ведется профилактическая работа согласно индивидуальному плану работы. Социальные педагоги и педагоги психологи проводят работу по индивидуальному плану:</w:t>
      </w:r>
    </w:p>
    <w:p w:rsidR="00D17CF3" w:rsidRPr="005860C1" w:rsidRDefault="00D17CF3" w:rsidP="005860C1">
      <w:pPr>
        <w:numPr>
          <w:ilvl w:val="0"/>
          <w:numId w:val="6"/>
        </w:numPr>
        <w:spacing w:after="200" w:line="276" w:lineRule="auto"/>
        <w:contextualSpacing/>
        <w:jc w:val="both"/>
        <w:rPr>
          <w:lang w:eastAsia="en-US"/>
        </w:rPr>
      </w:pPr>
      <w:r w:rsidRPr="005860C1">
        <w:rPr>
          <w:lang w:eastAsia="en-US"/>
        </w:rPr>
        <w:t>Индивидуальные беседы;</w:t>
      </w:r>
    </w:p>
    <w:p w:rsidR="00D17CF3" w:rsidRPr="005860C1" w:rsidRDefault="00D17CF3" w:rsidP="005860C1">
      <w:pPr>
        <w:numPr>
          <w:ilvl w:val="0"/>
          <w:numId w:val="6"/>
        </w:numPr>
        <w:spacing w:after="200" w:line="276" w:lineRule="auto"/>
        <w:contextualSpacing/>
        <w:jc w:val="both"/>
        <w:rPr>
          <w:lang w:eastAsia="en-US"/>
        </w:rPr>
      </w:pPr>
      <w:r w:rsidRPr="005860C1">
        <w:rPr>
          <w:lang w:eastAsia="en-US"/>
        </w:rPr>
        <w:t>Психологические тренинги;</w:t>
      </w:r>
    </w:p>
    <w:p w:rsidR="00D17CF3" w:rsidRPr="005860C1" w:rsidRDefault="00D17CF3" w:rsidP="005860C1">
      <w:pPr>
        <w:numPr>
          <w:ilvl w:val="0"/>
          <w:numId w:val="6"/>
        </w:numPr>
        <w:spacing w:after="200" w:line="276" w:lineRule="auto"/>
        <w:contextualSpacing/>
        <w:jc w:val="both"/>
        <w:rPr>
          <w:lang w:eastAsia="en-US"/>
        </w:rPr>
      </w:pPr>
      <w:r w:rsidRPr="005860C1">
        <w:rPr>
          <w:lang w:eastAsia="en-US"/>
        </w:rPr>
        <w:t>Встречи с представителями ПДН, опеки;</w:t>
      </w:r>
    </w:p>
    <w:p w:rsidR="00D17CF3" w:rsidRPr="005860C1" w:rsidRDefault="00D17CF3" w:rsidP="005860C1">
      <w:pPr>
        <w:numPr>
          <w:ilvl w:val="0"/>
          <w:numId w:val="6"/>
        </w:numPr>
        <w:spacing w:after="200" w:line="276" w:lineRule="auto"/>
        <w:contextualSpacing/>
        <w:jc w:val="both"/>
        <w:rPr>
          <w:lang w:eastAsia="en-US"/>
        </w:rPr>
      </w:pPr>
      <w:r w:rsidRPr="005860C1">
        <w:rPr>
          <w:lang w:eastAsia="en-US"/>
        </w:rPr>
        <w:t>Дополнительные занятия по предметам;</w:t>
      </w:r>
    </w:p>
    <w:p w:rsidR="00D17CF3" w:rsidRPr="005860C1" w:rsidRDefault="00D17CF3" w:rsidP="005860C1">
      <w:pPr>
        <w:jc w:val="both"/>
        <w:rPr>
          <w:rFonts w:eastAsia="Calibri"/>
          <w:lang w:eastAsia="en-US"/>
        </w:rPr>
      </w:pPr>
    </w:p>
    <w:p w:rsidR="00D17CF3" w:rsidRPr="005860C1" w:rsidRDefault="00D17CF3" w:rsidP="005860C1">
      <w:pPr>
        <w:jc w:val="both"/>
      </w:pPr>
      <w:r w:rsidRPr="005860C1">
        <w:t xml:space="preserve">       С целью предупреждения безнадзорности и правонарушений несовершеннолетних, предотвращения случаев преступлений в отношении детей в   период с 14 марта по   26 марта 2022 года была проведена комплексная   профилактическая операция «Закон и подросток» в общеобразовательных организациях</w:t>
      </w:r>
    </w:p>
    <w:p w:rsidR="00D17CF3" w:rsidRPr="005860C1" w:rsidRDefault="00D17CF3" w:rsidP="005860C1">
      <w:pPr>
        <w:spacing w:line="276" w:lineRule="auto"/>
        <w:jc w:val="both"/>
        <w:rPr>
          <w:rFonts w:eastAsia="Calibri"/>
          <w:lang w:eastAsia="en-US"/>
        </w:rPr>
      </w:pPr>
      <w:r w:rsidRPr="005860C1">
        <w:rPr>
          <w:rFonts w:eastAsia="Calibri"/>
          <w:lang w:eastAsia="en-US"/>
        </w:rPr>
        <w:t xml:space="preserve">Для контроля учета несовершеннолетних, не посещающих или систематически пропускающих по неуважительным причинам занятия, разработаны рекомендации по плану действий по профилактике и предупреждению пропусков </w:t>
      </w:r>
      <w:proofErr w:type="gramStart"/>
      <w:r w:rsidRPr="005860C1">
        <w:rPr>
          <w:rFonts w:eastAsia="Calibri"/>
          <w:lang w:eastAsia="en-US"/>
        </w:rPr>
        <w:t>обучающимися</w:t>
      </w:r>
      <w:proofErr w:type="gramEnd"/>
      <w:r w:rsidRPr="005860C1">
        <w:rPr>
          <w:rFonts w:eastAsia="Calibri"/>
          <w:lang w:eastAsia="en-US"/>
        </w:rPr>
        <w:t xml:space="preserve">  уроков и учебных дней. Ведется в школах ежедневный и еженедельный мониторинг учета посещаемости учащихся по уважительным и неуважительным причинам. Своевременное выявление дает свои результаты: в 16 школах нет детей, систематически пропускающих уроки по неуважительной причине. </w:t>
      </w:r>
    </w:p>
    <w:p w:rsidR="00D17CF3" w:rsidRPr="005860C1" w:rsidRDefault="00D17CF3" w:rsidP="005860C1">
      <w:pPr>
        <w:spacing w:after="160" w:line="259" w:lineRule="auto"/>
        <w:jc w:val="both"/>
        <w:rPr>
          <w:rFonts w:eastAsia="Calibri"/>
          <w:lang w:eastAsia="en-US"/>
        </w:rPr>
      </w:pPr>
      <w:r w:rsidRPr="005860C1">
        <w:rPr>
          <w:rFonts w:eastAsia="Calibri"/>
          <w:lang w:eastAsia="en-US"/>
        </w:rPr>
        <w:t xml:space="preserve">С 26ноября по 1 декабря 2021 года в 16 общеобразовательных учреждениях Усть-Джегутинского муниципального района прошли мероприятия в рамках Всероссийской акции «СТОП ВИЧ/СПИД». </w:t>
      </w:r>
      <w:proofErr w:type="gramStart"/>
      <w:r w:rsidRPr="005860C1">
        <w:rPr>
          <w:rFonts w:eastAsia="Calibri"/>
          <w:lang w:eastAsia="en-US"/>
        </w:rPr>
        <w:t xml:space="preserve">Обучающиеся школ стали участниками междисциплинарного молодежного круглого стола «Научные достижения и общественный прогресс в профилактике и лечении ВИЧ-инфекции», педагогический коллектив и родители приняли участие в вебинарах, целью которых была организация работы по профилактике распространения ВИЧ-инфекций и формирование культуры здорового образа жизни у детей и подростков. 1 декабря была проведена акция «Красная ленточка». </w:t>
      </w:r>
      <w:proofErr w:type="gramEnd"/>
    </w:p>
    <w:p w:rsidR="00D17CF3" w:rsidRPr="005860C1" w:rsidRDefault="00D17CF3" w:rsidP="005860C1">
      <w:pPr>
        <w:spacing w:after="160" w:line="259" w:lineRule="auto"/>
        <w:jc w:val="both"/>
        <w:rPr>
          <w:rFonts w:eastAsia="Calibri"/>
          <w:lang w:eastAsia="en-US"/>
        </w:rPr>
      </w:pPr>
      <w:r w:rsidRPr="005860C1">
        <w:rPr>
          <w:rFonts w:eastAsia="Calibri"/>
          <w:lang w:eastAsia="en-US"/>
        </w:rPr>
        <w:t>По распоряжению Главы администрации от 31.05.2021г. №155-р «О проведении антинаркотического месячника в Усть-Джегутинском районе» с целью популяризации здорового образа жизни среди несовершеннолетних и молодежи, профилактики и противодействию распространения наркомании, токсикомании, алкоголизма с 1 июня по 30 июня 2022г. прошел антинаркотический месячник. Воспитанники летних пришкольных оздоровительных лагерей приняли активное участие в реализации плана мероприятий по месячнику. Межведомственный план работы включил в себя комплексный охват всех направлений профилактической работы по данному направлению. Реализация плана осуществлялась с учетом возрастных особенностей, учащихся на всех ступенях обучения.</w:t>
      </w:r>
    </w:p>
    <w:p w:rsidR="00D17CF3" w:rsidRPr="005860C1" w:rsidRDefault="00D17CF3" w:rsidP="005860C1">
      <w:pPr>
        <w:spacing w:after="160" w:line="259" w:lineRule="auto"/>
        <w:jc w:val="both"/>
        <w:rPr>
          <w:rFonts w:eastAsia="Calibri"/>
          <w:lang w:eastAsia="en-US"/>
        </w:rPr>
      </w:pPr>
      <w:r w:rsidRPr="005860C1">
        <w:rPr>
          <w:rFonts w:eastAsia="Calibri"/>
          <w:lang w:eastAsia="en-US"/>
        </w:rPr>
        <w:t>В общеобразовательных учреждениях района по Постановлению Комиссии по делам несовершеннолетних и защите их прав при администрации Усть-Джегутинского района в предпоследний день месяца проводится Единый день Профилактики правонарушений.</w:t>
      </w:r>
    </w:p>
    <w:p w:rsidR="00F066D5" w:rsidRPr="005860C1" w:rsidRDefault="00D17CF3" w:rsidP="005860C1">
      <w:pPr>
        <w:jc w:val="both"/>
        <w:rPr>
          <w:rFonts w:eastAsiaTheme="minorHAnsi"/>
          <w:lang w:eastAsia="en-US"/>
        </w:rPr>
      </w:pPr>
      <w:r w:rsidRPr="005860C1">
        <w:rPr>
          <w:rFonts w:eastAsia="Calibri"/>
          <w:u w:val="single"/>
          <w:lang w:eastAsia="en-US"/>
        </w:rPr>
        <w:lastRenderedPageBreak/>
        <w:t>Рекомендации:</w:t>
      </w:r>
      <w:r w:rsidRPr="005860C1">
        <w:rPr>
          <w:rFonts w:eastAsia="Calibri"/>
          <w:lang w:eastAsia="en-US"/>
        </w:rPr>
        <w:t xml:space="preserve"> в целях ранней профилактики правонарушений и профилактики употребления наркотических веществ, табака, алкоголя при проведении данных мероприятий вовлекать учащихся, начиная с 2 класса.                        </w:t>
      </w:r>
    </w:p>
    <w:p w:rsidR="00C1075B" w:rsidRPr="00D54B25" w:rsidRDefault="00C1075B" w:rsidP="00C1075B">
      <w:pPr>
        <w:spacing w:after="200" w:line="276" w:lineRule="auto"/>
        <w:jc w:val="center"/>
        <w:rPr>
          <w:rFonts w:eastAsiaTheme="minorHAnsi"/>
          <w:b/>
          <w:sz w:val="28"/>
          <w:szCs w:val="28"/>
        </w:rPr>
      </w:pPr>
      <w:r w:rsidRPr="00D54B25">
        <w:rPr>
          <w:rFonts w:eastAsiaTheme="minorHAnsi"/>
          <w:b/>
          <w:sz w:val="28"/>
          <w:szCs w:val="28"/>
        </w:rPr>
        <w:t>Детские объединения.</w:t>
      </w:r>
    </w:p>
    <w:p w:rsidR="00B25C94" w:rsidRPr="00D54B25" w:rsidRDefault="00F066D5" w:rsidP="00B25C94">
      <w:pPr>
        <w:jc w:val="center"/>
        <w:outlineLvl w:val="0"/>
        <w:rPr>
          <w:b/>
          <w:kern w:val="36"/>
          <w:sz w:val="28"/>
          <w:szCs w:val="28"/>
        </w:rPr>
      </w:pPr>
      <w:r w:rsidRPr="00D54B25">
        <w:rPr>
          <w:b/>
          <w:kern w:val="36"/>
          <w:sz w:val="28"/>
          <w:szCs w:val="28"/>
        </w:rPr>
        <w:t>Анализ о деятельности волонтерских отрядов ОУ Усть-Джег</w:t>
      </w:r>
      <w:r w:rsidR="00B25C94" w:rsidRPr="00D54B25">
        <w:rPr>
          <w:b/>
          <w:kern w:val="36"/>
          <w:sz w:val="28"/>
          <w:szCs w:val="28"/>
        </w:rPr>
        <w:t>утинского муниципального района</w:t>
      </w:r>
    </w:p>
    <w:p w:rsidR="00B25C94" w:rsidRPr="00B25C94" w:rsidRDefault="00B25C94" w:rsidP="00B25C94">
      <w:r w:rsidRPr="00B25C94">
        <w:rPr>
          <w:rFonts w:eastAsia="Calibri"/>
          <w:lang w:eastAsia="en-US"/>
        </w:rPr>
        <w:t>Быстрыми темпами  идет развитие  волонтёрского движения в общеобразовательных учреждениях Усть-Джегутинского муниципального района, формируется позитивная установка учащихся на добровольческую деятельность.</w:t>
      </w:r>
      <w:r w:rsidRPr="00B25C94">
        <w:rPr>
          <w:rFonts w:eastAsia="Calibri"/>
          <w:shd w:val="clear" w:color="auto" w:fill="FFFFFF"/>
          <w:lang w:eastAsia="en-US"/>
        </w:rPr>
        <w:t xml:space="preserve">   </w:t>
      </w:r>
      <w:r w:rsidRPr="00B25C94">
        <w:t>Одной из сегодняшних задач является оказание конкретной помощи и соучастие в судьбе ветеранов, инвалидов и престарелых людей, на долю которых выпали тяжелые физические и моральные испытания.</w:t>
      </w:r>
    </w:p>
    <w:p w:rsidR="00B25C94" w:rsidRPr="00B25C94" w:rsidRDefault="00B25C94" w:rsidP="00B25C94">
      <w:pPr>
        <w:rPr>
          <w:rFonts w:eastAsia="Calibri"/>
          <w:lang w:eastAsia="en-US"/>
        </w:rPr>
      </w:pPr>
      <w:r w:rsidRPr="00B25C94">
        <w:rPr>
          <w:rFonts w:eastAsia="Calibri"/>
          <w:lang w:eastAsia="en-US"/>
        </w:rPr>
        <w:t>Волонтерские отряды Усть-Джегутинского муниципального района работают по следующим направлениям:</w:t>
      </w:r>
    </w:p>
    <w:p w:rsidR="00B25C94" w:rsidRPr="00B25C94" w:rsidRDefault="00B25C94" w:rsidP="00B25C94">
      <w:r w:rsidRPr="00B25C94">
        <w:t xml:space="preserve"> - посещение ветеранов на дому;</w:t>
      </w:r>
    </w:p>
    <w:p w:rsidR="00B25C94" w:rsidRPr="00B25C94" w:rsidRDefault="00B25C94" w:rsidP="00B25C94">
      <w:pPr>
        <w:rPr>
          <w:rFonts w:eastAsia="Calibri"/>
          <w:lang w:eastAsia="en-US"/>
        </w:rPr>
      </w:pPr>
      <w:r w:rsidRPr="00B25C94">
        <w:rPr>
          <w:rFonts w:eastAsia="Calibri"/>
          <w:lang w:eastAsia="en-US"/>
        </w:rPr>
        <w:t>- доступная сред</w:t>
      </w:r>
      <w:proofErr w:type="gramStart"/>
      <w:r w:rsidRPr="00B25C94">
        <w:rPr>
          <w:rFonts w:eastAsia="Calibri"/>
          <w:lang w:eastAsia="en-US"/>
        </w:rPr>
        <w:t>а(</w:t>
      </w:r>
      <w:proofErr w:type="gramEnd"/>
      <w:r w:rsidRPr="00B25C94">
        <w:rPr>
          <w:rFonts w:eastAsia="Calibri"/>
          <w:lang w:eastAsia="en-US"/>
        </w:rPr>
        <w:t>оказание посильной помощи волонтерами детям с ограниченными возможностями здоровья);</w:t>
      </w:r>
    </w:p>
    <w:p w:rsidR="00B25C94" w:rsidRPr="00B25C94" w:rsidRDefault="00B25C94" w:rsidP="00B25C94">
      <w:r w:rsidRPr="00B25C94">
        <w:t>- эмоциональная поддержка;</w:t>
      </w:r>
    </w:p>
    <w:p w:rsidR="00B25C94" w:rsidRPr="00B25C94" w:rsidRDefault="00B25C94" w:rsidP="00B25C94">
      <w:pPr>
        <w:rPr>
          <w:rFonts w:eastAsia="Calibri"/>
          <w:lang w:eastAsia="en-US"/>
        </w:rPr>
      </w:pPr>
      <w:r w:rsidRPr="00B25C94">
        <w:rPr>
          <w:rFonts w:eastAsia="Calibri"/>
          <w:lang w:eastAsia="en-US"/>
        </w:rPr>
        <w:t>-организация, проведение и участие в районных акциях и месячниках.</w:t>
      </w:r>
    </w:p>
    <w:p w:rsidR="00B25C94" w:rsidRPr="00B25C94" w:rsidRDefault="00B25C94" w:rsidP="005B57E4">
      <w:pPr>
        <w:ind w:firstLine="708"/>
        <w:jc w:val="both"/>
      </w:pPr>
      <w:r w:rsidRPr="00B25C94">
        <w:t>Все наши Проекты направлены на оказание практической помощи ветеранам в решении бытовых и досуговых проблем. Создать условия для реализации потребности ветеранов в общении и передаче своего жизненного опыта молодёжи.</w:t>
      </w:r>
    </w:p>
    <w:p w:rsidR="00B25C94" w:rsidRPr="00B25C94" w:rsidRDefault="00B25C94" w:rsidP="005B57E4">
      <w:pPr>
        <w:ind w:firstLine="708"/>
        <w:jc w:val="both"/>
        <w:rPr>
          <w:rFonts w:eastAsia="Calibri"/>
          <w:lang w:eastAsia="en-US"/>
        </w:rPr>
      </w:pPr>
      <w:r w:rsidRPr="00B25C94">
        <w:rPr>
          <w:rFonts w:eastAsia="Calibri"/>
          <w:lang w:eastAsia="en-US"/>
        </w:rPr>
        <w:t xml:space="preserve">В течение года администрацией и общеобразовательными учреждениями  было проведено много тематических, значимых мероприятий, где ежегодно участвует большое количество волонтеров. Они помогают в проведении мероприятий городского, районного и республиканского уровней. </w:t>
      </w:r>
    </w:p>
    <w:p w:rsidR="00B25C94" w:rsidRPr="00B25C94" w:rsidRDefault="00B25C94" w:rsidP="005B57E4">
      <w:pPr>
        <w:jc w:val="both"/>
      </w:pPr>
      <w:r w:rsidRPr="00B25C94">
        <w:t>С 15 октября по 15 ноября  в общеобразовательных учреждениях Усть-Джегутинского муниципального района стартовал месячник «Белая трость»,  в рамках которого были проведены мероприятия с целью формирования у школьников толерантного отношения к инвалидам по зрению. Для того чтобы привлечь внимание к людям со слабым зрением.</w:t>
      </w:r>
    </w:p>
    <w:p w:rsidR="00B25C94" w:rsidRPr="00B25C94" w:rsidRDefault="00B25C94" w:rsidP="005B57E4">
      <w:pPr>
        <w:ind w:firstLine="708"/>
        <w:jc w:val="both"/>
        <w:rPr>
          <w:shd w:val="clear" w:color="auto" w:fill="FFFFFF"/>
        </w:rPr>
      </w:pPr>
      <w:r w:rsidRPr="00B25C94">
        <w:rPr>
          <w:shd w:val="clear" w:color="auto" w:fill="FFFFFF"/>
        </w:rPr>
        <w:t xml:space="preserve">В течение месяца проводились беседы, тематические классные часы, часы доброты, благотворительные акции, книжные выставки, выставки творческих работ и рисунков, посещение инвалидов по зрению на дому. Одним из мероприятий месячника впервые в районе стала акция «Несу добро», где каждый из участников нашел свою форму участия в акции. Все мероприятия проводились с соблюдением санитарно-противоэпидемических требований. </w:t>
      </w:r>
    </w:p>
    <w:p w:rsidR="00B25C94" w:rsidRPr="00B25C94" w:rsidRDefault="00B25C94" w:rsidP="005B57E4">
      <w:pPr>
        <w:ind w:firstLine="708"/>
        <w:jc w:val="both"/>
        <w:rPr>
          <w:rFonts w:eastAsia="Calibri"/>
          <w:lang w:eastAsia="en-US"/>
        </w:rPr>
      </w:pPr>
      <w:r w:rsidRPr="00B25C94">
        <w:rPr>
          <w:rFonts w:eastAsia="Calibri"/>
          <w:lang w:eastAsia="en-US"/>
        </w:rPr>
        <w:t xml:space="preserve">В рамках проведения Международного дня инвалидов волонтерами была оказана адресная помощь ветеранам и детям инвалидам. Вместе с   подарками  волонтеры подарили   частичку  своей доброты и заботы.  </w:t>
      </w:r>
    </w:p>
    <w:p w:rsidR="00B25C94" w:rsidRPr="00B25C94" w:rsidRDefault="00B25C94" w:rsidP="005B57E4">
      <w:pPr>
        <w:jc w:val="both"/>
        <w:rPr>
          <w:rFonts w:eastAsia="Calibri"/>
          <w:lang w:eastAsia="en-US"/>
        </w:rPr>
      </w:pPr>
      <w:r w:rsidRPr="00B25C94">
        <w:rPr>
          <w:rFonts w:eastAsia="Calibri"/>
          <w:lang w:eastAsia="en-US"/>
        </w:rPr>
        <w:t xml:space="preserve">Также, ребята организовали сбор теплой одежды, канцелярских товаров для воспитанников Реабилитационного центра  «Забота» и  воспитанникам  Республиканского детского дома. </w:t>
      </w:r>
      <w:r w:rsidRPr="00B25C94">
        <w:rPr>
          <w:rFonts w:eastAsia="Calibri"/>
          <w:lang w:eastAsia="en-US"/>
        </w:rPr>
        <w:tab/>
      </w:r>
    </w:p>
    <w:p w:rsidR="00B25C94" w:rsidRPr="00B25C94" w:rsidRDefault="00B25C94" w:rsidP="005B57E4">
      <w:pPr>
        <w:jc w:val="both"/>
      </w:pPr>
      <w:r w:rsidRPr="00B25C94">
        <w:rPr>
          <w:shd w:val="clear" w:color="auto" w:fill="FFFFFF"/>
        </w:rPr>
        <w:t xml:space="preserve">Сегодня в рядах волонтеров состоят более 500 учащихся в возрасте от 12 до 18 лет. </w:t>
      </w:r>
      <w:r w:rsidRPr="00B25C94">
        <w:t xml:space="preserve">Общее количество благополучателей в Усть-Джегутинском </w:t>
      </w:r>
      <w:proofErr w:type="gramStart"/>
      <w:r w:rsidRPr="00B25C94">
        <w:t>районе</w:t>
      </w:r>
      <w:proofErr w:type="gramEnd"/>
      <w:r w:rsidRPr="00B25C94">
        <w:t xml:space="preserve"> т.е. лица, получающие помощь от добровольцев (волонтеров) более 300 граждан. </w:t>
      </w:r>
    </w:p>
    <w:p w:rsidR="00B25C94" w:rsidRDefault="00B25C94" w:rsidP="005B57E4">
      <w:pPr>
        <w:jc w:val="both"/>
      </w:pPr>
      <w:r w:rsidRPr="00B25C94">
        <w:t>Волонтеры, посещая на дому ветеранов, инвалидов учатся взаимопониманию, взаимопомощи, чувству сопереживания. Но самое главное, дети, таким образом, становятся  патриотами своей Родины не на словах, а на деле.  У них появляется желание творить добрые дела для тех, кто нуждается в милосердии и сострадании на конкретных примерах.</w:t>
      </w:r>
    </w:p>
    <w:p w:rsidR="00B25C94" w:rsidRPr="00B25C94" w:rsidRDefault="00B25C94" w:rsidP="00B25C94"/>
    <w:p w:rsidR="00B25C94" w:rsidRDefault="00E963FA" w:rsidP="00B25C94">
      <w:pPr>
        <w:shd w:val="clear" w:color="auto" w:fill="FFFFFF"/>
        <w:jc w:val="center"/>
        <w:rPr>
          <w:b/>
          <w:color w:val="222222"/>
          <w:sz w:val="28"/>
          <w:szCs w:val="28"/>
        </w:rPr>
      </w:pPr>
      <w:r w:rsidRPr="00E963FA">
        <w:rPr>
          <w:b/>
          <w:color w:val="222222"/>
          <w:sz w:val="28"/>
          <w:szCs w:val="28"/>
        </w:rPr>
        <w:t>Анализ организации работы</w:t>
      </w:r>
    </w:p>
    <w:p w:rsidR="00D17CF3" w:rsidRPr="00D17CF3" w:rsidRDefault="00E963FA" w:rsidP="00B25C94">
      <w:pPr>
        <w:shd w:val="clear" w:color="auto" w:fill="FFFFFF"/>
        <w:jc w:val="center"/>
        <w:rPr>
          <w:b/>
          <w:color w:val="222222"/>
          <w:sz w:val="28"/>
          <w:szCs w:val="28"/>
        </w:rPr>
      </w:pPr>
      <w:r w:rsidRPr="00E963FA">
        <w:rPr>
          <w:b/>
          <w:color w:val="222222"/>
          <w:sz w:val="28"/>
          <w:szCs w:val="28"/>
        </w:rPr>
        <w:t>по предтвращению детского травматизма</w:t>
      </w:r>
      <w:r w:rsidR="00D17CF3">
        <w:rPr>
          <w:b/>
          <w:color w:val="222222"/>
          <w:sz w:val="28"/>
          <w:szCs w:val="28"/>
        </w:rPr>
        <w:t xml:space="preserve"> в 2021-2022</w:t>
      </w:r>
      <w:r w:rsidR="00DD2AEE">
        <w:rPr>
          <w:b/>
          <w:color w:val="222222"/>
          <w:sz w:val="28"/>
          <w:szCs w:val="28"/>
        </w:rPr>
        <w:t xml:space="preserve"> учебном году.</w:t>
      </w:r>
    </w:p>
    <w:p w:rsidR="00D17CF3" w:rsidRPr="00EF0CB4" w:rsidRDefault="00D17CF3" w:rsidP="00D17CF3">
      <w:pPr>
        <w:shd w:val="clear" w:color="auto" w:fill="FFFFFF"/>
        <w:jc w:val="both"/>
        <w:textAlignment w:val="baseline"/>
      </w:pPr>
      <w:r w:rsidRPr="00EF0CB4">
        <w:t xml:space="preserve">            Управление образования Усть-Джегутинского муниципального района тесно взаимодействует со службами города: ГИБДД, Управлением МЧС России по Усть-Джегутинскому району, ПДН. Ежегодно разрабатываются совместные планы по профилактике гибели и травматизма несовершеннолетних.</w:t>
      </w:r>
    </w:p>
    <w:p w:rsidR="00D17CF3" w:rsidRPr="00EF0CB4" w:rsidRDefault="00D17CF3" w:rsidP="00D17CF3">
      <w:pPr>
        <w:shd w:val="clear" w:color="auto" w:fill="FFFFFF"/>
        <w:jc w:val="both"/>
        <w:textAlignment w:val="baseline"/>
      </w:pPr>
      <w:r w:rsidRPr="00EF0CB4">
        <w:lastRenderedPageBreak/>
        <w:t xml:space="preserve">              В целях повышения ответственности педагогического коллектива образовательного учреждения за эффективность и качество образовательного процесса по профилактике детского травматизма в образовательных учреждениях назначаются ответственные лица за данную деятельность.</w:t>
      </w:r>
    </w:p>
    <w:p w:rsidR="00D17CF3" w:rsidRPr="00EF0CB4" w:rsidRDefault="00D17CF3" w:rsidP="00D17CF3">
      <w:pPr>
        <w:shd w:val="clear" w:color="auto" w:fill="FFFFFF"/>
        <w:jc w:val="both"/>
        <w:textAlignment w:val="baseline"/>
      </w:pPr>
      <w:r w:rsidRPr="00EF0CB4">
        <w:t xml:space="preserve">              В каждом образовательном учреждении разработан план по профилактике детского травматизма.</w:t>
      </w:r>
    </w:p>
    <w:p w:rsidR="00D17CF3" w:rsidRPr="00EF0CB4" w:rsidRDefault="00D17CF3" w:rsidP="00D17CF3">
      <w:pPr>
        <w:shd w:val="clear" w:color="auto" w:fill="FFFFFF"/>
        <w:jc w:val="both"/>
        <w:textAlignment w:val="baseline"/>
      </w:pPr>
      <w:r w:rsidRPr="00EF0CB4">
        <w:t xml:space="preserve">              Работа с учащимися, в том числе организация деятельности детской общественной организации «Юные инспектора движения», работа с педагогами; работа с родителями. </w:t>
      </w:r>
    </w:p>
    <w:p w:rsidR="00D17CF3" w:rsidRPr="00EF0CB4" w:rsidRDefault="00D17CF3" w:rsidP="00D17CF3">
      <w:pPr>
        <w:shd w:val="clear" w:color="auto" w:fill="FFFFFF"/>
        <w:jc w:val="both"/>
        <w:textAlignment w:val="baseline"/>
      </w:pPr>
      <w:r w:rsidRPr="00EF0CB4">
        <w:t xml:space="preserve">             Во всех образовательных учреждениях осуществляется обучение детей безопасности жизнедеятельности. </w:t>
      </w:r>
    </w:p>
    <w:p w:rsidR="00D17CF3" w:rsidRPr="00EF0CB4" w:rsidRDefault="00D17CF3" w:rsidP="00D17CF3">
      <w:pPr>
        <w:shd w:val="clear" w:color="auto" w:fill="FFFFFF"/>
        <w:jc w:val="both"/>
        <w:textAlignment w:val="baseline"/>
      </w:pPr>
      <w:r w:rsidRPr="00EF0CB4">
        <w:t xml:space="preserve">            Так, в дошкольных образовательных учреждениях реализуется программа «Основы безопасности детей дошкольного возраста», в общеобразовательных учреждениях изучаются курсы «Основы безопасности жизнедеятельности», «Культура безопасности жизнедеятельности», «Окружающий мир».</w:t>
      </w:r>
    </w:p>
    <w:p w:rsidR="00D17CF3" w:rsidRPr="00EF0CB4" w:rsidRDefault="00D17CF3" w:rsidP="00D17CF3">
      <w:pPr>
        <w:shd w:val="clear" w:color="auto" w:fill="FFFFFF"/>
        <w:jc w:val="both"/>
        <w:rPr>
          <w:color w:val="222222"/>
        </w:rPr>
      </w:pPr>
      <w:r w:rsidRPr="00EF0CB4">
        <w:rPr>
          <w:color w:val="222222"/>
        </w:rPr>
        <w:t>     Поскольку установлена взаимосвязь между возникновением травм у школьников и их индивидуально-психологическими особенностями, целесообразно проведение профилактической работы с детьми, организованной с учетом этих особенностей. При этом весьма эффективным является использование активных форм обучения, т.е. тренинговые занятия.</w:t>
      </w:r>
    </w:p>
    <w:p w:rsidR="00D17CF3" w:rsidRPr="00EF0CB4" w:rsidRDefault="00D17CF3" w:rsidP="00D17CF3">
      <w:pPr>
        <w:shd w:val="clear" w:color="auto" w:fill="FFFFFF"/>
        <w:jc w:val="both"/>
        <w:rPr>
          <w:color w:val="222222"/>
        </w:rPr>
      </w:pPr>
      <w:r w:rsidRPr="00EF0CB4">
        <w:rPr>
          <w:color w:val="222222"/>
        </w:rPr>
        <w:t>     Важную роль здесь играет соблюдение администрацией, педагогическим коллективом и учащимися инструкций по охране труда и технике безопасности, что способствует предупреждению детского травматизма.</w:t>
      </w:r>
    </w:p>
    <w:p w:rsidR="00D17CF3" w:rsidRPr="00EF0CB4" w:rsidRDefault="00D17CF3" w:rsidP="00D17CF3">
      <w:pPr>
        <w:shd w:val="clear" w:color="auto" w:fill="FFFFFF"/>
        <w:jc w:val="both"/>
        <w:rPr>
          <w:color w:val="222222"/>
        </w:rPr>
      </w:pPr>
      <w:r w:rsidRPr="00EF0CB4">
        <w:rPr>
          <w:color w:val="222222"/>
        </w:rPr>
        <w:t>   Со всеми школьниками, в соответствии с законодательством, необходимо проводить инструктажи по охране труда и технике безопасности.</w:t>
      </w:r>
    </w:p>
    <w:p w:rsidR="00D17CF3" w:rsidRPr="00EF0CB4" w:rsidRDefault="00D17CF3" w:rsidP="00D17CF3">
      <w:pPr>
        <w:shd w:val="clear" w:color="auto" w:fill="FFFFFF"/>
        <w:jc w:val="both"/>
        <w:rPr>
          <w:color w:val="222222"/>
        </w:rPr>
      </w:pPr>
      <w:r w:rsidRPr="00EF0CB4">
        <w:rPr>
          <w:color w:val="222222"/>
        </w:rPr>
        <w:t>       В школе необходимо планировать и проводить мероприятия, связанные с профилактикой детского травматизма. При этом планировать работу следует отдельно для учащихся младших, средних и старших классов. Вопросы по профилактике травматизма должны находить отражение в планах воспитательной работы учителей и классных руководителей.</w:t>
      </w:r>
    </w:p>
    <w:p w:rsidR="00D17CF3" w:rsidRPr="00EF0CB4" w:rsidRDefault="00D17CF3" w:rsidP="00D17CF3">
      <w:pPr>
        <w:shd w:val="clear" w:color="auto" w:fill="FFFFFF"/>
        <w:jc w:val="both"/>
        <w:rPr>
          <w:color w:val="222222"/>
        </w:rPr>
      </w:pPr>
      <w:r w:rsidRPr="00EF0CB4">
        <w:rPr>
          <w:color w:val="222222"/>
        </w:rPr>
        <w:t>       Планированию работы помогает также строгий учет травм, возникших у детей на территории школы и вне ее. Анализ этих случаев должен проводиться в педагогическом коллективе и служить отправной точкой для планирования конкретных общешкольных и классных мероприятий.     Каждый случай получения травмы должен разбирается в классе, а некоторые случаи в присутствии учащихся всей школы.</w:t>
      </w:r>
    </w:p>
    <w:p w:rsidR="00D17CF3" w:rsidRPr="00EF0CB4" w:rsidRDefault="00D17CF3" w:rsidP="00D17CF3">
      <w:pPr>
        <w:shd w:val="clear" w:color="auto" w:fill="FFFFFF"/>
        <w:jc w:val="both"/>
        <w:rPr>
          <w:color w:val="222222"/>
        </w:rPr>
      </w:pPr>
      <w:r w:rsidRPr="00EF0CB4">
        <w:rPr>
          <w:color w:val="222222"/>
        </w:rPr>
        <w:t>      В планах работы школы кроме пунктов, предусматривающие подготовку педагогического и технического персонала школ, должны быть пункты, предусматривающие подготовку родителей. В планах отмечаются задачи мероприятия, сроки их исполнения, обеспечение методическими, наглядными материалами.</w:t>
      </w:r>
    </w:p>
    <w:p w:rsidR="00D17CF3" w:rsidRPr="00EF0CB4" w:rsidRDefault="00D17CF3" w:rsidP="00D17CF3">
      <w:pPr>
        <w:shd w:val="clear" w:color="auto" w:fill="FFFFFF"/>
        <w:jc w:val="both"/>
        <w:textAlignment w:val="baseline"/>
      </w:pPr>
      <w:r w:rsidRPr="00EF0CB4">
        <w:rPr>
          <w:i/>
          <w:iCs/>
          <w:bdr w:val="none" w:sz="0" w:space="0" w:color="auto" w:frame="1"/>
        </w:rPr>
        <w:t xml:space="preserve">            </w:t>
      </w:r>
      <w:r w:rsidRPr="00EF0CB4">
        <w:t> Дорожно-транспортный травматизм происходит при несоблюдении правил дорожного движения с участием пешеходов, автомобилей, при езде на велосипеде и мотоцикле.</w:t>
      </w:r>
    </w:p>
    <w:p w:rsidR="00D17CF3" w:rsidRPr="00EF0CB4" w:rsidRDefault="00D17CF3" w:rsidP="00D17CF3">
      <w:pPr>
        <w:shd w:val="clear" w:color="auto" w:fill="FFFFFF"/>
        <w:jc w:val="both"/>
        <w:textAlignment w:val="baseline"/>
      </w:pPr>
      <w:r w:rsidRPr="00EF0CB4">
        <w:t>Для предупреждения дорожно-транспортного травматизма необходимо:</w:t>
      </w:r>
    </w:p>
    <w:p w:rsidR="00D17CF3" w:rsidRPr="00EF0CB4" w:rsidRDefault="00D17CF3" w:rsidP="00D17CF3">
      <w:pPr>
        <w:shd w:val="clear" w:color="auto" w:fill="FFFFFF"/>
        <w:jc w:val="both"/>
        <w:textAlignment w:val="baseline"/>
      </w:pPr>
      <w:r w:rsidRPr="00EF0CB4">
        <w:t>— соблюдать неукоснительно самим, а также научить ребенка соблюдать правила дорожного движения;</w:t>
      </w:r>
    </w:p>
    <w:p w:rsidR="00D17CF3" w:rsidRPr="00EF0CB4" w:rsidRDefault="00D17CF3" w:rsidP="00D17CF3">
      <w:pPr>
        <w:shd w:val="clear" w:color="auto" w:fill="FFFFFF"/>
        <w:jc w:val="both"/>
        <w:textAlignment w:val="baseline"/>
      </w:pPr>
      <w:r w:rsidRPr="00EF0CB4">
        <w:t>— научить ребенка правильно переходить проезжую часть (в установленных местах, на разрешенный сигнал светофора, убедившись в отсутствии транспортных средств). Самая опасная машина — стоящая: ребенок считает, что если опасности не видно, значит, ее нет.</w:t>
      </w:r>
    </w:p>
    <w:p w:rsidR="00D17CF3" w:rsidRPr="00EF0CB4" w:rsidRDefault="00D17CF3" w:rsidP="00D17CF3">
      <w:pPr>
        <w:shd w:val="clear" w:color="auto" w:fill="FFFFFF"/>
        <w:jc w:val="both"/>
        <w:textAlignment w:val="baseline"/>
      </w:pPr>
      <w:r w:rsidRPr="00EF0CB4">
        <w:t>— использовать при перевозке ребенка в автомобиле специальное кресло и ремни безопасности;</w:t>
      </w:r>
    </w:p>
    <w:p w:rsidR="00D17CF3" w:rsidRPr="00EF0CB4" w:rsidRDefault="00D17CF3" w:rsidP="00D17CF3">
      <w:pPr>
        <w:shd w:val="clear" w:color="auto" w:fill="FFFFFF"/>
        <w:jc w:val="both"/>
        <w:textAlignment w:val="baseline"/>
      </w:pPr>
      <w:r w:rsidRPr="00EF0CB4">
        <w:t>— научить ребенка безопасному поведению при езде на велосипеде. Дети должны обязательно использовать защитные шлемы и другие защитные приспособления.</w:t>
      </w:r>
    </w:p>
    <w:p w:rsidR="00D17CF3" w:rsidRPr="00EF0CB4" w:rsidRDefault="00D17CF3" w:rsidP="00D17CF3">
      <w:pPr>
        <w:shd w:val="clear" w:color="auto" w:fill="FFFFFF"/>
        <w:jc w:val="both"/>
        <w:textAlignment w:val="baseline"/>
      </w:pPr>
      <w:r w:rsidRPr="00EF0CB4">
        <w:t>Серьезный риск представляет нарушение правил поведения на железной дороге. Для предупреждения дорожно-транспортного травматизма на железной дороге необходимо:</w:t>
      </w:r>
    </w:p>
    <w:p w:rsidR="00D17CF3" w:rsidRPr="00EF0CB4" w:rsidRDefault="00D17CF3" w:rsidP="00D17CF3">
      <w:pPr>
        <w:shd w:val="clear" w:color="auto" w:fill="FFFFFF"/>
        <w:jc w:val="both"/>
        <w:textAlignment w:val="baseline"/>
      </w:pPr>
      <w:r w:rsidRPr="00EF0CB4">
        <w:t>— не оставлять детей без присмотра вблизи железнодорожных путей;</w:t>
      </w:r>
    </w:p>
    <w:p w:rsidR="00D17CF3" w:rsidRPr="00EF0CB4" w:rsidRDefault="00D17CF3" w:rsidP="00D17CF3">
      <w:pPr>
        <w:shd w:val="clear" w:color="auto" w:fill="FFFFFF"/>
        <w:jc w:val="both"/>
        <w:textAlignment w:val="baseline"/>
      </w:pPr>
      <w:r w:rsidRPr="00EF0CB4">
        <w:t>— запрещать детям находиться на железнодорожных узлах, развязках и т.п., кататься на крышах, подножках, переходных площадках вагонов;</w:t>
      </w:r>
    </w:p>
    <w:p w:rsidR="00D17CF3" w:rsidRPr="00EF0CB4" w:rsidRDefault="00D17CF3" w:rsidP="00D17CF3">
      <w:pPr>
        <w:shd w:val="clear" w:color="auto" w:fill="FFFFFF"/>
        <w:jc w:val="both"/>
        <w:textAlignment w:val="baseline"/>
      </w:pPr>
      <w:r w:rsidRPr="00EF0CB4">
        <w:lastRenderedPageBreak/>
        <w:t>— учить детей переходить железнодорожные пути только в специально отведенных местах;</w:t>
      </w:r>
    </w:p>
    <w:p w:rsidR="00D17CF3" w:rsidRPr="00EF0CB4" w:rsidRDefault="00D17CF3" w:rsidP="00D17CF3">
      <w:pPr>
        <w:shd w:val="clear" w:color="auto" w:fill="FFFFFF"/>
        <w:jc w:val="both"/>
        <w:textAlignment w:val="baseline"/>
      </w:pPr>
      <w:r w:rsidRPr="00EF0CB4">
        <w:t>— соблюдать самим и требовать от детей соблюдения правил проезда в железнодорожном транспорте: нахождения на платформах, посадки и высадки пассажиров из вагона, поведения в вагонах.</w:t>
      </w:r>
    </w:p>
    <w:p w:rsidR="00D17CF3" w:rsidRPr="00EF0CB4" w:rsidRDefault="00D17CF3" w:rsidP="00D17CF3">
      <w:pPr>
        <w:shd w:val="clear" w:color="auto" w:fill="FFFFFF"/>
        <w:jc w:val="both"/>
        <w:textAlignment w:val="baseline"/>
      </w:pPr>
      <w:r w:rsidRPr="00EF0CB4">
        <w:rPr>
          <w:b/>
          <w:bCs/>
          <w:bdr w:val="none" w:sz="0" w:space="0" w:color="auto" w:frame="1"/>
        </w:rPr>
        <w:t>Родители должны помнить, что соблюдение правил безопасности во всех ситуациях — это средство спасения жизни и здоровья ребенка!</w:t>
      </w:r>
      <w:r w:rsidRPr="00EF0CB4">
        <w:t xml:space="preserve"> </w:t>
      </w:r>
    </w:p>
    <w:p w:rsidR="00D17CF3" w:rsidRPr="00EF0CB4" w:rsidRDefault="00D17CF3" w:rsidP="00D17CF3">
      <w:pPr>
        <w:shd w:val="clear" w:color="auto" w:fill="FFFFFF"/>
        <w:jc w:val="both"/>
        <w:textAlignment w:val="baseline"/>
      </w:pPr>
      <w:r w:rsidRPr="00EF0CB4">
        <w:t xml:space="preserve">           В целях профилактики детского травматизма в образовательных учреждениях с детьми проводится организационно-массовая работа.</w:t>
      </w:r>
    </w:p>
    <w:p w:rsidR="00D17CF3" w:rsidRPr="00EF0CB4" w:rsidRDefault="00D17CF3" w:rsidP="00D17CF3">
      <w:pPr>
        <w:shd w:val="clear" w:color="auto" w:fill="FFFFFF"/>
        <w:jc w:val="both"/>
        <w:textAlignment w:val="baseline"/>
      </w:pPr>
      <w:r w:rsidRPr="00EF0CB4">
        <w:t xml:space="preserve">          Для детей проводятся олимпиады по правилам дорожного движения, конкурсы отрядов юных инспекторов движения, турниры эрудитов для старшеклассников, игровые программы, литературные конкурсы, соревнования юных велосипедистов  и другие мероприятия. На родительских собраниях организуются выступления сотрудников ГИБДД, ПДН, ГО и ЧС,  по вопросам безопасности.</w:t>
      </w:r>
    </w:p>
    <w:p w:rsidR="00D17CF3" w:rsidRPr="00EF0CB4" w:rsidRDefault="00D17CF3" w:rsidP="00D17CF3">
      <w:pPr>
        <w:shd w:val="clear" w:color="auto" w:fill="FFFFFF"/>
        <w:jc w:val="both"/>
        <w:textAlignment w:val="baseline"/>
      </w:pPr>
      <w:r w:rsidRPr="00EF0CB4">
        <w:t xml:space="preserve">       Управление образования совместно со службами района разрабатывает формы организации деятельности по проблеме травматизма детей. В течение года проводятся различные акции, дни безопасности, месячники по подготовке участников образовательного процесса в области защиты от чрезвычайных ситуаций.</w:t>
      </w:r>
    </w:p>
    <w:p w:rsidR="00D17CF3" w:rsidRPr="00EF0CB4" w:rsidRDefault="00D17CF3" w:rsidP="00D17CF3">
      <w:pPr>
        <w:shd w:val="clear" w:color="auto" w:fill="FFFFFF"/>
        <w:rPr>
          <w:b/>
          <w:color w:val="222222"/>
        </w:rPr>
      </w:pPr>
    </w:p>
    <w:p w:rsidR="00E963FA" w:rsidRPr="00EF0CB4" w:rsidRDefault="00E963FA" w:rsidP="00B25C94">
      <w:pPr>
        <w:shd w:val="clear" w:color="auto" w:fill="FFFFFF"/>
        <w:jc w:val="center"/>
        <w:rPr>
          <w:b/>
          <w:color w:val="222222"/>
        </w:rPr>
      </w:pPr>
      <w:r w:rsidRPr="00EF0CB4">
        <w:rPr>
          <w:b/>
          <w:color w:val="222222"/>
        </w:rPr>
        <w:t>МЕРЫ ПРОФИЛАКТИКИ ТРАВМАТИЗМА В ШКОЛЕ</w:t>
      </w:r>
    </w:p>
    <w:p w:rsidR="00E963FA" w:rsidRPr="00EF0CB4" w:rsidRDefault="00E963FA" w:rsidP="00E963FA">
      <w:pPr>
        <w:shd w:val="clear" w:color="auto" w:fill="FFFFFF"/>
        <w:jc w:val="both"/>
        <w:rPr>
          <w:color w:val="222222"/>
        </w:rPr>
      </w:pPr>
      <w:r w:rsidRPr="00EF0CB4">
        <w:rPr>
          <w:color w:val="222222"/>
        </w:rPr>
        <w:t>     Поскольку установлена взаимосвязь между возникновением травм у школьников и их индивидуально-психологическими особенностями, целесообразно проведение профилактической работы с детьми, организованной с учетом этих особенностей. При этом весьма эффективным является использование активных форм обучения, т.е. тренинговые занятия.</w:t>
      </w:r>
    </w:p>
    <w:p w:rsidR="00E963FA" w:rsidRPr="00EF0CB4" w:rsidRDefault="00E963FA" w:rsidP="00E963FA">
      <w:pPr>
        <w:shd w:val="clear" w:color="auto" w:fill="FFFFFF"/>
        <w:jc w:val="both"/>
        <w:rPr>
          <w:color w:val="222222"/>
        </w:rPr>
      </w:pPr>
      <w:r w:rsidRPr="00EF0CB4">
        <w:rPr>
          <w:color w:val="222222"/>
        </w:rPr>
        <w:t>     Важную роль здесь играет соблюдение администрацией, педагогическим коллективом и учащимися инструкций по охране труда и технике безопасности, что способствует предупреждению детского травматизма.</w:t>
      </w:r>
    </w:p>
    <w:p w:rsidR="00E963FA" w:rsidRPr="00EF0CB4" w:rsidRDefault="00E963FA" w:rsidP="00E963FA">
      <w:pPr>
        <w:shd w:val="clear" w:color="auto" w:fill="FFFFFF"/>
        <w:jc w:val="both"/>
        <w:rPr>
          <w:color w:val="222222"/>
        </w:rPr>
      </w:pPr>
      <w:r w:rsidRPr="00EF0CB4">
        <w:rPr>
          <w:color w:val="222222"/>
        </w:rPr>
        <w:t>   Со всеми школьниками, в соответствии с законодательством, необходимо проводить инструктажи по охране труда и технике безопасности.</w:t>
      </w:r>
    </w:p>
    <w:p w:rsidR="00E963FA" w:rsidRPr="00EF0CB4" w:rsidRDefault="00E963FA" w:rsidP="00E963FA">
      <w:pPr>
        <w:shd w:val="clear" w:color="auto" w:fill="FFFFFF"/>
        <w:jc w:val="both"/>
        <w:rPr>
          <w:color w:val="222222"/>
        </w:rPr>
      </w:pPr>
      <w:r w:rsidRPr="00EF0CB4">
        <w:rPr>
          <w:color w:val="222222"/>
        </w:rPr>
        <w:t>       В школе необходимо планировать и проводить мероприятия, связанные с профилактикой детского травматизма. При этом планировать работу следует отдельно для учащихся младших, средних и старших классов. Вопросы по профилактике травматизма должны находить отражение в планах воспитательной работы учителей и классных руководителей.</w:t>
      </w:r>
    </w:p>
    <w:p w:rsidR="00E963FA" w:rsidRPr="00EF0CB4" w:rsidRDefault="00E963FA" w:rsidP="00E963FA">
      <w:pPr>
        <w:shd w:val="clear" w:color="auto" w:fill="FFFFFF"/>
        <w:jc w:val="both"/>
        <w:rPr>
          <w:color w:val="222222"/>
        </w:rPr>
      </w:pPr>
      <w:r w:rsidRPr="00EF0CB4">
        <w:rPr>
          <w:color w:val="222222"/>
        </w:rPr>
        <w:t>       Планированию работы помогает также строгий учет травм, возникших у детей на территории школы и вне ее. Анализ этих случаев должен проводиться в педагогическом коллективе и служить отправной точкой для планирования конкретных общешкольных и классных мероприятий.     Каждый случай получения травмы должен разбирается в классе, а некоторые случаи в присутствии учащихся всей школы.</w:t>
      </w:r>
    </w:p>
    <w:p w:rsidR="00E963FA" w:rsidRPr="00EF0CB4" w:rsidRDefault="00E963FA" w:rsidP="00E963FA">
      <w:pPr>
        <w:shd w:val="clear" w:color="auto" w:fill="FFFFFF"/>
        <w:jc w:val="both"/>
        <w:rPr>
          <w:color w:val="222222"/>
        </w:rPr>
      </w:pPr>
      <w:r w:rsidRPr="00EF0CB4">
        <w:rPr>
          <w:color w:val="222222"/>
        </w:rPr>
        <w:t>      В планах работы школы кроме пунктов, предусматривающие подготовку педагогического и технического персонала школ, должны быть пункты, предусматривающие подготовку родителей. В планах отмечаются задачи мероприятия, сроки их исполнения, обеспечение методическими, наглядными материалами.</w:t>
      </w:r>
    </w:p>
    <w:p w:rsidR="00E963FA" w:rsidRPr="00EF0CB4" w:rsidRDefault="00E963FA" w:rsidP="00E963FA">
      <w:pPr>
        <w:shd w:val="clear" w:color="auto" w:fill="FFFFFF"/>
        <w:jc w:val="both"/>
        <w:rPr>
          <w:color w:val="222222"/>
        </w:rPr>
      </w:pPr>
      <w:r w:rsidRPr="00EF0CB4">
        <w:rPr>
          <w:color w:val="222222"/>
        </w:rPr>
        <w:t> </w:t>
      </w:r>
      <w:r w:rsidRPr="00EF0CB4">
        <w:rPr>
          <w:color w:val="222222"/>
        </w:rPr>
        <w:tab/>
      </w:r>
      <w:r w:rsidRPr="00EF0CB4">
        <w:rPr>
          <w:lang w:eastAsia="en-US"/>
        </w:rPr>
        <w:t xml:space="preserve">В общеобразовательных учреждениях Усть-Джегутинского муниципального района провели уроки, посвященные безопасному отдыху детей в летний период, их подготовке к летним каникулам, правилам поведения в природной среде, в том числе на водных объектах, действиям при возникновении или угрозе возникновения чрезвычайных ситуаций природного и техногенного характера в местах массового пребывания людей. </w:t>
      </w:r>
    </w:p>
    <w:p w:rsidR="00E963FA" w:rsidRPr="00EF0CB4" w:rsidRDefault="00E963FA" w:rsidP="00E963FA">
      <w:pPr>
        <w:ind w:left="142" w:hanging="142"/>
        <w:jc w:val="both"/>
        <w:rPr>
          <w:lang w:eastAsia="en-US"/>
        </w:rPr>
      </w:pPr>
      <w:r w:rsidRPr="00EF0CB4">
        <w:rPr>
          <w:lang w:eastAsia="en-US"/>
        </w:rPr>
        <w:t xml:space="preserve">            На этих уроках учащиеся узнали и повторили основные правила поведения в летние каникулы:</w:t>
      </w:r>
    </w:p>
    <w:p w:rsidR="00E963FA" w:rsidRPr="00EF0CB4" w:rsidRDefault="00E963FA" w:rsidP="00E963FA">
      <w:pPr>
        <w:ind w:left="142" w:hanging="142"/>
        <w:jc w:val="both"/>
        <w:rPr>
          <w:lang w:eastAsia="en-US"/>
        </w:rPr>
      </w:pPr>
      <w:r w:rsidRPr="00EF0CB4">
        <w:rPr>
          <w:lang w:eastAsia="en-US"/>
        </w:rPr>
        <w:t>— о солнечной активности и о мерах предосторожности в жаркие дни;</w:t>
      </w:r>
    </w:p>
    <w:p w:rsidR="00E963FA" w:rsidRPr="00EF0CB4" w:rsidRDefault="00E963FA" w:rsidP="00E963FA">
      <w:pPr>
        <w:ind w:left="142" w:hanging="142"/>
        <w:jc w:val="both"/>
        <w:rPr>
          <w:lang w:eastAsia="en-US"/>
        </w:rPr>
      </w:pPr>
      <w:r w:rsidRPr="00EF0CB4">
        <w:rPr>
          <w:lang w:eastAsia="en-US"/>
        </w:rPr>
        <w:t>— о правилах поведения на водоемах;</w:t>
      </w:r>
    </w:p>
    <w:p w:rsidR="00E963FA" w:rsidRPr="00EF0CB4" w:rsidRDefault="00E963FA" w:rsidP="00E963FA">
      <w:pPr>
        <w:ind w:left="142" w:hanging="142"/>
        <w:jc w:val="both"/>
        <w:rPr>
          <w:lang w:eastAsia="en-US"/>
        </w:rPr>
      </w:pPr>
      <w:r w:rsidRPr="00EF0CB4">
        <w:rPr>
          <w:lang w:eastAsia="en-US"/>
        </w:rPr>
        <w:t>— об опасности употребления в пищу незнакомых лесных ягод;</w:t>
      </w:r>
    </w:p>
    <w:p w:rsidR="00E963FA" w:rsidRPr="00EF0CB4" w:rsidRDefault="00E963FA" w:rsidP="00E963FA">
      <w:pPr>
        <w:ind w:left="142" w:hanging="142"/>
        <w:jc w:val="both"/>
        <w:rPr>
          <w:lang w:eastAsia="en-US"/>
        </w:rPr>
      </w:pPr>
      <w:r w:rsidRPr="00EF0CB4">
        <w:rPr>
          <w:lang w:eastAsia="en-US"/>
        </w:rPr>
        <w:t>— правила дорожного движения;</w:t>
      </w:r>
    </w:p>
    <w:p w:rsidR="00E963FA" w:rsidRPr="00EF0CB4" w:rsidRDefault="00E963FA" w:rsidP="00E963FA">
      <w:pPr>
        <w:ind w:left="142" w:hanging="142"/>
        <w:jc w:val="both"/>
        <w:rPr>
          <w:lang w:eastAsia="en-US"/>
        </w:rPr>
      </w:pPr>
      <w:r w:rsidRPr="00EF0CB4">
        <w:rPr>
          <w:lang w:eastAsia="en-US"/>
        </w:rPr>
        <w:t>— о правилах употребления в жару скоропортящихся продуктов;</w:t>
      </w:r>
    </w:p>
    <w:p w:rsidR="00E963FA" w:rsidRPr="00EF0CB4" w:rsidRDefault="00E963FA" w:rsidP="00E963FA">
      <w:pPr>
        <w:ind w:left="142" w:hanging="142"/>
        <w:jc w:val="both"/>
        <w:rPr>
          <w:lang w:eastAsia="en-US"/>
        </w:rPr>
      </w:pPr>
      <w:r w:rsidRPr="00EF0CB4">
        <w:rPr>
          <w:lang w:eastAsia="en-US"/>
        </w:rPr>
        <w:lastRenderedPageBreak/>
        <w:t>— о правилах поведения с незнакомыми людьми;</w:t>
      </w:r>
    </w:p>
    <w:p w:rsidR="00E963FA" w:rsidRPr="00EF0CB4" w:rsidRDefault="00E963FA" w:rsidP="00E963FA">
      <w:pPr>
        <w:ind w:left="142" w:hanging="142"/>
        <w:jc w:val="both"/>
        <w:rPr>
          <w:lang w:eastAsia="en-US"/>
        </w:rPr>
      </w:pPr>
      <w:r w:rsidRPr="00EF0CB4">
        <w:rPr>
          <w:lang w:eastAsia="en-US"/>
        </w:rPr>
        <w:t>— правила поведения, если дома остался один;</w:t>
      </w:r>
    </w:p>
    <w:p w:rsidR="00E963FA" w:rsidRPr="00EF0CB4" w:rsidRDefault="00E963FA" w:rsidP="00E963FA">
      <w:pPr>
        <w:ind w:left="142" w:hanging="142"/>
        <w:jc w:val="both"/>
        <w:rPr>
          <w:lang w:eastAsia="en-US"/>
        </w:rPr>
      </w:pPr>
      <w:r w:rsidRPr="00EF0CB4">
        <w:rPr>
          <w:lang w:eastAsia="en-US"/>
        </w:rPr>
        <w:t>— о правилах поведения с электроприборами;</w:t>
      </w:r>
    </w:p>
    <w:p w:rsidR="00E963FA" w:rsidRPr="00EF0CB4" w:rsidRDefault="00E963FA" w:rsidP="00E963FA">
      <w:pPr>
        <w:ind w:left="142" w:hanging="142"/>
        <w:jc w:val="both"/>
        <w:rPr>
          <w:lang w:eastAsia="en-US"/>
        </w:rPr>
      </w:pPr>
      <w:r w:rsidRPr="00EF0CB4">
        <w:rPr>
          <w:lang w:eastAsia="en-US"/>
        </w:rPr>
        <w:t>— правила пожарной безопасности;</w:t>
      </w:r>
    </w:p>
    <w:p w:rsidR="00E963FA" w:rsidRPr="00EF0CB4" w:rsidRDefault="00E963FA" w:rsidP="00E963FA">
      <w:pPr>
        <w:ind w:left="142" w:hanging="142"/>
        <w:jc w:val="both"/>
        <w:rPr>
          <w:lang w:eastAsia="en-US"/>
        </w:rPr>
      </w:pPr>
      <w:r w:rsidRPr="00EF0CB4">
        <w:rPr>
          <w:lang w:eastAsia="en-US"/>
        </w:rPr>
        <w:t>— о соблюдении режима питания в летний период.</w:t>
      </w:r>
    </w:p>
    <w:p w:rsidR="00E963FA" w:rsidRPr="00EF0CB4" w:rsidRDefault="00E963FA" w:rsidP="00E963FA">
      <w:pPr>
        <w:ind w:left="142" w:firstLine="709"/>
        <w:jc w:val="both"/>
      </w:pPr>
      <w:r w:rsidRPr="00EF0CB4">
        <w:t xml:space="preserve"> Основной целью проведения открытого урока было обучение учащихся правилам безопасного поведения в городской и природной среде в летний период, в том числе во время нахождения в детских оздоровительных и пришкольных лагерях. При этом особое внимание было уделено вопросам подготовки учащихся к действиям в случае возникновения или угрозы возникновения природных чрезвычайных ситуаций, пожаров, а так же правилам безопасного поведения на воде и безопасное поведение на дорогах.</w:t>
      </w:r>
    </w:p>
    <w:p w:rsidR="00E963FA" w:rsidRPr="00EF0CB4" w:rsidRDefault="00E963FA" w:rsidP="00E963FA">
      <w:pPr>
        <w:ind w:firstLine="567"/>
        <w:jc w:val="both"/>
      </w:pPr>
      <w:r w:rsidRPr="00EF0CB4">
        <w:t xml:space="preserve">При подготовке к проведению урока руководились методическими рекомендациями по проведению  Всероссийского открытого урока по «Основам безопасности жизнедеятельности». </w:t>
      </w:r>
    </w:p>
    <w:p w:rsidR="00E963FA" w:rsidRPr="00EF0CB4" w:rsidRDefault="00E963FA" w:rsidP="00E963FA">
      <w:pPr>
        <w:ind w:firstLine="567"/>
        <w:jc w:val="both"/>
      </w:pPr>
      <w:r w:rsidRPr="00EF0CB4">
        <w:t>В рамках урока, посвященного безопасному отдыху детей в летний период, были проведены классные часы, эстафеты конкурсы рисунков просмотр фильмов. На этих мероприятиях дети повторили основные правила проведения в летнем оздоровительном лагере.</w:t>
      </w:r>
    </w:p>
    <w:p w:rsidR="00E963FA" w:rsidRPr="00EF0CB4" w:rsidRDefault="00E963FA" w:rsidP="00E963FA">
      <w:pPr>
        <w:ind w:firstLine="567"/>
        <w:jc w:val="both"/>
      </w:pPr>
      <w:r w:rsidRPr="00EF0CB4">
        <w:t>Данные мероприятия были проведены с целью:</w:t>
      </w:r>
    </w:p>
    <w:p w:rsidR="00E963FA" w:rsidRPr="00EF0CB4" w:rsidRDefault="00E963FA" w:rsidP="00E963FA">
      <w:pPr>
        <w:ind w:firstLine="142"/>
        <w:jc w:val="both"/>
      </w:pPr>
      <w:r w:rsidRPr="00EF0CB4">
        <w:t xml:space="preserve">1.   </w:t>
      </w:r>
      <w:r w:rsidRPr="00EF0CB4">
        <w:rPr>
          <w:rFonts w:eastAsiaTheme="minorHAnsi"/>
          <w:lang w:eastAsia="en-US"/>
          <w14:textOutline w14:w="9525" w14:cap="rnd" w14:cmpd="sng" w14:algn="ctr">
            <w14:noFill/>
            <w14:prstDash w14:val="solid"/>
            <w14:bevel/>
          </w14:textOutline>
        </w:rPr>
        <w:t>Профилактике безопасности на дорогах</w:t>
      </w:r>
    </w:p>
    <w:p w:rsidR="00E963FA" w:rsidRPr="00EF0CB4" w:rsidRDefault="00E963FA" w:rsidP="00E963FA">
      <w:pPr>
        <w:ind w:left="426" w:hanging="426"/>
        <w:jc w:val="both"/>
      </w:pPr>
      <w:r w:rsidRPr="00EF0CB4">
        <w:t xml:space="preserve">  2. Профилактики несчастных случаев на водоемах и водных объектах в    летний период,</w:t>
      </w:r>
    </w:p>
    <w:p w:rsidR="00E963FA" w:rsidRPr="00EF0CB4" w:rsidRDefault="00E963FA" w:rsidP="00E963FA">
      <w:pPr>
        <w:jc w:val="both"/>
      </w:pPr>
      <w:r w:rsidRPr="00EF0CB4">
        <w:t xml:space="preserve">  3. Правила дорожного движения,</w:t>
      </w:r>
    </w:p>
    <w:p w:rsidR="00E963FA" w:rsidRPr="00EF0CB4" w:rsidRDefault="00E963FA" w:rsidP="00E963FA">
      <w:pPr>
        <w:jc w:val="both"/>
      </w:pPr>
      <w:r w:rsidRPr="00EF0CB4">
        <w:t xml:space="preserve">  4. О правилах употребление в жару скоропортящихся продуктов,</w:t>
      </w:r>
    </w:p>
    <w:p w:rsidR="00E963FA" w:rsidRPr="00EF0CB4" w:rsidRDefault="00E963FA" w:rsidP="00E963FA">
      <w:pPr>
        <w:jc w:val="both"/>
      </w:pPr>
      <w:r w:rsidRPr="00EF0CB4">
        <w:t xml:space="preserve">  5. О правилах поведения с незнакомыми людьми.</w:t>
      </w:r>
    </w:p>
    <w:p w:rsidR="00E963FA" w:rsidRPr="00EF0CB4" w:rsidRDefault="00E963FA" w:rsidP="00E963FA">
      <w:pPr>
        <w:shd w:val="clear" w:color="auto" w:fill="FFFFFF"/>
        <w:tabs>
          <w:tab w:val="left" w:pos="5280"/>
        </w:tabs>
        <w:jc w:val="both"/>
        <w:rPr>
          <w:rFonts w:eastAsiaTheme="minorHAnsi"/>
          <w:bCs/>
          <w:spacing w:val="2"/>
          <w:lang w:eastAsia="en-US"/>
        </w:rPr>
      </w:pPr>
      <w:r w:rsidRPr="00EF0CB4">
        <w:rPr>
          <w:rFonts w:eastAsiaTheme="minorHAnsi"/>
          <w:bCs/>
          <w:spacing w:val="2"/>
          <w:lang w:eastAsia="en-US"/>
        </w:rPr>
        <w:t xml:space="preserve">              Во всех общеобразовательных учреждениях   прошли родительские собрание, на котором родители поговорили о том, что могут сделать, чтобы обезопасить своего ребёнка на дороге. Классный руководитель побудил родителей задуматься о том, что соблюдение ПДД — самое главное для сохранения жизни и здоровья их детей, обратил внимание на психологический аспект проблемы, познакомил родителей с методами обучения детей ПДД.</w:t>
      </w:r>
    </w:p>
    <w:p w:rsidR="00E963FA" w:rsidRPr="00EF0CB4" w:rsidRDefault="00E963FA" w:rsidP="00E963FA">
      <w:pPr>
        <w:tabs>
          <w:tab w:val="left" w:pos="142"/>
        </w:tabs>
        <w:spacing w:line="276" w:lineRule="auto"/>
        <w:ind w:firstLine="851"/>
        <w:jc w:val="both"/>
        <w:rPr>
          <w:lang w:eastAsia="en-US"/>
          <w14:textOutline w14:w="9525" w14:cap="rnd" w14:cmpd="sng" w14:algn="ctr">
            <w14:noFill/>
            <w14:prstDash w14:val="solid"/>
            <w14:bevel/>
          </w14:textOutline>
        </w:rPr>
      </w:pPr>
      <w:r w:rsidRPr="00EF0CB4">
        <w:rPr>
          <w:lang w:eastAsia="en-US"/>
          <w14:textOutline w14:w="9525" w14:cap="rnd" w14:cmpd="sng" w14:algn="ctr">
            <w14:noFill/>
            <w14:prstDash w14:val="solid"/>
            <w14:bevel/>
          </w14:textOutline>
        </w:rPr>
        <w:t xml:space="preserve">Придавая </w:t>
      </w:r>
      <w:proofErr w:type="gramStart"/>
      <w:r w:rsidRPr="00EF0CB4">
        <w:rPr>
          <w:lang w:eastAsia="en-US"/>
          <w14:textOutline w14:w="9525" w14:cap="rnd" w14:cmpd="sng" w14:algn="ctr">
            <w14:noFill/>
            <w14:prstDash w14:val="solid"/>
            <w14:bevel/>
          </w14:textOutline>
        </w:rPr>
        <w:t>важное значение</w:t>
      </w:r>
      <w:proofErr w:type="gramEnd"/>
      <w:r w:rsidRPr="00EF0CB4">
        <w:rPr>
          <w:lang w:eastAsia="en-US"/>
          <w14:textOutline w14:w="9525" w14:cap="rnd" w14:cmpd="sng" w14:algn="ctr">
            <w14:noFill/>
            <w14:prstDash w14:val="solid"/>
            <w14:bevel/>
          </w14:textOutline>
        </w:rPr>
        <w:t xml:space="preserve"> деятельности всех участников учебно-воспитательного процесса по предупреждению детского дорожно-транспортного травматизма, педагогический коллектив образовательных организаций свою работу ведут в тесном контакте с работниками ОГИБДД и родителями, постоянно совершенствуя формы и методы изучения детьми ПДД и их пропаганды.</w:t>
      </w:r>
    </w:p>
    <w:p w:rsidR="00E963FA" w:rsidRPr="00EF0CB4" w:rsidRDefault="00E963FA" w:rsidP="00E963FA">
      <w:pPr>
        <w:tabs>
          <w:tab w:val="left" w:pos="142"/>
        </w:tabs>
        <w:spacing w:line="276" w:lineRule="auto"/>
        <w:ind w:firstLine="851"/>
        <w:jc w:val="both"/>
        <w:rPr>
          <w:lang w:eastAsia="en-US"/>
          <w14:textOutline w14:w="9525" w14:cap="rnd" w14:cmpd="sng" w14:algn="ctr">
            <w14:noFill/>
            <w14:prstDash w14:val="solid"/>
            <w14:bevel/>
          </w14:textOutline>
        </w:rPr>
      </w:pPr>
      <w:r w:rsidRPr="00EF0CB4">
        <w:rPr>
          <w:lang w:eastAsia="en-US"/>
          <w14:textOutline w14:w="9525" w14:cap="rnd" w14:cmpd="sng" w14:algn="ctr">
            <w14:noFill/>
            <w14:prstDash w14:val="solid"/>
            <w14:bevel/>
          </w14:textOutline>
        </w:rPr>
        <w:t xml:space="preserve">В профилактике детского дорожно-транспортного травматизма, кроме изучения Правил дорожного движения, большое значение придается внеклассной работе с </w:t>
      </w:r>
      <w:proofErr w:type="gramStart"/>
      <w:r w:rsidRPr="00EF0CB4">
        <w:rPr>
          <w:lang w:eastAsia="en-US"/>
          <w14:textOutline w14:w="9525" w14:cap="rnd" w14:cmpd="sng" w14:algn="ctr">
            <w14:noFill/>
            <w14:prstDash w14:val="solid"/>
            <w14:bevel/>
          </w14:textOutline>
        </w:rPr>
        <w:t>обучающимися</w:t>
      </w:r>
      <w:proofErr w:type="gramEnd"/>
      <w:r w:rsidRPr="00EF0CB4">
        <w:rPr>
          <w:lang w:eastAsia="en-US"/>
          <w14:textOutline w14:w="9525" w14:cap="rnd" w14:cmpd="sng" w14:algn="ctr">
            <w14:noFill/>
            <w14:prstDash w14:val="solid"/>
            <w14:bevel/>
          </w14:textOutline>
        </w:rPr>
        <w:t xml:space="preserve">. </w:t>
      </w:r>
    </w:p>
    <w:p w:rsidR="00E963FA" w:rsidRPr="00EF0CB4" w:rsidRDefault="00E963FA" w:rsidP="00E963FA">
      <w:pPr>
        <w:tabs>
          <w:tab w:val="left" w:pos="142"/>
        </w:tabs>
        <w:spacing w:line="276" w:lineRule="auto"/>
        <w:ind w:firstLine="851"/>
        <w:jc w:val="both"/>
        <w:rPr>
          <w:lang w:eastAsia="en-US"/>
          <w14:textOutline w14:w="9525" w14:cap="rnd" w14:cmpd="sng" w14:algn="ctr">
            <w14:noFill/>
            <w14:prstDash w14:val="solid"/>
            <w14:bevel/>
          </w14:textOutline>
        </w:rPr>
      </w:pPr>
      <w:r w:rsidRPr="00EF0CB4">
        <w:rPr>
          <w:lang w:eastAsia="en-US"/>
          <w14:textOutline w14:w="9525" w14:cap="rnd" w14:cmpd="sng" w14:algn="ctr">
            <w14:noFill/>
            <w14:prstDash w14:val="solid"/>
            <w14:bevel/>
          </w14:textOutline>
        </w:rPr>
        <w:t xml:space="preserve">В каждом кабинете общеобразовательных организаций оформлены уголки по безопасности дорожного движения, которые используются для оперативной информации, размещения советов учащимся, как нужно вести себя на улице, чтобы не попасть в ДТП. </w:t>
      </w:r>
    </w:p>
    <w:p w:rsidR="00E963FA" w:rsidRPr="00EF0CB4" w:rsidRDefault="00E963FA" w:rsidP="00E963FA">
      <w:pPr>
        <w:tabs>
          <w:tab w:val="left" w:pos="142"/>
        </w:tabs>
        <w:spacing w:line="276" w:lineRule="auto"/>
        <w:ind w:firstLine="851"/>
        <w:jc w:val="both"/>
        <w:rPr>
          <w:lang w:eastAsia="en-US"/>
          <w14:textOutline w14:w="9525" w14:cap="rnd" w14:cmpd="sng" w14:algn="ctr">
            <w14:noFill/>
            <w14:prstDash w14:val="solid"/>
            <w14:bevel/>
          </w14:textOutline>
        </w:rPr>
      </w:pPr>
      <w:r w:rsidRPr="00EF0CB4">
        <w:rPr>
          <w:lang w:eastAsia="en-US"/>
          <w14:textOutline w14:w="9525" w14:cap="rnd" w14:cmpd="sng" w14:algn="ctr">
            <w14:noFill/>
            <w14:prstDash w14:val="solid"/>
            <w14:bevel/>
          </w14:textOutline>
        </w:rPr>
        <w:t>В образовательных организациях проходят различные мероприятия: тематические классные часы, игры, викторины, практические занятия по правилам дорожного движения.</w:t>
      </w:r>
    </w:p>
    <w:p w:rsidR="00E963FA" w:rsidRPr="00EF0CB4" w:rsidRDefault="00E963FA" w:rsidP="00E963FA">
      <w:pPr>
        <w:tabs>
          <w:tab w:val="left" w:pos="142"/>
        </w:tabs>
        <w:spacing w:line="276" w:lineRule="auto"/>
        <w:ind w:firstLine="851"/>
        <w:jc w:val="both"/>
        <w:rPr>
          <w:lang w:eastAsia="en-US"/>
          <w14:textOutline w14:w="9525" w14:cap="rnd" w14:cmpd="sng" w14:algn="ctr">
            <w14:noFill/>
            <w14:prstDash w14:val="solid"/>
            <w14:bevel/>
          </w14:textOutline>
        </w:rPr>
      </w:pPr>
      <w:r w:rsidRPr="00EF0CB4">
        <w:rPr>
          <w:lang w:eastAsia="en-US"/>
          <w14:textOutline w14:w="9525" w14:cap="rnd" w14:cmpd="sng" w14:algn="ctr">
            <w14:noFill/>
            <w14:prstDash w14:val="solid"/>
            <w14:bevel/>
          </w14:textOutline>
        </w:rPr>
        <w:t xml:space="preserve">В общеобразовательных организациях, где проводились  практические занятия по профилактике Безопасности дорожного движения, были приглашены  Инспектор по пропаганде БДД ОГИБДД Отдела МВД России по Усть-Джегутинскому району. </w:t>
      </w:r>
    </w:p>
    <w:p w:rsidR="00E963FA" w:rsidRPr="00EF0CB4" w:rsidRDefault="00E963FA" w:rsidP="00E6688E">
      <w:pPr>
        <w:spacing w:after="200" w:line="276" w:lineRule="auto"/>
        <w:jc w:val="both"/>
        <w:rPr>
          <w14:textOutline w14:w="9525" w14:cap="rnd" w14:cmpd="sng" w14:algn="ctr">
            <w14:noFill/>
            <w14:prstDash w14:val="solid"/>
            <w14:bevel/>
          </w14:textOutline>
        </w:rPr>
      </w:pPr>
      <w:r w:rsidRPr="00EF0CB4">
        <w:rPr>
          <w:color w:val="000000"/>
          <w14:textOutline w14:w="9525" w14:cap="rnd" w14:cmpd="sng" w14:algn="ctr">
            <w14:noFill/>
            <w14:prstDash w14:val="solid"/>
            <w14:bevel/>
          </w14:textOutline>
        </w:rPr>
        <w:t xml:space="preserve">      Проведены инструктажи по правилам дорожного движения с учащимися   </w:t>
      </w:r>
      <w:r w:rsidRPr="00EF0CB4">
        <w:rPr>
          <w14:textOutline w14:w="9525" w14:cap="rnd" w14:cmpd="sng" w14:algn="ctr">
            <w14:noFill/>
            <w14:prstDash w14:val="solid"/>
            <w14:bevel/>
          </w14:textOutline>
        </w:rPr>
        <w:t>во всех о</w:t>
      </w:r>
      <w:r w:rsidR="00E6688E" w:rsidRPr="00EF0CB4">
        <w:rPr>
          <w14:textOutline w14:w="9525" w14:cap="rnd" w14:cmpd="sng" w14:algn="ctr">
            <w14:noFill/>
            <w14:prstDash w14:val="solid"/>
            <w14:bevel/>
          </w14:textOutline>
        </w:rPr>
        <w:t>бщеобразовательных организациях</w:t>
      </w:r>
    </w:p>
    <w:p w:rsidR="00264FCF" w:rsidRPr="00EF0CB4" w:rsidRDefault="00264FCF" w:rsidP="00264FCF">
      <w:pPr>
        <w:ind w:firstLine="567"/>
        <w:jc w:val="both"/>
        <w:rPr>
          <w:b/>
        </w:rPr>
      </w:pPr>
      <w:r w:rsidRPr="00EF0CB4">
        <w:rPr>
          <w:b/>
          <w:color w:val="FF0000"/>
        </w:rPr>
        <w:t xml:space="preserve">                               </w:t>
      </w:r>
      <w:r w:rsidRPr="00EF0CB4">
        <w:rPr>
          <w:b/>
        </w:rPr>
        <w:t>Организация летнего отдыха</w:t>
      </w:r>
    </w:p>
    <w:p w:rsidR="00264FCF" w:rsidRPr="00EF0CB4" w:rsidRDefault="00264FCF" w:rsidP="00264FCF">
      <w:pPr>
        <w:ind w:firstLine="567"/>
        <w:jc w:val="both"/>
        <w:rPr>
          <w:color w:val="000000"/>
          <w:shd w:val="clear" w:color="auto" w:fill="FFFFFF"/>
        </w:rPr>
      </w:pPr>
      <w:r w:rsidRPr="00EF0CB4">
        <w:rPr>
          <w:color w:val="000000"/>
          <w:shd w:val="clear" w:color="auto" w:fill="FFFFFF"/>
        </w:rPr>
        <w:t xml:space="preserve"> Каникулы играют важную роль в развитии, воспитании и оздоровлении детей и молодёжи. Ценность системы отдыха заключается в том, что она создаёт условия для педагогически целесообразного, эмоционально привлекательного досуга школьников, для восстановления здоровья детей, их социальной адаптации в процессе участия в различных </w:t>
      </w:r>
      <w:r w:rsidRPr="00EF0CB4">
        <w:rPr>
          <w:color w:val="000000"/>
          <w:shd w:val="clear" w:color="auto" w:fill="FFFFFF"/>
        </w:rPr>
        <w:lastRenderedPageBreak/>
        <w:t>видах деятельности, для удовлетворения потребностей молодых людей в творческой самореализации и общении. Ребёнок-это главный объект заботы всех организаторов отдыха. </w:t>
      </w:r>
    </w:p>
    <w:p w:rsidR="00264FCF" w:rsidRPr="00EF0CB4" w:rsidRDefault="00264FCF" w:rsidP="00264FCF">
      <w:pPr>
        <w:ind w:firstLine="567"/>
        <w:jc w:val="both"/>
        <w:rPr>
          <w:rFonts w:eastAsia="Lucida Sans Unicode" w:cs="Tahoma"/>
          <w:lang w:eastAsia="en-US" w:bidi="en-US"/>
        </w:rPr>
      </w:pPr>
      <w:r w:rsidRPr="00EF0CB4">
        <w:rPr>
          <w:rFonts w:eastAsia="Lucida Sans Unicode" w:cs="Tahoma"/>
          <w:lang w:eastAsia="en-US" w:bidi="en-US"/>
        </w:rPr>
        <w:t>Летняя оздоровительная кампания 2021</w:t>
      </w:r>
      <w:r w:rsidR="00EF0CB4">
        <w:rPr>
          <w:rFonts w:eastAsia="Lucida Sans Unicode" w:cs="Tahoma"/>
          <w:lang w:eastAsia="en-US" w:bidi="en-US"/>
        </w:rPr>
        <w:t>-2022 учебного</w:t>
      </w:r>
      <w:r w:rsidRPr="00EF0CB4">
        <w:rPr>
          <w:rFonts w:eastAsia="Lucida Sans Unicode" w:cs="Tahoma"/>
          <w:lang w:eastAsia="en-US" w:bidi="en-US"/>
        </w:rPr>
        <w:t xml:space="preserve"> года в Усть-Джегутинском муниципальном районе осуществляется по следующим направлениям:</w:t>
      </w:r>
    </w:p>
    <w:p w:rsidR="00264FCF" w:rsidRPr="00EF0CB4" w:rsidRDefault="00264FCF" w:rsidP="00264FCF">
      <w:pPr>
        <w:jc w:val="both"/>
        <w:rPr>
          <w:rFonts w:eastAsia="Lucida Sans Unicode" w:cs="Tahoma"/>
          <w:lang w:eastAsia="en-US" w:bidi="en-US"/>
        </w:rPr>
      </w:pPr>
      <w:r w:rsidRPr="00EF0CB4">
        <w:rPr>
          <w:rFonts w:eastAsia="Lucida Sans Unicode" w:cs="Tahoma"/>
          <w:lang w:eastAsia="en-US" w:bidi="en-US"/>
        </w:rPr>
        <w:t>- отдых в пришкольных лагерях;</w:t>
      </w:r>
    </w:p>
    <w:p w:rsidR="00264FCF" w:rsidRPr="00EF0CB4" w:rsidRDefault="00264FCF" w:rsidP="00264FCF">
      <w:pPr>
        <w:autoSpaceDE w:val="0"/>
        <w:autoSpaceDN w:val="0"/>
        <w:jc w:val="both"/>
        <w:rPr>
          <w:rFonts w:eastAsia="Lucida Sans Unicode" w:cs="Tahoma"/>
          <w:lang w:eastAsia="en-US" w:bidi="en-US"/>
        </w:rPr>
      </w:pPr>
      <w:r w:rsidRPr="00EF0CB4">
        <w:rPr>
          <w:rFonts w:eastAsia="Lucida Sans Unicode" w:cs="Tahoma"/>
          <w:lang w:eastAsia="en-US" w:bidi="en-US"/>
        </w:rPr>
        <w:t>- отдых и оздоровления детей в загородных лагерях.</w:t>
      </w:r>
    </w:p>
    <w:p w:rsidR="00264FCF" w:rsidRPr="00EF0CB4" w:rsidRDefault="00264FCF" w:rsidP="00264FCF">
      <w:pPr>
        <w:ind w:firstLine="708"/>
        <w:jc w:val="both"/>
      </w:pPr>
      <w:r w:rsidRPr="00EF0CB4">
        <w:t>На сегодняшний день  в Управление образования администрации Усть – Джегутинского муниципального района обратилось 140 родителей (законных представителей) детей с заявлениями  на приобретение путевок в загородные оздоровительные лагеря.  Из них 7– дети – инвалиды, 69 детей   из многодетных семей,  26-  из неполных семей и 35 - из малоимущих семей,    и 3 – опекаемые.</w:t>
      </w:r>
    </w:p>
    <w:p w:rsidR="00264FCF" w:rsidRPr="00EF0CB4" w:rsidRDefault="00264FCF" w:rsidP="00264FCF">
      <w:pPr>
        <w:ind w:firstLine="708"/>
        <w:jc w:val="both"/>
      </w:pPr>
      <w:r w:rsidRPr="00EF0CB4">
        <w:t xml:space="preserve">На </w:t>
      </w:r>
      <w:r w:rsidRPr="00EF0CB4">
        <w:rPr>
          <w:b/>
        </w:rPr>
        <w:t>первый поток</w:t>
      </w:r>
      <w:r w:rsidRPr="00EF0CB4">
        <w:t xml:space="preserve"> для детей Усть – Джегутинского района выделено:</w:t>
      </w:r>
    </w:p>
    <w:p w:rsidR="00264FCF" w:rsidRPr="00EF0CB4" w:rsidRDefault="00264FCF" w:rsidP="00264FCF">
      <w:pPr>
        <w:ind w:firstLine="708"/>
        <w:jc w:val="both"/>
      </w:pPr>
      <w:r w:rsidRPr="00EF0CB4">
        <w:t>- 8 путевок в ДЗОЛ «Адель» п. Домбай;</w:t>
      </w:r>
    </w:p>
    <w:p w:rsidR="00264FCF" w:rsidRPr="00EF0CB4" w:rsidRDefault="00264FCF" w:rsidP="00264FCF">
      <w:pPr>
        <w:ind w:firstLine="708"/>
        <w:jc w:val="both"/>
      </w:pPr>
      <w:r w:rsidRPr="00EF0CB4">
        <w:t>-10 путевок в ОБО «Лесной» с</w:t>
      </w:r>
      <w:proofErr w:type="gramStart"/>
      <w:r w:rsidRPr="00EF0CB4">
        <w:t>.Н</w:t>
      </w:r>
      <w:proofErr w:type="gramEnd"/>
      <w:r w:rsidRPr="00EF0CB4">
        <w:t>иколаевское;</w:t>
      </w:r>
    </w:p>
    <w:p w:rsidR="00264FCF" w:rsidRPr="00EF0CB4" w:rsidRDefault="00264FCF" w:rsidP="00264FCF">
      <w:pPr>
        <w:ind w:firstLine="708"/>
        <w:jc w:val="both"/>
      </w:pPr>
      <w:r w:rsidRPr="00EF0CB4">
        <w:t>- 5 путевок в ДЗОЛ «Гранд Виктория» п. Домбай.</w:t>
      </w:r>
    </w:p>
    <w:p w:rsidR="00264FCF" w:rsidRPr="00EF0CB4" w:rsidRDefault="00264FCF" w:rsidP="00264FCF">
      <w:pPr>
        <w:ind w:firstLine="708"/>
        <w:jc w:val="both"/>
      </w:pPr>
      <w:r w:rsidRPr="00EF0CB4">
        <w:t xml:space="preserve">На </w:t>
      </w:r>
      <w:r w:rsidRPr="00EF0CB4">
        <w:rPr>
          <w:b/>
        </w:rPr>
        <w:t>второй поток</w:t>
      </w:r>
      <w:r w:rsidRPr="00EF0CB4">
        <w:t xml:space="preserve"> выделено:</w:t>
      </w:r>
    </w:p>
    <w:p w:rsidR="00264FCF" w:rsidRPr="00EF0CB4" w:rsidRDefault="00264FCF" w:rsidP="00264FCF">
      <w:pPr>
        <w:ind w:firstLine="708"/>
        <w:jc w:val="both"/>
      </w:pPr>
      <w:r w:rsidRPr="00EF0CB4">
        <w:t>- 8 путевок в ДЗОЛ «Адель» п. Домбай;</w:t>
      </w:r>
    </w:p>
    <w:p w:rsidR="00264FCF" w:rsidRPr="00EF0CB4" w:rsidRDefault="00264FCF" w:rsidP="00264FCF">
      <w:pPr>
        <w:ind w:firstLine="708"/>
        <w:jc w:val="both"/>
      </w:pPr>
      <w:r w:rsidRPr="00EF0CB4">
        <w:t>- 4 путевок в ДЗОЛ «Гранд Виктория» п. Домбай;</w:t>
      </w:r>
    </w:p>
    <w:p w:rsidR="00264FCF" w:rsidRPr="00EF0CB4" w:rsidRDefault="00264FCF" w:rsidP="00264FCF">
      <w:pPr>
        <w:ind w:firstLine="708"/>
        <w:jc w:val="both"/>
      </w:pPr>
      <w:r w:rsidRPr="00EF0CB4">
        <w:t>-17 путевок в ДЗОЛ «Жемчужина Кавказа» г</w:t>
      </w:r>
      <w:proofErr w:type="gramStart"/>
      <w:r w:rsidRPr="00EF0CB4">
        <w:t>.Т</w:t>
      </w:r>
      <w:proofErr w:type="gramEnd"/>
      <w:r w:rsidRPr="00EF0CB4">
        <w:t>еберда.</w:t>
      </w:r>
    </w:p>
    <w:p w:rsidR="00264FCF" w:rsidRPr="00EF0CB4" w:rsidRDefault="00264FCF" w:rsidP="00264FCF">
      <w:pPr>
        <w:ind w:firstLine="708"/>
        <w:jc w:val="both"/>
      </w:pPr>
      <w:r w:rsidRPr="00EF0CB4">
        <w:rPr>
          <w:b/>
        </w:rPr>
        <w:t>Третий поток</w:t>
      </w:r>
      <w:r w:rsidRPr="00EF0CB4">
        <w:t>:</w:t>
      </w:r>
    </w:p>
    <w:p w:rsidR="00264FCF" w:rsidRPr="00EF0CB4" w:rsidRDefault="00264FCF" w:rsidP="00264FCF">
      <w:pPr>
        <w:ind w:firstLine="708"/>
        <w:jc w:val="both"/>
      </w:pPr>
      <w:r w:rsidRPr="00EF0CB4">
        <w:t>-10 путевок в ДЗОЛ «Адель» п. Домбай;</w:t>
      </w:r>
    </w:p>
    <w:p w:rsidR="00264FCF" w:rsidRPr="00EF0CB4" w:rsidRDefault="00264FCF" w:rsidP="00264FCF">
      <w:pPr>
        <w:ind w:firstLine="708"/>
        <w:jc w:val="both"/>
      </w:pPr>
      <w:r w:rsidRPr="00EF0CB4">
        <w:t>- 9 путевок в ОБО «Лесной» с</w:t>
      </w:r>
      <w:proofErr w:type="gramStart"/>
      <w:r w:rsidRPr="00EF0CB4">
        <w:t>.Н</w:t>
      </w:r>
      <w:proofErr w:type="gramEnd"/>
      <w:r w:rsidRPr="00EF0CB4">
        <w:t>иколаевское;</w:t>
      </w:r>
    </w:p>
    <w:p w:rsidR="00264FCF" w:rsidRPr="00EF0CB4" w:rsidRDefault="00264FCF" w:rsidP="00264FCF">
      <w:pPr>
        <w:ind w:firstLine="708"/>
        <w:jc w:val="both"/>
      </w:pPr>
      <w:r w:rsidRPr="00EF0CB4">
        <w:t>- 82 путевки в ДЗОЛ «Жемчужина Кавказа» г</w:t>
      </w:r>
      <w:proofErr w:type="gramStart"/>
      <w:r w:rsidRPr="00EF0CB4">
        <w:t>.Т</w:t>
      </w:r>
      <w:proofErr w:type="gramEnd"/>
      <w:r w:rsidRPr="00EF0CB4">
        <w:t>еберда (спортсмены)ю</w:t>
      </w:r>
    </w:p>
    <w:p w:rsidR="00264FCF" w:rsidRPr="00EF0CB4" w:rsidRDefault="00264FCF" w:rsidP="00264FCF">
      <w:pPr>
        <w:ind w:firstLine="708"/>
        <w:jc w:val="both"/>
      </w:pPr>
      <w:r w:rsidRPr="00EF0CB4">
        <w:rPr>
          <w:b/>
        </w:rPr>
        <w:t>Четвертый поток</w:t>
      </w:r>
      <w:r w:rsidRPr="00EF0CB4">
        <w:t>:</w:t>
      </w:r>
    </w:p>
    <w:p w:rsidR="00264FCF" w:rsidRPr="00EF0CB4" w:rsidRDefault="00264FCF" w:rsidP="00264FCF">
      <w:pPr>
        <w:ind w:firstLine="708"/>
        <w:jc w:val="both"/>
      </w:pPr>
      <w:r w:rsidRPr="00EF0CB4">
        <w:t>- 4 путевок в ДЗОЛ «Адель» п. Домбай;</w:t>
      </w:r>
    </w:p>
    <w:p w:rsidR="00264FCF" w:rsidRPr="00EF0CB4" w:rsidRDefault="00264FCF" w:rsidP="00264FCF">
      <w:pPr>
        <w:ind w:firstLine="708"/>
        <w:jc w:val="both"/>
      </w:pPr>
      <w:r w:rsidRPr="00EF0CB4">
        <w:t>- 4 путевок в ДЗОЛ «Гранд Виктория» п. Домбай;</w:t>
      </w:r>
    </w:p>
    <w:p w:rsidR="00264FCF" w:rsidRPr="00EF0CB4" w:rsidRDefault="00264FCF" w:rsidP="00264FCF">
      <w:pPr>
        <w:ind w:firstLine="708"/>
        <w:jc w:val="both"/>
      </w:pPr>
      <w:r w:rsidRPr="00EF0CB4">
        <w:t>- 8 путевок в ДЗОЛ «Жемчужина Кавказа» г.</w:t>
      </w:r>
      <w:r w:rsidR="00EF0CB4">
        <w:t xml:space="preserve"> </w:t>
      </w:r>
      <w:r w:rsidRPr="00EF0CB4">
        <w:t>Теберда.</w:t>
      </w:r>
    </w:p>
    <w:p w:rsidR="00264FCF" w:rsidRPr="00EF0CB4" w:rsidRDefault="00264FCF" w:rsidP="00264FCF">
      <w:pPr>
        <w:ind w:firstLine="708"/>
        <w:jc w:val="both"/>
      </w:pPr>
    </w:p>
    <w:p w:rsidR="005B57E4" w:rsidRDefault="00264FCF" w:rsidP="005B57E4">
      <w:pPr>
        <w:ind w:firstLine="708"/>
        <w:jc w:val="both"/>
      </w:pPr>
      <w:r w:rsidRPr="00EF0CB4">
        <w:t>Наполняемость загородных лагерей – 75%.</w:t>
      </w:r>
    </w:p>
    <w:p w:rsidR="005B57E4" w:rsidRPr="005B57E4" w:rsidRDefault="005B57E4" w:rsidP="005B57E4">
      <w:pPr>
        <w:ind w:firstLine="708"/>
        <w:jc w:val="both"/>
      </w:pPr>
    </w:p>
    <w:p w:rsidR="009E4011" w:rsidRDefault="005B57E4" w:rsidP="005B57E4">
      <w:pPr>
        <w:spacing w:line="360" w:lineRule="auto"/>
        <w:jc w:val="center"/>
        <w:rPr>
          <w:rFonts w:eastAsia="Calibri"/>
          <w:b/>
          <w:sz w:val="28"/>
          <w:szCs w:val="28"/>
          <w:lang w:eastAsia="en-US"/>
        </w:rPr>
      </w:pPr>
      <w:r w:rsidRPr="005B57E4">
        <w:rPr>
          <w:rFonts w:eastAsia="Calibri"/>
          <w:b/>
          <w:sz w:val="28"/>
          <w:szCs w:val="28"/>
          <w:lang w:eastAsia="en-US"/>
        </w:rPr>
        <w:t xml:space="preserve">Анализ </w:t>
      </w:r>
    </w:p>
    <w:p w:rsidR="005B57E4" w:rsidRPr="005B57E4" w:rsidRDefault="005B57E4" w:rsidP="005B57E4">
      <w:pPr>
        <w:spacing w:line="360" w:lineRule="auto"/>
        <w:jc w:val="center"/>
        <w:rPr>
          <w:rFonts w:eastAsia="Calibri"/>
          <w:b/>
          <w:sz w:val="28"/>
          <w:szCs w:val="28"/>
          <w:lang w:eastAsia="en-US"/>
        </w:rPr>
      </w:pPr>
      <w:r w:rsidRPr="005B57E4">
        <w:rPr>
          <w:rFonts w:eastAsia="Calibri"/>
          <w:b/>
          <w:sz w:val="28"/>
          <w:szCs w:val="28"/>
          <w:lang w:eastAsia="en-US"/>
        </w:rPr>
        <w:t xml:space="preserve">деятельности муниципального бюджетного учреждения дополнительного образования «Дом творчества детей и молодёжи Усть </w:t>
      </w:r>
      <w:proofErr w:type="gramStart"/>
      <w:r w:rsidRPr="005B57E4">
        <w:rPr>
          <w:rFonts w:eastAsia="Calibri"/>
          <w:b/>
          <w:sz w:val="28"/>
          <w:szCs w:val="28"/>
          <w:lang w:eastAsia="en-US"/>
        </w:rPr>
        <w:t>–Д</w:t>
      </w:r>
      <w:proofErr w:type="gramEnd"/>
      <w:r w:rsidRPr="005B57E4">
        <w:rPr>
          <w:rFonts w:eastAsia="Calibri"/>
          <w:b/>
          <w:sz w:val="28"/>
          <w:szCs w:val="28"/>
          <w:lang w:eastAsia="en-US"/>
        </w:rPr>
        <w:t>жегутинского муниципального района»за 2021 – 2022 учебный год</w:t>
      </w:r>
    </w:p>
    <w:p w:rsidR="005B57E4" w:rsidRPr="005B57E4" w:rsidRDefault="005B57E4" w:rsidP="005B57E4">
      <w:pPr>
        <w:spacing w:line="360" w:lineRule="auto"/>
        <w:jc w:val="both"/>
        <w:rPr>
          <w:rFonts w:eastAsia="Calibri"/>
          <w:sz w:val="28"/>
          <w:szCs w:val="28"/>
          <w:lang w:eastAsia="en-US"/>
        </w:rPr>
      </w:pPr>
    </w:p>
    <w:p w:rsidR="005B57E4" w:rsidRPr="005B57E4" w:rsidRDefault="005B57E4" w:rsidP="005B57E4">
      <w:pPr>
        <w:spacing w:line="360" w:lineRule="auto"/>
        <w:jc w:val="both"/>
        <w:rPr>
          <w:rFonts w:eastAsia="Calibri"/>
          <w:lang w:eastAsia="en-US"/>
        </w:rPr>
      </w:pPr>
      <w:r w:rsidRPr="005B57E4">
        <w:rPr>
          <w:rFonts w:eastAsia="Calibri"/>
          <w:sz w:val="28"/>
          <w:szCs w:val="28"/>
          <w:lang w:eastAsia="en-US"/>
        </w:rPr>
        <w:t xml:space="preserve">            </w:t>
      </w:r>
      <w:r w:rsidRPr="005B57E4">
        <w:rPr>
          <w:rFonts w:eastAsia="Calibri"/>
          <w:lang w:eastAsia="en-US"/>
        </w:rPr>
        <w:t>Муниципальное бюджетное учреждение дополнительного образования «Дом т</w:t>
      </w:r>
      <w:r w:rsidR="009E4011">
        <w:rPr>
          <w:rFonts w:eastAsia="Calibri"/>
          <w:lang w:eastAsia="en-US"/>
        </w:rPr>
        <w:t>ворчества детей и молодежи Усть–</w:t>
      </w:r>
      <w:r w:rsidRPr="005B57E4">
        <w:rPr>
          <w:rFonts w:eastAsia="Calibri"/>
          <w:lang w:eastAsia="en-US"/>
        </w:rPr>
        <w:t xml:space="preserve">Джегутинского муниципального района»  как учреждение дополнительного образования детей осуществляет свою деятельность в соответствии с основополагающими документами: </w:t>
      </w:r>
      <w:proofErr w:type="gramStart"/>
      <w:r w:rsidRPr="005B57E4">
        <w:rPr>
          <w:rFonts w:eastAsia="Calibri"/>
          <w:lang w:eastAsia="en-US"/>
        </w:rPr>
        <w:t xml:space="preserve">Федеральным законом «Об образовании в Российской Федерации» от 29.12.2012 г. №273- ФЗ; Порядком организации и осуществления образовательной деятельности по дополнительным общеобразовательным программам (утв. Приказом Минобрнауки РФ от 29.08.2013 «1008); Уставом Дома творчества; Программой развития Муниципального бюджетного учреждения дополнительного образования «Дом творчества  детей и молодежи Усть – Джегутинского   муниципального   района»  на 2022-2026 годы и др.  </w:t>
      </w:r>
      <w:proofErr w:type="gramEnd"/>
    </w:p>
    <w:p w:rsidR="005B57E4" w:rsidRPr="005B57E4" w:rsidRDefault="005B57E4" w:rsidP="005B57E4">
      <w:pPr>
        <w:spacing w:line="360" w:lineRule="auto"/>
        <w:jc w:val="both"/>
        <w:rPr>
          <w:rFonts w:eastAsia="Calibri"/>
          <w:lang w:eastAsia="en-US"/>
        </w:rPr>
      </w:pPr>
      <w:r w:rsidRPr="005B57E4">
        <w:rPr>
          <w:rFonts w:eastAsia="Calibri"/>
          <w:b/>
          <w:lang w:eastAsia="en-US"/>
        </w:rPr>
        <w:lastRenderedPageBreak/>
        <w:t>Целью</w:t>
      </w:r>
      <w:r w:rsidRPr="005B57E4">
        <w:rPr>
          <w:rFonts w:eastAsia="Calibri"/>
          <w:lang w:eastAsia="en-US"/>
        </w:rPr>
        <w:t xml:space="preserve"> образовательной деятельности Дома творчества является создание условий и среды для максимально эффективного, целостного развития обучающихся во всей многомерности возможностей человека</w:t>
      </w:r>
      <w:r w:rsidRPr="005B57E4">
        <w:rPr>
          <w:rFonts w:eastAsia="Calibri"/>
          <w:b/>
          <w:lang w:eastAsia="en-US"/>
        </w:rPr>
        <w:t xml:space="preserve">, </w:t>
      </w:r>
      <w:r w:rsidRPr="005B57E4">
        <w:rPr>
          <w:rFonts w:eastAsia="Calibri"/>
          <w:lang w:eastAsia="en-US"/>
        </w:rPr>
        <w:t>призванной обеспечить оптимальные условия для реализации творческих способностей.</w:t>
      </w:r>
    </w:p>
    <w:p w:rsidR="005B57E4" w:rsidRPr="005B57E4" w:rsidRDefault="005B57E4" w:rsidP="005B57E4">
      <w:pPr>
        <w:spacing w:line="360" w:lineRule="auto"/>
        <w:jc w:val="both"/>
        <w:rPr>
          <w:rFonts w:eastAsia="Calibri"/>
          <w:lang w:eastAsia="en-US"/>
        </w:rPr>
      </w:pPr>
      <w:r w:rsidRPr="005B57E4">
        <w:rPr>
          <w:rFonts w:eastAsia="Calibri"/>
          <w:lang w:eastAsia="en-US"/>
        </w:rPr>
        <w:t>В соответствии с целью решались следующие</w:t>
      </w:r>
      <w:r w:rsidRPr="005B57E4">
        <w:rPr>
          <w:rFonts w:eastAsia="Calibri"/>
          <w:b/>
          <w:i/>
          <w:lang w:eastAsia="en-US"/>
        </w:rPr>
        <w:t xml:space="preserve"> задачи</w:t>
      </w:r>
      <w:r w:rsidRPr="005B57E4">
        <w:rPr>
          <w:rFonts w:eastAsia="Calibri"/>
          <w:lang w:eastAsia="en-US"/>
        </w:rPr>
        <w:t>:</w:t>
      </w:r>
    </w:p>
    <w:p w:rsidR="005B57E4" w:rsidRPr="005B57E4" w:rsidRDefault="005B57E4" w:rsidP="009E4011">
      <w:pPr>
        <w:pStyle w:val="af1"/>
        <w:rPr>
          <w:rFonts w:eastAsia="Calibri"/>
          <w:lang w:eastAsia="en-US"/>
        </w:rPr>
      </w:pPr>
      <w:r w:rsidRPr="005B57E4">
        <w:rPr>
          <w:rFonts w:eastAsia="Calibri"/>
          <w:lang w:eastAsia="en-US"/>
        </w:rPr>
        <w:t>Предоставление образовательных услуг, обеспечение необходимых условий для личностного и творческого развития, укрепления здоровья, профессионального самоопределения детей;</w:t>
      </w:r>
    </w:p>
    <w:p w:rsidR="005B57E4" w:rsidRPr="005B57E4" w:rsidRDefault="005B57E4" w:rsidP="009E4011">
      <w:pPr>
        <w:pStyle w:val="af1"/>
        <w:rPr>
          <w:rFonts w:eastAsia="Calibri"/>
          <w:lang w:eastAsia="en-US"/>
        </w:rPr>
      </w:pPr>
      <w:r w:rsidRPr="005B57E4">
        <w:rPr>
          <w:rFonts w:eastAsia="Calibri"/>
          <w:lang w:eastAsia="en-US"/>
        </w:rPr>
        <w:t>Создание воспитательно-образовательной среды, способствующей развитию социально-активной творческой личности ребенка, готовой к профессиональному самоопределению;</w:t>
      </w:r>
    </w:p>
    <w:p w:rsidR="005B57E4" w:rsidRPr="005B57E4" w:rsidRDefault="005B57E4" w:rsidP="009E4011">
      <w:pPr>
        <w:pStyle w:val="af1"/>
        <w:rPr>
          <w:rFonts w:eastAsia="Calibri"/>
          <w:lang w:eastAsia="en-US"/>
        </w:rPr>
      </w:pPr>
      <w:r w:rsidRPr="005B57E4">
        <w:rPr>
          <w:rFonts w:eastAsia="Calibri"/>
          <w:lang w:eastAsia="en-US"/>
        </w:rPr>
        <w:t>Совершенствование содержания, организационных форм, методов и технологий дополнительного образования детей, разработка программ нового поколения, направленных на развитие инновационной деятельности, информационных технологий;</w:t>
      </w:r>
    </w:p>
    <w:p w:rsidR="005B57E4" w:rsidRPr="005B57E4" w:rsidRDefault="005B57E4" w:rsidP="009E4011">
      <w:pPr>
        <w:pStyle w:val="af1"/>
        <w:rPr>
          <w:rFonts w:eastAsia="Calibri"/>
          <w:lang w:eastAsia="en-US"/>
        </w:rPr>
      </w:pPr>
      <w:r w:rsidRPr="005B57E4">
        <w:rPr>
          <w:rFonts w:eastAsia="Calibri"/>
          <w:lang w:eastAsia="en-US"/>
        </w:rPr>
        <w:t>Формирование потребности в самообразовании и повышении профессиональной компетенции педагогов;</w:t>
      </w:r>
    </w:p>
    <w:p w:rsidR="005B57E4" w:rsidRPr="005B57E4" w:rsidRDefault="005B57E4" w:rsidP="009E4011">
      <w:pPr>
        <w:pStyle w:val="af1"/>
        <w:rPr>
          <w:rFonts w:eastAsia="Calibri"/>
          <w:lang w:eastAsia="en-US"/>
        </w:rPr>
      </w:pPr>
      <w:r w:rsidRPr="005B57E4">
        <w:rPr>
          <w:rFonts w:eastAsia="Calibri"/>
          <w:lang w:eastAsia="en-US"/>
        </w:rPr>
        <w:t>Совершенствование материально-технической базы.</w:t>
      </w:r>
    </w:p>
    <w:p w:rsidR="005B57E4" w:rsidRPr="005B57E4" w:rsidRDefault="005B57E4" w:rsidP="005B57E4">
      <w:pPr>
        <w:spacing w:line="360" w:lineRule="auto"/>
        <w:jc w:val="center"/>
        <w:rPr>
          <w:rFonts w:eastAsia="Calibri"/>
          <w:lang w:eastAsia="en-US"/>
        </w:rPr>
      </w:pPr>
    </w:p>
    <w:p w:rsidR="005B57E4" w:rsidRPr="005B57E4" w:rsidRDefault="005B57E4" w:rsidP="005B57E4">
      <w:pPr>
        <w:spacing w:line="360" w:lineRule="auto"/>
        <w:jc w:val="center"/>
        <w:rPr>
          <w:rFonts w:eastAsia="Calibri"/>
          <w:b/>
          <w:lang w:eastAsia="en-US"/>
        </w:rPr>
      </w:pPr>
      <w:r w:rsidRPr="005B57E4">
        <w:rPr>
          <w:rFonts w:eastAsia="Calibri"/>
          <w:b/>
          <w:lang w:eastAsia="en-US"/>
        </w:rPr>
        <w:t>Анализ контингента воспитанников</w:t>
      </w:r>
    </w:p>
    <w:p w:rsidR="005B57E4" w:rsidRPr="005B57E4" w:rsidRDefault="005B57E4" w:rsidP="005B57E4">
      <w:pPr>
        <w:spacing w:line="360" w:lineRule="auto"/>
        <w:jc w:val="both"/>
        <w:rPr>
          <w:rFonts w:eastAsia="Calibri"/>
          <w:lang w:eastAsia="en-US"/>
        </w:rPr>
      </w:pPr>
      <w:r w:rsidRPr="005B57E4">
        <w:rPr>
          <w:rFonts w:eastAsia="Calibri"/>
          <w:lang w:eastAsia="en-US"/>
        </w:rPr>
        <w:t>В течение учебного года педагогический коллектив продолжал активную инновационную деятельность, творческий поиск педагогических идей, расширял спектр образовательных услуг.</w:t>
      </w:r>
    </w:p>
    <w:p w:rsidR="005B57E4" w:rsidRPr="005B57E4" w:rsidRDefault="005B57E4" w:rsidP="005B57E4">
      <w:pPr>
        <w:spacing w:line="360" w:lineRule="auto"/>
        <w:jc w:val="both"/>
        <w:rPr>
          <w:rFonts w:eastAsia="Calibri"/>
          <w:lang w:eastAsia="en-US"/>
        </w:rPr>
      </w:pPr>
      <w:r w:rsidRPr="005B57E4">
        <w:rPr>
          <w:rFonts w:eastAsia="Calibri"/>
          <w:lang w:eastAsia="en-US"/>
        </w:rPr>
        <w:t>Вся деятельность в учреждении осуществляется с учетом запросов детей, потребностей семьи, в разновозрастных, так и одновозрастных объединениях посредством реализации дополнительных образовательных программ.</w:t>
      </w:r>
    </w:p>
    <w:p w:rsidR="005B57E4" w:rsidRPr="005B57E4" w:rsidRDefault="005B57E4" w:rsidP="005B57E4">
      <w:pPr>
        <w:spacing w:line="360" w:lineRule="auto"/>
        <w:jc w:val="both"/>
        <w:rPr>
          <w:rFonts w:eastAsia="Calibri"/>
          <w:lang w:eastAsia="en-US"/>
        </w:rPr>
      </w:pPr>
      <w:r w:rsidRPr="005B57E4">
        <w:rPr>
          <w:rFonts w:eastAsia="Calibri"/>
          <w:lang w:eastAsia="en-US"/>
        </w:rPr>
        <w:t>В 2021-2022учебном году в Доме творчества занималось 812 учащихся. Из них в объединениях:</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художественного направления - </w:t>
      </w:r>
      <w:r w:rsidRPr="005B57E4">
        <w:rPr>
          <w:rFonts w:eastAsia="Calibri"/>
          <w:b/>
          <w:bCs/>
          <w:lang w:eastAsia="en-US"/>
        </w:rPr>
        <w:t>553</w:t>
      </w:r>
      <w:r w:rsidRPr="005B57E4">
        <w:rPr>
          <w:rFonts w:eastAsia="Calibri"/>
          <w:lang w:eastAsia="en-US"/>
        </w:rPr>
        <w:t xml:space="preserve"> </w:t>
      </w:r>
      <w:proofErr w:type="gramStart"/>
      <w:r w:rsidRPr="005B57E4">
        <w:rPr>
          <w:rFonts w:eastAsia="Calibri"/>
          <w:lang w:eastAsia="en-US"/>
        </w:rPr>
        <w:t>обучающихся</w:t>
      </w:r>
      <w:proofErr w:type="gramEnd"/>
      <w:r w:rsidRPr="005B57E4">
        <w:rPr>
          <w:rFonts w:eastAsia="Calibri"/>
          <w:lang w:eastAsia="en-US"/>
        </w:rPr>
        <w:t xml:space="preserve">, </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естественно-научного направления - </w:t>
      </w:r>
      <w:r w:rsidRPr="005B57E4">
        <w:rPr>
          <w:rFonts w:eastAsia="Calibri"/>
          <w:b/>
          <w:bCs/>
          <w:lang w:eastAsia="en-US"/>
        </w:rPr>
        <w:t>122</w:t>
      </w:r>
      <w:r w:rsidRPr="005B57E4">
        <w:rPr>
          <w:rFonts w:eastAsia="Calibri"/>
          <w:lang w:eastAsia="en-US"/>
        </w:rPr>
        <w:t xml:space="preserve"> </w:t>
      </w:r>
      <w:proofErr w:type="gramStart"/>
      <w:r w:rsidRPr="005B57E4">
        <w:rPr>
          <w:rFonts w:eastAsia="Calibri"/>
          <w:lang w:eastAsia="en-US"/>
        </w:rPr>
        <w:t>обучающихся</w:t>
      </w:r>
      <w:proofErr w:type="gramEnd"/>
      <w:r w:rsidRPr="005B57E4">
        <w:rPr>
          <w:rFonts w:eastAsia="Calibri"/>
          <w:lang w:eastAsia="en-US"/>
        </w:rPr>
        <w:t>,</w:t>
      </w:r>
    </w:p>
    <w:p w:rsidR="005B57E4" w:rsidRPr="005B57E4" w:rsidRDefault="005B57E4" w:rsidP="005B57E4">
      <w:pPr>
        <w:spacing w:line="360" w:lineRule="auto"/>
        <w:jc w:val="both"/>
        <w:rPr>
          <w:rFonts w:eastAsia="Calibri"/>
          <w:lang w:eastAsia="en-US"/>
        </w:rPr>
      </w:pPr>
      <w:r w:rsidRPr="005B57E4">
        <w:rPr>
          <w:rFonts w:eastAsia="Calibri"/>
          <w:lang w:eastAsia="en-US"/>
        </w:rPr>
        <w:t>-физкультурно</w:t>
      </w:r>
      <w:r w:rsidR="009E4011">
        <w:rPr>
          <w:rFonts w:eastAsia="Calibri"/>
          <w:lang w:eastAsia="en-US"/>
        </w:rPr>
        <w:t xml:space="preserve"> </w:t>
      </w:r>
      <w:r w:rsidRPr="005B57E4">
        <w:rPr>
          <w:rFonts w:eastAsia="Calibri"/>
          <w:lang w:eastAsia="en-US"/>
        </w:rPr>
        <w:t xml:space="preserve">- спортивного направления - 60 </w:t>
      </w:r>
      <w:proofErr w:type="gramStart"/>
      <w:r w:rsidRPr="005B57E4">
        <w:rPr>
          <w:rFonts w:eastAsia="Calibri"/>
          <w:lang w:eastAsia="en-US"/>
        </w:rPr>
        <w:t>обучающихся</w:t>
      </w:r>
      <w:proofErr w:type="gramEnd"/>
      <w:r w:rsidRPr="005B57E4">
        <w:rPr>
          <w:rFonts w:eastAsia="Calibri"/>
          <w:lang w:eastAsia="en-US"/>
        </w:rPr>
        <w:t>,</w:t>
      </w:r>
    </w:p>
    <w:p w:rsidR="005B57E4" w:rsidRPr="005B57E4" w:rsidRDefault="005B57E4" w:rsidP="005B57E4">
      <w:pPr>
        <w:spacing w:line="360" w:lineRule="auto"/>
        <w:jc w:val="both"/>
        <w:rPr>
          <w:rFonts w:eastAsia="Calibri"/>
          <w:lang w:eastAsia="en-US"/>
        </w:rPr>
      </w:pPr>
      <w:r w:rsidRPr="005B57E4">
        <w:rPr>
          <w:rFonts w:eastAsia="Calibri"/>
          <w:lang w:eastAsia="en-US"/>
        </w:rPr>
        <w:t>- социально-гуманитарного направления -</w:t>
      </w:r>
      <w:r w:rsidRPr="005B57E4">
        <w:rPr>
          <w:rFonts w:eastAsia="Calibri"/>
          <w:b/>
          <w:bCs/>
          <w:lang w:eastAsia="en-US"/>
        </w:rPr>
        <w:t xml:space="preserve"> 38</w:t>
      </w:r>
      <w:r w:rsidRPr="005B57E4">
        <w:rPr>
          <w:rFonts w:eastAsia="Calibri"/>
          <w:lang w:eastAsia="en-US"/>
        </w:rPr>
        <w:t xml:space="preserve"> </w:t>
      </w:r>
      <w:proofErr w:type="gramStart"/>
      <w:r w:rsidRPr="005B57E4">
        <w:rPr>
          <w:rFonts w:eastAsia="Calibri"/>
          <w:lang w:eastAsia="en-US"/>
        </w:rPr>
        <w:t>обучающихся</w:t>
      </w:r>
      <w:proofErr w:type="gramEnd"/>
      <w:r w:rsidRPr="005B57E4">
        <w:rPr>
          <w:rFonts w:eastAsia="Calibri"/>
          <w:lang w:eastAsia="en-US"/>
        </w:rPr>
        <w:t>,</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туристско-краеведческого направления - </w:t>
      </w:r>
      <w:r w:rsidRPr="005B57E4">
        <w:rPr>
          <w:rFonts w:eastAsia="Calibri"/>
          <w:b/>
          <w:bCs/>
          <w:lang w:eastAsia="en-US"/>
        </w:rPr>
        <w:t>57</w:t>
      </w:r>
      <w:r w:rsidRPr="005B57E4">
        <w:rPr>
          <w:rFonts w:eastAsia="Calibri"/>
          <w:lang w:eastAsia="en-US"/>
        </w:rPr>
        <w:t xml:space="preserve"> </w:t>
      </w:r>
      <w:proofErr w:type="gramStart"/>
      <w:r w:rsidRPr="005B57E4">
        <w:rPr>
          <w:rFonts w:eastAsia="Calibri"/>
          <w:lang w:eastAsia="en-US"/>
        </w:rPr>
        <w:t>обучающихся</w:t>
      </w:r>
      <w:proofErr w:type="gramEnd"/>
      <w:r w:rsidRPr="005B57E4">
        <w:rPr>
          <w:rFonts w:eastAsia="Calibri"/>
          <w:lang w:eastAsia="en-US"/>
        </w:rPr>
        <w:t>,</w:t>
      </w:r>
    </w:p>
    <w:p w:rsidR="005B57E4" w:rsidRPr="005B57E4" w:rsidRDefault="005B57E4" w:rsidP="005B57E4">
      <w:pPr>
        <w:spacing w:line="360" w:lineRule="auto"/>
        <w:jc w:val="both"/>
        <w:rPr>
          <w:rFonts w:eastAsia="Calibri"/>
          <w:b/>
          <w:lang w:eastAsia="en-US"/>
        </w:rPr>
      </w:pPr>
      <w:r w:rsidRPr="005B57E4">
        <w:rPr>
          <w:rFonts w:eastAsia="Calibri"/>
          <w:lang w:eastAsia="en-US"/>
        </w:rPr>
        <w:t>-технического направления -138</w:t>
      </w:r>
      <w:r w:rsidRPr="005B57E4">
        <w:rPr>
          <w:rFonts w:eastAsia="Calibri"/>
          <w:lang w:eastAsia="en-US"/>
        </w:rPr>
        <w:tab/>
      </w:r>
      <w:proofErr w:type="gramStart"/>
      <w:r w:rsidR="009E4011" w:rsidRPr="005B57E4">
        <w:rPr>
          <w:rFonts w:eastAsia="Calibri"/>
          <w:lang w:eastAsia="en-US"/>
        </w:rPr>
        <w:t>обучающихся</w:t>
      </w:r>
      <w:proofErr w:type="gramEnd"/>
      <w:r w:rsidR="009E4011">
        <w:rPr>
          <w:rFonts w:eastAsia="Calibri"/>
          <w:lang w:eastAsia="en-US"/>
        </w:rPr>
        <w:t>.</w:t>
      </w:r>
    </w:p>
    <w:p w:rsidR="005B57E4" w:rsidRPr="005B57E4" w:rsidRDefault="005B57E4" w:rsidP="009E4011">
      <w:pPr>
        <w:spacing w:line="360" w:lineRule="auto"/>
        <w:rPr>
          <w:rFonts w:eastAsia="Calibri"/>
          <w:lang w:eastAsia="en-US"/>
        </w:rPr>
      </w:pPr>
      <w:r w:rsidRPr="005B57E4">
        <w:rPr>
          <w:rFonts w:eastAsia="Calibri"/>
          <w:lang w:eastAsia="en-US"/>
        </w:rPr>
        <w:t xml:space="preserve">Следует отметить, что некоторые обучающиеся занимаются в 2 или более объединениях:        </w:t>
      </w:r>
    </w:p>
    <w:p w:rsidR="005B57E4" w:rsidRPr="005B57E4" w:rsidRDefault="005B57E4" w:rsidP="009E4011">
      <w:pPr>
        <w:spacing w:line="360" w:lineRule="auto"/>
        <w:rPr>
          <w:rFonts w:eastAsia="Calibri"/>
          <w:lang w:eastAsia="en-US"/>
        </w:rPr>
      </w:pPr>
      <w:r w:rsidRPr="005B57E4">
        <w:rPr>
          <w:rFonts w:eastAsia="Calibri"/>
          <w:lang w:eastAsia="en-US"/>
        </w:rPr>
        <w:t xml:space="preserve">Анализируя контингент </w:t>
      </w:r>
      <w:proofErr w:type="gramStart"/>
      <w:r w:rsidRPr="005B57E4">
        <w:rPr>
          <w:rFonts w:eastAsia="Calibri"/>
          <w:lang w:eastAsia="en-US"/>
        </w:rPr>
        <w:t>обучающихся</w:t>
      </w:r>
      <w:proofErr w:type="gramEnd"/>
      <w:r w:rsidRPr="005B57E4">
        <w:rPr>
          <w:rFonts w:eastAsia="Calibri"/>
          <w:lang w:eastAsia="en-US"/>
        </w:rPr>
        <w:t xml:space="preserve"> в учреждении можно отметить:</w:t>
      </w:r>
    </w:p>
    <w:p w:rsidR="005B57E4" w:rsidRPr="005B57E4" w:rsidRDefault="005B57E4" w:rsidP="009E4011">
      <w:pPr>
        <w:spacing w:line="360" w:lineRule="auto"/>
        <w:rPr>
          <w:rFonts w:eastAsia="Calibri"/>
          <w:lang w:eastAsia="en-US"/>
        </w:rPr>
      </w:pPr>
      <w:r w:rsidRPr="005B57E4">
        <w:rPr>
          <w:rFonts w:eastAsia="Calibri"/>
          <w:lang w:eastAsia="en-US"/>
        </w:rPr>
        <w:t>- большую часть контингента составляют дети младшего школьного возраста;</w:t>
      </w:r>
    </w:p>
    <w:p w:rsidR="005B57E4" w:rsidRPr="005B57E4" w:rsidRDefault="005B57E4" w:rsidP="009E4011">
      <w:pPr>
        <w:spacing w:line="360" w:lineRule="auto"/>
        <w:rPr>
          <w:rFonts w:eastAsia="Calibri"/>
          <w:lang w:eastAsia="en-US"/>
        </w:rPr>
      </w:pPr>
      <w:r w:rsidRPr="005B57E4">
        <w:rPr>
          <w:rFonts w:eastAsia="Calibri"/>
          <w:lang w:eastAsia="en-US"/>
        </w:rPr>
        <w:t>- в образовательный проце</w:t>
      </w:r>
      <w:proofErr w:type="gramStart"/>
      <w:r w:rsidRPr="005B57E4">
        <w:rPr>
          <w:rFonts w:eastAsia="Calibri"/>
          <w:lang w:eastAsia="en-US"/>
        </w:rPr>
        <w:t>сс вкл</w:t>
      </w:r>
      <w:proofErr w:type="gramEnd"/>
      <w:r w:rsidRPr="005B57E4">
        <w:rPr>
          <w:rFonts w:eastAsia="Calibri"/>
          <w:lang w:eastAsia="en-US"/>
        </w:rPr>
        <w:t>ючены все возрастные группы детей;</w:t>
      </w:r>
    </w:p>
    <w:p w:rsidR="005B57E4" w:rsidRPr="005B57E4" w:rsidRDefault="005B57E4" w:rsidP="009E4011">
      <w:pPr>
        <w:spacing w:line="360" w:lineRule="auto"/>
        <w:rPr>
          <w:rFonts w:eastAsia="Calibri"/>
          <w:lang w:eastAsia="en-US"/>
        </w:rPr>
      </w:pPr>
      <w:r w:rsidRPr="005B57E4">
        <w:rPr>
          <w:rFonts w:eastAsia="Calibri"/>
          <w:lang w:eastAsia="en-US"/>
        </w:rPr>
        <w:t xml:space="preserve">- девочки составляют 65% от общего числа </w:t>
      </w:r>
      <w:proofErr w:type="gramStart"/>
      <w:r w:rsidRPr="005B57E4">
        <w:rPr>
          <w:rFonts w:eastAsia="Calibri"/>
          <w:lang w:eastAsia="en-US"/>
        </w:rPr>
        <w:t>обучающихся</w:t>
      </w:r>
      <w:proofErr w:type="gramEnd"/>
      <w:r w:rsidRPr="005B57E4">
        <w:rPr>
          <w:rFonts w:eastAsia="Calibri"/>
          <w:lang w:eastAsia="en-US"/>
        </w:rPr>
        <w:t>.</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По данным возрастного состава можно сделать вывод, что большое количество учащихся младших классов обусловлено заинтересованностью их родителей в получении детьми </w:t>
      </w:r>
      <w:r w:rsidRPr="005B57E4">
        <w:rPr>
          <w:rFonts w:eastAsia="Calibri"/>
          <w:lang w:eastAsia="en-US"/>
        </w:rPr>
        <w:lastRenderedPageBreak/>
        <w:t>дополнительных образовательных услуг и в занятости ребёнка в свободное время. Большую часть контингента составляют обучающиеся творческих объединений художественного направления – 51,2%.  Относительно стабилен контингент обучающихся социально-гуманитарного (16,3%), естественн</w:t>
      </w:r>
      <w:proofErr w:type="gramStart"/>
      <w:r w:rsidRPr="005B57E4">
        <w:rPr>
          <w:rFonts w:eastAsia="Calibri"/>
          <w:lang w:eastAsia="en-US"/>
        </w:rPr>
        <w:t>о-</w:t>
      </w:r>
      <w:proofErr w:type="gramEnd"/>
      <w:r w:rsidRPr="005B57E4">
        <w:rPr>
          <w:rFonts w:eastAsia="Calibri"/>
          <w:lang w:eastAsia="en-US"/>
        </w:rPr>
        <w:t xml:space="preserve"> научного направления(8,1%), туристско-краеведческого направления (5,3%). Значительно возросло количество обучающихся физкультурно</w:t>
      </w:r>
      <w:r w:rsidR="009E4011">
        <w:rPr>
          <w:rFonts w:eastAsia="Calibri"/>
          <w:lang w:eastAsia="en-US"/>
        </w:rPr>
        <w:t xml:space="preserve"> </w:t>
      </w:r>
      <w:r w:rsidRPr="005B57E4">
        <w:rPr>
          <w:rFonts w:eastAsia="Calibri"/>
          <w:lang w:eastAsia="en-US"/>
        </w:rPr>
        <w:t>- спортивного и технического направлений (19,1%).</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Доля учащихся младшего школьного возраста значительно превышает долю детей основного и среднего образования. В совокупности они составляют 66% от общей численности детей. </w:t>
      </w:r>
      <w:proofErr w:type="gramStart"/>
      <w:r w:rsidRPr="005B57E4">
        <w:rPr>
          <w:rFonts w:eastAsia="Calibri"/>
          <w:lang w:eastAsia="en-US"/>
        </w:rPr>
        <w:t>Доля учащихся среднего и старшего школьного возраста заметно меньше – 34 %.</w:t>
      </w:r>
      <w:proofErr w:type="gramEnd"/>
      <w:r w:rsidRPr="005B57E4">
        <w:rPr>
          <w:rFonts w:eastAsia="Calibri"/>
          <w:lang w:eastAsia="en-US"/>
        </w:rPr>
        <w:t xml:space="preserve">                                                                                                                                                                                                                                                                                                                                                                                                                                                                                                                                                                                                                                                                                                                                                                                                                                                                                                                                                                                                                                                                                                                                                                                                                                                                                                                                                                                                                                                                                                                                                                                                                                                                                                                                                                                                                                                                                                                                                                                                                                                                                                                                                                                                                                                                                                                                                                                                                                                                                                                                                                                                                                                                                                                                                                                                                                                                                                                                                                                                                                                                                                                                                                                                                                                                                                                                                                                                                                                                                                                                                                                                                                                                                                                                                                                                                                                                                                                                                                                                                                                                                                                                                                                                                                                                                                                                                                                                                                                                                                                                                                                                                                                                                                                                                                                                                                                                                                                                                                                                                                                                                                                                                                                                                                                                                                                                                                                                                                                                                                                                                                                                                                                                                                                                                                                                                                                                                                                                                                                                                                                                                                                                                                                                                                                                                                                                                                                                                                                                                                                                                                                                                                                                                                                                                                                                                                                                                                                                                                                                                                                                                                                                                                                                                                                                                                                                                                                                                                                                                                                                                                                                                                                                                                                                                                                                                                                                                                                                                                                                                                                                                                                                                                                                                                                                                                                                                                                                                                                                                                                                                                                                                                                                                                                                                                                                                                                                                                                                                                                                                                                                                                                                                                                                                                                                                                                                                                                                                                                                                                                                                                                                                                                                                                                                                                                                                                                                                                                                                                                                                                                                                                                                                                                                                                                                                                                                                                                                                                                                                                                                                                                                                                                                                                                                                                                                                                                                                                                                                                                                                                                                                                                                                                                                                                                                                                                                                                                                                                                                                                                                                                                                                                                                                                                                                                                                                                                                                                                                                                                                                                                                                                                                                                                                                                                                                                                                                                                                                 </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Необходимо продолжать работу с педагогами по корректировке образовательных программ в плане увеличения продолжительности периода обучения, а самим педагогам делать ставку не только на начальное звено, но и на учащихся среднего и старшего школьного возраста, сохраняя контингент воспитанников на весь период обучения.</w:t>
      </w:r>
    </w:p>
    <w:p w:rsidR="005B57E4" w:rsidRPr="005B57E4" w:rsidRDefault="005B57E4" w:rsidP="005B57E4">
      <w:pPr>
        <w:spacing w:line="360" w:lineRule="auto"/>
        <w:jc w:val="center"/>
        <w:rPr>
          <w:rFonts w:eastAsia="Calibri"/>
          <w:lang w:eastAsia="en-US"/>
        </w:rPr>
      </w:pPr>
    </w:p>
    <w:p w:rsidR="005B57E4" w:rsidRPr="005B57E4" w:rsidRDefault="005B57E4" w:rsidP="005B57E4">
      <w:pPr>
        <w:spacing w:line="360" w:lineRule="auto"/>
        <w:jc w:val="center"/>
        <w:rPr>
          <w:rFonts w:eastAsia="Calibri"/>
          <w:b/>
          <w:lang w:eastAsia="en-US"/>
        </w:rPr>
      </w:pPr>
      <w:r w:rsidRPr="005B57E4">
        <w:rPr>
          <w:rFonts w:eastAsia="Calibri"/>
          <w:b/>
          <w:lang w:eastAsia="en-US"/>
        </w:rPr>
        <w:t>Анализ кадрового состава</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Анализ квалификации педагогических кадров демонстрирует возможность дальнейшего профессионального роста педагогов, несмотря на достаточный уровень их педагогического мастерства. Персонал образовательного учреждения укомплектован в соответствии со штатным расписанием. Образование педагогов соответствует преподаваемым программам.  В Доме творчества педагогическими работниками постоянно ведется интенсивный поиск оптимальных путей и средств совершенствования системы образовательной деятельности. С целью обобщения своего опыта и повышения профессионального мастерства педагоги участвуют в различных конкурсах, выставках, конференциях, мастер-классах, где показывают высокие результаты. </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Серьезное внимание уделяется повышению профессионального мастерства педагогов, их деловой квалификации. </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В 2021-2022учебном году в учреждении работал педагогический коллектив в составе: директор, заместитель директора по УВР, 14 педагогических работников. </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Данные, характеризирующие динамику численности педагогических работников </w:t>
      </w:r>
      <w:r w:rsidRPr="005B57E4">
        <w:rPr>
          <w:rFonts w:eastAsia="Calibri"/>
          <w:i/>
          <w:lang w:eastAsia="en-US"/>
        </w:rPr>
        <w:t>по стажу работы,</w:t>
      </w:r>
      <w:r w:rsidRPr="005B57E4">
        <w:rPr>
          <w:rFonts w:eastAsia="Calibri"/>
          <w:lang w:eastAsia="en-US"/>
        </w:rPr>
        <w:t xml:space="preserve"> таковы: уровень специалистов со стажем работы до 5 лет составил 2 человека от общего числа работающих, педагогов со стажем работы от 5 до 20 лет- 0. Самая большая доля приходится на работников, чей стаж работы свыше 20 лет – 10  педагогических работников.</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Большое влияние на качество образования оказывает уровень квалификации педагогических работников. Высшую квалификационную категорию имеют 5 педагогических работника, 1 квалификационную категорию — 9 педагогов; не имеет квалификационную категории — 2 </w:t>
      </w:r>
      <w:r w:rsidRPr="005B57E4">
        <w:rPr>
          <w:rFonts w:eastAsia="Calibri"/>
          <w:lang w:eastAsia="en-US"/>
        </w:rPr>
        <w:lastRenderedPageBreak/>
        <w:t xml:space="preserve">педагога. Таким образом, педагогические работники, имеющие высшую и первую квалификационную категорию, составляют 92%. </w:t>
      </w:r>
    </w:p>
    <w:p w:rsidR="005B57E4" w:rsidRPr="005B57E4" w:rsidRDefault="005B57E4" w:rsidP="005B57E4">
      <w:pPr>
        <w:spacing w:line="360" w:lineRule="auto"/>
        <w:jc w:val="center"/>
        <w:rPr>
          <w:rFonts w:eastAsia="Calibri"/>
          <w:b/>
          <w:lang w:eastAsia="en-US"/>
        </w:rPr>
      </w:pPr>
      <w:r w:rsidRPr="005B57E4">
        <w:rPr>
          <w:rFonts w:eastAsia="Calibri"/>
          <w:b/>
          <w:lang w:eastAsia="en-US"/>
        </w:rPr>
        <w:t>Задачами кадрового обеспечения на перспективу являются:</w:t>
      </w:r>
    </w:p>
    <w:p w:rsidR="005B57E4" w:rsidRPr="005B57E4" w:rsidRDefault="005B57E4" w:rsidP="005B57E4">
      <w:pPr>
        <w:spacing w:line="360" w:lineRule="auto"/>
        <w:jc w:val="both"/>
        <w:rPr>
          <w:rFonts w:eastAsia="Calibri"/>
          <w:lang w:eastAsia="en-US"/>
        </w:rPr>
      </w:pPr>
      <w:r w:rsidRPr="005B57E4">
        <w:rPr>
          <w:rFonts w:eastAsia="Calibri"/>
          <w:lang w:eastAsia="en-US"/>
        </w:rPr>
        <w:t>-</w:t>
      </w:r>
      <w:r w:rsidRPr="005B57E4">
        <w:rPr>
          <w:rFonts w:eastAsia="Calibri"/>
          <w:lang w:eastAsia="en-US"/>
        </w:rPr>
        <w:tab/>
        <w:t>повышение профессионального уровня педагогов (курсы повышения квалификации по плану, участие в семинарах, педсоветах, сетевое взаимодействие и т.д.);</w:t>
      </w:r>
    </w:p>
    <w:p w:rsidR="005B57E4" w:rsidRPr="005B57E4" w:rsidRDefault="005B57E4" w:rsidP="005B57E4">
      <w:pPr>
        <w:spacing w:line="360" w:lineRule="auto"/>
        <w:jc w:val="both"/>
        <w:rPr>
          <w:rFonts w:eastAsia="Calibri"/>
          <w:lang w:eastAsia="en-US"/>
        </w:rPr>
      </w:pPr>
      <w:r w:rsidRPr="005B57E4">
        <w:rPr>
          <w:rFonts w:eastAsia="Calibri"/>
          <w:lang w:eastAsia="en-US"/>
        </w:rPr>
        <w:t>-</w:t>
      </w:r>
      <w:r w:rsidRPr="005B57E4">
        <w:rPr>
          <w:rFonts w:eastAsia="Calibri"/>
          <w:lang w:eastAsia="en-US"/>
        </w:rPr>
        <w:tab/>
        <w:t xml:space="preserve">подготовка к аттестации педагогов на I и </w:t>
      </w:r>
      <w:proofErr w:type="gramStart"/>
      <w:r w:rsidRPr="005B57E4">
        <w:rPr>
          <w:rFonts w:eastAsia="Calibri"/>
          <w:lang w:eastAsia="en-US"/>
        </w:rPr>
        <w:t>высшую</w:t>
      </w:r>
      <w:proofErr w:type="gramEnd"/>
      <w:r w:rsidRPr="005B57E4">
        <w:rPr>
          <w:rFonts w:eastAsia="Calibri"/>
          <w:lang w:eastAsia="en-US"/>
        </w:rPr>
        <w:t xml:space="preserve"> квалификационные категории, на соответствие занимаемой должности, как один из главных стимулов повышения качества образовательного процесса;</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создание условий для роста количества высоко мотивированных педагогов. </w:t>
      </w:r>
    </w:p>
    <w:p w:rsidR="005B57E4" w:rsidRPr="005B57E4" w:rsidRDefault="009E4011" w:rsidP="009E4011">
      <w:pPr>
        <w:spacing w:line="360" w:lineRule="auto"/>
        <w:rPr>
          <w:rFonts w:eastAsia="Calibri"/>
          <w:b/>
          <w:bCs/>
          <w:iCs/>
          <w:lang w:eastAsia="en-US"/>
        </w:rPr>
      </w:pPr>
      <w:r>
        <w:rPr>
          <w:rFonts w:eastAsia="Calibri"/>
          <w:b/>
          <w:bCs/>
          <w:iCs/>
          <w:lang w:eastAsia="en-US"/>
        </w:rPr>
        <w:t xml:space="preserve">                                                    </w:t>
      </w:r>
      <w:r w:rsidR="005B57E4" w:rsidRPr="005B57E4">
        <w:rPr>
          <w:rFonts w:eastAsia="Calibri"/>
          <w:b/>
          <w:bCs/>
          <w:iCs/>
          <w:lang w:eastAsia="en-US"/>
        </w:rPr>
        <w:t>Анализ образовательного процесса</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Организация образовательного процесса в Доме творчества регламентируется Уставом, учебным планом и расписанием занятий, строится на педагогически обоснованном выборе режима, форм, методов, средств обучения, соответствующих возрастным, индивидуальным и психологическим особенностям обучающихся. </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Образовательный процесс в Доме творчества осуществляется в одновозрастных и разновозрастных объединениях по интересам постоянного или переменного состава.  </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Продолжительность занятий в группах первого года обучения составляет от 2 до 4 часов в неделю, а для второго и последующих годов обучения - 4-6 часов.  Для детей   6 летнего возраста   занятия проводятся в течение 35-ти минут, не более 1-2 часов в неделю. Организация образовательного процесса в Учреждении регламентируется расписанием занятий. </w:t>
      </w:r>
    </w:p>
    <w:p w:rsidR="005B57E4" w:rsidRPr="005B57E4" w:rsidRDefault="005B57E4" w:rsidP="005B57E4">
      <w:pPr>
        <w:spacing w:line="360" w:lineRule="auto"/>
        <w:jc w:val="both"/>
        <w:rPr>
          <w:rFonts w:eastAsia="Calibri"/>
          <w:lang w:eastAsia="en-US"/>
        </w:rPr>
      </w:pPr>
      <w:r w:rsidRPr="005B57E4">
        <w:rPr>
          <w:rFonts w:eastAsia="Calibri"/>
          <w:lang w:eastAsia="en-US"/>
        </w:rPr>
        <w:tab/>
        <w:t xml:space="preserve"> В целях обеспечения образовательных потребностей обучающихся и их родителей в Доме творчества работают детские объединения по 5 направлениям:</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-туристско-краеведческое;                                                                                         </w:t>
      </w:r>
    </w:p>
    <w:p w:rsidR="005B57E4" w:rsidRPr="005B57E4" w:rsidRDefault="005B57E4" w:rsidP="005B57E4">
      <w:pPr>
        <w:spacing w:line="360" w:lineRule="auto"/>
        <w:jc w:val="both"/>
        <w:rPr>
          <w:rFonts w:eastAsia="Calibri"/>
          <w:lang w:eastAsia="en-US"/>
        </w:rPr>
      </w:pPr>
      <w:r w:rsidRPr="005B57E4">
        <w:rPr>
          <w:rFonts w:eastAsia="Calibri"/>
          <w:lang w:eastAsia="en-US"/>
        </w:rPr>
        <w:t>- физкультурно-спортивное;</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-техническое;                                                                                                 </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-художественное;                                                                                                                        </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w:t>
      </w:r>
      <w:proofErr w:type="gramStart"/>
      <w:r w:rsidRPr="005B57E4">
        <w:rPr>
          <w:rFonts w:eastAsia="Calibri"/>
          <w:lang w:eastAsia="en-US"/>
        </w:rPr>
        <w:t>естественно-научное</w:t>
      </w:r>
      <w:proofErr w:type="gramEnd"/>
      <w:r w:rsidRPr="005B57E4">
        <w:rPr>
          <w:rFonts w:eastAsia="Calibri"/>
          <w:lang w:eastAsia="en-US"/>
        </w:rPr>
        <w:t>;</w:t>
      </w:r>
    </w:p>
    <w:p w:rsidR="005B57E4" w:rsidRPr="005B57E4" w:rsidRDefault="005B57E4" w:rsidP="005B57E4">
      <w:pPr>
        <w:spacing w:line="360" w:lineRule="auto"/>
        <w:jc w:val="both"/>
        <w:rPr>
          <w:rFonts w:eastAsia="Calibri"/>
          <w:lang w:eastAsia="en-US"/>
        </w:rPr>
      </w:pPr>
      <w:r w:rsidRPr="005B57E4">
        <w:rPr>
          <w:rFonts w:eastAsia="Calibri"/>
          <w:lang w:eastAsia="en-US"/>
        </w:rPr>
        <w:t>- социально-гуманитарное.</w:t>
      </w:r>
    </w:p>
    <w:p w:rsidR="005B57E4" w:rsidRPr="005B57E4" w:rsidRDefault="005B57E4" w:rsidP="005B57E4">
      <w:pPr>
        <w:spacing w:line="360" w:lineRule="auto"/>
        <w:jc w:val="both"/>
        <w:rPr>
          <w:rFonts w:eastAsia="Calibri"/>
          <w:lang w:eastAsia="en-US"/>
        </w:rPr>
      </w:pPr>
    </w:p>
    <w:p w:rsidR="005B57E4" w:rsidRPr="005B57E4" w:rsidRDefault="005B57E4" w:rsidP="005B57E4">
      <w:pPr>
        <w:spacing w:after="200" w:line="360" w:lineRule="auto"/>
        <w:ind w:right="-143"/>
        <w:jc w:val="center"/>
        <w:rPr>
          <w:rFonts w:eastAsia="Calibri"/>
          <w:b/>
          <w:u w:val="single"/>
          <w:lang w:eastAsia="en-US"/>
        </w:rPr>
      </w:pPr>
      <w:r w:rsidRPr="005B57E4">
        <w:rPr>
          <w:rFonts w:eastAsia="Calibri"/>
          <w:b/>
          <w:u w:val="single"/>
          <w:lang w:eastAsia="en-US"/>
        </w:rPr>
        <w:t xml:space="preserve">Список объединений </w:t>
      </w:r>
      <w:proofErr w:type="gramStart"/>
      <w:r w:rsidRPr="005B57E4">
        <w:rPr>
          <w:rFonts w:eastAsia="Calibri"/>
          <w:b/>
          <w:u w:val="single"/>
          <w:lang w:eastAsia="en-US"/>
        </w:rPr>
        <w:t>на конец</w:t>
      </w:r>
      <w:proofErr w:type="gramEnd"/>
      <w:r w:rsidRPr="005B57E4">
        <w:rPr>
          <w:rFonts w:eastAsia="Calibri"/>
          <w:b/>
          <w:u w:val="single"/>
          <w:lang w:eastAsia="en-US"/>
        </w:rPr>
        <w:t xml:space="preserve"> 2021-2022 учебного года</w:t>
      </w:r>
    </w:p>
    <w:tbl>
      <w:tblPr>
        <w:tblpPr w:leftFromText="180" w:rightFromText="180" w:bottomFromText="160" w:vertAnchor="text" w:horzAnchor="page" w:tblpX="901" w:tblpY="404"/>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110"/>
        <w:gridCol w:w="4738"/>
      </w:tblGrid>
      <w:tr w:rsidR="005B57E4" w:rsidRPr="005B57E4" w:rsidTr="009E4011">
        <w:trPr>
          <w:trHeight w:val="569"/>
        </w:trPr>
        <w:tc>
          <w:tcPr>
            <w:tcW w:w="166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143"/>
              <w:jc w:val="both"/>
              <w:rPr>
                <w:rFonts w:eastAsia="Calibri"/>
                <w:b/>
                <w:lang w:eastAsia="en-US"/>
              </w:rPr>
            </w:pPr>
            <w:r w:rsidRPr="005B57E4">
              <w:rPr>
                <w:rFonts w:eastAsia="Calibri"/>
                <w:b/>
                <w:lang w:eastAsia="en-US"/>
              </w:rPr>
              <w:t>Направленность</w:t>
            </w: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143"/>
              <w:jc w:val="both"/>
              <w:rPr>
                <w:rFonts w:eastAsia="Calibri"/>
                <w:b/>
                <w:lang w:eastAsia="en-US"/>
              </w:rPr>
            </w:pPr>
            <w:r w:rsidRPr="005B57E4">
              <w:rPr>
                <w:rFonts w:eastAsia="Calibri"/>
                <w:b/>
                <w:lang w:eastAsia="en-US"/>
              </w:rPr>
              <w:t xml:space="preserve">               Объединение</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jc w:val="both"/>
              <w:rPr>
                <w:rFonts w:eastAsia="Calibri"/>
                <w:b/>
                <w:lang w:eastAsia="en-US"/>
              </w:rPr>
            </w:pPr>
            <w:r w:rsidRPr="005B57E4">
              <w:rPr>
                <w:rFonts w:eastAsia="Calibri"/>
                <w:b/>
                <w:lang w:eastAsia="en-US"/>
              </w:rPr>
              <w:t>Руководитель</w:t>
            </w:r>
          </w:p>
        </w:tc>
      </w:tr>
      <w:tr w:rsidR="005B57E4" w:rsidRPr="005B57E4" w:rsidTr="009E4011">
        <w:trPr>
          <w:trHeight w:val="682"/>
        </w:trPr>
        <w:tc>
          <w:tcPr>
            <w:tcW w:w="166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143"/>
              <w:jc w:val="both"/>
              <w:rPr>
                <w:rFonts w:eastAsia="Calibri"/>
                <w:lang w:eastAsia="en-US"/>
              </w:rPr>
            </w:pPr>
            <w:proofErr w:type="gramStart"/>
            <w:r w:rsidRPr="005B57E4">
              <w:rPr>
                <w:rFonts w:eastAsia="Calibri"/>
                <w:lang w:eastAsia="en-US"/>
              </w:rPr>
              <w:t>Естественно-научная</w:t>
            </w:r>
            <w:proofErr w:type="gramEnd"/>
          </w:p>
          <w:p w:rsidR="005B57E4" w:rsidRPr="005B57E4" w:rsidRDefault="005B57E4" w:rsidP="009E4011">
            <w:pPr>
              <w:ind w:right="-143"/>
              <w:jc w:val="both"/>
              <w:rPr>
                <w:rFonts w:eastAsia="Calibri"/>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67"/>
              <w:jc w:val="both"/>
              <w:rPr>
                <w:rFonts w:eastAsia="Calibri"/>
                <w:lang w:eastAsia="en-US"/>
              </w:rPr>
            </w:pPr>
            <w:r w:rsidRPr="005B57E4">
              <w:rPr>
                <w:rFonts w:eastAsia="Calibri"/>
                <w:lang w:eastAsia="en-US"/>
              </w:rPr>
              <w:t>Клуб «Юные любители аквариума»,</w:t>
            </w:r>
          </w:p>
          <w:p w:rsidR="005B57E4" w:rsidRPr="005B57E4" w:rsidRDefault="005B57E4" w:rsidP="009E4011">
            <w:pPr>
              <w:ind w:right="67"/>
              <w:jc w:val="both"/>
              <w:rPr>
                <w:rFonts w:eastAsia="Calibri"/>
                <w:lang w:eastAsia="en-US"/>
              </w:rPr>
            </w:pPr>
            <w:r w:rsidRPr="005B57E4">
              <w:rPr>
                <w:rFonts w:eastAsia="Calibri"/>
                <w:lang w:eastAsia="en-US"/>
              </w:rPr>
              <w:t>«Загадки биологии»,</w:t>
            </w:r>
          </w:p>
          <w:p w:rsidR="005B57E4" w:rsidRPr="005B57E4" w:rsidRDefault="005B57E4" w:rsidP="009E4011">
            <w:pPr>
              <w:ind w:right="67"/>
              <w:jc w:val="both"/>
              <w:rPr>
                <w:rFonts w:eastAsia="Calibri"/>
                <w:lang w:eastAsia="en-US"/>
              </w:rPr>
            </w:pPr>
            <w:r w:rsidRPr="005B57E4">
              <w:rPr>
                <w:rFonts w:eastAsia="Calibri"/>
                <w:lang w:eastAsia="en-US"/>
              </w:rPr>
              <w:t>«Занимательная анатомия»</w:t>
            </w:r>
          </w:p>
          <w:p w:rsidR="005B57E4" w:rsidRPr="005B57E4" w:rsidRDefault="005B57E4" w:rsidP="009E4011">
            <w:pPr>
              <w:ind w:right="67"/>
              <w:jc w:val="both"/>
              <w:rPr>
                <w:rFonts w:eastAsia="Calibri"/>
                <w:lang w:eastAsia="en-US"/>
              </w:rPr>
            </w:pPr>
          </w:p>
          <w:p w:rsidR="005B57E4" w:rsidRPr="005B57E4" w:rsidRDefault="005B57E4" w:rsidP="009E4011">
            <w:pPr>
              <w:ind w:right="67"/>
              <w:jc w:val="both"/>
              <w:rPr>
                <w:rFonts w:eastAsia="Calibri"/>
                <w:lang w:eastAsia="en-US"/>
              </w:rPr>
            </w:pP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jc w:val="both"/>
              <w:rPr>
                <w:rFonts w:eastAsia="Calibri"/>
                <w:lang w:eastAsia="en-US"/>
              </w:rPr>
            </w:pPr>
            <w:r w:rsidRPr="005B57E4">
              <w:rPr>
                <w:rFonts w:eastAsia="Calibri"/>
                <w:lang w:eastAsia="en-US"/>
              </w:rPr>
              <w:t>Анохин Александр Анатольевич, педагог высш. кв. категории,</w:t>
            </w:r>
          </w:p>
          <w:p w:rsidR="005B57E4" w:rsidRPr="005B57E4" w:rsidRDefault="005B57E4" w:rsidP="009E4011">
            <w:pPr>
              <w:jc w:val="both"/>
              <w:rPr>
                <w:rFonts w:eastAsia="Calibri"/>
                <w:lang w:eastAsia="en-US"/>
              </w:rPr>
            </w:pPr>
            <w:r w:rsidRPr="005B57E4">
              <w:rPr>
                <w:rFonts w:eastAsia="Calibri"/>
                <w:lang w:eastAsia="en-US"/>
              </w:rPr>
              <w:t>Байрамукова Анжела Александровна, педагог первой кв. категории,</w:t>
            </w:r>
          </w:p>
          <w:p w:rsidR="005B57E4" w:rsidRPr="005B57E4" w:rsidRDefault="005B57E4" w:rsidP="009E4011">
            <w:pPr>
              <w:jc w:val="both"/>
              <w:rPr>
                <w:rFonts w:eastAsia="Calibri"/>
                <w:lang w:eastAsia="en-US"/>
              </w:rPr>
            </w:pPr>
          </w:p>
        </w:tc>
      </w:tr>
      <w:tr w:rsidR="005B57E4" w:rsidRPr="005B57E4" w:rsidTr="009E4011">
        <w:trPr>
          <w:trHeight w:val="996"/>
        </w:trPr>
        <w:tc>
          <w:tcPr>
            <w:tcW w:w="166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143"/>
              <w:jc w:val="both"/>
              <w:rPr>
                <w:rFonts w:eastAsia="Calibri"/>
                <w:lang w:eastAsia="en-US"/>
              </w:rPr>
            </w:pPr>
            <w:r w:rsidRPr="005B57E4">
              <w:rPr>
                <w:rFonts w:eastAsia="Calibri"/>
                <w:lang w:eastAsia="en-US"/>
              </w:rPr>
              <w:lastRenderedPageBreak/>
              <w:t>Туристко-краеведческая</w:t>
            </w:r>
          </w:p>
        </w:tc>
        <w:tc>
          <w:tcPr>
            <w:tcW w:w="4110" w:type="dxa"/>
            <w:tcBorders>
              <w:top w:val="single" w:sz="4" w:space="0" w:color="auto"/>
              <w:left w:val="single" w:sz="4" w:space="0" w:color="auto"/>
              <w:bottom w:val="single" w:sz="4" w:space="0" w:color="auto"/>
              <w:right w:val="single" w:sz="4" w:space="0" w:color="auto"/>
            </w:tcBorders>
          </w:tcPr>
          <w:p w:rsidR="005B57E4" w:rsidRPr="005B57E4" w:rsidRDefault="005B57E4" w:rsidP="009E4011">
            <w:pPr>
              <w:ind w:right="67"/>
              <w:jc w:val="both"/>
              <w:rPr>
                <w:rFonts w:eastAsia="Calibri"/>
                <w:lang w:eastAsia="en-US"/>
              </w:rPr>
            </w:pPr>
            <w:r w:rsidRPr="005B57E4">
              <w:rPr>
                <w:rFonts w:eastAsia="Calibri"/>
                <w:lang w:eastAsia="en-US"/>
              </w:rPr>
              <w:t>«Юный турист»</w:t>
            </w:r>
          </w:p>
          <w:p w:rsidR="005B57E4" w:rsidRPr="005B57E4" w:rsidRDefault="005B57E4" w:rsidP="009E4011">
            <w:pPr>
              <w:ind w:right="67"/>
              <w:jc w:val="both"/>
              <w:rPr>
                <w:rFonts w:eastAsia="Calibri"/>
                <w:lang w:eastAsia="en-US"/>
              </w:rPr>
            </w:pPr>
          </w:p>
          <w:p w:rsidR="005B57E4" w:rsidRPr="005B57E4" w:rsidRDefault="005B57E4" w:rsidP="009E4011">
            <w:pPr>
              <w:ind w:right="67"/>
              <w:jc w:val="both"/>
              <w:rPr>
                <w:rFonts w:eastAsia="Calibri"/>
                <w:lang w:eastAsia="en-US"/>
              </w:rPr>
            </w:pPr>
          </w:p>
          <w:p w:rsidR="005B57E4" w:rsidRPr="005B57E4" w:rsidRDefault="005B57E4" w:rsidP="009E4011">
            <w:pPr>
              <w:ind w:right="67"/>
              <w:jc w:val="both"/>
              <w:rPr>
                <w:rFonts w:eastAsia="Calibri"/>
                <w:lang w:eastAsia="en-US"/>
              </w:rPr>
            </w:pPr>
          </w:p>
          <w:p w:rsidR="005B57E4" w:rsidRPr="005B57E4" w:rsidRDefault="005B57E4" w:rsidP="009E4011">
            <w:pPr>
              <w:ind w:right="67"/>
              <w:jc w:val="both"/>
              <w:rPr>
                <w:rFonts w:eastAsia="Calibri"/>
                <w:lang w:eastAsia="en-US"/>
              </w:rPr>
            </w:pPr>
            <w:r w:rsidRPr="005B57E4">
              <w:rPr>
                <w:rFonts w:eastAsia="Calibri"/>
                <w:lang w:eastAsia="en-US"/>
              </w:rPr>
              <w:t>«Дети гор»</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jc w:val="both"/>
              <w:rPr>
                <w:rFonts w:eastAsia="Calibri"/>
                <w:lang w:eastAsia="en-US"/>
              </w:rPr>
            </w:pPr>
            <w:r w:rsidRPr="005B57E4">
              <w:rPr>
                <w:rFonts w:eastAsia="Calibri"/>
                <w:lang w:eastAsia="en-US"/>
              </w:rPr>
              <w:t>Чомаева Индира Керамовна, педагог высш. кв. категории, Почет. работник общ</w:t>
            </w:r>
            <w:proofErr w:type="gramStart"/>
            <w:r w:rsidRPr="005B57E4">
              <w:rPr>
                <w:rFonts w:eastAsia="Calibri"/>
                <w:lang w:eastAsia="en-US"/>
              </w:rPr>
              <w:t>.о</w:t>
            </w:r>
            <w:proofErr w:type="gramEnd"/>
            <w:r w:rsidRPr="005B57E4">
              <w:rPr>
                <w:rFonts w:eastAsia="Calibri"/>
                <w:lang w:eastAsia="en-US"/>
              </w:rPr>
              <w:t>бр. РФ</w:t>
            </w:r>
          </w:p>
          <w:p w:rsidR="005B57E4" w:rsidRPr="005B57E4" w:rsidRDefault="005B57E4" w:rsidP="009E4011">
            <w:pPr>
              <w:jc w:val="both"/>
              <w:rPr>
                <w:rFonts w:eastAsia="Calibri"/>
                <w:lang w:eastAsia="en-US"/>
              </w:rPr>
            </w:pPr>
            <w:r w:rsidRPr="005B57E4">
              <w:rPr>
                <w:rFonts w:eastAsia="Calibri"/>
                <w:lang w:eastAsia="en-US"/>
              </w:rPr>
              <w:t>Данаев  Мурадин Тохтарович, педагог первой квалификационной категории</w:t>
            </w:r>
          </w:p>
        </w:tc>
      </w:tr>
      <w:tr w:rsidR="009E4011" w:rsidRPr="005B57E4" w:rsidTr="009E4011">
        <w:trPr>
          <w:trHeight w:val="603"/>
        </w:trPr>
        <w:tc>
          <w:tcPr>
            <w:tcW w:w="1668" w:type="dxa"/>
            <w:tcBorders>
              <w:top w:val="single" w:sz="4" w:space="0" w:color="auto"/>
              <w:left w:val="single" w:sz="4" w:space="0" w:color="auto"/>
              <w:bottom w:val="single" w:sz="4" w:space="0" w:color="auto"/>
              <w:right w:val="single" w:sz="4" w:space="0" w:color="auto"/>
            </w:tcBorders>
          </w:tcPr>
          <w:p w:rsidR="009E4011" w:rsidRPr="005B57E4" w:rsidRDefault="009E4011" w:rsidP="009E4011">
            <w:pPr>
              <w:ind w:right="-143"/>
              <w:jc w:val="both"/>
              <w:rPr>
                <w:rFonts w:eastAsia="Calibri"/>
                <w:lang w:eastAsia="en-US"/>
              </w:rPr>
            </w:pPr>
            <w:r w:rsidRPr="005B57E4">
              <w:rPr>
                <w:rFonts w:eastAsia="Calibri"/>
                <w:lang w:eastAsia="en-US"/>
              </w:rPr>
              <w:t>Социально-гуманитарная</w:t>
            </w:r>
          </w:p>
        </w:tc>
        <w:tc>
          <w:tcPr>
            <w:tcW w:w="4110" w:type="dxa"/>
            <w:tcBorders>
              <w:top w:val="single" w:sz="4" w:space="0" w:color="auto"/>
              <w:left w:val="single" w:sz="4" w:space="0" w:color="auto"/>
              <w:right w:val="single" w:sz="4" w:space="0" w:color="auto"/>
            </w:tcBorders>
          </w:tcPr>
          <w:p w:rsidR="009E4011" w:rsidRPr="005B57E4" w:rsidRDefault="009E4011" w:rsidP="001A5904">
            <w:pPr>
              <w:ind w:right="67"/>
              <w:jc w:val="both"/>
              <w:rPr>
                <w:rFonts w:eastAsia="Calibri"/>
                <w:lang w:eastAsia="en-US"/>
              </w:rPr>
            </w:pPr>
            <w:r w:rsidRPr="005B57E4">
              <w:rPr>
                <w:rFonts w:eastAsia="Calibri"/>
                <w:lang w:eastAsia="en-US"/>
              </w:rPr>
              <w:t>«Любители английского языка»</w:t>
            </w:r>
          </w:p>
        </w:tc>
        <w:tc>
          <w:tcPr>
            <w:tcW w:w="4738" w:type="dxa"/>
            <w:tcBorders>
              <w:top w:val="single" w:sz="4" w:space="0" w:color="auto"/>
              <w:left w:val="single" w:sz="4" w:space="0" w:color="auto"/>
              <w:right w:val="single" w:sz="4" w:space="0" w:color="auto"/>
            </w:tcBorders>
          </w:tcPr>
          <w:p w:rsidR="009E4011" w:rsidRPr="005B57E4" w:rsidRDefault="009E4011" w:rsidP="001A5904">
            <w:pPr>
              <w:jc w:val="both"/>
              <w:rPr>
                <w:rFonts w:eastAsia="Calibri"/>
                <w:lang w:eastAsia="en-US"/>
              </w:rPr>
            </w:pPr>
            <w:r w:rsidRPr="005B57E4">
              <w:rPr>
                <w:rFonts w:eastAsia="Calibri"/>
                <w:lang w:eastAsia="en-US"/>
              </w:rPr>
              <w:t>Байрамукова Фатима Аминовна, педагог высшей квалификационной категории</w:t>
            </w:r>
          </w:p>
        </w:tc>
      </w:tr>
      <w:tr w:rsidR="005B57E4" w:rsidRPr="005B57E4" w:rsidTr="009E4011">
        <w:trPr>
          <w:trHeight w:val="421"/>
        </w:trPr>
        <w:tc>
          <w:tcPr>
            <w:tcW w:w="1668" w:type="dxa"/>
            <w:vMerge w:val="restart"/>
            <w:tcBorders>
              <w:top w:val="single" w:sz="4" w:space="0" w:color="auto"/>
              <w:left w:val="single" w:sz="4" w:space="0" w:color="auto"/>
              <w:bottom w:val="single" w:sz="4" w:space="0" w:color="auto"/>
              <w:right w:val="single" w:sz="4" w:space="0" w:color="auto"/>
            </w:tcBorders>
          </w:tcPr>
          <w:p w:rsidR="005B57E4" w:rsidRPr="005B57E4" w:rsidRDefault="005B57E4" w:rsidP="009E4011">
            <w:pPr>
              <w:ind w:right="-143"/>
              <w:jc w:val="both"/>
              <w:rPr>
                <w:rFonts w:eastAsia="Calibri"/>
                <w:lang w:eastAsia="en-US"/>
              </w:rPr>
            </w:pPr>
          </w:p>
          <w:p w:rsidR="005B57E4" w:rsidRPr="005B57E4" w:rsidRDefault="005B57E4" w:rsidP="009E4011">
            <w:pPr>
              <w:ind w:right="-143"/>
              <w:jc w:val="both"/>
              <w:rPr>
                <w:rFonts w:eastAsia="Calibri"/>
                <w:lang w:eastAsia="en-US"/>
              </w:rPr>
            </w:pPr>
            <w:r w:rsidRPr="005B57E4">
              <w:rPr>
                <w:rFonts w:eastAsia="Calibri"/>
                <w:lang w:eastAsia="en-US"/>
              </w:rPr>
              <w:t xml:space="preserve">Техническая </w:t>
            </w:r>
          </w:p>
          <w:p w:rsidR="005B57E4" w:rsidRPr="005B57E4" w:rsidRDefault="005B57E4" w:rsidP="009E4011">
            <w:pPr>
              <w:ind w:right="-143"/>
              <w:jc w:val="both"/>
              <w:rPr>
                <w:rFonts w:eastAsia="Calibri"/>
                <w:lang w:eastAsia="en-US"/>
              </w:rPr>
            </w:pPr>
          </w:p>
          <w:p w:rsidR="005B57E4" w:rsidRPr="005B57E4" w:rsidRDefault="005B57E4" w:rsidP="009E4011">
            <w:pPr>
              <w:ind w:right="-143"/>
              <w:jc w:val="both"/>
              <w:rPr>
                <w:rFonts w:eastAsia="Calibri"/>
                <w:lang w:eastAsia="en-US"/>
              </w:rPr>
            </w:pPr>
          </w:p>
          <w:p w:rsidR="005B57E4" w:rsidRPr="005B57E4" w:rsidRDefault="005B57E4" w:rsidP="009E4011">
            <w:pPr>
              <w:ind w:right="-143"/>
              <w:jc w:val="both"/>
              <w:rPr>
                <w:rFonts w:eastAsia="Calibri"/>
                <w:lang w:eastAsia="en-US"/>
              </w:rPr>
            </w:pPr>
            <w:r w:rsidRPr="005B57E4">
              <w:rPr>
                <w:rFonts w:eastAsia="Calibri"/>
                <w:lang w:eastAsia="en-US"/>
              </w:rPr>
              <w:t>Физкультурно-спортивная</w:t>
            </w: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67"/>
              <w:jc w:val="both"/>
              <w:rPr>
                <w:rFonts w:eastAsia="Calibri"/>
                <w:lang w:eastAsia="en-US"/>
              </w:rPr>
            </w:pPr>
            <w:r w:rsidRPr="005B57E4">
              <w:rPr>
                <w:rFonts w:eastAsia="Calibri"/>
                <w:lang w:eastAsia="en-US"/>
              </w:rPr>
              <w:t>Авиамодельное объединение</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jc w:val="both"/>
              <w:rPr>
                <w:rFonts w:eastAsia="Calibri"/>
                <w:lang w:eastAsia="en-US"/>
              </w:rPr>
            </w:pPr>
            <w:r w:rsidRPr="005B57E4">
              <w:rPr>
                <w:rFonts w:eastAsia="Calibri"/>
                <w:lang w:eastAsia="en-US"/>
              </w:rPr>
              <w:t>Звездин Игорь Константинович, педагог высш. кв. категории</w:t>
            </w:r>
          </w:p>
        </w:tc>
      </w:tr>
      <w:tr w:rsidR="005B57E4" w:rsidRPr="005B57E4" w:rsidTr="009E4011">
        <w:trPr>
          <w:trHeight w:val="314"/>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5B57E4" w:rsidRPr="005B57E4" w:rsidRDefault="005B57E4" w:rsidP="009E4011">
            <w:pPr>
              <w:spacing w:line="256" w:lineRule="auto"/>
              <w:rPr>
                <w:rFonts w:eastAsia="Calibri"/>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67"/>
              <w:jc w:val="both"/>
              <w:rPr>
                <w:rFonts w:eastAsia="Calibri"/>
                <w:lang w:eastAsia="en-US"/>
              </w:rPr>
            </w:pPr>
            <w:r w:rsidRPr="005B57E4">
              <w:rPr>
                <w:rFonts w:eastAsia="Calibri"/>
                <w:lang w:eastAsia="en-US"/>
              </w:rPr>
              <w:t>«Юный конструктор»</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jc w:val="both"/>
              <w:rPr>
                <w:rFonts w:eastAsia="Calibri"/>
                <w:lang w:eastAsia="en-US"/>
              </w:rPr>
            </w:pPr>
            <w:r w:rsidRPr="005B57E4">
              <w:rPr>
                <w:rFonts w:eastAsia="Calibri"/>
                <w:lang w:eastAsia="en-US"/>
              </w:rPr>
              <w:t>Звездин Игорь Константинович, педагог высш. кв. категории</w:t>
            </w:r>
          </w:p>
        </w:tc>
      </w:tr>
      <w:tr w:rsidR="005B57E4" w:rsidRPr="005B57E4" w:rsidTr="009E4011">
        <w:trPr>
          <w:trHeight w:val="569"/>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5B57E4" w:rsidRPr="005B57E4" w:rsidRDefault="005B57E4" w:rsidP="009E4011">
            <w:pPr>
              <w:spacing w:line="256" w:lineRule="auto"/>
              <w:rPr>
                <w:rFonts w:eastAsia="Calibri"/>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67"/>
              <w:jc w:val="both"/>
              <w:rPr>
                <w:rFonts w:eastAsia="Calibri"/>
                <w:lang w:eastAsia="en-US"/>
              </w:rPr>
            </w:pPr>
            <w:r w:rsidRPr="005B57E4">
              <w:rPr>
                <w:rFonts w:eastAsia="Calibri"/>
                <w:lang w:eastAsia="en-US"/>
              </w:rPr>
              <w:t>Стендовые модели-копии</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jc w:val="both"/>
              <w:rPr>
                <w:rFonts w:eastAsia="Calibri"/>
                <w:lang w:eastAsia="en-US"/>
              </w:rPr>
            </w:pPr>
            <w:r w:rsidRPr="005B57E4">
              <w:rPr>
                <w:rFonts w:eastAsia="Calibri"/>
                <w:lang w:eastAsia="en-US"/>
              </w:rPr>
              <w:t>Звездин Игорь Константинович, педагог высш. кв. категории</w:t>
            </w:r>
          </w:p>
        </w:tc>
      </w:tr>
      <w:tr w:rsidR="005B57E4" w:rsidRPr="005B57E4" w:rsidTr="009E4011">
        <w:trPr>
          <w:trHeight w:val="577"/>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5B57E4" w:rsidRPr="005B57E4" w:rsidRDefault="005B57E4" w:rsidP="009E4011">
            <w:pPr>
              <w:spacing w:line="256" w:lineRule="auto"/>
              <w:rPr>
                <w:rFonts w:eastAsia="Calibri"/>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67"/>
              <w:jc w:val="both"/>
              <w:rPr>
                <w:rFonts w:eastAsia="Calibri"/>
                <w:lang w:eastAsia="en-US"/>
              </w:rPr>
            </w:pPr>
            <w:r w:rsidRPr="005B57E4">
              <w:rPr>
                <w:rFonts w:eastAsia="Calibri"/>
                <w:lang w:eastAsia="en-US"/>
              </w:rPr>
              <w:t>Судомодельное объединение</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jc w:val="both"/>
              <w:rPr>
                <w:rFonts w:eastAsia="Calibri"/>
                <w:lang w:eastAsia="en-US"/>
              </w:rPr>
            </w:pPr>
            <w:r w:rsidRPr="005B57E4">
              <w:rPr>
                <w:rFonts w:eastAsia="Calibri"/>
                <w:lang w:eastAsia="en-US"/>
              </w:rPr>
              <w:t>Звездин Игорь Константинович, педагог высш. кв. категории</w:t>
            </w:r>
          </w:p>
        </w:tc>
      </w:tr>
      <w:tr w:rsidR="005B57E4" w:rsidRPr="005B57E4" w:rsidTr="009E4011">
        <w:trPr>
          <w:trHeight w:val="473"/>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5B57E4" w:rsidRPr="005B57E4" w:rsidRDefault="005B57E4" w:rsidP="009E4011">
            <w:pPr>
              <w:spacing w:line="256" w:lineRule="auto"/>
              <w:rPr>
                <w:rFonts w:eastAsia="Calibri"/>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67"/>
              <w:jc w:val="both"/>
              <w:rPr>
                <w:rFonts w:eastAsia="Calibri"/>
                <w:lang w:eastAsia="en-US"/>
              </w:rPr>
            </w:pPr>
            <w:r w:rsidRPr="005B57E4">
              <w:rPr>
                <w:rFonts w:eastAsia="Calibri"/>
                <w:lang w:eastAsia="en-US"/>
              </w:rPr>
              <w:t>Шахматное объединение</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jc w:val="both"/>
              <w:rPr>
                <w:rFonts w:eastAsia="Calibri"/>
                <w:lang w:eastAsia="en-US"/>
              </w:rPr>
            </w:pPr>
            <w:r w:rsidRPr="005B57E4">
              <w:rPr>
                <w:rFonts w:eastAsia="Calibri"/>
                <w:lang w:eastAsia="en-US"/>
              </w:rPr>
              <w:t>Батдыев Алим Ханафиевич,  педагог дополнительного образования</w:t>
            </w:r>
          </w:p>
        </w:tc>
      </w:tr>
      <w:tr w:rsidR="005B57E4" w:rsidRPr="005B57E4" w:rsidTr="00C32726">
        <w:trPr>
          <w:trHeight w:val="481"/>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5B57E4" w:rsidRPr="005B57E4" w:rsidRDefault="005B57E4" w:rsidP="009E4011">
            <w:pPr>
              <w:ind w:right="-143"/>
              <w:jc w:val="both"/>
              <w:rPr>
                <w:rFonts w:eastAsia="Calibri"/>
                <w:color w:val="C00000"/>
                <w:lang w:eastAsia="en-US"/>
              </w:rPr>
            </w:pPr>
          </w:p>
          <w:p w:rsidR="005B57E4" w:rsidRPr="005B57E4" w:rsidRDefault="005B57E4" w:rsidP="009E4011">
            <w:pPr>
              <w:ind w:right="-143"/>
              <w:jc w:val="both"/>
              <w:rPr>
                <w:rFonts w:eastAsia="Calibri"/>
                <w:color w:val="C00000"/>
                <w:lang w:eastAsia="en-US"/>
              </w:rPr>
            </w:pPr>
          </w:p>
          <w:p w:rsidR="005B57E4" w:rsidRPr="005B57E4" w:rsidRDefault="005B57E4" w:rsidP="009E4011">
            <w:pPr>
              <w:ind w:right="-143"/>
              <w:jc w:val="both"/>
              <w:rPr>
                <w:rFonts w:eastAsia="Calibri"/>
                <w:color w:val="C00000"/>
                <w:lang w:eastAsia="en-US"/>
              </w:rPr>
            </w:pPr>
          </w:p>
          <w:p w:rsidR="005B57E4" w:rsidRPr="005B57E4" w:rsidRDefault="005B57E4" w:rsidP="009E4011">
            <w:pPr>
              <w:ind w:right="-143"/>
              <w:jc w:val="both"/>
              <w:rPr>
                <w:rFonts w:eastAsia="Calibri"/>
                <w:color w:val="C00000"/>
                <w:lang w:eastAsia="en-US"/>
              </w:rPr>
            </w:pPr>
          </w:p>
          <w:p w:rsidR="005B57E4" w:rsidRPr="005B57E4" w:rsidRDefault="005B57E4" w:rsidP="009E4011">
            <w:pPr>
              <w:ind w:right="-143"/>
              <w:jc w:val="both"/>
              <w:rPr>
                <w:rFonts w:eastAsia="Calibri"/>
                <w:color w:val="C00000"/>
                <w:lang w:eastAsia="en-US"/>
              </w:rPr>
            </w:pPr>
          </w:p>
          <w:p w:rsidR="005B57E4" w:rsidRPr="005B57E4" w:rsidRDefault="005B57E4" w:rsidP="009E4011">
            <w:pPr>
              <w:ind w:right="-143"/>
              <w:jc w:val="both"/>
              <w:rPr>
                <w:rFonts w:eastAsia="Calibri"/>
                <w:color w:val="C00000"/>
                <w:lang w:eastAsia="en-US"/>
              </w:rPr>
            </w:pPr>
          </w:p>
          <w:p w:rsidR="005B57E4" w:rsidRPr="005B57E4" w:rsidRDefault="005B57E4" w:rsidP="009E4011">
            <w:pPr>
              <w:ind w:right="-143"/>
              <w:jc w:val="both"/>
              <w:rPr>
                <w:rFonts w:eastAsia="Calibri"/>
                <w:color w:val="C00000"/>
                <w:lang w:eastAsia="en-US"/>
              </w:rPr>
            </w:pPr>
          </w:p>
          <w:p w:rsidR="005B57E4" w:rsidRPr="005B57E4" w:rsidRDefault="005B57E4" w:rsidP="009E4011">
            <w:pPr>
              <w:ind w:right="-143"/>
              <w:jc w:val="both"/>
              <w:rPr>
                <w:rFonts w:eastAsia="Calibri"/>
                <w:color w:val="C00000"/>
                <w:lang w:eastAsia="en-US"/>
              </w:rPr>
            </w:pPr>
          </w:p>
          <w:p w:rsidR="005B57E4" w:rsidRPr="005B57E4" w:rsidRDefault="005B57E4" w:rsidP="009E4011">
            <w:pPr>
              <w:ind w:right="-143"/>
              <w:jc w:val="both"/>
              <w:rPr>
                <w:rFonts w:eastAsia="Calibri"/>
                <w:lang w:eastAsia="en-US"/>
              </w:rPr>
            </w:pPr>
            <w:r w:rsidRPr="005B57E4">
              <w:rPr>
                <w:rFonts w:eastAsia="Calibri"/>
                <w:lang w:eastAsia="en-US"/>
              </w:rPr>
              <w:t>Художественная</w:t>
            </w:r>
          </w:p>
          <w:p w:rsidR="005B57E4" w:rsidRPr="005B57E4" w:rsidRDefault="005B57E4" w:rsidP="009E4011">
            <w:pPr>
              <w:ind w:right="-143"/>
              <w:jc w:val="both"/>
              <w:rPr>
                <w:rFonts w:eastAsia="Calibri"/>
                <w:color w:val="C00000"/>
                <w:lang w:eastAsia="en-US"/>
              </w:rPr>
            </w:pPr>
          </w:p>
          <w:p w:rsidR="005B57E4" w:rsidRPr="005B57E4" w:rsidRDefault="005B57E4" w:rsidP="009E4011">
            <w:pPr>
              <w:ind w:right="-143"/>
              <w:jc w:val="both"/>
              <w:rPr>
                <w:rFonts w:eastAsia="Calibri"/>
                <w:color w:val="C00000"/>
                <w:lang w:eastAsia="en-US"/>
              </w:rPr>
            </w:pPr>
          </w:p>
          <w:p w:rsidR="005B57E4" w:rsidRPr="005B57E4" w:rsidRDefault="005B57E4" w:rsidP="009E4011">
            <w:pPr>
              <w:ind w:right="-143"/>
              <w:jc w:val="both"/>
              <w:rPr>
                <w:rFonts w:eastAsia="Calibri"/>
                <w:color w:val="C00000"/>
                <w:lang w:eastAsia="en-US"/>
              </w:rPr>
            </w:pPr>
          </w:p>
          <w:p w:rsidR="005B57E4" w:rsidRPr="005B57E4" w:rsidRDefault="005B57E4" w:rsidP="009E4011">
            <w:pPr>
              <w:ind w:right="-143"/>
              <w:jc w:val="both"/>
              <w:rPr>
                <w:rFonts w:eastAsia="Calibri"/>
                <w:color w:val="C00000"/>
                <w:lang w:eastAsia="en-US"/>
              </w:rPr>
            </w:pPr>
          </w:p>
          <w:p w:rsidR="005B57E4" w:rsidRPr="005B57E4" w:rsidRDefault="005B57E4" w:rsidP="009E4011">
            <w:pPr>
              <w:ind w:right="-143"/>
              <w:jc w:val="both"/>
              <w:rPr>
                <w:rFonts w:eastAsia="Calibri"/>
                <w:color w:val="C00000"/>
                <w:lang w:eastAsia="en-US"/>
              </w:rPr>
            </w:pPr>
          </w:p>
          <w:p w:rsidR="005B57E4" w:rsidRPr="005B57E4" w:rsidRDefault="005B57E4" w:rsidP="009E4011">
            <w:pPr>
              <w:ind w:right="-143"/>
              <w:jc w:val="both"/>
              <w:rPr>
                <w:rFonts w:eastAsia="Calibri"/>
                <w:color w:val="C00000"/>
                <w:lang w:eastAsia="en-US"/>
              </w:rPr>
            </w:pPr>
          </w:p>
          <w:p w:rsidR="005B57E4" w:rsidRPr="005B57E4" w:rsidRDefault="005B57E4" w:rsidP="009E4011">
            <w:pPr>
              <w:ind w:right="-143"/>
              <w:jc w:val="both"/>
              <w:rPr>
                <w:rFonts w:eastAsia="Calibri"/>
                <w:color w:val="C00000"/>
                <w:lang w:eastAsia="en-US"/>
              </w:rPr>
            </w:pPr>
          </w:p>
          <w:p w:rsidR="005B57E4" w:rsidRPr="005B57E4" w:rsidRDefault="005B57E4" w:rsidP="009E4011">
            <w:pPr>
              <w:ind w:right="-143"/>
              <w:jc w:val="both"/>
              <w:rPr>
                <w:rFonts w:eastAsia="Calibri"/>
                <w:color w:val="C00000"/>
                <w:lang w:eastAsia="en-US"/>
              </w:rPr>
            </w:pPr>
          </w:p>
          <w:p w:rsidR="005B57E4" w:rsidRPr="005B57E4" w:rsidRDefault="005B57E4" w:rsidP="009E4011">
            <w:pPr>
              <w:ind w:right="-143"/>
              <w:jc w:val="both"/>
              <w:rPr>
                <w:rFonts w:eastAsia="Calibri"/>
                <w:color w:val="C00000"/>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67"/>
              <w:jc w:val="both"/>
              <w:rPr>
                <w:rFonts w:eastAsia="Calibri"/>
                <w:color w:val="C00000"/>
                <w:lang w:eastAsia="en-US"/>
              </w:rPr>
            </w:pPr>
            <w:r w:rsidRPr="005B57E4">
              <w:rPr>
                <w:rFonts w:eastAsia="Calibri"/>
                <w:lang w:eastAsia="en-US"/>
              </w:rPr>
              <w:t>Объединение «Амигуруми»</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jc w:val="both"/>
              <w:rPr>
                <w:rFonts w:eastAsia="Calibri"/>
                <w:lang w:eastAsia="en-US"/>
              </w:rPr>
            </w:pPr>
            <w:r w:rsidRPr="005B57E4">
              <w:rPr>
                <w:rFonts w:eastAsia="Calibri"/>
                <w:lang w:eastAsia="en-US"/>
              </w:rPr>
              <w:t>Коробейникова Екатерина Олеговна, педагог дополнительного образования</w:t>
            </w:r>
          </w:p>
        </w:tc>
      </w:tr>
      <w:tr w:rsidR="005B57E4" w:rsidRPr="005B57E4" w:rsidTr="009E4011">
        <w:trPr>
          <w:trHeight w:val="329"/>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5B57E4" w:rsidRPr="005B57E4" w:rsidRDefault="005B57E4" w:rsidP="009E4011">
            <w:pPr>
              <w:spacing w:line="256" w:lineRule="auto"/>
              <w:rPr>
                <w:rFonts w:eastAsia="Calibri"/>
                <w:color w:val="C00000"/>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67"/>
              <w:jc w:val="both"/>
              <w:rPr>
                <w:rFonts w:eastAsia="Calibri"/>
                <w:lang w:eastAsia="en-US"/>
              </w:rPr>
            </w:pPr>
            <w:proofErr w:type="gramStart"/>
            <w:r w:rsidRPr="005B57E4">
              <w:rPr>
                <w:rFonts w:eastAsia="Calibri"/>
                <w:lang w:eastAsia="en-US"/>
              </w:rPr>
              <w:t>ИЗО</w:t>
            </w:r>
            <w:proofErr w:type="gramEnd"/>
            <w:r w:rsidRPr="005B57E4">
              <w:rPr>
                <w:rFonts w:eastAsia="Calibri"/>
                <w:lang w:eastAsia="en-US"/>
              </w:rPr>
              <w:t xml:space="preserve"> «Радуга»</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jc w:val="both"/>
              <w:rPr>
                <w:rFonts w:eastAsia="Calibri"/>
                <w:lang w:eastAsia="en-US"/>
              </w:rPr>
            </w:pPr>
            <w:r w:rsidRPr="005B57E4">
              <w:rPr>
                <w:rFonts w:eastAsia="Calibri"/>
                <w:lang w:eastAsia="en-US"/>
              </w:rPr>
              <w:t xml:space="preserve">Анохина Татьяна Николаевна, педагог первой кв. категории  </w:t>
            </w:r>
          </w:p>
        </w:tc>
      </w:tr>
      <w:tr w:rsidR="005B57E4" w:rsidRPr="005B57E4" w:rsidTr="009E4011">
        <w:trPr>
          <w:trHeight w:val="318"/>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5B57E4" w:rsidRPr="005B57E4" w:rsidRDefault="005B57E4" w:rsidP="009E4011">
            <w:pPr>
              <w:spacing w:line="256" w:lineRule="auto"/>
              <w:rPr>
                <w:rFonts w:eastAsia="Calibri"/>
                <w:color w:val="C00000"/>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67"/>
              <w:jc w:val="both"/>
              <w:rPr>
                <w:rFonts w:eastAsia="Calibri"/>
                <w:lang w:eastAsia="en-US"/>
              </w:rPr>
            </w:pPr>
            <w:proofErr w:type="gramStart"/>
            <w:r w:rsidRPr="005B57E4">
              <w:rPr>
                <w:rFonts w:eastAsia="Calibri"/>
                <w:lang w:eastAsia="en-US"/>
              </w:rPr>
              <w:t>ИЗО</w:t>
            </w:r>
            <w:proofErr w:type="gramEnd"/>
            <w:r w:rsidRPr="005B57E4">
              <w:rPr>
                <w:rFonts w:eastAsia="Calibri"/>
                <w:lang w:eastAsia="en-US"/>
              </w:rPr>
              <w:t xml:space="preserve"> «Палитра»</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jc w:val="both"/>
              <w:rPr>
                <w:rFonts w:eastAsia="Calibri"/>
                <w:lang w:eastAsia="en-US"/>
              </w:rPr>
            </w:pPr>
            <w:r w:rsidRPr="005B57E4">
              <w:rPr>
                <w:rFonts w:eastAsia="Calibri"/>
                <w:lang w:eastAsia="en-US"/>
              </w:rPr>
              <w:t xml:space="preserve">Соколова Анастасия Игоревна, педагог первой кв. категории  </w:t>
            </w:r>
          </w:p>
        </w:tc>
      </w:tr>
      <w:tr w:rsidR="005B57E4" w:rsidRPr="005B57E4" w:rsidTr="009E4011">
        <w:trPr>
          <w:trHeight w:val="707"/>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5B57E4" w:rsidRPr="005B57E4" w:rsidRDefault="005B57E4" w:rsidP="009E4011">
            <w:pPr>
              <w:spacing w:line="256" w:lineRule="auto"/>
              <w:rPr>
                <w:rFonts w:eastAsia="Calibri"/>
                <w:color w:val="C00000"/>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67"/>
              <w:jc w:val="both"/>
              <w:rPr>
                <w:rFonts w:eastAsia="Calibri"/>
                <w:lang w:eastAsia="en-US"/>
              </w:rPr>
            </w:pPr>
            <w:r w:rsidRPr="005B57E4">
              <w:rPr>
                <w:rFonts w:eastAsia="Calibri"/>
                <w:lang w:eastAsia="en-US"/>
              </w:rPr>
              <w:t>Кукольное объединение «Серебряное копытце»</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jc w:val="both"/>
              <w:rPr>
                <w:rFonts w:eastAsia="Calibri"/>
                <w:lang w:eastAsia="en-US"/>
              </w:rPr>
            </w:pPr>
            <w:r w:rsidRPr="005B57E4">
              <w:rPr>
                <w:rFonts w:eastAsia="Calibri"/>
                <w:lang w:eastAsia="en-US"/>
              </w:rPr>
              <w:t xml:space="preserve">Соколова   Анастасия Игоревна, педагог первой кв. категории  </w:t>
            </w:r>
          </w:p>
        </w:tc>
      </w:tr>
      <w:tr w:rsidR="005B57E4" w:rsidRPr="005B57E4" w:rsidTr="009E4011">
        <w:trPr>
          <w:trHeight w:val="224"/>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5B57E4" w:rsidRPr="005B57E4" w:rsidRDefault="005B57E4" w:rsidP="009E4011">
            <w:pPr>
              <w:spacing w:line="256" w:lineRule="auto"/>
              <w:rPr>
                <w:rFonts w:eastAsia="Calibri"/>
                <w:color w:val="C00000"/>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67"/>
              <w:jc w:val="both"/>
              <w:rPr>
                <w:rFonts w:eastAsia="Calibri"/>
                <w:lang w:eastAsia="en-US"/>
              </w:rPr>
            </w:pPr>
            <w:r w:rsidRPr="005B57E4">
              <w:rPr>
                <w:rFonts w:eastAsia="Calibri"/>
                <w:lang w:eastAsia="en-US"/>
              </w:rPr>
              <w:t>Вокальное объединение «Домисолька»</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jc w:val="both"/>
              <w:rPr>
                <w:rFonts w:eastAsia="Calibri"/>
                <w:lang w:eastAsia="en-US"/>
              </w:rPr>
            </w:pPr>
            <w:r w:rsidRPr="005B57E4">
              <w:rPr>
                <w:rFonts w:eastAsia="Calibri"/>
                <w:lang w:eastAsia="en-US"/>
              </w:rPr>
              <w:t xml:space="preserve">Кудрявцева Иона Анатольевна, педагог первой кв. категории  </w:t>
            </w:r>
          </w:p>
        </w:tc>
      </w:tr>
      <w:tr w:rsidR="005B57E4" w:rsidRPr="005B57E4" w:rsidTr="00C32726">
        <w:trPr>
          <w:trHeight w:val="495"/>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5B57E4" w:rsidRPr="005B57E4" w:rsidRDefault="005B57E4" w:rsidP="009E4011">
            <w:pPr>
              <w:spacing w:line="256" w:lineRule="auto"/>
              <w:rPr>
                <w:rFonts w:eastAsia="Calibri"/>
                <w:color w:val="C00000"/>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67"/>
              <w:jc w:val="both"/>
              <w:rPr>
                <w:rFonts w:eastAsia="Calibri"/>
                <w:lang w:eastAsia="en-US"/>
              </w:rPr>
            </w:pPr>
            <w:proofErr w:type="gramStart"/>
            <w:r w:rsidRPr="005B57E4">
              <w:rPr>
                <w:rFonts w:eastAsia="Calibri"/>
                <w:lang w:eastAsia="en-US"/>
              </w:rPr>
              <w:t>ИЗО</w:t>
            </w:r>
            <w:proofErr w:type="gramEnd"/>
            <w:r w:rsidRPr="005B57E4">
              <w:rPr>
                <w:rFonts w:eastAsia="Calibri"/>
                <w:lang w:eastAsia="en-US"/>
              </w:rPr>
              <w:t xml:space="preserve"> «Рыжий кот»</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jc w:val="both"/>
              <w:rPr>
                <w:rFonts w:eastAsia="Calibri"/>
                <w:lang w:eastAsia="en-US"/>
              </w:rPr>
            </w:pPr>
            <w:r w:rsidRPr="005B57E4">
              <w:rPr>
                <w:rFonts w:eastAsia="Calibri"/>
                <w:lang w:eastAsia="en-US"/>
              </w:rPr>
              <w:t xml:space="preserve">Абазова Зарина Тохтаровна, педагог первой кв. категории  </w:t>
            </w:r>
          </w:p>
        </w:tc>
      </w:tr>
      <w:tr w:rsidR="005B57E4" w:rsidRPr="005B57E4" w:rsidTr="009E4011">
        <w:trPr>
          <w:trHeight w:val="194"/>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5B57E4" w:rsidRPr="005B57E4" w:rsidRDefault="005B57E4" w:rsidP="009E4011">
            <w:pPr>
              <w:spacing w:line="256" w:lineRule="auto"/>
              <w:rPr>
                <w:rFonts w:eastAsia="Calibri"/>
                <w:color w:val="C00000"/>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67"/>
              <w:jc w:val="both"/>
              <w:rPr>
                <w:rFonts w:eastAsia="Calibri"/>
                <w:lang w:eastAsia="en-US"/>
              </w:rPr>
            </w:pPr>
            <w:r w:rsidRPr="005B57E4">
              <w:rPr>
                <w:rFonts w:eastAsia="Calibri"/>
                <w:lang w:eastAsia="en-US"/>
              </w:rPr>
              <w:t>ДПИ-батик «Рыжий кот»</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jc w:val="both"/>
              <w:rPr>
                <w:rFonts w:eastAsia="Calibri"/>
                <w:lang w:eastAsia="en-US"/>
              </w:rPr>
            </w:pPr>
            <w:r w:rsidRPr="005B57E4">
              <w:rPr>
                <w:rFonts w:eastAsia="Calibri"/>
                <w:lang w:eastAsia="en-US"/>
              </w:rPr>
              <w:t xml:space="preserve">Абазова  Зарина Тохтаровна, педагог первой кв. категории  </w:t>
            </w:r>
          </w:p>
        </w:tc>
      </w:tr>
      <w:tr w:rsidR="005B57E4" w:rsidRPr="005B57E4" w:rsidTr="009E4011">
        <w:trPr>
          <w:trHeight w:val="284"/>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5B57E4" w:rsidRPr="005B57E4" w:rsidRDefault="005B57E4" w:rsidP="009E4011">
            <w:pPr>
              <w:spacing w:line="256" w:lineRule="auto"/>
              <w:rPr>
                <w:rFonts w:eastAsia="Calibri"/>
                <w:color w:val="C00000"/>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143"/>
              <w:jc w:val="both"/>
              <w:rPr>
                <w:rFonts w:eastAsia="Calibri"/>
                <w:lang w:eastAsia="en-US"/>
              </w:rPr>
            </w:pPr>
            <w:r w:rsidRPr="005B57E4">
              <w:rPr>
                <w:rFonts w:eastAsia="Calibri"/>
                <w:lang w:eastAsia="en-US"/>
              </w:rPr>
              <w:t>Театральное объединение</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jc w:val="both"/>
              <w:rPr>
                <w:rFonts w:eastAsia="Calibri"/>
                <w:lang w:eastAsia="en-US"/>
              </w:rPr>
            </w:pPr>
            <w:r w:rsidRPr="005B57E4">
              <w:rPr>
                <w:rFonts w:eastAsia="Calibri"/>
                <w:lang w:eastAsia="en-US"/>
              </w:rPr>
              <w:t xml:space="preserve">Овчаренко Наталья Валентиновна, педагог первой кв. категории  </w:t>
            </w:r>
          </w:p>
        </w:tc>
      </w:tr>
      <w:tr w:rsidR="005B57E4" w:rsidRPr="005B57E4" w:rsidTr="00C32726">
        <w:trPr>
          <w:trHeight w:val="519"/>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5B57E4" w:rsidRPr="005B57E4" w:rsidRDefault="005B57E4" w:rsidP="009E4011">
            <w:pPr>
              <w:spacing w:line="256" w:lineRule="auto"/>
              <w:rPr>
                <w:rFonts w:eastAsia="Calibri"/>
                <w:color w:val="C00000"/>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143"/>
              <w:jc w:val="both"/>
              <w:rPr>
                <w:rFonts w:eastAsia="Calibri"/>
                <w:lang w:eastAsia="en-US"/>
              </w:rPr>
            </w:pPr>
            <w:r w:rsidRPr="005B57E4">
              <w:rPr>
                <w:rFonts w:eastAsia="Calibri"/>
                <w:lang w:eastAsia="en-US"/>
              </w:rPr>
              <w:t>«Умелые ручки»</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143"/>
              <w:jc w:val="both"/>
              <w:rPr>
                <w:rFonts w:eastAsia="Calibri"/>
                <w:lang w:eastAsia="en-US"/>
              </w:rPr>
            </w:pPr>
            <w:r w:rsidRPr="005B57E4">
              <w:rPr>
                <w:rFonts w:eastAsia="Calibri"/>
                <w:lang w:eastAsia="en-US"/>
              </w:rPr>
              <w:t>Чомаева Индира Керамовна, педагог высш. кв. категории, Почет</w:t>
            </w:r>
            <w:proofErr w:type="gramStart"/>
            <w:r w:rsidRPr="005B57E4">
              <w:rPr>
                <w:rFonts w:eastAsia="Calibri"/>
                <w:lang w:eastAsia="en-US"/>
              </w:rPr>
              <w:t>.</w:t>
            </w:r>
            <w:proofErr w:type="gramEnd"/>
            <w:r w:rsidRPr="005B57E4">
              <w:rPr>
                <w:rFonts w:eastAsia="Calibri"/>
                <w:lang w:eastAsia="en-US"/>
              </w:rPr>
              <w:t xml:space="preserve"> </w:t>
            </w:r>
            <w:proofErr w:type="gramStart"/>
            <w:r w:rsidRPr="005B57E4">
              <w:rPr>
                <w:rFonts w:eastAsia="Calibri"/>
                <w:lang w:eastAsia="en-US"/>
              </w:rPr>
              <w:t>р</w:t>
            </w:r>
            <w:proofErr w:type="gramEnd"/>
            <w:r w:rsidRPr="005B57E4">
              <w:rPr>
                <w:rFonts w:eastAsia="Calibri"/>
                <w:lang w:eastAsia="en-US"/>
              </w:rPr>
              <w:t>аботник общ. обр. РФ</w:t>
            </w:r>
          </w:p>
        </w:tc>
      </w:tr>
      <w:tr w:rsidR="005B57E4" w:rsidRPr="005B57E4" w:rsidTr="00C32726">
        <w:trPr>
          <w:trHeight w:val="613"/>
        </w:trPr>
        <w:tc>
          <w:tcPr>
            <w:tcW w:w="1668" w:type="dxa"/>
            <w:tcBorders>
              <w:top w:val="single" w:sz="4" w:space="0" w:color="auto"/>
              <w:left w:val="single" w:sz="4" w:space="0" w:color="auto"/>
              <w:bottom w:val="single" w:sz="4" w:space="0" w:color="auto"/>
              <w:right w:val="single" w:sz="4" w:space="0" w:color="auto"/>
            </w:tcBorders>
            <w:vAlign w:val="center"/>
          </w:tcPr>
          <w:p w:rsidR="005B57E4" w:rsidRPr="005B57E4" w:rsidRDefault="005B57E4" w:rsidP="009E4011">
            <w:pPr>
              <w:ind w:right="-143"/>
              <w:jc w:val="both"/>
              <w:rPr>
                <w:rFonts w:eastAsia="Calibri"/>
                <w:color w:val="C00000"/>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143"/>
              <w:jc w:val="both"/>
              <w:rPr>
                <w:rFonts w:eastAsia="Calibri"/>
                <w:lang w:eastAsia="en-US"/>
              </w:rPr>
            </w:pPr>
            <w:r w:rsidRPr="005B57E4">
              <w:rPr>
                <w:rFonts w:eastAsia="Calibri"/>
                <w:lang w:eastAsia="en-US"/>
              </w:rPr>
              <w:t>«Почемучки»</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143"/>
              <w:jc w:val="both"/>
              <w:rPr>
                <w:rFonts w:eastAsia="Calibri"/>
                <w:lang w:eastAsia="en-US"/>
              </w:rPr>
            </w:pPr>
            <w:r w:rsidRPr="005B57E4">
              <w:rPr>
                <w:rFonts w:eastAsia="Calibri"/>
                <w:lang w:eastAsia="en-US"/>
              </w:rPr>
              <w:t xml:space="preserve">Овчаренко Наталья Валентиновна, педагог первой кв. категории  </w:t>
            </w:r>
          </w:p>
        </w:tc>
      </w:tr>
      <w:tr w:rsidR="005B57E4" w:rsidRPr="005B57E4" w:rsidTr="00C32726">
        <w:trPr>
          <w:trHeight w:val="538"/>
        </w:trPr>
        <w:tc>
          <w:tcPr>
            <w:tcW w:w="1668" w:type="dxa"/>
            <w:tcBorders>
              <w:top w:val="single" w:sz="4" w:space="0" w:color="auto"/>
              <w:left w:val="single" w:sz="4" w:space="0" w:color="auto"/>
              <w:bottom w:val="single" w:sz="4" w:space="0" w:color="auto"/>
              <w:right w:val="single" w:sz="4" w:space="0" w:color="auto"/>
            </w:tcBorders>
            <w:vAlign w:val="center"/>
          </w:tcPr>
          <w:p w:rsidR="005B57E4" w:rsidRPr="005B57E4" w:rsidRDefault="005B57E4" w:rsidP="009E4011">
            <w:pPr>
              <w:ind w:right="-143"/>
              <w:jc w:val="both"/>
              <w:rPr>
                <w:rFonts w:eastAsia="Calibri"/>
                <w:color w:val="C00000"/>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143"/>
              <w:jc w:val="both"/>
              <w:rPr>
                <w:rFonts w:eastAsia="Calibri"/>
                <w:lang w:eastAsia="en-US"/>
              </w:rPr>
            </w:pPr>
            <w:r w:rsidRPr="005B57E4">
              <w:rPr>
                <w:rFonts w:eastAsia="Calibri"/>
                <w:lang w:eastAsia="en-US"/>
              </w:rPr>
              <w:t>Объединение кройки и шитья «Лоскуток»</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143"/>
              <w:jc w:val="both"/>
              <w:rPr>
                <w:rFonts w:eastAsia="Calibri"/>
                <w:lang w:eastAsia="en-US"/>
              </w:rPr>
            </w:pPr>
            <w:r w:rsidRPr="005B57E4">
              <w:rPr>
                <w:rFonts w:eastAsia="Calibri"/>
                <w:lang w:eastAsia="en-US"/>
              </w:rPr>
              <w:t xml:space="preserve">Соколова Анастасия Игоревна, педагог </w:t>
            </w:r>
            <w:r w:rsidRPr="005B57E4">
              <w:rPr>
                <w:rFonts w:eastAsia="Calibri"/>
                <w:lang w:val="en-US" w:eastAsia="en-US"/>
              </w:rPr>
              <w:t>I</w:t>
            </w:r>
            <w:r w:rsidRPr="005B57E4">
              <w:rPr>
                <w:rFonts w:eastAsia="Calibri"/>
                <w:lang w:eastAsia="en-US"/>
              </w:rPr>
              <w:t xml:space="preserve"> кв</w:t>
            </w:r>
            <w:proofErr w:type="gramStart"/>
            <w:r w:rsidRPr="005B57E4">
              <w:rPr>
                <w:rFonts w:eastAsia="Calibri"/>
                <w:lang w:eastAsia="en-US"/>
              </w:rPr>
              <w:t>.к</w:t>
            </w:r>
            <w:proofErr w:type="gramEnd"/>
            <w:r w:rsidRPr="005B57E4">
              <w:rPr>
                <w:rFonts w:eastAsia="Calibri"/>
                <w:lang w:eastAsia="en-US"/>
              </w:rPr>
              <w:t>атегории</w:t>
            </w:r>
          </w:p>
        </w:tc>
      </w:tr>
      <w:tr w:rsidR="005B57E4" w:rsidRPr="005B57E4" w:rsidTr="00C32726">
        <w:trPr>
          <w:trHeight w:val="560"/>
        </w:trPr>
        <w:tc>
          <w:tcPr>
            <w:tcW w:w="1668" w:type="dxa"/>
            <w:tcBorders>
              <w:top w:val="single" w:sz="4" w:space="0" w:color="auto"/>
              <w:left w:val="single" w:sz="4" w:space="0" w:color="auto"/>
              <w:bottom w:val="single" w:sz="4" w:space="0" w:color="auto"/>
              <w:right w:val="single" w:sz="4" w:space="0" w:color="auto"/>
            </w:tcBorders>
            <w:vAlign w:val="center"/>
          </w:tcPr>
          <w:p w:rsidR="005B57E4" w:rsidRPr="005B57E4" w:rsidRDefault="005B57E4" w:rsidP="009E4011">
            <w:pPr>
              <w:ind w:right="-143"/>
              <w:jc w:val="both"/>
              <w:rPr>
                <w:rFonts w:eastAsia="Calibri"/>
                <w:color w:val="C00000"/>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143"/>
              <w:jc w:val="both"/>
              <w:rPr>
                <w:rFonts w:eastAsia="Calibri"/>
                <w:lang w:eastAsia="en-US"/>
              </w:rPr>
            </w:pPr>
            <w:r w:rsidRPr="005B57E4">
              <w:rPr>
                <w:rFonts w:eastAsia="Calibri"/>
                <w:lang w:eastAsia="en-US"/>
              </w:rPr>
              <w:t>«Бисероплетение»</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143"/>
              <w:jc w:val="both"/>
              <w:rPr>
                <w:rFonts w:eastAsia="Calibri"/>
                <w:lang w:eastAsia="en-US"/>
              </w:rPr>
            </w:pPr>
            <w:r w:rsidRPr="005B57E4">
              <w:rPr>
                <w:rFonts w:eastAsia="Calibri"/>
                <w:lang w:eastAsia="en-US"/>
              </w:rPr>
              <w:t>Иванова Инна Владимировна, педагог первой квалификационной категории</w:t>
            </w:r>
          </w:p>
        </w:tc>
      </w:tr>
      <w:tr w:rsidR="005B57E4" w:rsidRPr="005B57E4" w:rsidTr="00C32726">
        <w:trPr>
          <w:trHeight w:val="828"/>
        </w:trPr>
        <w:tc>
          <w:tcPr>
            <w:tcW w:w="1668" w:type="dxa"/>
            <w:tcBorders>
              <w:top w:val="single" w:sz="4" w:space="0" w:color="auto"/>
              <w:left w:val="single" w:sz="4" w:space="0" w:color="auto"/>
              <w:bottom w:val="single" w:sz="4" w:space="0" w:color="auto"/>
              <w:right w:val="single" w:sz="4" w:space="0" w:color="auto"/>
            </w:tcBorders>
            <w:vAlign w:val="center"/>
          </w:tcPr>
          <w:p w:rsidR="005B57E4" w:rsidRPr="005B57E4" w:rsidRDefault="005B57E4" w:rsidP="009E4011">
            <w:pPr>
              <w:ind w:right="-143"/>
              <w:jc w:val="both"/>
              <w:rPr>
                <w:rFonts w:eastAsia="Calibri"/>
                <w:color w:val="C00000"/>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143"/>
              <w:jc w:val="both"/>
              <w:rPr>
                <w:rFonts w:eastAsia="Calibri"/>
                <w:lang w:eastAsia="en-US"/>
              </w:rPr>
            </w:pPr>
            <w:r w:rsidRPr="005B57E4">
              <w:rPr>
                <w:rFonts w:eastAsia="Calibri"/>
                <w:lang w:eastAsia="en-US"/>
              </w:rPr>
              <w:t>«Выжигание по дереву»</w:t>
            </w:r>
          </w:p>
        </w:tc>
        <w:tc>
          <w:tcPr>
            <w:tcW w:w="4738" w:type="dxa"/>
            <w:tcBorders>
              <w:top w:val="single" w:sz="4" w:space="0" w:color="auto"/>
              <w:left w:val="single" w:sz="4" w:space="0" w:color="auto"/>
              <w:bottom w:val="single" w:sz="4" w:space="0" w:color="auto"/>
              <w:right w:val="single" w:sz="4" w:space="0" w:color="auto"/>
            </w:tcBorders>
            <w:hideMark/>
          </w:tcPr>
          <w:p w:rsidR="005B57E4" w:rsidRPr="005B57E4" w:rsidRDefault="005B57E4" w:rsidP="009E4011">
            <w:pPr>
              <w:ind w:right="-143"/>
              <w:jc w:val="both"/>
              <w:rPr>
                <w:rFonts w:eastAsia="Calibri"/>
                <w:lang w:eastAsia="en-US"/>
              </w:rPr>
            </w:pPr>
            <w:r w:rsidRPr="005B57E4">
              <w:rPr>
                <w:rFonts w:eastAsia="Calibri"/>
                <w:lang w:eastAsia="en-US"/>
              </w:rPr>
              <w:t>Иванова Инна Владимировна, педагог первой квалификационной категории</w:t>
            </w:r>
          </w:p>
        </w:tc>
      </w:tr>
    </w:tbl>
    <w:p w:rsidR="005B57E4" w:rsidRPr="005B57E4" w:rsidRDefault="005B57E4" w:rsidP="005B57E4">
      <w:pPr>
        <w:spacing w:line="360" w:lineRule="auto"/>
        <w:jc w:val="both"/>
        <w:rPr>
          <w:rFonts w:eastAsia="Calibri"/>
          <w:lang w:eastAsia="en-US"/>
        </w:rPr>
      </w:pPr>
    </w:p>
    <w:p w:rsidR="005B57E4" w:rsidRPr="005B57E4" w:rsidRDefault="005B57E4" w:rsidP="005B57E4">
      <w:pPr>
        <w:spacing w:line="360" w:lineRule="auto"/>
        <w:jc w:val="center"/>
        <w:rPr>
          <w:rFonts w:eastAsia="Calibri"/>
          <w:b/>
          <w:lang w:eastAsia="en-US"/>
        </w:rPr>
      </w:pPr>
      <w:r w:rsidRPr="005B57E4">
        <w:rPr>
          <w:rFonts w:eastAsia="Calibri"/>
          <w:b/>
          <w:lang w:eastAsia="en-US"/>
        </w:rPr>
        <w:t>Формы промежуточной аттестации контроля знаний</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Для отслеживания результатов деятельности обучающихся в объединениях дополнительного образования проводятся отчетные концерты, открытые занятия для преподавателей и родителей, учебно-исследовательские конференции, показательные выступления, тесты, </w:t>
      </w:r>
      <w:r w:rsidRPr="005B57E4">
        <w:rPr>
          <w:rFonts w:eastAsia="Calibri"/>
          <w:lang w:eastAsia="en-US"/>
        </w:rPr>
        <w:lastRenderedPageBreak/>
        <w:t>концерты. Хорошим показателем работы является участие детских объединений в конкурсах и фестивалях различного уровня, во внешкольных мероприятиях. За последние</w:t>
      </w:r>
      <w:r w:rsidR="00447D4F">
        <w:rPr>
          <w:rFonts w:eastAsia="Calibri"/>
          <w:lang w:eastAsia="en-US"/>
        </w:rPr>
        <w:t xml:space="preserve"> три учебных года уменьшилось (</w:t>
      </w:r>
      <w:r w:rsidRPr="005B57E4">
        <w:rPr>
          <w:rFonts w:eastAsia="Calibri"/>
          <w:lang w:eastAsia="en-US"/>
        </w:rPr>
        <w:t>из-за пандемии) количество и результативность мероприятий, в которых обучающиеся До</w:t>
      </w:r>
      <w:r w:rsidR="00C32726">
        <w:rPr>
          <w:rFonts w:eastAsia="Calibri"/>
          <w:lang w:eastAsia="en-US"/>
        </w:rPr>
        <w:t xml:space="preserve">ма творчества приняли участие. </w:t>
      </w:r>
    </w:p>
    <w:p w:rsidR="005B57E4" w:rsidRPr="005B57E4" w:rsidRDefault="005B57E4" w:rsidP="005B57E4">
      <w:pPr>
        <w:spacing w:line="360" w:lineRule="auto"/>
        <w:jc w:val="center"/>
        <w:rPr>
          <w:rFonts w:eastAsia="Calibri"/>
          <w:b/>
          <w:lang w:eastAsia="en-US"/>
        </w:rPr>
      </w:pPr>
      <w:r w:rsidRPr="005B57E4">
        <w:rPr>
          <w:rFonts w:eastAsia="Calibri"/>
          <w:b/>
          <w:lang w:eastAsia="en-US"/>
        </w:rPr>
        <w:t>Участие воспитанников в конкурсах различного уровня</w:t>
      </w:r>
    </w:p>
    <w:p w:rsidR="005B57E4" w:rsidRPr="005B57E4" w:rsidRDefault="005B57E4" w:rsidP="005B57E4">
      <w:pPr>
        <w:spacing w:line="360" w:lineRule="auto"/>
        <w:jc w:val="both"/>
        <w:rPr>
          <w:rFonts w:eastAsia="Calibri"/>
          <w:lang w:eastAsia="en-US"/>
        </w:rPr>
      </w:pPr>
      <w:r w:rsidRPr="005B57E4">
        <w:rPr>
          <w:rFonts w:eastAsia="Calibri"/>
          <w:lang w:eastAsia="en-US"/>
        </w:rPr>
        <w:t>В течение учебного года коллектив участвовал в реализации районных, республиканских и всероссийских программ и профилактических месячников:</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Мероприятия, посвященные Международному Дню инвалидов;  </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Месячник патриотической, спортивной и оборонно - массовой работы под девизом «Славной Родиной горжусь я!»;  </w:t>
      </w:r>
    </w:p>
    <w:p w:rsidR="005B57E4" w:rsidRPr="005B57E4" w:rsidRDefault="005B57E4" w:rsidP="005B57E4">
      <w:pPr>
        <w:spacing w:line="360" w:lineRule="auto"/>
        <w:jc w:val="both"/>
        <w:rPr>
          <w:rFonts w:eastAsia="Calibri"/>
          <w:lang w:eastAsia="en-US"/>
        </w:rPr>
      </w:pPr>
      <w:r w:rsidRPr="005B57E4">
        <w:rPr>
          <w:rFonts w:eastAsia="Calibri"/>
          <w:lang w:eastAsia="en-US"/>
        </w:rPr>
        <w:t>- Всероссийский экологический субботник «Зеленая весна»;</w:t>
      </w:r>
    </w:p>
    <w:p w:rsidR="005B57E4" w:rsidRPr="005B57E4" w:rsidRDefault="005B57E4" w:rsidP="005B57E4">
      <w:pPr>
        <w:spacing w:line="360" w:lineRule="auto"/>
        <w:jc w:val="both"/>
        <w:rPr>
          <w:rFonts w:eastAsia="Calibri"/>
          <w:lang w:eastAsia="en-US"/>
        </w:rPr>
      </w:pPr>
      <w:r w:rsidRPr="005B57E4">
        <w:rPr>
          <w:rFonts w:eastAsia="Calibri"/>
          <w:lang w:eastAsia="en-US"/>
        </w:rPr>
        <w:t>- «От сердца к сердцу» в рамках районной детской  благотворительной ярмарки, посвященной  Международному Дню защиты детей (01.06.2022г);</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Воспитание в детских коллективах Дома творчества, основанное на традициях народной культуры, считаем истинно патриотическим, так как оно формирует гражданское самосознание, знание культуры своего народа любовь к своей малой Родине.</w:t>
      </w:r>
    </w:p>
    <w:p w:rsidR="005B57E4" w:rsidRPr="005B57E4" w:rsidRDefault="005B57E4" w:rsidP="005B57E4">
      <w:pPr>
        <w:spacing w:line="360" w:lineRule="auto"/>
        <w:jc w:val="both"/>
        <w:rPr>
          <w:rFonts w:eastAsia="Calibri"/>
          <w:lang w:eastAsia="en-US"/>
        </w:rPr>
      </w:pPr>
      <w:r w:rsidRPr="005B57E4">
        <w:rPr>
          <w:rFonts w:eastAsia="Calibri"/>
          <w:lang w:eastAsia="en-US"/>
        </w:rPr>
        <w:t>По итогам участия во Всероссийском детском экологическом форуме «Зеленая планета 2022», обучающиеся Дома творчества стали победителями и призерами:</w:t>
      </w:r>
    </w:p>
    <w:p w:rsidR="005B57E4" w:rsidRPr="005B57E4" w:rsidRDefault="005B57E4" w:rsidP="005B57E4">
      <w:pPr>
        <w:spacing w:line="360" w:lineRule="auto"/>
        <w:jc w:val="both"/>
        <w:rPr>
          <w:rFonts w:eastAsia="Calibri"/>
          <w:lang w:eastAsia="en-US"/>
        </w:rPr>
      </w:pPr>
      <w:r w:rsidRPr="005B57E4">
        <w:rPr>
          <w:rFonts w:eastAsia="Calibri"/>
          <w:lang w:eastAsia="en-US"/>
        </w:rPr>
        <w:t>— конкурс «Природа — бесценный дар, один на всех» (социально-значимые проектные работы о результатах социально-полезной добровольческой экологической деятельности детских коллективов)- Тхакохов Динислам   (1 место) (руководитель-Анохин Александр Анатольевич);</w:t>
      </w:r>
    </w:p>
    <w:p w:rsidR="005B57E4" w:rsidRPr="005B57E4" w:rsidRDefault="005B57E4" w:rsidP="005B57E4">
      <w:pPr>
        <w:spacing w:line="360" w:lineRule="auto"/>
        <w:jc w:val="both"/>
        <w:rPr>
          <w:rFonts w:eastAsia="Calibri"/>
          <w:lang w:eastAsia="en-US"/>
        </w:rPr>
      </w:pPr>
      <w:r w:rsidRPr="005B57E4">
        <w:rPr>
          <w:rFonts w:eastAsia="Calibri"/>
          <w:lang w:eastAsia="en-US"/>
        </w:rPr>
        <w:t>-конкурс «Зеленая планета глазами детей</w:t>
      </w:r>
      <w:proofErr w:type="gramStart"/>
      <w:r w:rsidRPr="005B57E4">
        <w:rPr>
          <w:rFonts w:eastAsia="Calibri"/>
          <w:lang w:eastAsia="en-US"/>
        </w:rPr>
        <w:t>»-</w:t>
      </w:r>
      <w:proofErr w:type="gramEnd"/>
      <w:r w:rsidRPr="005B57E4">
        <w:rPr>
          <w:rFonts w:eastAsia="Calibri"/>
          <w:lang w:eastAsia="en-US"/>
        </w:rPr>
        <w:t xml:space="preserve">Ткаченко Александр (2 место) (Руководитель Анохина Т.Н.).   </w:t>
      </w:r>
    </w:p>
    <w:p w:rsidR="005B57E4" w:rsidRPr="005B57E4" w:rsidRDefault="005B57E4" w:rsidP="005B57E4">
      <w:pPr>
        <w:spacing w:line="360" w:lineRule="auto"/>
        <w:jc w:val="both"/>
        <w:rPr>
          <w:rFonts w:eastAsia="Calibri"/>
          <w:lang w:eastAsia="en-US"/>
        </w:rPr>
      </w:pPr>
      <w:r w:rsidRPr="005B57E4">
        <w:rPr>
          <w:rFonts w:eastAsia="Calibri"/>
          <w:lang w:eastAsia="en-US"/>
        </w:rPr>
        <w:t>-Максайда София и Гочияева Милана стали призерами Всероссийской олимпиады по английскому языку «Время знаний»;</w:t>
      </w:r>
    </w:p>
    <w:p w:rsidR="005B57E4" w:rsidRPr="005B57E4" w:rsidRDefault="005B57E4" w:rsidP="005B57E4">
      <w:pPr>
        <w:spacing w:line="360" w:lineRule="auto"/>
        <w:jc w:val="both"/>
        <w:rPr>
          <w:rFonts w:eastAsia="Calibri"/>
          <w:lang w:eastAsia="en-US"/>
        </w:rPr>
      </w:pPr>
      <w:r w:rsidRPr="005B57E4">
        <w:rPr>
          <w:rFonts w:eastAsia="Calibri"/>
          <w:lang w:eastAsia="en-US"/>
        </w:rPr>
        <w:t>-Во Всероссийском детско-юношеском конкурсе «Память земных верст» Алимова Аминат стала победителем (руководител</w:t>
      </w:r>
      <w:proofErr w:type="gramStart"/>
      <w:r w:rsidRPr="005B57E4">
        <w:rPr>
          <w:rFonts w:eastAsia="Calibri"/>
          <w:lang w:eastAsia="en-US"/>
        </w:rPr>
        <w:t>ь-</w:t>
      </w:r>
      <w:proofErr w:type="gramEnd"/>
      <w:r w:rsidRPr="005B57E4">
        <w:rPr>
          <w:rFonts w:eastAsia="Calibri"/>
          <w:lang w:eastAsia="en-US"/>
        </w:rPr>
        <w:t xml:space="preserve"> Чомаева И.К.);</w:t>
      </w:r>
    </w:p>
    <w:p w:rsidR="005B57E4" w:rsidRPr="005B57E4" w:rsidRDefault="005B57E4" w:rsidP="005B57E4">
      <w:pPr>
        <w:spacing w:line="360" w:lineRule="auto"/>
        <w:jc w:val="both"/>
        <w:rPr>
          <w:rFonts w:eastAsia="Calibri"/>
          <w:lang w:eastAsia="en-US"/>
        </w:rPr>
      </w:pPr>
      <w:r w:rsidRPr="005B57E4">
        <w:rPr>
          <w:rFonts w:eastAsia="Calibri"/>
          <w:lang w:eastAsia="en-US"/>
        </w:rPr>
        <w:t>-Антонова Виктория стала победителем  Всероссийского открытого конкурса «Мастер и подмастерье» (Руководител</w:t>
      </w:r>
      <w:proofErr w:type="gramStart"/>
      <w:r w:rsidRPr="005B57E4">
        <w:rPr>
          <w:rFonts w:eastAsia="Calibri"/>
          <w:lang w:eastAsia="en-US"/>
        </w:rPr>
        <w:t>ь-</w:t>
      </w:r>
      <w:proofErr w:type="gramEnd"/>
      <w:r w:rsidRPr="005B57E4">
        <w:rPr>
          <w:rFonts w:eastAsia="Calibri"/>
          <w:lang w:eastAsia="en-US"/>
        </w:rPr>
        <w:t xml:space="preserve"> Овчаренко Н.В.);</w:t>
      </w:r>
    </w:p>
    <w:p w:rsidR="005B57E4" w:rsidRPr="005B57E4" w:rsidRDefault="005B57E4" w:rsidP="005B57E4">
      <w:pPr>
        <w:spacing w:line="360" w:lineRule="auto"/>
        <w:jc w:val="both"/>
        <w:rPr>
          <w:rFonts w:eastAsia="Calibri"/>
          <w:lang w:eastAsia="en-US"/>
        </w:rPr>
      </w:pPr>
      <w:r w:rsidRPr="005B57E4">
        <w:rPr>
          <w:rFonts w:eastAsia="Calibri"/>
          <w:lang w:eastAsia="en-US"/>
        </w:rPr>
        <w:t>- На республиканком этапе Всероссийской олимпиады научно- исследовательских проектов «Человек, Земля, Космос»  Григоров Тимофей стал победителем (руководитель Анохин А.А.).</w:t>
      </w:r>
    </w:p>
    <w:p w:rsidR="005B57E4" w:rsidRPr="00C32726" w:rsidRDefault="00C32726" w:rsidP="00C32726">
      <w:pPr>
        <w:spacing w:line="360" w:lineRule="auto"/>
        <w:jc w:val="both"/>
        <w:rPr>
          <w:rFonts w:eastAsia="Calibri"/>
          <w:lang w:eastAsia="en-US"/>
        </w:rPr>
      </w:pPr>
      <w:r>
        <w:rPr>
          <w:rFonts w:eastAsia="Calibri"/>
          <w:lang w:eastAsia="en-US"/>
        </w:rPr>
        <w:t xml:space="preserve">                                                </w:t>
      </w:r>
      <w:r w:rsidR="005B57E4" w:rsidRPr="005B57E4">
        <w:rPr>
          <w:rFonts w:eastAsia="Calibri"/>
          <w:b/>
          <w:lang w:eastAsia="en-US"/>
        </w:rPr>
        <w:t>Мероприятия в объединениях</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14.11.2021 года была проведена викторина «Окно в подводный мир». Победители и призеры были награждены призами.</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22 декабря 2021 года в Доме творчества прошли районные соревнования с бумажными моделями планеров, на точность попадания в обруч.</w:t>
      </w:r>
      <w:r w:rsidRPr="005B57E4">
        <w:rPr>
          <w:rFonts w:eastAsia="Calibri"/>
          <w:lang w:eastAsia="en-US"/>
        </w:rPr>
        <w:br/>
      </w:r>
      <w:r w:rsidRPr="005B57E4">
        <w:rPr>
          <w:rFonts w:eastAsia="Calibri"/>
          <w:lang w:eastAsia="en-US"/>
        </w:rPr>
        <w:lastRenderedPageBreak/>
        <w:t>Цель мероприятия – популяризация технических видов спорта среди учащихся, закрепление навыков запуска бумажных моделей, приобретение соревновательного опыта и отбор лучших авиамоделистов для участия в республиканских соревнованиях.</w:t>
      </w:r>
    </w:p>
    <w:p w:rsidR="005B57E4" w:rsidRPr="005B57E4" w:rsidRDefault="005B57E4" w:rsidP="005B57E4">
      <w:pPr>
        <w:spacing w:line="360" w:lineRule="auto"/>
        <w:jc w:val="both"/>
        <w:rPr>
          <w:rFonts w:eastAsia="Calibri"/>
          <w:lang w:eastAsia="en-US"/>
        </w:rPr>
      </w:pPr>
      <w:r w:rsidRPr="005B57E4">
        <w:rPr>
          <w:rFonts w:eastAsia="Calibri"/>
          <w:lang w:eastAsia="en-US"/>
        </w:rPr>
        <w:t>По окончании соревнований были подведены итоги и в результате упорной борьбы определились следующие победители:</w:t>
      </w:r>
    </w:p>
    <w:p w:rsidR="005B57E4" w:rsidRPr="005B57E4" w:rsidRDefault="00C32726" w:rsidP="00C32726">
      <w:pPr>
        <w:spacing w:line="360" w:lineRule="auto"/>
        <w:rPr>
          <w:rFonts w:eastAsia="Calibri"/>
          <w:lang w:eastAsia="en-US"/>
        </w:rPr>
      </w:pPr>
      <w:r>
        <w:rPr>
          <w:rFonts w:eastAsia="Calibri"/>
          <w:lang w:eastAsia="en-US"/>
        </w:rPr>
        <w:t>1-е мест</w:t>
      </w:r>
      <w:proofErr w:type="gramStart"/>
      <w:r>
        <w:rPr>
          <w:rFonts w:eastAsia="Calibri"/>
          <w:lang w:eastAsia="en-US"/>
        </w:rPr>
        <w:t>о-</w:t>
      </w:r>
      <w:proofErr w:type="gramEnd"/>
      <w:r>
        <w:rPr>
          <w:rFonts w:eastAsia="Calibri"/>
          <w:lang w:eastAsia="en-US"/>
        </w:rPr>
        <w:t xml:space="preserve"> </w:t>
      </w:r>
      <w:r w:rsidR="005B57E4" w:rsidRPr="005B57E4">
        <w:rPr>
          <w:rFonts w:eastAsia="Calibri"/>
          <w:lang w:eastAsia="en-US"/>
        </w:rPr>
        <w:t>Копс</w:t>
      </w:r>
      <w:r>
        <w:rPr>
          <w:rFonts w:eastAsia="Calibri"/>
          <w:lang w:eastAsia="en-US"/>
        </w:rPr>
        <w:t>ергенов Курман</w:t>
      </w:r>
      <w:r>
        <w:rPr>
          <w:rFonts w:eastAsia="Calibri"/>
          <w:lang w:eastAsia="en-US"/>
        </w:rPr>
        <w:br/>
        <w:t>2-е место- Урусов Хасан</w:t>
      </w:r>
      <w:r>
        <w:rPr>
          <w:rFonts w:eastAsia="Calibri"/>
          <w:lang w:eastAsia="en-US"/>
        </w:rPr>
        <w:br/>
        <w:t>3-е место -</w:t>
      </w:r>
      <w:r w:rsidR="005B57E4" w:rsidRPr="005B57E4">
        <w:rPr>
          <w:rFonts w:eastAsia="Calibri"/>
          <w:lang w:eastAsia="en-US"/>
        </w:rPr>
        <w:t>Чотчаев Му</w:t>
      </w:r>
      <w:r>
        <w:rPr>
          <w:rFonts w:eastAsia="Calibri"/>
          <w:lang w:eastAsia="en-US"/>
        </w:rPr>
        <w:t>хаммад</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23 января 2021г. в Доме творчества прошел турнир по шахматам среди мальчиков. Турнир проводился с целью популяризации шахмат среди учащихся, повышения спортивного интереса участников. Несмотря на то, что ребята занимаются в шахматном объединении первый год, они показали хорошие результаты. </w:t>
      </w:r>
    </w:p>
    <w:p w:rsidR="005B57E4" w:rsidRPr="005B57E4" w:rsidRDefault="005B57E4" w:rsidP="005B57E4">
      <w:pPr>
        <w:spacing w:line="360" w:lineRule="auto"/>
        <w:jc w:val="both"/>
        <w:rPr>
          <w:rFonts w:eastAsia="Calibri"/>
          <w:lang w:eastAsia="en-US"/>
        </w:rPr>
      </w:pPr>
      <w:r w:rsidRPr="005B57E4">
        <w:rPr>
          <w:rFonts w:eastAsia="Calibri"/>
          <w:lang w:eastAsia="en-US"/>
        </w:rPr>
        <w:t>По итогам турнира места распределились следующим образом:</w:t>
      </w:r>
    </w:p>
    <w:p w:rsidR="005B57E4" w:rsidRPr="005B57E4" w:rsidRDefault="005B57E4" w:rsidP="005B57E4">
      <w:pPr>
        <w:spacing w:line="360" w:lineRule="auto"/>
        <w:jc w:val="both"/>
        <w:rPr>
          <w:rFonts w:eastAsia="Calibri"/>
          <w:lang w:eastAsia="en-US"/>
        </w:rPr>
      </w:pPr>
      <w:r w:rsidRPr="005B57E4">
        <w:rPr>
          <w:rFonts w:eastAsia="Calibri"/>
          <w:lang w:eastAsia="en-US"/>
        </w:rPr>
        <w:t>I место - Коджаков Азамат;</w:t>
      </w:r>
    </w:p>
    <w:p w:rsidR="005B57E4" w:rsidRPr="005B57E4" w:rsidRDefault="005B57E4" w:rsidP="005B57E4">
      <w:pPr>
        <w:spacing w:line="360" w:lineRule="auto"/>
        <w:jc w:val="both"/>
        <w:rPr>
          <w:rFonts w:eastAsia="Calibri"/>
          <w:lang w:eastAsia="en-US"/>
        </w:rPr>
      </w:pPr>
      <w:r w:rsidRPr="005B57E4">
        <w:rPr>
          <w:rFonts w:eastAsia="Calibri"/>
          <w:lang w:eastAsia="en-US"/>
        </w:rPr>
        <w:t>II место - Черкасов Шамиль:</w:t>
      </w:r>
    </w:p>
    <w:p w:rsidR="005B57E4" w:rsidRPr="005B57E4" w:rsidRDefault="005B57E4" w:rsidP="005B57E4">
      <w:pPr>
        <w:spacing w:line="360" w:lineRule="auto"/>
        <w:jc w:val="both"/>
        <w:rPr>
          <w:rFonts w:eastAsia="Calibri"/>
          <w:lang w:eastAsia="en-US"/>
        </w:rPr>
      </w:pPr>
      <w:r w:rsidRPr="005B57E4">
        <w:rPr>
          <w:rFonts w:eastAsia="Calibri"/>
          <w:lang w:eastAsia="en-US"/>
        </w:rPr>
        <w:t>III место - Лайпанов Ансар.</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В преддверии праздника «День космонавтики» в Доме творчества прошла  выставка творческих работ «Дорога в космос», посвященная ко дню рождения Ю.А.Гагарина. Мероприятие проводилось с целью  ознакомления обучающихся с историческим прошлым своей страны, расширения представлений о космосе и космических полетах, знакомства с изобретателями, инженерами и учеными, стоявшими у истоков развития космонавтики. </w:t>
      </w:r>
      <w:proofErr w:type="gramStart"/>
      <w:r w:rsidRPr="005B57E4">
        <w:rPr>
          <w:rFonts w:eastAsia="Calibri"/>
          <w:lang w:eastAsia="en-US"/>
        </w:rPr>
        <w:t>Обучающиеся</w:t>
      </w:r>
      <w:proofErr w:type="gramEnd"/>
      <w:r w:rsidRPr="005B57E4">
        <w:rPr>
          <w:rFonts w:eastAsia="Calibri"/>
          <w:lang w:eastAsia="en-US"/>
        </w:rPr>
        <w:t xml:space="preserve"> по-разному представили космос в своих работах. </w:t>
      </w:r>
      <w:proofErr w:type="gramStart"/>
      <w:r w:rsidRPr="005B57E4">
        <w:rPr>
          <w:rFonts w:eastAsia="Calibri"/>
          <w:lang w:eastAsia="en-US"/>
        </w:rPr>
        <w:t>Ракеты, самолёт-ракетоносец выполнили из бумаги учащиеся объединений «Юные любители аквариума» и «Юный турист» (педагоги:</w:t>
      </w:r>
      <w:proofErr w:type="gramEnd"/>
      <w:r w:rsidRPr="005B57E4">
        <w:rPr>
          <w:rFonts w:eastAsia="Calibri"/>
          <w:lang w:eastAsia="en-US"/>
        </w:rPr>
        <w:t xml:space="preserve"> Анохин А.А., Чомаева И.К.). </w:t>
      </w:r>
      <w:proofErr w:type="gramStart"/>
      <w:r w:rsidRPr="005B57E4">
        <w:rPr>
          <w:rFonts w:eastAsia="Calibri"/>
          <w:lang w:eastAsia="en-US"/>
        </w:rPr>
        <w:t>Рисунки, выполненные цветными карандашами, акварелью, гуашью получились оригинальными, фантастическими, отражающими красоту, загадочность и неповторимость космоса (педагоги:</w:t>
      </w:r>
      <w:proofErr w:type="gramEnd"/>
      <w:r w:rsidRPr="005B57E4">
        <w:rPr>
          <w:rFonts w:eastAsia="Calibri"/>
          <w:lang w:eastAsia="en-US"/>
        </w:rPr>
        <w:t xml:space="preserve"> Абазова З.Т., Анохина Т.Н.,Овчаренко Н.В.).</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30 января юные художники из объединений изобразительного искусства «Рыжий кот» и «Радуга»  приняли участие в выставке рисунков «День Деда Мороза и Снегурочки». Они нарисовали любимых персонажей и показали свою веру в волшебство. Также выставки рисунков учащихся этих </w:t>
      </w:r>
      <w:proofErr w:type="gramStart"/>
      <w:r w:rsidRPr="005B57E4">
        <w:rPr>
          <w:rFonts w:eastAsia="Calibri"/>
          <w:lang w:eastAsia="en-US"/>
        </w:rPr>
        <w:t>объедине ний</w:t>
      </w:r>
      <w:proofErr w:type="gramEnd"/>
      <w:r w:rsidRPr="005B57E4">
        <w:rPr>
          <w:rFonts w:eastAsia="Calibri"/>
          <w:lang w:eastAsia="en-US"/>
        </w:rPr>
        <w:t xml:space="preserve"> были организованы в течение года: «Осенний листопад», «Масленица», «Защитникам - Слава», «День матери».</w:t>
      </w:r>
    </w:p>
    <w:p w:rsidR="005B57E4" w:rsidRPr="005B57E4" w:rsidRDefault="005B57E4" w:rsidP="005B57E4">
      <w:pPr>
        <w:spacing w:line="360" w:lineRule="auto"/>
        <w:jc w:val="both"/>
        <w:rPr>
          <w:rFonts w:eastAsia="Calibri"/>
          <w:lang w:eastAsia="en-US"/>
        </w:rPr>
      </w:pPr>
      <w:r w:rsidRPr="005B57E4">
        <w:rPr>
          <w:rFonts w:eastAsia="Calibri"/>
          <w:lang w:eastAsia="en-US"/>
        </w:rPr>
        <w:t>20.05.2021 г. в объединении «Юный турист» было организован</w:t>
      </w:r>
      <w:r w:rsidR="00C32726">
        <w:rPr>
          <w:rFonts w:eastAsia="Calibri"/>
          <w:lang w:eastAsia="en-US"/>
        </w:rPr>
        <w:t>о мероприятие «Весёлые старты».</w:t>
      </w:r>
    </w:p>
    <w:p w:rsidR="005B57E4" w:rsidRPr="005B57E4" w:rsidRDefault="005B57E4" w:rsidP="005B57E4">
      <w:pPr>
        <w:spacing w:line="360" w:lineRule="auto"/>
        <w:jc w:val="center"/>
        <w:rPr>
          <w:rFonts w:eastAsia="Calibri"/>
          <w:b/>
          <w:lang w:eastAsia="en-US"/>
        </w:rPr>
      </w:pPr>
      <w:r w:rsidRPr="005B57E4">
        <w:rPr>
          <w:rFonts w:eastAsia="Calibri"/>
          <w:b/>
          <w:lang w:eastAsia="en-US"/>
        </w:rPr>
        <w:t>Участие и проведение массовых мероприятий (включая каникулярное время).</w:t>
      </w:r>
    </w:p>
    <w:p w:rsidR="005B57E4" w:rsidRPr="005B57E4" w:rsidRDefault="005B57E4" w:rsidP="005B57E4">
      <w:pPr>
        <w:spacing w:line="360" w:lineRule="auto"/>
        <w:jc w:val="both"/>
        <w:rPr>
          <w:rFonts w:eastAsia="Calibri"/>
          <w:lang w:eastAsia="en-US"/>
        </w:rPr>
      </w:pPr>
      <w:r w:rsidRPr="005B57E4">
        <w:rPr>
          <w:rFonts w:eastAsia="Calibri"/>
          <w:lang w:eastAsia="en-US"/>
        </w:rPr>
        <w:lastRenderedPageBreak/>
        <w:t xml:space="preserve">   На протяжении всего учебного года для учащихся и родителей были организованы и   проведены массовых мероприятий в Доме творчества: «Осенний листопад», «День матери», «Новогодний праздник» «Рождественская елка», «Широкая Масленица», отчетный концерт «Пусть детство звонкое смеётся».</w:t>
      </w:r>
    </w:p>
    <w:p w:rsidR="005B57E4" w:rsidRPr="005B57E4" w:rsidRDefault="005B57E4" w:rsidP="005B57E4">
      <w:pPr>
        <w:spacing w:line="360" w:lineRule="auto"/>
        <w:jc w:val="both"/>
        <w:rPr>
          <w:rFonts w:eastAsia="Calibri"/>
          <w:lang w:eastAsia="en-US"/>
        </w:rPr>
      </w:pPr>
      <w:r w:rsidRPr="005B57E4">
        <w:rPr>
          <w:rFonts w:eastAsia="Calibri"/>
          <w:b/>
          <w:lang w:eastAsia="en-US"/>
        </w:rPr>
        <w:t xml:space="preserve">         </w:t>
      </w:r>
      <w:r w:rsidRPr="005B57E4">
        <w:rPr>
          <w:rFonts w:eastAsia="Calibri"/>
          <w:lang w:eastAsia="en-US"/>
        </w:rPr>
        <w:t xml:space="preserve">В период летних каникул педагогическим коллективом учреждения были проведены оздоровительные мероприятия: игра-путешествие «Я живу в России», «Веселые старты», туристские прогулки. </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В апреле 2021 г. состоялся Республиканский конкурс фотографий «Юность России».  Призерами конкурса стали: </w:t>
      </w:r>
    </w:p>
    <w:p w:rsidR="005B57E4" w:rsidRPr="005B57E4" w:rsidRDefault="005B57E4" w:rsidP="005B57E4">
      <w:pPr>
        <w:spacing w:line="360" w:lineRule="auto"/>
        <w:jc w:val="both"/>
        <w:rPr>
          <w:rFonts w:eastAsia="Calibri"/>
          <w:lang w:eastAsia="en-US"/>
        </w:rPr>
      </w:pPr>
      <w:r w:rsidRPr="005B57E4">
        <w:rPr>
          <w:rFonts w:eastAsia="Calibri"/>
          <w:lang w:eastAsia="en-US"/>
        </w:rPr>
        <w:t>- Антонова Виктория (3 место, номинация «Пейзаж»);</w:t>
      </w:r>
    </w:p>
    <w:p w:rsidR="005B57E4" w:rsidRPr="005B57E4" w:rsidRDefault="005B57E4" w:rsidP="005B57E4">
      <w:pPr>
        <w:spacing w:line="360" w:lineRule="auto"/>
        <w:jc w:val="both"/>
        <w:rPr>
          <w:rFonts w:eastAsia="Calibri"/>
          <w:lang w:eastAsia="en-US"/>
        </w:rPr>
      </w:pPr>
      <w:r w:rsidRPr="005B57E4">
        <w:rPr>
          <w:rFonts w:eastAsia="Calibri"/>
          <w:lang w:eastAsia="en-US"/>
        </w:rPr>
        <w:t>- Максименко Эвелина (3 место, номинация «Серия»);</w:t>
      </w:r>
    </w:p>
    <w:p w:rsidR="005B57E4" w:rsidRPr="005B57E4" w:rsidRDefault="005B57E4" w:rsidP="005B57E4">
      <w:pPr>
        <w:spacing w:line="360" w:lineRule="auto"/>
        <w:jc w:val="both"/>
        <w:rPr>
          <w:rFonts w:eastAsia="Calibri"/>
          <w:lang w:eastAsia="en-US"/>
        </w:rPr>
      </w:pPr>
      <w:r w:rsidRPr="005B57E4">
        <w:rPr>
          <w:rFonts w:eastAsia="Calibri"/>
          <w:lang w:eastAsia="en-US"/>
        </w:rPr>
        <w:t>- Каракотва Фарида (3 место, номинация «Репортаж»);</w:t>
      </w:r>
    </w:p>
    <w:p w:rsidR="005B57E4" w:rsidRPr="005B57E4" w:rsidRDefault="005B57E4" w:rsidP="005B57E4">
      <w:pPr>
        <w:spacing w:line="360" w:lineRule="auto"/>
        <w:jc w:val="both"/>
        <w:rPr>
          <w:rFonts w:eastAsia="Calibri"/>
          <w:lang w:eastAsia="en-US"/>
        </w:rPr>
      </w:pPr>
      <w:r w:rsidRPr="005B57E4">
        <w:rPr>
          <w:rFonts w:eastAsia="Calibri"/>
          <w:lang w:eastAsia="en-US"/>
        </w:rPr>
        <w:t>- Акимчук Вероника (2 место, номинация «Репортаж»);</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 Урусов Аслан  (2 место, номинация «Пейзаж»). </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В соответствии с планом ежегодных Всероссийских и региональных массовых мероприятий с учащимися на 2022 год Карачаево-Черкесским государственным бюджетным учреждением  «Центр дополнительного  образования детей»  проведен региональный этап Всероссийского и Международного детского экологического форума «Зелёная планета» (далее – Форум). По итогам Форума были определены победители и призёры конкурсов в пяти номинациях:                                                                               </w:t>
      </w:r>
    </w:p>
    <w:p w:rsidR="005B57E4" w:rsidRPr="005B57E4" w:rsidRDefault="00C32726" w:rsidP="005B57E4">
      <w:pPr>
        <w:spacing w:line="360" w:lineRule="auto"/>
        <w:jc w:val="both"/>
        <w:rPr>
          <w:rFonts w:eastAsia="Calibri"/>
          <w:lang w:eastAsia="en-US"/>
        </w:rPr>
      </w:pPr>
      <w:r>
        <w:rPr>
          <w:rFonts w:eastAsia="Calibri"/>
          <w:lang w:eastAsia="en-US"/>
        </w:rPr>
        <w:t xml:space="preserve">1) </w:t>
      </w:r>
      <w:r w:rsidR="005B57E4" w:rsidRPr="005B57E4">
        <w:rPr>
          <w:rFonts w:eastAsia="Calibri"/>
          <w:lang w:eastAsia="en-US"/>
        </w:rPr>
        <w:t xml:space="preserve">Брюханова Кристина, Антонова Виктория – 1 место </w:t>
      </w:r>
      <w:proofErr w:type="gramStart"/>
      <w:r w:rsidR="005B57E4" w:rsidRPr="005B57E4">
        <w:rPr>
          <w:rFonts w:eastAsia="Calibri"/>
          <w:lang w:eastAsia="en-US"/>
        </w:rPr>
        <w:t xml:space="preserve">( </w:t>
      </w:r>
      <w:proofErr w:type="gramEnd"/>
      <w:r w:rsidR="005B57E4" w:rsidRPr="005B57E4">
        <w:rPr>
          <w:rFonts w:eastAsia="Calibri"/>
          <w:lang w:eastAsia="en-US"/>
        </w:rPr>
        <w:t>педагог Овчаренко Н.В.,номинация - «Природа – бесценный дар, один на всех»);</w:t>
      </w:r>
    </w:p>
    <w:p w:rsidR="005B57E4" w:rsidRPr="005B57E4" w:rsidRDefault="00C32726" w:rsidP="005B57E4">
      <w:pPr>
        <w:spacing w:line="360" w:lineRule="auto"/>
        <w:jc w:val="both"/>
        <w:rPr>
          <w:rFonts w:eastAsia="Calibri"/>
          <w:lang w:eastAsia="en-US"/>
        </w:rPr>
      </w:pPr>
      <w:r>
        <w:rPr>
          <w:rFonts w:eastAsia="Calibri"/>
          <w:lang w:eastAsia="en-US"/>
        </w:rPr>
        <w:t xml:space="preserve">2)  </w:t>
      </w:r>
      <w:r w:rsidR="005B57E4" w:rsidRPr="005B57E4">
        <w:rPr>
          <w:rFonts w:eastAsia="Calibri"/>
          <w:lang w:eastAsia="en-US"/>
        </w:rPr>
        <w:t xml:space="preserve"> Кооп Кирилл -1 место (педагог Анохин А.А.), «Природа – бесценный дар, один на всех»); </w:t>
      </w:r>
    </w:p>
    <w:p w:rsidR="005B57E4" w:rsidRPr="005B57E4" w:rsidRDefault="005B57E4" w:rsidP="005B57E4">
      <w:pPr>
        <w:spacing w:line="360" w:lineRule="auto"/>
        <w:jc w:val="both"/>
        <w:rPr>
          <w:rFonts w:eastAsia="Calibri"/>
          <w:lang w:eastAsia="en-US"/>
        </w:rPr>
      </w:pPr>
      <w:r w:rsidRPr="005B57E4">
        <w:rPr>
          <w:rFonts w:eastAsia="Calibri"/>
          <w:lang w:eastAsia="en-US"/>
        </w:rPr>
        <w:t>3)   Лайпанова Марина</w:t>
      </w:r>
      <w:proofErr w:type="gramStart"/>
      <w:r w:rsidRPr="005B57E4">
        <w:rPr>
          <w:rFonts w:eastAsia="Calibri"/>
          <w:lang w:eastAsia="en-US"/>
        </w:rPr>
        <w:t>,С</w:t>
      </w:r>
      <w:proofErr w:type="gramEnd"/>
      <w:r w:rsidRPr="005B57E4">
        <w:rPr>
          <w:rFonts w:eastAsia="Calibri"/>
          <w:lang w:eastAsia="en-US"/>
        </w:rPr>
        <w:t xml:space="preserve">идорова Виктория – 3 место (педагог Абазова З.Т.), «Многообразие вековых традиций»); </w:t>
      </w:r>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4)   Вокальная группа -1 место, педагог Кудрявцева И.А.,«Природа. Культура. </w:t>
      </w:r>
      <w:proofErr w:type="gramStart"/>
      <w:r w:rsidRPr="005B57E4">
        <w:rPr>
          <w:rFonts w:eastAsia="Calibri"/>
          <w:lang w:eastAsia="en-US"/>
        </w:rPr>
        <w:t>Экология»).</w:t>
      </w:r>
      <w:proofErr w:type="gramEnd"/>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5)  Театральное объединение -3 место, педагог  </w:t>
      </w:r>
      <w:proofErr w:type="gramStart"/>
      <w:r w:rsidRPr="005B57E4">
        <w:rPr>
          <w:rFonts w:eastAsia="Calibri"/>
          <w:lang w:eastAsia="en-US"/>
        </w:rPr>
        <w:t>педагог</w:t>
      </w:r>
      <w:proofErr w:type="gramEnd"/>
      <w:r w:rsidRPr="005B57E4">
        <w:rPr>
          <w:rFonts w:eastAsia="Calibri"/>
          <w:lang w:eastAsia="en-US"/>
        </w:rPr>
        <w:t xml:space="preserve"> Овчаренко Н.В., «Природа. Культура. </w:t>
      </w:r>
      <w:proofErr w:type="gramStart"/>
      <w:r w:rsidRPr="005B57E4">
        <w:rPr>
          <w:rFonts w:eastAsia="Calibri"/>
          <w:lang w:eastAsia="en-US"/>
        </w:rPr>
        <w:t>Экология»).</w:t>
      </w:r>
      <w:proofErr w:type="gramEnd"/>
    </w:p>
    <w:p w:rsidR="005B57E4" w:rsidRPr="005B57E4" w:rsidRDefault="005B57E4" w:rsidP="005B57E4">
      <w:pPr>
        <w:spacing w:line="360" w:lineRule="auto"/>
        <w:jc w:val="both"/>
        <w:rPr>
          <w:rFonts w:eastAsia="Calibri"/>
          <w:lang w:eastAsia="en-US"/>
        </w:rPr>
      </w:pPr>
      <w:r w:rsidRPr="005B57E4">
        <w:rPr>
          <w:rFonts w:eastAsia="Calibri"/>
          <w:lang w:eastAsia="en-US"/>
        </w:rPr>
        <w:t xml:space="preserve">С целью обмена опытом и повышения уровня профессионального мастерства педагоги  проводили открытые занятия и воспитательные  мероприятия. Работа по повышению своего профессионального уровня положительно отражается на работе педагогов. Продолжается работа  по разработке  наглядных пособий, дидактических материалов, систематизаций методических материалов и ЭОР к образовательным программам объединений Дома творчества. </w:t>
      </w:r>
    </w:p>
    <w:p w:rsidR="005B57E4" w:rsidRPr="00C32726" w:rsidRDefault="00C32726" w:rsidP="00C32726">
      <w:pPr>
        <w:spacing w:line="360" w:lineRule="auto"/>
        <w:jc w:val="center"/>
        <w:rPr>
          <w:rFonts w:eastAsia="Calibri"/>
          <w:b/>
          <w:lang w:eastAsia="en-US"/>
        </w:rPr>
      </w:pPr>
      <w:r>
        <w:rPr>
          <w:rFonts w:eastAsia="Calibri"/>
          <w:b/>
          <w:lang w:eastAsia="en-US"/>
        </w:rPr>
        <w:t>Семинары, открытые уроки</w:t>
      </w:r>
    </w:p>
    <w:p w:rsidR="00CF52C6" w:rsidRPr="00C32726" w:rsidRDefault="005B57E4" w:rsidP="00CF52C6">
      <w:pPr>
        <w:spacing w:line="360" w:lineRule="auto"/>
        <w:jc w:val="both"/>
        <w:rPr>
          <w:rFonts w:eastAsia="Calibri"/>
          <w:lang w:eastAsia="en-US"/>
        </w:rPr>
      </w:pPr>
      <w:r w:rsidRPr="005B57E4">
        <w:rPr>
          <w:rFonts w:eastAsia="Calibri"/>
          <w:lang w:eastAsia="en-US"/>
        </w:rPr>
        <w:t xml:space="preserve">     20 февраля 2022 года методисты по туризму «Дома творчества» Батдыев А.Х и Чомаева И.К. приняли участие в </w:t>
      </w:r>
      <w:proofErr w:type="gramStart"/>
      <w:r w:rsidRPr="005B57E4">
        <w:rPr>
          <w:rFonts w:eastAsia="Calibri"/>
          <w:lang w:eastAsia="en-US"/>
        </w:rPr>
        <w:t>семинар-совещании</w:t>
      </w:r>
      <w:proofErr w:type="gramEnd"/>
      <w:r w:rsidRPr="005B57E4">
        <w:rPr>
          <w:rFonts w:eastAsia="Calibri"/>
          <w:lang w:eastAsia="en-US"/>
        </w:rPr>
        <w:t xml:space="preserve"> руководителей команд республиканских открытых </w:t>
      </w:r>
      <w:r w:rsidRPr="005B57E4">
        <w:rPr>
          <w:rFonts w:eastAsia="Calibri"/>
          <w:lang w:eastAsia="en-US"/>
        </w:rPr>
        <w:lastRenderedPageBreak/>
        <w:t xml:space="preserve">соревнований обучающихся образовательных организаций Карачаево-Черкесской республики «Школа Безопасности», который проходил в Карачаево-Черкесском республиканском государственном бюджетном учреждении «Центр дополнительного образования детей». Участники семинара получили консультации по подготовке команд на соревнования. Были детально рассмотрены все </w:t>
      </w:r>
      <w:r w:rsidR="00C32726">
        <w:rPr>
          <w:rFonts w:eastAsia="Calibri"/>
          <w:lang w:eastAsia="en-US"/>
        </w:rPr>
        <w:t>этапы предстоящих соревнований.</w:t>
      </w:r>
    </w:p>
    <w:p w:rsidR="00CB38FB" w:rsidRPr="00CB38FB" w:rsidRDefault="00CB38FB" w:rsidP="00CB38FB">
      <w:pPr>
        <w:jc w:val="center"/>
        <w:rPr>
          <w:b/>
          <w:sz w:val="28"/>
          <w:szCs w:val="20"/>
          <w:lang w:eastAsia="en-US"/>
        </w:rPr>
      </w:pPr>
      <w:r w:rsidRPr="00CB38FB">
        <w:rPr>
          <w:b/>
          <w:sz w:val="28"/>
          <w:szCs w:val="20"/>
          <w:lang w:eastAsia="en-US"/>
        </w:rPr>
        <w:t>Анализ работы по организации</w:t>
      </w:r>
    </w:p>
    <w:p w:rsidR="00CB38FB" w:rsidRPr="00CB38FB" w:rsidRDefault="00CB38FB" w:rsidP="00CB38FB">
      <w:pPr>
        <w:jc w:val="center"/>
        <w:rPr>
          <w:b/>
          <w:sz w:val="28"/>
          <w:szCs w:val="20"/>
          <w:lang w:eastAsia="en-US"/>
        </w:rPr>
      </w:pPr>
      <w:r w:rsidRPr="00CB38FB">
        <w:rPr>
          <w:b/>
          <w:sz w:val="28"/>
          <w:szCs w:val="20"/>
          <w:lang w:eastAsia="en-US"/>
        </w:rPr>
        <w:t>реализации федерального проекта «Современная школа» в части создания Центров «Точка Роста» в Усть-Дж</w:t>
      </w:r>
      <w:r w:rsidR="00C32726">
        <w:rPr>
          <w:b/>
          <w:sz w:val="28"/>
          <w:szCs w:val="20"/>
          <w:lang w:eastAsia="en-US"/>
        </w:rPr>
        <w:t>егутинском муниципальном районе в 2021-2022 учебном году</w:t>
      </w:r>
    </w:p>
    <w:p w:rsidR="00CB38FB" w:rsidRDefault="00CB38FB" w:rsidP="00CB38FB">
      <w:pPr>
        <w:rPr>
          <w:sz w:val="28"/>
          <w:szCs w:val="20"/>
          <w:lang w:eastAsia="en-US"/>
        </w:rPr>
      </w:pPr>
    </w:p>
    <w:p w:rsidR="00C32726" w:rsidRPr="00C32726" w:rsidRDefault="00CB38FB" w:rsidP="00C32726">
      <w:pPr>
        <w:spacing w:line="365" w:lineRule="exact"/>
        <w:ind w:firstLine="760"/>
        <w:jc w:val="both"/>
        <w:rPr>
          <w:sz w:val="28"/>
          <w:szCs w:val="28"/>
        </w:rPr>
      </w:pPr>
      <w:r>
        <w:rPr>
          <w:color w:val="000000"/>
          <w:sz w:val="28"/>
          <w:szCs w:val="28"/>
        </w:rPr>
        <w:t xml:space="preserve">     </w:t>
      </w:r>
      <w:r w:rsidR="00C32726" w:rsidRPr="00C32726">
        <w:rPr>
          <w:sz w:val="28"/>
          <w:szCs w:val="28"/>
        </w:rPr>
        <w:t>Проект «Современная школа» предполагает совершенствование материально-технической базы школ, путем создания центров технического и гуманитарного образования под названием «Точка роста». Мы участвуем в данном проекте уже четвёртый  год.</w:t>
      </w:r>
    </w:p>
    <w:p w:rsidR="00C32726" w:rsidRPr="00C32726" w:rsidRDefault="00C32726" w:rsidP="00C32726">
      <w:pPr>
        <w:spacing w:line="365" w:lineRule="exact"/>
        <w:ind w:firstLine="780"/>
        <w:jc w:val="both"/>
        <w:rPr>
          <w:sz w:val="28"/>
          <w:szCs w:val="28"/>
        </w:rPr>
      </w:pPr>
      <w:r w:rsidRPr="00C32726">
        <w:rPr>
          <w:sz w:val="28"/>
          <w:szCs w:val="28"/>
        </w:rPr>
        <w:t xml:space="preserve">В районе открыты 14 центров «Точка Роста». В 2019, 2020 годах   были образованы  </w:t>
      </w:r>
      <w:r w:rsidRPr="00C32726">
        <w:rPr>
          <w:color w:val="000000"/>
          <w:sz w:val="28"/>
          <w:szCs w:val="28"/>
        </w:rPr>
        <w:t>центры  цифрового и гуманитарного профилей</w:t>
      </w:r>
      <w:r w:rsidRPr="00C32726">
        <w:rPr>
          <w:rFonts w:ascii="Calibri" w:hAnsi="Calibri"/>
          <w:color w:val="000000"/>
          <w:sz w:val="28"/>
          <w:szCs w:val="28"/>
        </w:rPr>
        <w:t xml:space="preserve">.  </w:t>
      </w:r>
      <w:r w:rsidRPr="00C32726">
        <w:rPr>
          <w:color w:val="000000"/>
          <w:sz w:val="28"/>
          <w:szCs w:val="28"/>
        </w:rPr>
        <w:t>В</w:t>
      </w:r>
      <w:r w:rsidRPr="00C32726">
        <w:rPr>
          <w:rFonts w:ascii="Calibri" w:hAnsi="Calibri"/>
          <w:color w:val="000000"/>
          <w:sz w:val="28"/>
          <w:szCs w:val="28"/>
        </w:rPr>
        <w:t xml:space="preserve"> </w:t>
      </w:r>
      <w:r w:rsidRPr="00C32726">
        <w:rPr>
          <w:sz w:val="28"/>
          <w:szCs w:val="28"/>
        </w:rPr>
        <w:t xml:space="preserve">2021г., 2022г.  центры «Точка Роста»  отличаются от предыдущих по содержанию и набору оборудования и направлены на реализацию основных общеобразовательных программ по  </w:t>
      </w:r>
      <w:proofErr w:type="gramStart"/>
      <w:r w:rsidRPr="00C32726">
        <w:rPr>
          <w:sz w:val="28"/>
          <w:szCs w:val="28"/>
        </w:rPr>
        <w:t>естественно-научным</w:t>
      </w:r>
      <w:proofErr w:type="gramEnd"/>
      <w:r w:rsidRPr="00C32726">
        <w:rPr>
          <w:sz w:val="28"/>
          <w:szCs w:val="28"/>
        </w:rPr>
        <w:t xml:space="preserve"> предметам: «Физика», «Химия», «Биология», а так же на дополнительное образование по программам естественнонаучной и технологической направленностей.</w:t>
      </w:r>
    </w:p>
    <w:p w:rsidR="00C32726" w:rsidRPr="00C32726" w:rsidRDefault="00C32726" w:rsidP="00C32726">
      <w:pPr>
        <w:spacing w:line="276" w:lineRule="auto"/>
        <w:jc w:val="both"/>
        <w:rPr>
          <w:sz w:val="28"/>
          <w:szCs w:val="28"/>
        </w:rPr>
      </w:pPr>
      <w:r w:rsidRPr="00C32726">
        <w:rPr>
          <w:sz w:val="28"/>
          <w:szCs w:val="28"/>
        </w:rPr>
        <w:t>Федеральный проект «Успех каждого ребенка» направлен на создание и работу системы выявления, поддержки и развития способностей и талантов детей и молодежи. В рамках проекта ведется работа по обеспечению равного доступа детей к актуальным и востребованным программам дополнительного образования, выявлению талантов каждого ребенка и ранней профориентации обучающихся.</w:t>
      </w:r>
    </w:p>
    <w:p w:rsidR="00C32726" w:rsidRPr="00C32726" w:rsidRDefault="00C32726" w:rsidP="00C32726">
      <w:pPr>
        <w:spacing w:line="276" w:lineRule="auto"/>
        <w:jc w:val="both"/>
        <w:rPr>
          <w:sz w:val="28"/>
          <w:szCs w:val="28"/>
        </w:rPr>
      </w:pPr>
      <w:r w:rsidRPr="00C32726">
        <w:rPr>
          <w:rFonts w:eastAsia="Calibri"/>
          <w:sz w:val="28"/>
          <w:szCs w:val="28"/>
          <w:shd w:val="clear" w:color="auto" w:fill="FFFFFF"/>
          <w:lang w:eastAsia="en-US"/>
        </w:rPr>
        <w:t xml:space="preserve">     Основная цель регионального проекта «Успех каждого ребенка» – </w:t>
      </w:r>
      <w:r w:rsidRPr="00C32726">
        <w:rPr>
          <w:rFonts w:eastAsia="Calibri"/>
          <w:bCs/>
          <w:sz w:val="28"/>
          <w:szCs w:val="28"/>
          <w:bdr w:val="none" w:sz="0" w:space="0" w:color="auto" w:frame="1"/>
          <w:shd w:val="clear" w:color="auto" w:fill="FFFFFF"/>
          <w:lang w:eastAsia="en-US"/>
        </w:rPr>
        <w:t>обеспечить максимальный охват</w:t>
      </w:r>
      <w:r w:rsidRPr="00C32726">
        <w:rPr>
          <w:rFonts w:eastAsia="Calibri"/>
          <w:b/>
          <w:bCs/>
          <w:sz w:val="28"/>
          <w:szCs w:val="28"/>
          <w:bdr w:val="none" w:sz="0" w:space="0" w:color="auto" w:frame="1"/>
          <w:shd w:val="clear" w:color="auto" w:fill="FFFFFF"/>
          <w:lang w:eastAsia="en-US"/>
        </w:rPr>
        <w:t> </w:t>
      </w:r>
      <w:r w:rsidRPr="00C32726">
        <w:rPr>
          <w:rFonts w:eastAsia="Calibri"/>
          <w:sz w:val="28"/>
          <w:szCs w:val="28"/>
          <w:shd w:val="clear" w:color="auto" w:fill="FFFFFF"/>
          <w:lang w:eastAsia="en-US"/>
        </w:rPr>
        <w:t>доступным дополнительным образованием 80% детей в возрасте от 5 до 18 лет. В ноябре  прошлого  года был внедрен «Навигатор дополнительного образования», который позволил родителям школьников электронно записать своих детей в понравившиеся объединения. Эта работа продолжается. Новшеством прошлого года стало персонифицированный учет и финансирование каждого ребенка. Ребенок, получив сертификат, обладающий определенным денежным эквивалентом, может пойти в то учреждение, которое ему понравилось. То есть средства направляются непосредственно на конкретного ребенка, занятого в конкретном учреждении. </w:t>
      </w:r>
    </w:p>
    <w:p w:rsidR="00C32726" w:rsidRPr="00C32726" w:rsidRDefault="00C32726" w:rsidP="00C32726">
      <w:pPr>
        <w:tabs>
          <w:tab w:val="left" w:pos="5194"/>
        </w:tabs>
        <w:spacing w:line="365" w:lineRule="exact"/>
        <w:ind w:firstLine="740"/>
        <w:jc w:val="both"/>
        <w:rPr>
          <w:sz w:val="28"/>
          <w:szCs w:val="28"/>
        </w:rPr>
      </w:pPr>
      <w:r w:rsidRPr="00C32726">
        <w:rPr>
          <w:rFonts w:ascii="Calibri" w:hAnsi="Calibri"/>
          <w:b/>
          <w:sz w:val="28"/>
          <w:szCs w:val="28"/>
        </w:rPr>
        <w:t xml:space="preserve">   </w:t>
      </w:r>
      <w:r w:rsidRPr="00C32726">
        <w:rPr>
          <w:sz w:val="28"/>
          <w:szCs w:val="28"/>
        </w:rPr>
        <w:t xml:space="preserve">В данном проекте наш район участвует уже 6 лет (с 2016 года). Он направлен </w:t>
      </w:r>
      <w:r w:rsidRPr="00C32726">
        <w:rPr>
          <w:rFonts w:eastAsia="Microsoft Sans Serif"/>
          <w:color w:val="000000"/>
          <w:sz w:val="28"/>
          <w:szCs w:val="28"/>
          <w:lang w:bidi="ru-RU"/>
        </w:rPr>
        <w:t xml:space="preserve">на </w:t>
      </w:r>
      <w:r w:rsidRPr="00C32726">
        <w:rPr>
          <w:sz w:val="28"/>
          <w:szCs w:val="28"/>
        </w:rPr>
        <w:t xml:space="preserve">обновление материально - технической базы школ для занятия физической культурой и спортом. И на условиях софинансирования за шесть лет из 16 школ отремонтированы спортивные залы, оборудованы спортивные </w:t>
      </w:r>
      <w:r w:rsidRPr="00C32726">
        <w:rPr>
          <w:sz w:val="28"/>
          <w:szCs w:val="28"/>
        </w:rPr>
        <w:lastRenderedPageBreak/>
        <w:t xml:space="preserve">площадки, установлены уличные тренажёры для школьников в 12 учреждениях района. </w:t>
      </w:r>
    </w:p>
    <w:p w:rsidR="00C32726" w:rsidRPr="00C32726" w:rsidRDefault="00C32726" w:rsidP="00C32726">
      <w:pPr>
        <w:spacing w:line="374" w:lineRule="exact"/>
        <w:ind w:firstLine="740"/>
        <w:jc w:val="both"/>
        <w:rPr>
          <w:sz w:val="28"/>
          <w:szCs w:val="28"/>
        </w:rPr>
      </w:pPr>
      <w:r w:rsidRPr="00C32726">
        <w:rPr>
          <w:sz w:val="28"/>
          <w:szCs w:val="28"/>
        </w:rPr>
        <w:t>Анализ показывает, что в спортивных секциях и кружках системы дополнительного образования сегодня состоит 1102ребенка. И еще свыше 2 тысяч детей занимаются в спортивных секциях  в школах нашего района.</w:t>
      </w:r>
    </w:p>
    <w:p w:rsidR="00C32726" w:rsidRPr="00C32726" w:rsidRDefault="00C32726" w:rsidP="00C32726">
      <w:pPr>
        <w:shd w:val="clear" w:color="auto" w:fill="FFFFFF"/>
        <w:tabs>
          <w:tab w:val="left" w:pos="9072"/>
        </w:tabs>
        <w:spacing w:line="276" w:lineRule="auto"/>
        <w:jc w:val="both"/>
        <w:rPr>
          <w:b/>
          <w:sz w:val="28"/>
          <w:szCs w:val="28"/>
        </w:rPr>
      </w:pPr>
      <w:r w:rsidRPr="00C32726">
        <w:rPr>
          <w:b/>
          <w:sz w:val="28"/>
          <w:szCs w:val="28"/>
        </w:rPr>
        <w:t xml:space="preserve">  </w:t>
      </w:r>
    </w:p>
    <w:p w:rsidR="00C32726" w:rsidRPr="00C32726" w:rsidRDefault="00C32726" w:rsidP="00C32726">
      <w:pPr>
        <w:spacing w:line="365" w:lineRule="exact"/>
        <w:ind w:firstLine="740"/>
        <w:jc w:val="both"/>
        <w:rPr>
          <w:sz w:val="28"/>
          <w:szCs w:val="28"/>
        </w:rPr>
      </w:pPr>
      <w:r w:rsidRPr="00C32726">
        <w:rPr>
          <w:sz w:val="28"/>
          <w:szCs w:val="28"/>
        </w:rPr>
        <w:t>С 2020 года система образования нашего района участвует в региональном проекте «Цифровая образовательная среда» национального проекта «Образование».</w:t>
      </w:r>
    </w:p>
    <w:p w:rsidR="00C32726" w:rsidRPr="00C32726" w:rsidRDefault="00C32726" w:rsidP="00C32726">
      <w:pPr>
        <w:spacing w:line="365" w:lineRule="exact"/>
        <w:ind w:firstLine="740"/>
        <w:jc w:val="both"/>
        <w:rPr>
          <w:sz w:val="28"/>
          <w:szCs w:val="28"/>
        </w:rPr>
      </w:pPr>
      <w:r w:rsidRPr="00C32726">
        <w:rPr>
          <w:sz w:val="28"/>
          <w:szCs w:val="28"/>
        </w:rPr>
        <w:t>Из 16 школ района 13 школ стали участниками данного проекта</w:t>
      </w:r>
    </w:p>
    <w:p w:rsidR="00C32726" w:rsidRPr="00C32726" w:rsidRDefault="00C32726" w:rsidP="00C32726">
      <w:pPr>
        <w:spacing w:line="365" w:lineRule="exact"/>
        <w:ind w:firstLine="740"/>
        <w:jc w:val="both"/>
        <w:rPr>
          <w:sz w:val="28"/>
          <w:szCs w:val="28"/>
        </w:rPr>
      </w:pPr>
      <w:r w:rsidRPr="00C32726">
        <w:rPr>
          <w:sz w:val="28"/>
          <w:szCs w:val="28"/>
        </w:rPr>
        <w:t>Приобретены мобильные классы, оснащены компьютерным оборудованием рабочие места педагогов, установлены интерактивные комплексы, МФУ.</w:t>
      </w:r>
    </w:p>
    <w:p w:rsidR="00C32726" w:rsidRPr="00C32726" w:rsidRDefault="00C32726" w:rsidP="00C32726">
      <w:pPr>
        <w:spacing w:line="365" w:lineRule="exact"/>
        <w:ind w:firstLine="740"/>
        <w:jc w:val="both"/>
        <w:rPr>
          <w:sz w:val="28"/>
          <w:szCs w:val="28"/>
        </w:rPr>
      </w:pPr>
      <w:r w:rsidRPr="00C32726">
        <w:rPr>
          <w:sz w:val="28"/>
          <w:szCs w:val="28"/>
        </w:rPr>
        <w:t xml:space="preserve">Участие в проекте ЦОС позволило  школам района иметь </w:t>
      </w:r>
      <w:r w:rsidRPr="00C32726">
        <w:rPr>
          <w:rFonts w:eastAsia="Microsoft Sans Serif"/>
          <w:i/>
          <w:iCs/>
          <w:color w:val="000000"/>
          <w:sz w:val="28"/>
          <w:szCs w:val="28"/>
          <w:shd w:val="clear" w:color="auto" w:fill="FFFFFF"/>
          <w:lang w:bidi="ru-RU"/>
        </w:rPr>
        <w:t>высокоскоростной Интернет</w:t>
      </w:r>
      <w:r w:rsidRPr="00C32726">
        <w:rPr>
          <w:sz w:val="28"/>
          <w:szCs w:val="28"/>
        </w:rPr>
        <w:t xml:space="preserve"> со скоростью соединения 100 Мб/с и  сельским школам 50 Мб/с, а так же гарантированный бесплатный интернет - трафик на 2020 и 2021 год.</w:t>
      </w:r>
    </w:p>
    <w:p w:rsidR="00C32726" w:rsidRPr="00C32726" w:rsidRDefault="00C32726" w:rsidP="00C32726">
      <w:pPr>
        <w:spacing w:line="365" w:lineRule="exact"/>
        <w:ind w:firstLine="740"/>
        <w:jc w:val="both"/>
        <w:rPr>
          <w:sz w:val="28"/>
          <w:szCs w:val="28"/>
        </w:rPr>
      </w:pPr>
      <w:r w:rsidRPr="00C32726">
        <w:rPr>
          <w:sz w:val="28"/>
          <w:szCs w:val="28"/>
        </w:rPr>
        <w:t>Уже сейчас в штатном режиме работают электронные сервисы</w:t>
      </w:r>
    </w:p>
    <w:p w:rsidR="00C32726" w:rsidRPr="00C32726" w:rsidRDefault="00C32726" w:rsidP="00C32726">
      <w:pPr>
        <w:widowControl w:val="0"/>
        <w:numPr>
          <w:ilvl w:val="0"/>
          <w:numId w:val="24"/>
        </w:numPr>
        <w:tabs>
          <w:tab w:val="left" w:pos="2157"/>
        </w:tabs>
        <w:spacing w:after="200" w:line="365" w:lineRule="exact"/>
        <w:ind w:left="1480"/>
        <w:jc w:val="both"/>
        <w:rPr>
          <w:sz w:val="28"/>
          <w:szCs w:val="28"/>
        </w:rPr>
      </w:pPr>
      <w:r w:rsidRPr="00C32726">
        <w:rPr>
          <w:sz w:val="28"/>
          <w:szCs w:val="28"/>
        </w:rPr>
        <w:t>Электронный детский сад</w:t>
      </w:r>
    </w:p>
    <w:p w:rsidR="00C32726" w:rsidRPr="00C32726" w:rsidRDefault="00C32726" w:rsidP="00C32726">
      <w:pPr>
        <w:widowControl w:val="0"/>
        <w:numPr>
          <w:ilvl w:val="0"/>
          <w:numId w:val="24"/>
        </w:numPr>
        <w:tabs>
          <w:tab w:val="left" w:pos="2157"/>
        </w:tabs>
        <w:spacing w:after="200" w:line="365" w:lineRule="exact"/>
        <w:ind w:left="1480"/>
        <w:jc w:val="both"/>
        <w:rPr>
          <w:sz w:val="28"/>
          <w:szCs w:val="28"/>
        </w:rPr>
      </w:pPr>
      <w:r w:rsidRPr="00C32726">
        <w:rPr>
          <w:sz w:val="28"/>
          <w:szCs w:val="28"/>
        </w:rPr>
        <w:t>Электронная школа</w:t>
      </w:r>
    </w:p>
    <w:p w:rsidR="00C32726" w:rsidRPr="00C32726" w:rsidRDefault="00C32726" w:rsidP="00C32726">
      <w:pPr>
        <w:widowControl w:val="0"/>
        <w:numPr>
          <w:ilvl w:val="0"/>
          <w:numId w:val="24"/>
        </w:numPr>
        <w:tabs>
          <w:tab w:val="left" w:pos="2157"/>
        </w:tabs>
        <w:spacing w:after="200" w:line="365" w:lineRule="exact"/>
        <w:ind w:left="1480"/>
        <w:jc w:val="both"/>
        <w:rPr>
          <w:sz w:val="28"/>
          <w:szCs w:val="28"/>
        </w:rPr>
      </w:pPr>
      <w:r w:rsidRPr="00C32726">
        <w:rPr>
          <w:sz w:val="28"/>
          <w:szCs w:val="28"/>
        </w:rPr>
        <w:t>Электронное допобразование</w:t>
      </w:r>
    </w:p>
    <w:p w:rsidR="00C32726" w:rsidRPr="00C32726" w:rsidRDefault="00C32726" w:rsidP="00C32726">
      <w:pPr>
        <w:widowControl w:val="0"/>
        <w:numPr>
          <w:ilvl w:val="0"/>
          <w:numId w:val="24"/>
        </w:numPr>
        <w:tabs>
          <w:tab w:val="left" w:pos="2157"/>
        </w:tabs>
        <w:spacing w:after="200" w:line="365" w:lineRule="exact"/>
        <w:ind w:left="1480"/>
        <w:jc w:val="both"/>
        <w:rPr>
          <w:sz w:val="28"/>
          <w:szCs w:val="28"/>
        </w:rPr>
      </w:pPr>
      <w:r w:rsidRPr="00C32726">
        <w:rPr>
          <w:sz w:val="28"/>
          <w:szCs w:val="28"/>
        </w:rPr>
        <w:t>Электронный мониторинг</w:t>
      </w:r>
    </w:p>
    <w:p w:rsidR="00C32726" w:rsidRPr="00C32726" w:rsidRDefault="00C32726" w:rsidP="00C32726">
      <w:pPr>
        <w:widowControl w:val="0"/>
        <w:numPr>
          <w:ilvl w:val="0"/>
          <w:numId w:val="24"/>
        </w:numPr>
        <w:tabs>
          <w:tab w:val="left" w:pos="2157"/>
        </w:tabs>
        <w:spacing w:after="200" w:line="365" w:lineRule="exact"/>
        <w:ind w:left="1480"/>
        <w:jc w:val="both"/>
        <w:rPr>
          <w:sz w:val="28"/>
          <w:szCs w:val="28"/>
        </w:rPr>
      </w:pPr>
      <w:r w:rsidRPr="00C32726">
        <w:rPr>
          <w:sz w:val="28"/>
          <w:szCs w:val="28"/>
        </w:rPr>
        <w:t>Электронная библиотека</w:t>
      </w:r>
    </w:p>
    <w:p w:rsidR="00C32726" w:rsidRPr="00C32726" w:rsidRDefault="00C32726" w:rsidP="00C32726">
      <w:pPr>
        <w:widowControl w:val="0"/>
        <w:numPr>
          <w:ilvl w:val="0"/>
          <w:numId w:val="24"/>
        </w:numPr>
        <w:tabs>
          <w:tab w:val="left" w:pos="2157"/>
        </w:tabs>
        <w:spacing w:after="200" w:line="365" w:lineRule="exact"/>
        <w:ind w:left="1480"/>
        <w:jc w:val="both"/>
        <w:rPr>
          <w:sz w:val="28"/>
          <w:szCs w:val="28"/>
        </w:rPr>
      </w:pPr>
      <w:r w:rsidRPr="00C32726">
        <w:rPr>
          <w:sz w:val="28"/>
          <w:szCs w:val="28"/>
        </w:rPr>
        <w:t>Дистанционное обучение</w:t>
      </w:r>
    </w:p>
    <w:p w:rsidR="00C32726" w:rsidRPr="00C32726" w:rsidRDefault="00C32726" w:rsidP="00C32726">
      <w:pPr>
        <w:widowControl w:val="0"/>
        <w:numPr>
          <w:ilvl w:val="0"/>
          <w:numId w:val="24"/>
        </w:numPr>
        <w:tabs>
          <w:tab w:val="left" w:pos="2157"/>
        </w:tabs>
        <w:spacing w:after="200" w:line="365" w:lineRule="exact"/>
        <w:ind w:left="1480"/>
        <w:jc w:val="both"/>
        <w:rPr>
          <w:sz w:val="28"/>
          <w:szCs w:val="28"/>
        </w:rPr>
      </w:pPr>
      <w:r w:rsidRPr="00C32726">
        <w:rPr>
          <w:sz w:val="28"/>
          <w:szCs w:val="28"/>
        </w:rPr>
        <w:t>Электронный журнал</w:t>
      </w:r>
    </w:p>
    <w:p w:rsidR="00C32726" w:rsidRPr="00C32726" w:rsidRDefault="00C32726" w:rsidP="00C32726">
      <w:pPr>
        <w:widowControl w:val="0"/>
        <w:numPr>
          <w:ilvl w:val="0"/>
          <w:numId w:val="24"/>
        </w:numPr>
        <w:tabs>
          <w:tab w:val="left" w:pos="2157"/>
        </w:tabs>
        <w:spacing w:after="200" w:line="365" w:lineRule="exact"/>
        <w:ind w:left="1480"/>
        <w:jc w:val="both"/>
        <w:rPr>
          <w:sz w:val="28"/>
          <w:szCs w:val="28"/>
        </w:rPr>
      </w:pPr>
      <w:r w:rsidRPr="00C32726">
        <w:rPr>
          <w:sz w:val="28"/>
          <w:szCs w:val="28"/>
        </w:rPr>
        <w:t>Электронный дневник</w:t>
      </w:r>
    </w:p>
    <w:p w:rsidR="00C32726" w:rsidRPr="00C32726" w:rsidRDefault="00C32726" w:rsidP="00C32726">
      <w:pPr>
        <w:widowControl w:val="0"/>
        <w:tabs>
          <w:tab w:val="left" w:pos="2157"/>
        </w:tabs>
        <w:spacing w:after="200" w:line="365" w:lineRule="exact"/>
        <w:jc w:val="both"/>
        <w:rPr>
          <w:sz w:val="28"/>
          <w:szCs w:val="28"/>
        </w:rPr>
      </w:pPr>
      <w:r>
        <w:rPr>
          <w:sz w:val="28"/>
          <w:szCs w:val="28"/>
        </w:rPr>
        <w:t xml:space="preserve">                     </w:t>
      </w:r>
      <w:r w:rsidRPr="00C32726">
        <w:rPr>
          <w:sz w:val="28"/>
          <w:szCs w:val="28"/>
        </w:rPr>
        <w:t>Электронный мониторинг по питанию (с 01.09.2021года)</w:t>
      </w:r>
    </w:p>
    <w:p w:rsidR="00C32726" w:rsidRPr="00C32726" w:rsidRDefault="00C32726" w:rsidP="00C32726">
      <w:pPr>
        <w:widowControl w:val="0"/>
        <w:numPr>
          <w:ilvl w:val="0"/>
          <w:numId w:val="24"/>
        </w:numPr>
        <w:tabs>
          <w:tab w:val="left" w:pos="2157"/>
        </w:tabs>
        <w:spacing w:after="200" w:line="365" w:lineRule="exact"/>
        <w:ind w:left="1480"/>
        <w:jc w:val="both"/>
        <w:rPr>
          <w:sz w:val="28"/>
          <w:szCs w:val="28"/>
        </w:rPr>
      </w:pPr>
      <w:r w:rsidRPr="00C32726">
        <w:rPr>
          <w:sz w:val="28"/>
          <w:szCs w:val="28"/>
        </w:rPr>
        <w:t>Единое окно обратной связи на госуслугах.</w:t>
      </w:r>
    </w:p>
    <w:p w:rsidR="00C32726" w:rsidRPr="00C32726" w:rsidRDefault="00C32726" w:rsidP="00C32726">
      <w:pPr>
        <w:spacing w:line="365" w:lineRule="exact"/>
        <w:ind w:firstLine="740"/>
        <w:jc w:val="both"/>
        <w:rPr>
          <w:sz w:val="28"/>
          <w:szCs w:val="28"/>
        </w:rPr>
      </w:pPr>
      <w:r w:rsidRPr="00C32726">
        <w:rPr>
          <w:sz w:val="28"/>
          <w:szCs w:val="28"/>
        </w:rPr>
        <w:t>В 2022 году расширится перечень электронных сервисов: аттестация педагогов, запись в кружки и секции, подача заявлений в СОШ.</w:t>
      </w:r>
    </w:p>
    <w:p w:rsidR="00C32726" w:rsidRPr="00C32726" w:rsidRDefault="00C32726" w:rsidP="00C32726">
      <w:pPr>
        <w:spacing w:line="365" w:lineRule="exact"/>
        <w:ind w:firstLine="740"/>
        <w:jc w:val="both"/>
        <w:rPr>
          <w:sz w:val="28"/>
          <w:szCs w:val="28"/>
        </w:rPr>
      </w:pPr>
      <w:r w:rsidRPr="00C32726">
        <w:rPr>
          <w:sz w:val="28"/>
          <w:szCs w:val="28"/>
        </w:rPr>
        <w:t>Наша задача эффективно использовать все электронные ресурсы в образовании.</w:t>
      </w:r>
    </w:p>
    <w:p w:rsidR="00C32726" w:rsidRDefault="00C32726" w:rsidP="00CB38FB">
      <w:pPr>
        <w:pStyle w:val="a9"/>
        <w:shd w:val="clear" w:color="auto" w:fill="FFFFFF"/>
        <w:spacing w:before="0" w:beforeAutospacing="0" w:after="0" w:afterAutospacing="0"/>
        <w:jc w:val="both"/>
        <w:rPr>
          <w:color w:val="000000"/>
          <w:sz w:val="28"/>
          <w:szCs w:val="28"/>
        </w:rPr>
      </w:pPr>
    </w:p>
    <w:p w:rsidR="007854A9" w:rsidRDefault="007854A9" w:rsidP="00306057">
      <w:pPr>
        <w:spacing w:after="200" w:line="276" w:lineRule="auto"/>
        <w:jc w:val="both"/>
        <w:rPr>
          <w:rFonts w:eastAsiaTheme="minorHAnsi"/>
          <w:sz w:val="28"/>
          <w:szCs w:val="28"/>
          <w:lang w:eastAsia="en-US"/>
        </w:rPr>
      </w:pPr>
    </w:p>
    <w:p w:rsidR="00306057" w:rsidRPr="007854A9" w:rsidRDefault="007854A9" w:rsidP="00306057">
      <w:pPr>
        <w:spacing w:after="200" w:line="276" w:lineRule="auto"/>
        <w:jc w:val="both"/>
        <w:rPr>
          <w:rFonts w:eastAsiaTheme="minorHAnsi"/>
          <w:b/>
          <w:sz w:val="28"/>
          <w:szCs w:val="28"/>
          <w:lang w:eastAsia="en-US"/>
        </w:rPr>
      </w:pPr>
      <w:r>
        <w:rPr>
          <w:rFonts w:eastAsiaTheme="minorHAnsi"/>
          <w:sz w:val="28"/>
          <w:szCs w:val="28"/>
          <w:lang w:eastAsia="en-US"/>
        </w:rPr>
        <w:t xml:space="preserve">                             </w:t>
      </w:r>
      <w:r w:rsidR="00C32726">
        <w:rPr>
          <w:rFonts w:eastAsiaTheme="minorHAnsi"/>
          <w:b/>
          <w:sz w:val="28"/>
          <w:szCs w:val="28"/>
          <w:lang w:eastAsia="en-US"/>
        </w:rPr>
        <w:t xml:space="preserve">ПЕРСПЕКТИВЫ  НА 2022-2023 учебный </w:t>
      </w:r>
      <w:r w:rsidRPr="007854A9">
        <w:rPr>
          <w:rFonts w:eastAsiaTheme="minorHAnsi"/>
          <w:b/>
          <w:sz w:val="28"/>
          <w:szCs w:val="28"/>
          <w:lang w:eastAsia="en-US"/>
        </w:rPr>
        <w:t>год</w:t>
      </w:r>
    </w:p>
    <w:p w:rsidR="007854A9" w:rsidRPr="007854A9" w:rsidRDefault="007854A9" w:rsidP="007854A9">
      <w:pPr>
        <w:spacing w:line="276" w:lineRule="auto"/>
        <w:ind w:firstLine="708"/>
        <w:jc w:val="both"/>
        <w:rPr>
          <w:sz w:val="28"/>
          <w:szCs w:val="28"/>
        </w:rPr>
      </w:pPr>
      <w:r w:rsidRPr="007854A9">
        <w:rPr>
          <w:sz w:val="28"/>
          <w:szCs w:val="28"/>
        </w:rPr>
        <w:t>При</w:t>
      </w:r>
      <w:r w:rsidR="00C32726">
        <w:rPr>
          <w:sz w:val="28"/>
          <w:szCs w:val="28"/>
        </w:rPr>
        <w:t>оритетными направлениями на 2022-2023</w:t>
      </w:r>
      <w:r w:rsidRPr="007854A9">
        <w:rPr>
          <w:sz w:val="28"/>
          <w:szCs w:val="28"/>
        </w:rPr>
        <w:t xml:space="preserve"> учебный год остаются:</w:t>
      </w:r>
    </w:p>
    <w:p w:rsidR="007854A9" w:rsidRPr="007854A9" w:rsidRDefault="007854A9" w:rsidP="007854A9">
      <w:pPr>
        <w:spacing w:line="276" w:lineRule="auto"/>
        <w:jc w:val="both"/>
        <w:rPr>
          <w:sz w:val="28"/>
          <w:szCs w:val="28"/>
        </w:rPr>
      </w:pPr>
      <w:r w:rsidRPr="007854A9">
        <w:rPr>
          <w:sz w:val="28"/>
          <w:szCs w:val="28"/>
        </w:rPr>
        <w:lastRenderedPageBreak/>
        <w:t>- продолжение создания системы образовательных услуг, обеспечивающих комплексное развитие детей независимо от  их места проживания, состояния здоровья, социального положения;</w:t>
      </w:r>
    </w:p>
    <w:p w:rsidR="007854A9" w:rsidRPr="007854A9" w:rsidRDefault="007854A9" w:rsidP="007854A9">
      <w:pPr>
        <w:spacing w:line="276" w:lineRule="auto"/>
        <w:jc w:val="both"/>
        <w:rPr>
          <w:sz w:val="28"/>
          <w:szCs w:val="28"/>
        </w:rPr>
      </w:pPr>
      <w:r w:rsidRPr="007854A9">
        <w:rPr>
          <w:sz w:val="28"/>
          <w:szCs w:val="28"/>
        </w:rPr>
        <w:t>- реализация основных направлений приоритетного национального проекта «Образование», который получает новый импульс развития;</w:t>
      </w:r>
    </w:p>
    <w:p w:rsidR="007854A9" w:rsidRPr="007854A9" w:rsidRDefault="007854A9" w:rsidP="007854A9">
      <w:pPr>
        <w:spacing w:line="276" w:lineRule="auto"/>
        <w:jc w:val="both"/>
        <w:rPr>
          <w:sz w:val="28"/>
          <w:szCs w:val="28"/>
        </w:rPr>
      </w:pPr>
      <w:r w:rsidRPr="007854A9">
        <w:rPr>
          <w:sz w:val="28"/>
          <w:szCs w:val="28"/>
        </w:rPr>
        <w:t>- использование новых стандартов как действенного механизма и инструмента инновационного развития муниципального образования с целью повышения его качества, расширение возможностей образовательной сети района в части увеличения спектра образовательных услуг в результате сетевого взаимодействия;</w:t>
      </w:r>
    </w:p>
    <w:p w:rsidR="007854A9" w:rsidRPr="007854A9" w:rsidRDefault="007854A9" w:rsidP="007854A9">
      <w:pPr>
        <w:spacing w:line="276" w:lineRule="auto"/>
        <w:jc w:val="both"/>
        <w:rPr>
          <w:sz w:val="28"/>
          <w:szCs w:val="28"/>
        </w:rPr>
      </w:pPr>
      <w:r w:rsidRPr="007854A9">
        <w:rPr>
          <w:sz w:val="28"/>
          <w:szCs w:val="28"/>
        </w:rPr>
        <w:t>- совершенствование системы раннего выявления, развивающего сопровождение и поддержку одарённых детей;</w:t>
      </w:r>
    </w:p>
    <w:p w:rsidR="007854A9" w:rsidRPr="007854A9" w:rsidRDefault="007854A9" w:rsidP="007854A9">
      <w:pPr>
        <w:spacing w:line="276" w:lineRule="auto"/>
        <w:jc w:val="both"/>
        <w:rPr>
          <w:sz w:val="28"/>
          <w:szCs w:val="28"/>
        </w:rPr>
      </w:pPr>
      <w:r w:rsidRPr="007854A9">
        <w:rPr>
          <w:sz w:val="28"/>
          <w:szCs w:val="28"/>
        </w:rPr>
        <w:t>- активное развитие творческого и инновационного потенциала учительского корпуса.</w:t>
      </w:r>
    </w:p>
    <w:p w:rsidR="00A20C76" w:rsidRPr="009939B0" w:rsidRDefault="00A20C76" w:rsidP="00613B8D">
      <w:pPr>
        <w:tabs>
          <w:tab w:val="left" w:pos="1215"/>
        </w:tabs>
        <w:rPr>
          <w:b/>
          <w:bCs/>
          <w:color w:val="FF0000"/>
        </w:rPr>
      </w:pPr>
    </w:p>
    <w:p w:rsidR="00D55BA7" w:rsidRPr="009939B0" w:rsidRDefault="00D55BA7" w:rsidP="00613B8D">
      <w:pPr>
        <w:tabs>
          <w:tab w:val="left" w:pos="1215"/>
        </w:tabs>
        <w:rPr>
          <w:color w:val="FF0000"/>
        </w:rPr>
      </w:pPr>
    </w:p>
    <w:sectPr w:rsidR="00D55BA7" w:rsidRPr="009939B0" w:rsidSect="00543EC3">
      <w:pgSz w:w="11906" w:h="16838"/>
      <w:pgMar w:top="142" w:right="991"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90D" w:rsidRDefault="003A390D" w:rsidP="00B07802">
      <w:r>
        <w:separator/>
      </w:r>
    </w:p>
  </w:endnote>
  <w:endnote w:type="continuationSeparator" w:id="0">
    <w:p w:rsidR="003A390D" w:rsidRDefault="003A390D" w:rsidP="00B0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tandardPoster">
    <w:altName w:val="Arial Narrow"/>
    <w:charset w:val="00"/>
    <w:family w:val="swiss"/>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initial">
    <w:altName w:val="Cambria"/>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Andale Sans UI">
    <w:altName w:val="Arial Unicode MS"/>
    <w:charset w:val="CC"/>
    <w:family w:val="auto"/>
    <w:pitch w:val="variable"/>
    <w:sig w:usb0="00000201" w:usb1="00000000" w:usb2="00000000" w:usb3="00000000" w:csb0="00000004"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90D" w:rsidRDefault="003A390D" w:rsidP="00B07802">
      <w:r>
        <w:separator/>
      </w:r>
    </w:p>
  </w:footnote>
  <w:footnote w:type="continuationSeparator" w:id="0">
    <w:p w:rsidR="003A390D" w:rsidRDefault="003A390D" w:rsidP="00B078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numFmt w:val="bullet"/>
      <w:lvlText w:val=""/>
      <w:lvlJc w:val="left"/>
      <w:pPr>
        <w:tabs>
          <w:tab w:val="num" w:pos="720"/>
        </w:tabs>
        <w:ind w:left="720" w:hanging="360"/>
      </w:pPr>
      <w:rPr>
        <w:rFonts w:ascii="Symbol" w:hAnsi="Symbol"/>
      </w:rPr>
    </w:lvl>
  </w:abstractNum>
  <w:abstractNum w:abstractNumId="1">
    <w:nsid w:val="0000000C"/>
    <w:multiLevelType w:val="singleLevel"/>
    <w:tmpl w:val="0000000C"/>
    <w:name w:val="WW8Num43"/>
    <w:lvl w:ilvl="0">
      <w:start w:val="1"/>
      <w:numFmt w:val="bullet"/>
      <w:lvlText w:val=""/>
      <w:lvlJc w:val="left"/>
      <w:pPr>
        <w:tabs>
          <w:tab w:val="num" w:pos="720"/>
        </w:tabs>
        <w:ind w:left="720" w:hanging="360"/>
      </w:pPr>
      <w:rPr>
        <w:rFonts w:ascii="Wingdings" w:hAnsi="Wingdings"/>
      </w:rPr>
    </w:lvl>
  </w:abstractNum>
  <w:abstractNum w:abstractNumId="2">
    <w:nsid w:val="01E01413"/>
    <w:multiLevelType w:val="hybridMultilevel"/>
    <w:tmpl w:val="92F43B16"/>
    <w:lvl w:ilvl="0" w:tplc="0419000F">
      <w:start w:val="1"/>
      <w:numFmt w:val="decimal"/>
      <w:lvlText w:val="%1."/>
      <w:lvlJc w:val="left"/>
      <w:pPr>
        <w:tabs>
          <w:tab w:val="num" w:pos="5464"/>
        </w:tabs>
        <w:ind w:left="5464" w:hanging="360"/>
      </w:pPr>
    </w:lvl>
    <w:lvl w:ilvl="1" w:tplc="04190019">
      <w:start w:val="1"/>
      <w:numFmt w:val="lowerLetter"/>
      <w:lvlText w:val="%2."/>
      <w:lvlJc w:val="left"/>
      <w:pPr>
        <w:tabs>
          <w:tab w:val="num" w:pos="6184"/>
        </w:tabs>
        <w:ind w:left="6184" w:hanging="360"/>
      </w:pPr>
    </w:lvl>
    <w:lvl w:ilvl="2" w:tplc="0419001B">
      <w:start w:val="1"/>
      <w:numFmt w:val="lowerRoman"/>
      <w:lvlText w:val="%3."/>
      <w:lvlJc w:val="right"/>
      <w:pPr>
        <w:tabs>
          <w:tab w:val="num" w:pos="6904"/>
        </w:tabs>
        <w:ind w:left="6904" w:hanging="180"/>
      </w:pPr>
    </w:lvl>
    <w:lvl w:ilvl="3" w:tplc="0419000F">
      <w:start w:val="1"/>
      <w:numFmt w:val="decimal"/>
      <w:lvlText w:val="%4."/>
      <w:lvlJc w:val="left"/>
      <w:pPr>
        <w:tabs>
          <w:tab w:val="num" w:pos="7624"/>
        </w:tabs>
        <w:ind w:left="7624" w:hanging="360"/>
      </w:pPr>
    </w:lvl>
    <w:lvl w:ilvl="4" w:tplc="04190019">
      <w:start w:val="1"/>
      <w:numFmt w:val="lowerLetter"/>
      <w:lvlText w:val="%5."/>
      <w:lvlJc w:val="left"/>
      <w:pPr>
        <w:tabs>
          <w:tab w:val="num" w:pos="8344"/>
        </w:tabs>
        <w:ind w:left="8344" w:hanging="360"/>
      </w:pPr>
    </w:lvl>
    <w:lvl w:ilvl="5" w:tplc="0419001B">
      <w:start w:val="1"/>
      <w:numFmt w:val="lowerRoman"/>
      <w:lvlText w:val="%6."/>
      <w:lvlJc w:val="right"/>
      <w:pPr>
        <w:tabs>
          <w:tab w:val="num" w:pos="9064"/>
        </w:tabs>
        <w:ind w:left="9064" w:hanging="180"/>
      </w:pPr>
    </w:lvl>
    <w:lvl w:ilvl="6" w:tplc="0419000F">
      <w:start w:val="1"/>
      <w:numFmt w:val="decimal"/>
      <w:lvlText w:val="%7."/>
      <w:lvlJc w:val="left"/>
      <w:pPr>
        <w:tabs>
          <w:tab w:val="num" w:pos="9784"/>
        </w:tabs>
        <w:ind w:left="9784" w:hanging="360"/>
      </w:pPr>
    </w:lvl>
    <w:lvl w:ilvl="7" w:tplc="04190019">
      <w:start w:val="1"/>
      <w:numFmt w:val="lowerLetter"/>
      <w:lvlText w:val="%8."/>
      <w:lvlJc w:val="left"/>
      <w:pPr>
        <w:tabs>
          <w:tab w:val="num" w:pos="10504"/>
        </w:tabs>
        <w:ind w:left="10504" w:hanging="360"/>
      </w:pPr>
    </w:lvl>
    <w:lvl w:ilvl="8" w:tplc="0419001B">
      <w:start w:val="1"/>
      <w:numFmt w:val="lowerRoman"/>
      <w:lvlText w:val="%9."/>
      <w:lvlJc w:val="right"/>
      <w:pPr>
        <w:tabs>
          <w:tab w:val="num" w:pos="11224"/>
        </w:tabs>
        <w:ind w:left="11224" w:hanging="180"/>
      </w:pPr>
    </w:lvl>
  </w:abstractNum>
  <w:abstractNum w:abstractNumId="3">
    <w:nsid w:val="069406F8"/>
    <w:multiLevelType w:val="multilevel"/>
    <w:tmpl w:val="2BCC75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455A7"/>
    <w:multiLevelType w:val="hybridMultilevel"/>
    <w:tmpl w:val="F4FAC2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62B1403"/>
    <w:multiLevelType w:val="multilevel"/>
    <w:tmpl w:val="608434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7D1AB9"/>
    <w:multiLevelType w:val="hybridMultilevel"/>
    <w:tmpl w:val="B8203460"/>
    <w:lvl w:ilvl="0" w:tplc="BECE9090">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5B1006"/>
    <w:multiLevelType w:val="hybridMultilevel"/>
    <w:tmpl w:val="F4FAC2FA"/>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3D24AE7"/>
    <w:multiLevelType w:val="hybridMultilevel"/>
    <w:tmpl w:val="F4FAC2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8A00DBA"/>
    <w:multiLevelType w:val="hybridMultilevel"/>
    <w:tmpl w:val="F4FAC2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A8A7A69"/>
    <w:multiLevelType w:val="hybridMultilevel"/>
    <w:tmpl w:val="EA346F68"/>
    <w:lvl w:ilvl="0" w:tplc="85405B92">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D253B8"/>
    <w:multiLevelType w:val="hybridMultilevel"/>
    <w:tmpl w:val="C21A10A0"/>
    <w:lvl w:ilvl="0" w:tplc="04190001">
      <w:start w:val="1"/>
      <w:numFmt w:val="bullet"/>
      <w:lvlText w:val=""/>
      <w:lvlJc w:val="left"/>
      <w:pPr>
        <w:ind w:left="86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D7F78D4"/>
    <w:multiLevelType w:val="hybridMultilevel"/>
    <w:tmpl w:val="567C3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3E6E08"/>
    <w:multiLevelType w:val="hybridMultilevel"/>
    <w:tmpl w:val="D314464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46E03A19"/>
    <w:multiLevelType w:val="hybridMultilevel"/>
    <w:tmpl w:val="3A041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D15FDA"/>
    <w:multiLevelType w:val="hybridMultilevel"/>
    <w:tmpl w:val="3124B464"/>
    <w:lvl w:ilvl="0" w:tplc="7D8C05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F38698E"/>
    <w:multiLevelType w:val="hybridMultilevel"/>
    <w:tmpl w:val="D314464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50C558BC"/>
    <w:multiLevelType w:val="hybridMultilevel"/>
    <w:tmpl w:val="F4FAC2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46B638C"/>
    <w:multiLevelType w:val="hybridMultilevel"/>
    <w:tmpl w:val="8448376A"/>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9">
    <w:nsid w:val="59597417"/>
    <w:multiLevelType w:val="hybridMultilevel"/>
    <w:tmpl w:val="F4FAC2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F685253"/>
    <w:multiLevelType w:val="hybridMultilevel"/>
    <w:tmpl w:val="F9B67A28"/>
    <w:lvl w:ilvl="0" w:tplc="C010C874">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57D3F30"/>
    <w:multiLevelType w:val="hybridMultilevel"/>
    <w:tmpl w:val="19FC1DF8"/>
    <w:lvl w:ilvl="0" w:tplc="1AF0F124">
      <w:start w:val="1"/>
      <w:numFmt w:val="decimal"/>
      <w:lvlText w:val="%1."/>
      <w:lvlJc w:val="left"/>
      <w:pPr>
        <w:ind w:left="1068" w:hanging="360"/>
      </w:pPr>
      <w:rPr>
        <w:rFonts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58E0D61"/>
    <w:multiLevelType w:val="hybridMultilevel"/>
    <w:tmpl w:val="C73E28FC"/>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77235064"/>
    <w:multiLevelType w:val="multilevel"/>
    <w:tmpl w:val="9CEC8D7C"/>
    <w:lvl w:ilvl="0">
      <w:start w:val="1"/>
      <w:numFmt w:val="bullet"/>
      <w:lvlText w:val="&gt;"/>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6"/>
  </w:num>
  <w:num w:numId="8">
    <w:abstractNumId w:val="12"/>
  </w:num>
  <w:num w:numId="9">
    <w:abstractNumId w:val="14"/>
  </w:num>
  <w:num w:numId="10">
    <w:abstractNumId w:val="3"/>
  </w:num>
  <w:num w:numId="11">
    <w:abstractNumId w:val="10"/>
  </w:num>
  <w:num w:numId="12">
    <w:abstractNumId w:val="9"/>
  </w:num>
  <w:num w:numId="13">
    <w:abstractNumId w:val="8"/>
  </w:num>
  <w:num w:numId="14">
    <w:abstractNumId w:val="17"/>
  </w:num>
  <w:num w:numId="15">
    <w:abstractNumId w:val="4"/>
  </w:num>
  <w:num w:numId="16">
    <w:abstractNumId w:val="19"/>
  </w:num>
  <w:num w:numId="17">
    <w:abstractNumId w:val="7"/>
  </w:num>
  <w:num w:numId="18">
    <w:abstractNumId w:val="21"/>
  </w:num>
  <w:num w:numId="19">
    <w:abstractNumId w:val="15"/>
  </w:num>
  <w:num w:numId="20">
    <w:abstractNumId w:val="20"/>
  </w:num>
  <w:num w:numId="21">
    <w:abstractNumId w:val="13"/>
  </w:num>
  <w:num w:numId="22">
    <w:abstractNumId w:val="1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4C"/>
    <w:rsid w:val="00001A9F"/>
    <w:rsid w:val="00003080"/>
    <w:rsid w:val="000127FB"/>
    <w:rsid w:val="00013FF1"/>
    <w:rsid w:val="0001502B"/>
    <w:rsid w:val="00021D08"/>
    <w:rsid w:val="000222AB"/>
    <w:rsid w:val="0002764F"/>
    <w:rsid w:val="000351FC"/>
    <w:rsid w:val="00035A12"/>
    <w:rsid w:val="00035D54"/>
    <w:rsid w:val="0003670B"/>
    <w:rsid w:val="00036FEF"/>
    <w:rsid w:val="00041080"/>
    <w:rsid w:val="00044978"/>
    <w:rsid w:val="000463C3"/>
    <w:rsid w:val="00050B12"/>
    <w:rsid w:val="000567B4"/>
    <w:rsid w:val="000571CD"/>
    <w:rsid w:val="00061744"/>
    <w:rsid w:val="00065D35"/>
    <w:rsid w:val="00072EB2"/>
    <w:rsid w:val="0007304A"/>
    <w:rsid w:val="00077739"/>
    <w:rsid w:val="00080C3A"/>
    <w:rsid w:val="00081832"/>
    <w:rsid w:val="00087DE7"/>
    <w:rsid w:val="00090E47"/>
    <w:rsid w:val="000929B7"/>
    <w:rsid w:val="00093014"/>
    <w:rsid w:val="000949F7"/>
    <w:rsid w:val="00097936"/>
    <w:rsid w:val="000A1439"/>
    <w:rsid w:val="000A2D8A"/>
    <w:rsid w:val="000A5E4F"/>
    <w:rsid w:val="000B18BA"/>
    <w:rsid w:val="000B4976"/>
    <w:rsid w:val="000C1FA5"/>
    <w:rsid w:val="000C3BCE"/>
    <w:rsid w:val="000D0751"/>
    <w:rsid w:val="000F0931"/>
    <w:rsid w:val="000F51A3"/>
    <w:rsid w:val="0010031F"/>
    <w:rsid w:val="00100E5B"/>
    <w:rsid w:val="001010A7"/>
    <w:rsid w:val="00111F20"/>
    <w:rsid w:val="00114185"/>
    <w:rsid w:val="001152E9"/>
    <w:rsid w:val="00120B3D"/>
    <w:rsid w:val="001332D0"/>
    <w:rsid w:val="001370E5"/>
    <w:rsid w:val="00141607"/>
    <w:rsid w:val="00141F04"/>
    <w:rsid w:val="001541D7"/>
    <w:rsid w:val="00160841"/>
    <w:rsid w:val="00165089"/>
    <w:rsid w:val="00170E74"/>
    <w:rsid w:val="00171812"/>
    <w:rsid w:val="00185C87"/>
    <w:rsid w:val="00194850"/>
    <w:rsid w:val="001957EA"/>
    <w:rsid w:val="00196291"/>
    <w:rsid w:val="00196605"/>
    <w:rsid w:val="001A1B40"/>
    <w:rsid w:val="001A261F"/>
    <w:rsid w:val="001A5904"/>
    <w:rsid w:val="001B044E"/>
    <w:rsid w:val="001B218E"/>
    <w:rsid w:val="001B67A6"/>
    <w:rsid w:val="001B7226"/>
    <w:rsid w:val="001C238D"/>
    <w:rsid w:val="001C36B5"/>
    <w:rsid w:val="001C3BB0"/>
    <w:rsid w:val="001C4F6A"/>
    <w:rsid w:val="001C798E"/>
    <w:rsid w:val="001D42A6"/>
    <w:rsid w:val="001D7C2D"/>
    <w:rsid w:val="001E0848"/>
    <w:rsid w:val="001E2600"/>
    <w:rsid w:val="001E5B00"/>
    <w:rsid w:val="001F44CA"/>
    <w:rsid w:val="001F5DA0"/>
    <w:rsid w:val="002101CA"/>
    <w:rsid w:val="00212235"/>
    <w:rsid w:val="0021396E"/>
    <w:rsid w:val="00215948"/>
    <w:rsid w:val="00220814"/>
    <w:rsid w:val="002248C1"/>
    <w:rsid w:val="002261D5"/>
    <w:rsid w:val="00227E4C"/>
    <w:rsid w:val="00234500"/>
    <w:rsid w:val="00236C61"/>
    <w:rsid w:val="002455A7"/>
    <w:rsid w:val="00255C7F"/>
    <w:rsid w:val="0026151A"/>
    <w:rsid w:val="002623D7"/>
    <w:rsid w:val="00262AFD"/>
    <w:rsid w:val="00264FCF"/>
    <w:rsid w:val="00265063"/>
    <w:rsid w:val="002677D7"/>
    <w:rsid w:val="00272826"/>
    <w:rsid w:val="002964C1"/>
    <w:rsid w:val="002A497A"/>
    <w:rsid w:val="002D0BAC"/>
    <w:rsid w:val="002D6DF0"/>
    <w:rsid w:val="002D7638"/>
    <w:rsid w:val="002E5B49"/>
    <w:rsid w:val="002E5E0F"/>
    <w:rsid w:val="002E6685"/>
    <w:rsid w:val="002E7606"/>
    <w:rsid w:val="002E7908"/>
    <w:rsid w:val="002F0664"/>
    <w:rsid w:val="002F72E2"/>
    <w:rsid w:val="002F7EF8"/>
    <w:rsid w:val="0030054E"/>
    <w:rsid w:val="00306057"/>
    <w:rsid w:val="003067CD"/>
    <w:rsid w:val="003171CE"/>
    <w:rsid w:val="0032167F"/>
    <w:rsid w:val="00322675"/>
    <w:rsid w:val="003309DE"/>
    <w:rsid w:val="00331ED0"/>
    <w:rsid w:val="003377A9"/>
    <w:rsid w:val="0033795F"/>
    <w:rsid w:val="00341E53"/>
    <w:rsid w:val="00342FFA"/>
    <w:rsid w:val="00343459"/>
    <w:rsid w:val="003437AE"/>
    <w:rsid w:val="003441E6"/>
    <w:rsid w:val="00352C6D"/>
    <w:rsid w:val="00352E39"/>
    <w:rsid w:val="00356122"/>
    <w:rsid w:val="00356B08"/>
    <w:rsid w:val="00363819"/>
    <w:rsid w:val="00373142"/>
    <w:rsid w:val="003736EC"/>
    <w:rsid w:val="0037444E"/>
    <w:rsid w:val="003755B3"/>
    <w:rsid w:val="00395428"/>
    <w:rsid w:val="003A1BE3"/>
    <w:rsid w:val="003A390D"/>
    <w:rsid w:val="003A5A93"/>
    <w:rsid w:val="003C510E"/>
    <w:rsid w:val="003C59D1"/>
    <w:rsid w:val="003C5E3B"/>
    <w:rsid w:val="003D0026"/>
    <w:rsid w:val="003D11C2"/>
    <w:rsid w:val="003E539A"/>
    <w:rsid w:val="003E7D99"/>
    <w:rsid w:val="003F0519"/>
    <w:rsid w:val="003F3CE7"/>
    <w:rsid w:val="003F4A84"/>
    <w:rsid w:val="003F6186"/>
    <w:rsid w:val="004047D5"/>
    <w:rsid w:val="00404B1D"/>
    <w:rsid w:val="00406883"/>
    <w:rsid w:val="0041277C"/>
    <w:rsid w:val="00412AD8"/>
    <w:rsid w:val="00412AF1"/>
    <w:rsid w:val="00426E88"/>
    <w:rsid w:val="00443E34"/>
    <w:rsid w:val="00444C51"/>
    <w:rsid w:val="00444C71"/>
    <w:rsid w:val="004465E1"/>
    <w:rsid w:val="00446B2F"/>
    <w:rsid w:val="0044743C"/>
    <w:rsid w:val="00447D4F"/>
    <w:rsid w:val="00453300"/>
    <w:rsid w:val="00454947"/>
    <w:rsid w:val="004556EE"/>
    <w:rsid w:val="00464096"/>
    <w:rsid w:val="004670EE"/>
    <w:rsid w:val="00471661"/>
    <w:rsid w:val="0047739D"/>
    <w:rsid w:val="00480DF0"/>
    <w:rsid w:val="00485510"/>
    <w:rsid w:val="00493724"/>
    <w:rsid w:val="004A1F3C"/>
    <w:rsid w:val="004A3574"/>
    <w:rsid w:val="004A4A21"/>
    <w:rsid w:val="004A6502"/>
    <w:rsid w:val="004B047B"/>
    <w:rsid w:val="004C0937"/>
    <w:rsid w:val="004C3C91"/>
    <w:rsid w:val="004F1F40"/>
    <w:rsid w:val="004F6E88"/>
    <w:rsid w:val="00515D38"/>
    <w:rsid w:val="00521781"/>
    <w:rsid w:val="00521AF6"/>
    <w:rsid w:val="00521FDE"/>
    <w:rsid w:val="005272C7"/>
    <w:rsid w:val="00533C80"/>
    <w:rsid w:val="00536403"/>
    <w:rsid w:val="0054200F"/>
    <w:rsid w:val="0054396A"/>
    <w:rsid w:val="00543EC3"/>
    <w:rsid w:val="005449AA"/>
    <w:rsid w:val="00554354"/>
    <w:rsid w:val="005555A5"/>
    <w:rsid w:val="00555E63"/>
    <w:rsid w:val="0055673B"/>
    <w:rsid w:val="00557858"/>
    <w:rsid w:val="005625AB"/>
    <w:rsid w:val="00564739"/>
    <w:rsid w:val="0056589D"/>
    <w:rsid w:val="00565C37"/>
    <w:rsid w:val="005756CA"/>
    <w:rsid w:val="00580354"/>
    <w:rsid w:val="00582370"/>
    <w:rsid w:val="00586027"/>
    <w:rsid w:val="005860C1"/>
    <w:rsid w:val="00591CAD"/>
    <w:rsid w:val="0059298E"/>
    <w:rsid w:val="005A71F5"/>
    <w:rsid w:val="005B0986"/>
    <w:rsid w:val="005B1325"/>
    <w:rsid w:val="005B4C81"/>
    <w:rsid w:val="005B57E4"/>
    <w:rsid w:val="005B7D9F"/>
    <w:rsid w:val="005C66D7"/>
    <w:rsid w:val="005D1A1E"/>
    <w:rsid w:val="005D3036"/>
    <w:rsid w:val="005D5D8E"/>
    <w:rsid w:val="005E028E"/>
    <w:rsid w:val="005E1E79"/>
    <w:rsid w:val="005F3117"/>
    <w:rsid w:val="005F45AD"/>
    <w:rsid w:val="005F5F84"/>
    <w:rsid w:val="005F7559"/>
    <w:rsid w:val="006006FB"/>
    <w:rsid w:val="0060491B"/>
    <w:rsid w:val="00612AFE"/>
    <w:rsid w:val="00612DFD"/>
    <w:rsid w:val="00613B8D"/>
    <w:rsid w:val="00620D99"/>
    <w:rsid w:val="00631A98"/>
    <w:rsid w:val="00634035"/>
    <w:rsid w:val="00634285"/>
    <w:rsid w:val="00635D56"/>
    <w:rsid w:val="00637642"/>
    <w:rsid w:val="006409B2"/>
    <w:rsid w:val="00642D30"/>
    <w:rsid w:val="0065041C"/>
    <w:rsid w:val="0065634C"/>
    <w:rsid w:val="006736FC"/>
    <w:rsid w:val="00674196"/>
    <w:rsid w:val="006779FA"/>
    <w:rsid w:val="00680245"/>
    <w:rsid w:val="00682ECE"/>
    <w:rsid w:val="00685BD3"/>
    <w:rsid w:val="00685C81"/>
    <w:rsid w:val="0069210D"/>
    <w:rsid w:val="00692ACA"/>
    <w:rsid w:val="00694DF1"/>
    <w:rsid w:val="00697D76"/>
    <w:rsid w:val="006A3783"/>
    <w:rsid w:val="006B3CD9"/>
    <w:rsid w:val="006B40F9"/>
    <w:rsid w:val="006B6E3D"/>
    <w:rsid w:val="006C5D02"/>
    <w:rsid w:val="006C73F9"/>
    <w:rsid w:val="006D0023"/>
    <w:rsid w:val="006D0D3F"/>
    <w:rsid w:val="006D1921"/>
    <w:rsid w:val="006D3AA6"/>
    <w:rsid w:val="006E019E"/>
    <w:rsid w:val="006E394E"/>
    <w:rsid w:val="006E6221"/>
    <w:rsid w:val="006E6D1F"/>
    <w:rsid w:val="006E731E"/>
    <w:rsid w:val="006F210A"/>
    <w:rsid w:val="006F2365"/>
    <w:rsid w:val="006F6A3E"/>
    <w:rsid w:val="006F6C8C"/>
    <w:rsid w:val="00713610"/>
    <w:rsid w:val="00715675"/>
    <w:rsid w:val="00722888"/>
    <w:rsid w:val="007237C7"/>
    <w:rsid w:val="007312B9"/>
    <w:rsid w:val="00735184"/>
    <w:rsid w:val="00736E55"/>
    <w:rsid w:val="007374C9"/>
    <w:rsid w:val="007473C7"/>
    <w:rsid w:val="00750517"/>
    <w:rsid w:val="00750820"/>
    <w:rsid w:val="00755E88"/>
    <w:rsid w:val="00763945"/>
    <w:rsid w:val="0077069C"/>
    <w:rsid w:val="00773FA0"/>
    <w:rsid w:val="00776F3D"/>
    <w:rsid w:val="0077750A"/>
    <w:rsid w:val="00781620"/>
    <w:rsid w:val="007854A9"/>
    <w:rsid w:val="007865A8"/>
    <w:rsid w:val="007A48B9"/>
    <w:rsid w:val="007B045D"/>
    <w:rsid w:val="007B3A2B"/>
    <w:rsid w:val="007B75B0"/>
    <w:rsid w:val="007C7306"/>
    <w:rsid w:val="007D4CDD"/>
    <w:rsid w:val="008015F4"/>
    <w:rsid w:val="0081052C"/>
    <w:rsid w:val="008112C4"/>
    <w:rsid w:val="00813C0E"/>
    <w:rsid w:val="00814929"/>
    <w:rsid w:val="00816CED"/>
    <w:rsid w:val="0082328E"/>
    <w:rsid w:val="0083057C"/>
    <w:rsid w:val="0083100F"/>
    <w:rsid w:val="008368CC"/>
    <w:rsid w:val="0083782B"/>
    <w:rsid w:val="0084057C"/>
    <w:rsid w:val="00841A6B"/>
    <w:rsid w:val="0084273A"/>
    <w:rsid w:val="00845C8C"/>
    <w:rsid w:val="008468AF"/>
    <w:rsid w:val="0084709D"/>
    <w:rsid w:val="00851D79"/>
    <w:rsid w:val="00854C6C"/>
    <w:rsid w:val="00866680"/>
    <w:rsid w:val="00872D9F"/>
    <w:rsid w:val="00873449"/>
    <w:rsid w:val="00876F17"/>
    <w:rsid w:val="00890729"/>
    <w:rsid w:val="00892505"/>
    <w:rsid w:val="00895283"/>
    <w:rsid w:val="008A4B7F"/>
    <w:rsid w:val="008A6959"/>
    <w:rsid w:val="008A6E98"/>
    <w:rsid w:val="008B0568"/>
    <w:rsid w:val="008B07E9"/>
    <w:rsid w:val="008B2E51"/>
    <w:rsid w:val="008C47A8"/>
    <w:rsid w:val="008C79BF"/>
    <w:rsid w:val="008D18DA"/>
    <w:rsid w:val="008E6F8A"/>
    <w:rsid w:val="008E7AF0"/>
    <w:rsid w:val="008F040D"/>
    <w:rsid w:val="008F366A"/>
    <w:rsid w:val="0090541D"/>
    <w:rsid w:val="00906C98"/>
    <w:rsid w:val="00915987"/>
    <w:rsid w:val="00921D43"/>
    <w:rsid w:val="00923E56"/>
    <w:rsid w:val="009345C3"/>
    <w:rsid w:val="009348E7"/>
    <w:rsid w:val="009349F9"/>
    <w:rsid w:val="00935770"/>
    <w:rsid w:val="00941647"/>
    <w:rsid w:val="00945B5E"/>
    <w:rsid w:val="00953725"/>
    <w:rsid w:val="00953948"/>
    <w:rsid w:val="00972251"/>
    <w:rsid w:val="00974D3B"/>
    <w:rsid w:val="009807CA"/>
    <w:rsid w:val="00984C34"/>
    <w:rsid w:val="00990713"/>
    <w:rsid w:val="00991A83"/>
    <w:rsid w:val="009939B0"/>
    <w:rsid w:val="009A2AE8"/>
    <w:rsid w:val="009A41B5"/>
    <w:rsid w:val="009A694C"/>
    <w:rsid w:val="009A772A"/>
    <w:rsid w:val="009B3F7F"/>
    <w:rsid w:val="009C0145"/>
    <w:rsid w:val="009C5D8B"/>
    <w:rsid w:val="009C7823"/>
    <w:rsid w:val="009D3B82"/>
    <w:rsid w:val="009E1CFE"/>
    <w:rsid w:val="009E4011"/>
    <w:rsid w:val="009E42F9"/>
    <w:rsid w:val="009F05D7"/>
    <w:rsid w:val="009F3037"/>
    <w:rsid w:val="009F679E"/>
    <w:rsid w:val="009F727C"/>
    <w:rsid w:val="00A041A3"/>
    <w:rsid w:val="00A10520"/>
    <w:rsid w:val="00A20C76"/>
    <w:rsid w:val="00A25C46"/>
    <w:rsid w:val="00A3031D"/>
    <w:rsid w:val="00A3055C"/>
    <w:rsid w:val="00A33AB8"/>
    <w:rsid w:val="00A40200"/>
    <w:rsid w:val="00A41634"/>
    <w:rsid w:val="00A514A4"/>
    <w:rsid w:val="00A528A8"/>
    <w:rsid w:val="00A553D7"/>
    <w:rsid w:val="00A66B06"/>
    <w:rsid w:val="00A67966"/>
    <w:rsid w:val="00A703DE"/>
    <w:rsid w:val="00A7623B"/>
    <w:rsid w:val="00A76D9B"/>
    <w:rsid w:val="00A90706"/>
    <w:rsid w:val="00A92111"/>
    <w:rsid w:val="00A96393"/>
    <w:rsid w:val="00AA2E87"/>
    <w:rsid w:val="00AB7D57"/>
    <w:rsid w:val="00AC0123"/>
    <w:rsid w:val="00AC59BA"/>
    <w:rsid w:val="00AC6CFE"/>
    <w:rsid w:val="00AD6FBE"/>
    <w:rsid w:val="00AE64E3"/>
    <w:rsid w:val="00AE6FAF"/>
    <w:rsid w:val="00B01951"/>
    <w:rsid w:val="00B0398A"/>
    <w:rsid w:val="00B04A17"/>
    <w:rsid w:val="00B04ACF"/>
    <w:rsid w:val="00B07802"/>
    <w:rsid w:val="00B15837"/>
    <w:rsid w:val="00B25C94"/>
    <w:rsid w:val="00B27396"/>
    <w:rsid w:val="00B30E0A"/>
    <w:rsid w:val="00B40123"/>
    <w:rsid w:val="00B40230"/>
    <w:rsid w:val="00B47096"/>
    <w:rsid w:val="00B62043"/>
    <w:rsid w:val="00B63C72"/>
    <w:rsid w:val="00B64A8F"/>
    <w:rsid w:val="00B72E6F"/>
    <w:rsid w:val="00B8394A"/>
    <w:rsid w:val="00B9189C"/>
    <w:rsid w:val="00B95964"/>
    <w:rsid w:val="00B963E7"/>
    <w:rsid w:val="00B964FC"/>
    <w:rsid w:val="00B96725"/>
    <w:rsid w:val="00BA0CA2"/>
    <w:rsid w:val="00BA15DA"/>
    <w:rsid w:val="00BA23FD"/>
    <w:rsid w:val="00BA508D"/>
    <w:rsid w:val="00BA5FA3"/>
    <w:rsid w:val="00BA6032"/>
    <w:rsid w:val="00BA68FA"/>
    <w:rsid w:val="00BA77B6"/>
    <w:rsid w:val="00BA7EA1"/>
    <w:rsid w:val="00BB40E2"/>
    <w:rsid w:val="00BC71F2"/>
    <w:rsid w:val="00BD0F42"/>
    <w:rsid w:val="00BD33AC"/>
    <w:rsid w:val="00BD413E"/>
    <w:rsid w:val="00BE2183"/>
    <w:rsid w:val="00BE3606"/>
    <w:rsid w:val="00BE5169"/>
    <w:rsid w:val="00BE6C17"/>
    <w:rsid w:val="00BF11C9"/>
    <w:rsid w:val="00BF2496"/>
    <w:rsid w:val="00BF267B"/>
    <w:rsid w:val="00BF2901"/>
    <w:rsid w:val="00BF67A8"/>
    <w:rsid w:val="00C03F28"/>
    <w:rsid w:val="00C056E3"/>
    <w:rsid w:val="00C1075B"/>
    <w:rsid w:val="00C10F0C"/>
    <w:rsid w:val="00C17859"/>
    <w:rsid w:val="00C219C3"/>
    <w:rsid w:val="00C317CE"/>
    <w:rsid w:val="00C32726"/>
    <w:rsid w:val="00C329A1"/>
    <w:rsid w:val="00C32F55"/>
    <w:rsid w:val="00C35EA2"/>
    <w:rsid w:val="00C36A77"/>
    <w:rsid w:val="00C45D60"/>
    <w:rsid w:val="00C557E1"/>
    <w:rsid w:val="00C57B92"/>
    <w:rsid w:val="00C62E50"/>
    <w:rsid w:val="00C63182"/>
    <w:rsid w:val="00C64F46"/>
    <w:rsid w:val="00C90B3D"/>
    <w:rsid w:val="00C9129A"/>
    <w:rsid w:val="00C91D85"/>
    <w:rsid w:val="00CB1EE6"/>
    <w:rsid w:val="00CB21E7"/>
    <w:rsid w:val="00CB38FB"/>
    <w:rsid w:val="00CB44FE"/>
    <w:rsid w:val="00CC602E"/>
    <w:rsid w:val="00CD236A"/>
    <w:rsid w:val="00CE2887"/>
    <w:rsid w:val="00CE5896"/>
    <w:rsid w:val="00CF21E6"/>
    <w:rsid w:val="00CF3874"/>
    <w:rsid w:val="00CF52C6"/>
    <w:rsid w:val="00CF73C7"/>
    <w:rsid w:val="00D01BDC"/>
    <w:rsid w:val="00D04F35"/>
    <w:rsid w:val="00D12BD7"/>
    <w:rsid w:val="00D1521B"/>
    <w:rsid w:val="00D17CF3"/>
    <w:rsid w:val="00D26696"/>
    <w:rsid w:val="00D36152"/>
    <w:rsid w:val="00D419A3"/>
    <w:rsid w:val="00D4220A"/>
    <w:rsid w:val="00D424B4"/>
    <w:rsid w:val="00D432AD"/>
    <w:rsid w:val="00D52968"/>
    <w:rsid w:val="00D54B25"/>
    <w:rsid w:val="00D55BA7"/>
    <w:rsid w:val="00D5711F"/>
    <w:rsid w:val="00D6163E"/>
    <w:rsid w:val="00D617E9"/>
    <w:rsid w:val="00D64F33"/>
    <w:rsid w:val="00D67501"/>
    <w:rsid w:val="00D72CA1"/>
    <w:rsid w:val="00D803EB"/>
    <w:rsid w:val="00D8500F"/>
    <w:rsid w:val="00D9172A"/>
    <w:rsid w:val="00D9551B"/>
    <w:rsid w:val="00D95D95"/>
    <w:rsid w:val="00D96747"/>
    <w:rsid w:val="00D96D5D"/>
    <w:rsid w:val="00DA464C"/>
    <w:rsid w:val="00DA5D84"/>
    <w:rsid w:val="00DA6807"/>
    <w:rsid w:val="00DB3560"/>
    <w:rsid w:val="00DB39C2"/>
    <w:rsid w:val="00DB7B43"/>
    <w:rsid w:val="00DB7C40"/>
    <w:rsid w:val="00DC62C5"/>
    <w:rsid w:val="00DD2776"/>
    <w:rsid w:val="00DD2AEE"/>
    <w:rsid w:val="00DE4305"/>
    <w:rsid w:val="00DE56F4"/>
    <w:rsid w:val="00DF0891"/>
    <w:rsid w:val="00DF47DC"/>
    <w:rsid w:val="00E02631"/>
    <w:rsid w:val="00E028FD"/>
    <w:rsid w:val="00E11034"/>
    <w:rsid w:val="00E2037C"/>
    <w:rsid w:val="00E217A4"/>
    <w:rsid w:val="00E34C78"/>
    <w:rsid w:val="00E351BA"/>
    <w:rsid w:val="00E454C4"/>
    <w:rsid w:val="00E54563"/>
    <w:rsid w:val="00E551CC"/>
    <w:rsid w:val="00E55D3A"/>
    <w:rsid w:val="00E56EE1"/>
    <w:rsid w:val="00E6221E"/>
    <w:rsid w:val="00E651E6"/>
    <w:rsid w:val="00E6688E"/>
    <w:rsid w:val="00E67E0A"/>
    <w:rsid w:val="00E71AB3"/>
    <w:rsid w:val="00E72B12"/>
    <w:rsid w:val="00E75845"/>
    <w:rsid w:val="00E81942"/>
    <w:rsid w:val="00E82A53"/>
    <w:rsid w:val="00E90209"/>
    <w:rsid w:val="00E950AB"/>
    <w:rsid w:val="00E963FA"/>
    <w:rsid w:val="00EA53DE"/>
    <w:rsid w:val="00EA6ED6"/>
    <w:rsid w:val="00EB34F2"/>
    <w:rsid w:val="00EB3BB9"/>
    <w:rsid w:val="00EB517E"/>
    <w:rsid w:val="00EB60E2"/>
    <w:rsid w:val="00EB787F"/>
    <w:rsid w:val="00EC0A50"/>
    <w:rsid w:val="00EC167F"/>
    <w:rsid w:val="00EC1A97"/>
    <w:rsid w:val="00EC286C"/>
    <w:rsid w:val="00ED4A0C"/>
    <w:rsid w:val="00EF0CB4"/>
    <w:rsid w:val="00EF3059"/>
    <w:rsid w:val="00F03F54"/>
    <w:rsid w:val="00F04979"/>
    <w:rsid w:val="00F04D02"/>
    <w:rsid w:val="00F06045"/>
    <w:rsid w:val="00F066D5"/>
    <w:rsid w:val="00F147E2"/>
    <w:rsid w:val="00F3023B"/>
    <w:rsid w:val="00F31703"/>
    <w:rsid w:val="00F336A8"/>
    <w:rsid w:val="00F42D0A"/>
    <w:rsid w:val="00F433CF"/>
    <w:rsid w:val="00F467E8"/>
    <w:rsid w:val="00F56199"/>
    <w:rsid w:val="00F60206"/>
    <w:rsid w:val="00F66583"/>
    <w:rsid w:val="00F76960"/>
    <w:rsid w:val="00F8752D"/>
    <w:rsid w:val="00F87BE6"/>
    <w:rsid w:val="00FA4DE9"/>
    <w:rsid w:val="00FA531D"/>
    <w:rsid w:val="00FA5DE6"/>
    <w:rsid w:val="00FA7461"/>
    <w:rsid w:val="00FB6486"/>
    <w:rsid w:val="00FC13BA"/>
    <w:rsid w:val="00FC3600"/>
    <w:rsid w:val="00FC49B0"/>
    <w:rsid w:val="00FC5ACE"/>
    <w:rsid w:val="00FC5C5D"/>
    <w:rsid w:val="00FD34B5"/>
    <w:rsid w:val="00FD5A08"/>
    <w:rsid w:val="00FD62D1"/>
    <w:rsid w:val="00FD6ECD"/>
    <w:rsid w:val="00FE0210"/>
    <w:rsid w:val="00FE24DF"/>
    <w:rsid w:val="00FE4D2F"/>
    <w:rsid w:val="00FE6C43"/>
    <w:rsid w:val="00FF49B1"/>
    <w:rsid w:val="00FF7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3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15F4"/>
    <w:pPr>
      <w:keepNext/>
      <w:outlineLvl w:val="0"/>
    </w:pPr>
    <w:rPr>
      <w:sz w:val="28"/>
    </w:rPr>
  </w:style>
  <w:style w:type="paragraph" w:styleId="2">
    <w:name w:val="heading 2"/>
    <w:basedOn w:val="a"/>
    <w:next w:val="a"/>
    <w:link w:val="20"/>
    <w:uiPriority w:val="9"/>
    <w:unhideWhenUsed/>
    <w:qFormat/>
    <w:rsid w:val="008310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1C36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E2183"/>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E8194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63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07802"/>
    <w:pPr>
      <w:tabs>
        <w:tab w:val="center" w:pos="4677"/>
        <w:tab w:val="right" w:pos="9355"/>
      </w:tabs>
    </w:pPr>
  </w:style>
  <w:style w:type="character" w:customStyle="1" w:styleId="a5">
    <w:name w:val="Верхний колонтитул Знак"/>
    <w:basedOn w:val="a0"/>
    <w:link w:val="a4"/>
    <w:uiPriority w:val="99"/>
    <w:rsid w:val="00B0780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07802"/>
    <w:pPr>
      <w:tabs>
        <w:tab w:val="center" w:pos="4677"/>
        <w:tab w:val="right" w:pos="9355"/>
      </w:tabs>
    </w:pPr>
  </w:style>
  <w:style w:type="character" w:customStyle="1" w:styleId="a7">
    <w:name w:val="Нижний колонтитул Знак"/>
    <w:basedOn w:val="a0"/>
    <w:link w:val="a6"/>
    <w:uiPriority w:val="99"/>
    <w:rsid w:val="00B07802"/>
    <w:rPr>
      <w:rFonts w:ascii="Times New Roman" w:eastAsia="Times New Roman" w:hAnsi="Times New Roman" w:cs="Times New Roman"/>
      <w:sz w:val="24"/>
      <w:szCs w:val="24"/>
      <w:lang w:eastAsia="ru-RU"/>
    </w:rPr>
  </w:style>
  <w:style w:type="table" w:customStyle="1" w:styleId="11">
    <w:name w:val="Сетка таблицы1"/>
    <w:basedOn w:val="a1"/>
    <w:next w:val="a3"/>
    <w:rsid w:val="00D571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rsid w:val="00D571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120B3D"/>
  </w:style>
  <w:style w:type="paragraph" w:styleId="a8">
    <w:name w:val="List Paragraph"/>
    <w:basedOn w:val="a"/>
    <w:uiPriority w:val="34"/>
    <w:qFormat/>
    <w:rsid w:val="00120B3D"/>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Normal (Web)"/>
    <w:basedOn w:val="a"/>
    <w:uiPriority w:val="99"/>
    <w:rsid w:val="00120B3D"/>
    <w:pPr>
      <w:spacing w:before="100" w:beforeAutospacing="1" w:after="100" w:afterAutospacing="1"/>
    </w:pPr>
  </w:style>
  <w:style w:type="character" w:styleId="aa">
    <w:name w:val="Emphasis"/>
    <w:basedOn w:val="a0"/>
    <w:qFormat/>
    <w:rsid w:val="00120B3D"/>
    <w:rPr>
      <w:i/>
      <w:iCs/>
    </w:rPr>
  </w:style>
  <w:style w:type="character" w:customStyle="1" w:styleId="10">
    <w:name w:val="Заголовок 1 Знак"/>
    <w:basedOn w:val="a0"/>
    <w:link w:val="1"/>
    <w:uiPriority w:val="9"/>
    <w:rsid w:val="008015F4"/>
    <w:rPr>
      <w:rFonts w:ascii="Times New Roman" w:eastAsia="Times New Roman" w:hAnsi="Times New Roman" w:cs="Times New Roman"/>
      <w:sz w:val="28"/>
      <w:szCs w:val="24"/>
      <w:lang w:eastAsia="ru-RU"/>
    </w:rPr>
  </w:style>
  <w:style w:type="paragraph" w:styleId="ab">
    <w:name w:val="Title"/>
    <w:basedOn w:val="a"/>
    <w:link w:val="ac"/>
    <w:qFormat/>
    <w:rsid w:val="008015F4"/>
    <w:pPr>
      <w:jc w:val="center"/>
    </w:pPr>
    <w:rPr>
      <w:sz w:val="28"/>
    </w:rPr>
  </w:style>
  <w:style w:type="character" w:customStyle="1" w:styleId="ac">
    <w:name w:val="Название Знак"/>
    <w:basedOn w:val="a0"/>
    <w:link w:val="ab"/>
    <w:rsid w:val="008015F4"/>
    <w:rPr>
      <w:rFonts w:ascii="Times New Roman" w:eastAsia="Times New Roman" w:hAnsi="Times New Roman" w:cs="Times New Roman"/>
      <w:sz w:val="28"/>
      <w:szCs w:val="24"/>
      <w:lang w:eastAsia="ru-RU"/>
    </w:rPr>
  </w:style>
  <w:style w:type="paragraph" w:styleId="ad">
    <w:name w:val="Body Text"/>
    <w:basedOn w:val="a"/>
    <w:link w:val="ae"/>
    <w:uiPriority w:val="99"/>
    <w:unhideWhenUsed/>
    <w:rsid w:val="008015F4"/>
    <w:rPr>
      <w:sz w:val="28"/>
    </w:rPr>
  </w:style>
  <w:style w:type="character" w:customStyle="1" w:styleId="ae">
    <w:name w:val="Основной текст Знак"/>
    <w:basedOn w:val="a0"/>
    <w:link w:val="ad"/>
    <w:uiPriority w:val="99"/>
    <w:rsid w:val="008015F4"/>
    <w:rPr>
      <w:rFonts w:ascii="Times New Roman" w:eastAsia="Times New Roman" w:hAnsi="Times New Roman" w:cs="Times New Roman"/>
      <w:sz w:val="28"/>
      <w:szCs w:val="24"/>
      <w:lang w:eastAsia="ru-RU"/>
    </w:rPr>
  </w:style>
  <w:style w:type="character" w:customStyle="1" w:styleId="40">
    <w:name w:val="Заголовок 4 Знак"/>
    <w:basedOn w:val="a0"/>
    <w:link w:val="4"/>
    <w:uiPriority w:val="9"/>
    <w:semiHidden/>
    <w:rsid w:val="00BE2183"/>
    <w:rPr>
      <w:rFonts w:asciiTheme="majorHAnsi" w:eastAsiaTheme="majorEastAsia" w:hAnsiTheme="majorHAnsi" w:cstheme="majorBidi"/>
      <w:b/>
      <w:bCs/>
      <w:i/>
      <w:iCs/>
      <w:color w:val="4F81BD" w:themeColor="accent1"/>
      <w:sz w:val="24"/>
      <w:szCs w:val="24"/>
      <w:lang w:eastAsia="ru-RU"/>
    </w:rPr>
  </w:style>
  <w:style w:type="paragraph" w:styleId="af">
    <w:name w:val="Balloon Text"/>
    <w:basedOn w:val="a"/>
    <w:link w:val="af0"/>
    <w:uiPriority w:val="99"/>
    <w:semiHidden/>
    <w:unhideWhenUsed/>
    <w:rsid w:val="000C1FA5"/>
    <w:rPr>
      <w:rFonts w:ascii="Tahoma" w:hAnsi="Tahoma" w:cs="Tahoma"/>
      <w:sz w:val="16"/>
      <w:szCs w:val="16"/>
    </w:rPr>
  </w:style>
  <w:style w:type="character" w:customStyle="1" w:styleId="af0">
    <w:name w:val="Текст выноски Знак"/>
    <w:basedOn w:val="a0"/>
    <w:link w:val="af"/>
    <w:uiPriority w:val="99"/>
    <w:semiHidden/>
    <w:rsid w:val="000C1FA5"/>
    <w:rPr>
      <w:rFonts w:ascii="Tahoma" w:eastAsia="Times New Roman" w:hAnsi="Tahoma" w:cs="Tahoma"/>
      <w:sz w:val="16"/>
      <w:szCs w:val="16"/>
      <w:lang w:eastAsia="ru-RU"/>
    </w:rPr>
  </w:style>
  <w:style w:type="table" w:customStyle="1" w:styleId="31">
    <w:name w:val="Сетка таблицы3"/>
    <w:basedOn w:val="a1"/>
    <w:next w:val="a3"/>
    <w:uiPriority w:val="59"/>
    <w:rsid w:val="000150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A33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1B0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A76D9B"/>
  </w:style>
  <w:style w:type="paragraph" w:customStyle="1" w:styleId="c2">
    <w:name w:val="c2"/>
    <w:basedOn w:val="a"/>
    <w:rsid w:val="00A76D9B"/>
    <w:pPr>
      <w:spacing w:before="90" w:after="90"/>
    </w:pPr>
  </w:style>
  <w:style w:type="character" w:customStyle="1" w:styleId="c4">
    <w:name w:val="c4"/>
    <w:basedOn w:val="a0"/>
    <w:rsid w:val="00A76D9B"/>
  </w:style>
  <w:style w:type="paragraph" w:styleId="af1">
    <w:name w:val="No Spacing"/>
    <w:basedOn w:val="a"/>
    <w:link w:val="af2"/>
    <w:uiPriority w:val="1"/>
    <w:qFormat/>
    <w:rsid w:val="00A76D9B"/>
    <w:pPr>
      <w:spacing w:before="100" w:beforeAutospacing="1" w:after="100" w:afterAutospacing="1"/>
    </w:pPr>
  </w:style>
  <w:style w:type="numbering" w:customStyle="1" w:styleId="32">
    <w:name w:val="Нет списка3"/>
    <w:next w:val="a2"/>
    <w:uiPriority w:val="99"/>
    <w:semiHidden/>
    <w:unhideWhenUsed/>
    <w:rsid w:val="00BD413E"/>
  </w:style>
  <w:style w:type="table" w:customStyle="1" w:styleId="6">
    <w:name w:val="Сетка таблицы6"/>
    <w:basedOn w:val="a1"/>
    <w:next w:val="a3"/>
    <w:uiPriority w:val="59"/>
    <w:rsid w:val="00BD4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8A6959"/>
  </w:style>
  <w:style w:type="character" w:customStyle="1" w:styleId="13">
    <w:name w:val="Основной текст1"/>
    <w:basedOn w:val="a0"/>
    <w:rsid w:val="008A6959"/>
    <w:rPr>
      <w:rFonts w:ascii="Times New Roman" w:eastAsia="Times New Roman" w:hAnsi="Times New Roman" w:cs="Times New Roman" w:hint="default"/>
      <w:color w:val="000000"/>
      <w:spacing w:val="0"/>
      <w:w w:val="100"/>
      <w:position w:val="0"/>
      <w:sz w:val="27"/>
      <w:szCs w:val="27"/>
      <w:shd w:val="clear" w:color="auto" w:fill="FFFFFF"/>
      <w:lang w:val="ru-RU"/>
    </w:rPr>
  </w:style>
  <w:style w:type="character" w:customStyle="1" w:styleId="115pt">
    <w:name w:val="Основной текст + 11;5 pt"/>
    <w:basedOn w:val="a0"/>
    <w:rsid w:val="008A695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10">
    <w:name w:val="Основной текст + 11"/>
    <w:aliases w:val="5 pt"/>
    <w:basedOn w:val="a0"/>
    <w:rsid w:val="008A6959"/>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paragraph" w:customStyle="1" w:styleId="Default">
    <w:name w:val="Default"/>
    <w:rsid w:val="008A6959"/>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50">
    <w:name w:val="Нет списка5"/>
    <w:next w:val="a2"/>
    <w:uiPriority w:val="99"/>
    <w:semiHidden/>
    <w:unhideWhenUsed/>
    <w:rsid w:val="0082328E"/>
  </w:style>
  <w:style w:type="table" w:customStyle="1" w:styleId="71">
    <w:name w:val="Сетка таблицы7"/>
    <w:basedOn w:val="a1"/>
    <w:next w:val="a3"/>
    <w:uiPriority w:val="59"/>
    <w:rsid w:val="00823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2328E"/>
  </w:style>
  <w:style w:type="character" w:customStyle="1" w:styleId="submenu-table">
    <w:name w:val="submenu-table"/>
    <w:basedOn w:val="a0"/>
    <w:rsid w:val="0082328E"/>
  </w:style>
  <w:style w:type="paragraph" w:styleId="23">
    <w:name w:val="Body Text Indent 2"/>
    <w:basedOn w:val="a"/>
    <w:link w:val="24"/>
    <w:uiPriority w:val="99"/>
    <w:rsid w:val="0082328E"/>
    <w:pPr>
      <w:spacing w:after="120" w:line="480" w:lineRule="auto"/>
      <w:ind w:left="283"/>
    </w:pPr>
    <w:rPr>
      <w:rFonts w:ascii="Calibri" w:hAnsi="Calibri"/>
      <w:sz w:val="22"/>
      <w:szCs w:val="22"/>
    </w:rPr>
  </w:style>
  <w:style w:type="character" w:customStyle="1" w:styleId="24">
    <w:name w:val="Основной текст с отступом 2 Знак"/>
    <w:basedOn w:val="a0"/>
    <w:link w:val="23"/>
    <w:uiPriority w:val="99"/>
    <w:rsid w:val="0082328E"/>
    <w:rPr>
      <w:rFonts w:ascii="Calibri" w:eastAsia="Times New Roman" w:hAnsi="Calibri" w:cs="Times New Roman"/>
      <w:lang w:eastAsia="ru-RU"/>
    </w:rPr>
  </w:style>
  <w:style w:type="character" w:customStyle="1" w:styleId="apple-style-span">
    <w:name w:val="apple-style-span"/>
    <w:basedOn w:val="a0"/>
    <w:rsid w:val="0082328E"/>
  </w:style>
  <w:style w:type="numbering" w:customStyle="1" w:styleId="60">
    <w:name w:val="Нет списка6"/>
    <w:next w:val="a2"/>
    <w:uiPriority w:val="99"/>
    <w:semiHidden/>
    <w:unhideWhenUsed/>
    <w:rsid w:val="004A1F3C"/>
  </w:style>
  <w:style w:type="table" w:customStyle="1" w:styleId="8">
    <w:name w:val="Сетка таблицы8"/>
    <w:basedOn w:val="a1"/>
    <w:next w:val="a3"/>
    <w:uiPriority w:val="59"/>
    <w:rsid w:val="004A1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D96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1C36B5"/>
    <w:rPr>
      <w:rFonts w:asciiTheme="majorHAnsi" w:eastAsiaTheme="majorEastAsia" w:hAnsiTheme="majorHAnsi" w:cstheme="majorBidi"/>
      <w:b/>
      <w:bCs/>
      <w:color w:val="4F81BD" w:themeColor="accent1"/>
      <w:sz w:val="24"/>
      <w:szCs w:val="24"/>
      <w:lang w:eastAsia="ru-RU"/>
    </w:rPr>
  </w:style>
  <w:style w:type="paragraph" w:styleId="25">
    <w:name w:val="Body Text 2"/>
    <w:basedOn w:val="a"/>
    <w:link w:val="26"/>
    <w:semiHidden/>
    <w:unhideWhenUsed/>
    <w:rsid w:val="001C36B5"/>
    <w:pPr>
      <w:spacing w:after="120" w:line="480" w:lineRule="auto"/>
    </w:pPr>
  </w:style>
  <w:style w:type="character" w:customStyle="1" w:styleId="26">
    <w:name w:val="Основной текст 2 Знак"/>
    <w:basedOn w:val="a0"/>
    <w:link w:val="25"/>
    <w:semiHidden/>
    <w:rsid w:val="001C36B5"/>
    <w:rPr>
      <w:rFonts w:ascii="Times New Roman" w:eastAsia="Times New Roman" w:hAnsi="Times New Roman" w:cs="Times New Roman"/>
      <w:sz w:val="24"/>
      <w:szCs w:val="24"/>
      <w:lang w:eastAsia="ru-RU"/>
    </w:rPr>
  </w:style>
  <w:style w:type="numbering" w:customStyle="1" w:styleId="72">
    <w:name w:val="Нет списка7"/>
    <w:next w:val="a2"/>
    <w:uiPriority w:val="99"/>
    <w:semiHidden/>
    <w:unhideWhenUsed/>
    <w:rsid w:val="001C36B5"/>
  </w:style>
  <w:style w:type="table" w:customStyle="1" w:styleId="100">
    <w:name w:val="Сетка таблицы10"/>
    <w:basedOn w:val="a1"/>
    <w:next w:val="a3"/>
    <w:uiPriority w:val="59"/>
    <w:rsid w:val="002623D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
    <w:link w:val="34"/>
    <w:uiPriority w:val="99"/>
    <w:semiHidden/>
    <w:unhideWhenUsed/>
    <w:rsid w:val="00E81942"/>
    <w:pPr>
      <w:spacing w:after="120"/>
      <w:ind w:left="283"/>
    </w:pPr>
    <w:rPr>
      <w:sz w:val="16"/>
      <w:szCs w:val="16"/>
    </w:rPr>
  </w:style>
  <w:style w:type="character" w:customStyle="1" w:styleId="34">
    <w:name w:val="Основной текст с отступом 3 Знак"/>
    <w:basedOn w:val="a0"/>
    <w:link w:val="33"/>
    <w:uiPriority w:val="99"/>
    <w:semiHidden/>
    <w:rsid w:val="00E81942"/>
    <w:rPr>
      <w:rFonts w:ascii="Times New Roman" w:eastAsia="Times New Roman" w:hAnsi="Times New Roman" w:cs="Times New Roman"/>
      <w:sz w:val="16"/>
      <w:szCs w:val="16"/>
      <w:lang w:eastAsia="ru-RU"/>
    </w:rPr>
  </w:style>
  <w:style w:type="character" w:customStyle="1" w:styleId="70">
    <w:name w:val="Заголовок 7 Знак"/>
    <w:basedOn w:val="a0"/>
    <w:link w:val="7"/>
    <w:uiPriority w:val="9"/>
    <w:semiHidden/>
    <w:rsid w:val="00E81942"/>
    <w:rPr>
      <w:rFonts w:asciiTheme="majorHAnsi" w:eastAsiaTheme="majorEastAsia" w:hAnsiTheme="majorHAnsi" w:cstheme="majorBidi"/>
      <w:i/>
      <w:iCs/>
      <w:color w:val="404040" w:themeColor="text1" w:themeTint="BF"/>
      <w:sz w:val="24"/>
      <w:szCs w:val="24"/>
      <w:lang w:eastAsia="ru-RU"/>
    </w:rPr>
  </w:style>
  <w:style w:type="paragraph" w:styleId="af3">
    <w:name w:val="Body Text Indent"/>
    <w:basedOn w:val="a"/>
    <w:link w:val="af4"/>
    <w:uiPriority w:val="99"/>
    <w:unhideWhenUsed/>
    <w:rsid w:val="00E81942"/>
    <w:pPr>
      <w:spacing w:after="120"/>
      <w:ind w:left="283"/>
    </w:pPr>
  </w:style>
  <w:style w:type="character" w:customStyle="1" w:styleId="af4">
    <w:name w:val="Основной текст с отступом Знак"/>
    <w:basedOn w:val="a0"/>
    <w:link w:val="af3"/>
    <w:uiPriority w:val="99"/>
    <w:rsid w:val="00E81942"/>
    <w:rPr>
      <w:rFonts w:ascii="Times New Roman" w:eastAsia="Times New Roman" w:hAnsi="Times New Roman" w:cs="Times New Roman"/>
      <w:sz w:val="24"/>
      <w:szCs w:val="24"/>
      <w:lang w:eastAsia="ru-RU"/>
    </w:rPr>
  </w:style>
  <w:style w:type="paragraph" w:customStyle="1" w:styleId="af5">
    <w:name w:val="Диссертация"/>
    <w:basedOn w:val="a"/>
    <w:rsid w:val="00E81942"/>
    <w:pPr>
      <w:spacing w:line="360" w:lineRule="auto"/>
      <w:ind w:firstLine="340"/>
      <w:jc w:val="both"/>
    </w:pPr>
    <w:rPr>
      <w:rFonts w:ascii="StandardPoster" w:hAnsi="StandardPoster"/>
      <w:sz w:val="28"/>
      <w:szCs w:val="20"/>
    </w:rPr>
  </w:style>
  <w:style w:type="character" w:styleId="af6">
    <w:name w:val="Strong"/>
    <w:uiPriority w:val="22"/>
    <w:qFormat/>
    <w:rsid w:val="00E81942"/>
    <w:rPr>
      <w:b/>
      <w:bCs/>
    </w:rPr>
  </w:style>
  <w:style w:type="numbering" w:customStyle="1" w:styleId="80">
    <w:name w:val="Нет списка8"/>
    <w:next w:val="a2"/>
    <w:uiPriority w:val="99"/>
    <w:semiHidden/>
    <w:unhideWhenUsed/>
    <w:rsid w:val="00EC1A97"/>
  </w:style>
  <w:style w:type="paragraph" w:customStyle="1" w:styleId="200">
    <w:name w:val="Основной текст с отступом 2 + Первая строка:  0 см"/>
    <w:basedOn w:val="23"/>
    <w:uiPriority w:val="99"/>
    <w:rsid w:val="00EC1A97"/>
    <w:pPr>
      <w:spacing w:after="0" w:line="240" w:lineRule="auto"/>
      <w:ind w:left="0"/>
      <w:jc w:val="both"/>
    </w:pPr>
    <w:rPr>
      <w:rFonts w:ascii="Times New Roman" w:hAnsi="Times New Roman"/>
      <w:sz w:val="28"/>
      <w:szCs w:val="20"/>
    </w:rPr>
  </w:style>
  <w:style w:type="paragraph" w:customStyle="1" w:styleId="14">
    <w:name w:val="Абзац списка1"/>
    <w:basedOn w:val="a"/>
    <w:uiPriority w:val="99"/>
    <w:rsid w:val="00EC1A97"/>
    <w:pPr>
      <w:spacing w:after="200" w:line="276" w:lineRule="auto"/>
      <w:ind w:left="720"/>
    </w:pPr>
    <w:rPr>
      <w:rFonts w:ascii="Calibri" w:hAnsi="Calibri" w:cs="Calibri"/>
      <w:sz w:val="22"/>
      <w:szCs w:val="22"/>
      <w:lang w:eastAsia="en-US"/>
    </w:rPr>
  </w:style>
  <w:style w:type="table" w:customStyle="1" w:styleId="111">
    <w:name w:val="Сетка таблицы11"/>
    <w:basedOn w:val="a1"/>
    <w:next w:val="a3"/>
    <w:uiPriority w:val="59"/>
    <w:rsid w:val="00EC1A9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3"/>
    <w:uiPriority w:val="59"/>
    <w:rsid w:val="003561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3736EC"/>
  </w:style>
  <w:style w:type="table" w:customStyle="1" w:styleId="130">
    <w:name w:val="Сетка таблицы13"/>
    <w:basedOn w:val="a1"/>
    <w:next w:val="a3"/>
    <w:uiPriority w:val="59"/>
    <w:rsid w:val="003736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Без интервала Знак"/>
    <w:basedOn w:val="a0"/>
    <w:link w:val="af1"/>
    <w:uiPriority w:val="1"/>
    <w:rsid w:val="003736EC"/>
    <w:rPr>
      <w:rFonts w:ascii="Times New Roman" w:eastAsia="Times New Roman" w:hAnsi="Times New Roman" w:cs="Times New Roman"/>
      <w:sz w:val="24"/>
      <w:szCs w:val="24"/>
      <w:lang w:eastAsia="ru-RU"/>
    </w:rPr>
  </w:style>
  <w:style w:type="character" w:styleId="af7">
    <w:name w:val="Hyperlink"/>
    <w:basedOn w:val="a0"/>
    <w:uiPriority w:val="99"/>
    <w:semiHidden/>
    <w:unhideWhenUsed/>
    <w:rsid w:val="003736EC"/>
    <w:rPr>
      <w:color w:val="0000FF"/>
      <w:u w:val="single"/>
    </w:rPr>
  </w:style>
  <w:style w:type="table" w:customStyle="1" w:styleId="140">
    <w:name w:val="Сетка таблицы14"/>
    <w:basedOn w:val="a1"/>
    <w:next w:val="a3"/>
    <w:uiPriority w:val="39"/>
    <w:rsid w:val="00FD6E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1">
    <w:name w:val="p11"/>
    <w:basedOn w:val="a"/>
    <w:rsid w:val="00352C6D"/>
    <w:pPr>
      <w:spacing w:before="100" w:beforeAutospacing="1" w:after="100" w:afterAutospacing="1"/>
    </w:pPr>
  </w:style>
  <w:style w:type="paragraph" w:customStyle="1" w:styleId="p12">
    <w:name w:val="p12"/>
    <w:basedOn w:val="a"/>
    <w:rsid w:val="00352C6D"/>
    <w:pPr>
      <w:spacing w:before="100" w:beforeAutospacing="1" w:after="100" w:afterAutospacing="1"/>
    </w:pPr>
  </w:style>
  <w:style w:type="paragraph" w:customStyle="1" w:styleId="p13">
    <w:name w:val="p13"/>
    <w:basedOn w:val="a"/>
    <w:rsid w:val="00352C6D"/>
    <w:pPr>
      <w:spacing w:before="100" w:beforeAutospacing="1" w:after="100" w:afterAutospacing="1"/>
    </w:pPr>
  </w:style>
  <w:style w:type="character" w:customStyle="1" w:styleId="s5">
    <w:name w:val="s5"/>
    <w:basedOn w:val="a0"/>
    <w:rsid w:val="00352C6D"/>
  </w:style>
  <w:style w:type="character" w:customStyle="1" w:styleId="15">
    <w:name w:val="Текст выноски Знак1"/>
    <w:basedOn w:val="a0"/>
    <w:uiPriority w:val="99"/>
    <w:semiHidden/>
    <w:locked/>
    <w:rsid w:val="00352C6D"/>
    <w:rPr>
      <w:rFonts w:ascii="Tahoma" w:hAnsi="Tahoma" w:cs="Tahoma"/>
      <w:sz w:val="16"/>
      <w:szCs w:val="16"/>
    </w:rPr>
  </w:style>
  <w:style w:type="character" w:customStyle="1" w:styleId="16">
    <w:name w:val="Верхний колонтитул Знак1"/>
    <w:basedOn w:val="a0"/>
    <w:uiPriority w:val="99"/>
    <w:semiHidden/>
    <w:locked/>
    <w:rsid w:val="00352C6D"/>
  </w:style>
  <w:style w:type="character" w:customStyle="1" w:styleId="17">
    <w:name w:val="Нижний колонтитул Знак1"/>
    <w:basedOn w:val="a0"/>
    <w:uiPriority w:val="99"/>
    <w:semiHidden/>
    <w:locked/>
    <w:rsid w:val="00352C6D"/>
  </w:style>
  <w:style w:type="numbering" w:customStyle="1" w:styleId="101">
    <w:name w:val="Нет списка10"/>
    <w:next w:val="a2"/>
    <w:uiPriority w:val="99"/>
    <w:semiHidden/>
    <w:unhideWhenUsed/>
    <w:rsid w:val="00395428"/>
  </w:style>
  <w:style w:type="table" w:customStyle="1" w:styleId="150">
    <w:name w:val="Сетка таблицы15"/>
    <w:basedOn w:val="a1"/>
    <w:next w:val="a3"/>
    <w:rsid w:val="008C79BF"/>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04D02"/>
  </w:style>
  <w:style w:type="numbering" w:customStyle="1" w:styleId="121">
    <w:name w:val="Нет списка12"/>
    <w:next w:val="a2"/>
    <w:uiPriority w:val="99"/>
    <w:semiHidden/>
    <w:unhideWhenUsed/>
    <w:rsid w:val="00F04D02"/>
  </w:style>
  <w:style w:type="character" w:styleId="af8">
    <w:name w:val="FollowedHyperlink"/>
    <w:basedOn w:val="a0"/>
    <w:uiPriority w:val="99"/>
    <w:semiHidden/>
    <w:unhideWhenUsed/>
    <w:rsid w:val="00F04D02"/>
    <w:rPr>
      <w:color w:val="800080"/>
      <w:u w:val="single"/>
    </w:rPr>
  </w:style>
  <w:style w:type="paragraph" w:customStyle="1" w:styleId="readmore-js-toggle">
    <w:name w:val="readmore-js-toggle"/>
    <w:basedOn w:val="a"/>
    <w:rsid w:val="00F04D02"/>
    <w:pPr>
      <w:spacing w:before="100" w:beforeAutospacing="1" w:after="100" w:afterAutospacing="1"/>
    </w:pPr>
  </w:style>
  <w:style w:type="paragraph" w:customStyle="1" w:styleId="readmore-js-section">
    <w:name w:val="readmore-js-section"/>
    <w:basedOn w:val="a"/>
    <w:rsid w:val="00F04D02"/>
    <w:pPr>
      <w:spacing w:before="100" w:beforeAutospacing="1" w:after="100" w:afterAutospacing="1"/>
    </w:pPr>
  </w:style>
  <w:style w:type="paragraph" w:customStyle="1" w:styleId="b-share-popup-wrap">
    <w:name w:val="b-share-popup-wrap"/>
    <w:basedOn w:val="a"/>
    <w:rsid w:val="00F04D02"/>
    <w:pPr>
      <w:spacing w:before="100" w:beforeAutospacing="1" w:after="100" w:afterAutospacing="1"/>
    </w:pPr>
  </w:style>
  <w:style w:type="paragraph" w:customStyle="1" w:styleId="b-share-popup">
    <w:name w:val="b-share-popup"/>
    <w:basedOn w:val="a"/>
    <w:rsid w:val="00F04D02"/>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pPr>
    <w:rPr>
      <w:color w:val="000000"/>
    </w:rPr>
  </w:style>
  <w:style w:type="paragraph" w:customStyle="1" w:styleId="b-share-popupi">
    <w:name w:val="b-share-popup__i"/>
    <w:basedOn w:val="a"/>
    <w:rsid w:val="00F04D02"/>
    <w:pPr>
      <w:shd w:val="clear" w:color="auto" w:fill="FFFFFF"/>
      <w:spacing w:before="100" w:beforeAutospacing="1" w:after="100" w:afterAutospacing="1"/>
      <w:textAlignment w:val="top"/>
    </w:pPr>
  </w:style>
  <w:style w:type="paragraph" w:customStyle="1" w:styleId="b-share-popupitem">
    <w:name w:val="b-share-popup__item"/>
    <w:basedOn w:val="a"/>
    <w:rsid w:val="00F04D02"/>
    <w:pPr>
      <w:shd w:val="clear" w:color="auto" w:fill="FFFFFF"/>
      <w:spacing w:before="100" w:beforeAutospacing="1" w:after="100" w:afterAutospacing="1" w:line="300" w:lineRule="atLeast"/>
    </w:pPr>
    <w:rPr>
      <w:rFonts w:ascii="Arial" w:hAnsi="Arial" w:cs="Arial"/>
    </w:rPr>
  </w:style>
  <w:style w:type="paragraph" w:customStyle="1" w:styleId="b-share-popupicon">
    <w:name w:val="b-share-popup__icon"/>
    <w:basedOn w:val="a"/>
    <w:rsid w:val="00F04D02"/>
    <w:pPr>
      <w:textAlignment w:val="center"/>
    </w:pPr>
  </w:style>
  <w:style w:type="paragraph" w:customStyle="1" w:styleId="b-share-popupiconinput">
    <w:name w:val="b-share-popup__icon_input"/>
    <w:basedOn w:val="a"/>
    <w:rsid w:val="00F04D02"/>
    <w:pPr>
      <w:spacing w:after="100" w:afterAutospacing="1"/>
    </w:pPr>
  </w:style>
  <w:style w:type="paragraph" w:customStyle="1" w:styleId="b-share-popupiconinput0">
    <w:name w:val="b-share-popup__icon__input"/>
    <w:basedOn w:val="a"/>
    <w:rsid w:val="00F04D02"/>
    <w:pPr>
      <w:spacing w:before="100" w:beforeAutospacing="1" w:after="100" w:afterAutospacing="1"/>
      <w:ind w:left="30"/>
      <w:textAlignment w:val="top"/>
    </w:pPr>
  </w:style>
  <w:style w:type="paragraph" w:customStyle="1" w:styleId="b-share-popupspacer">
    <w:name w:val="b-share-popup__spacer"/>
    <w:basedOn w:val="a"/>
    <w:rsid w:val="00F04D02"/>
    <w:pPr>
      <w:spacing w:before="100" w:beforeAutospacing="1" w:after="100" w:afterAutospacing="1"/>
    </w:pPr>
  </w:style>
  <w:style w:type="paragraph" w:customStyle="1" w:styleId="b-share-popupheader">
    <w:name w:val="b-share-popup__header"/>
    <w:basedOn w:val="a"/>
    <w:rsid w:val="00F04D02"/>
    <w:pPr>
      <w:spacing w:before="100" w:beforeAutospacing="1" w:after="100" w:afterAutospacing="1" w:line="240" w:lineRule="atLeast"/>
    </w:pPr>
    <w:rPr>
      <w:rFonts w:ascii="Verdana" w:hAnsi="Verdana"/>
      <w:color w:val="999999"/>
      <w:sz w:val="21"/>
      <w:szCs w:val="21"/>
    </w:rPr>
  </w:style>
  <w:style w:type="paragraph" w:customStyle="1" w:styleId="b-share-popupinput">
    <w:name w:val="b-share-popup__input"/>
    <w:basedOn w:val="a"/>
    <w:rsid w:val="00F04D02"/>
    <w:pPr>
      <w:spacing w:before="100" w:beforeAutospacing="1" w:after="100" w:afterAutospacing="1" w:line="240" w:lineRule="atLeast"/>
    </w:pPr>
    <w:rPr>
      <w:rFonts w:ascii="Verdana" w:hAnsi="Verdana"/>
      <w:color w:val="999999"/>
      <w:sz w:val="21"/>
      <w:szCs w:val="21"/>
    </w:rPr>
  </w:style>
  <w:style w:type="paragraph" w:customStyle="1" w:styleId="b-share-popupinputinput">
    <w:name w:val="b-share-popup__input__input"/>
    <w:basedOn w:val="a"/>
    <w:rsid w:val="00F04D02"/>
    <w:pPr>
      <w:spacing w:before="75" w:line="240" w:lineRule="atLeast"/>
    </w:pPr>
    <w:rPr>
      <w:rFonts w:ascii="Verdana" w:hAnsi="Verdana"/>
    </w:rPr>
  </w:style>
  <w:style w:type="paragraph" w:customStyle="1" w:styleId="b-share-popupyandex">
    <w:name w:val="b-share-popup__yandex"/>
    <w:basedOn w:val="a"/>
    <w:rsid w:val="00F04D02"/>
    <w:pPr>
      <w:spacing w:before="100" w:beforeAutospacing="1" w:after="100" w:afterAutospacing="1" w:line="240" w:lineRule="atLeast"/>
    </w:pPr>
    <w:rPr>
      <w:rFonts w:ascii="Verdana" w:hAnsi="Verdana"/>
      <w:sz w:val="19"/>
      <w:szCs w:val="19"/>
    </w:rPr>
  </w:style>
  <w:style w:type="paragraph" w:customStyle="1" w:styleId="b-share-popupto-right">
    <w:name w:val="b-share-popup_to-right"/>
    <w:basedOn w:val="a"/>
    <w:rsid w:val="00F04D02"/>
    <w:pPr>
      <w:bidi/>
      <w:spacing w:before="100" w:beforeAutospacing="1" w:after="100" w:afterAutospacing="1"/>
    </w:pPr>
  </w:style>
  <w:style w:type="paragraph" w:customStyle="1" w:styleId="b-icoactionrarr">
    <w:name w:val="b-ico_action_rarr"/>
    <w:basedOn w:val="a"/>
    <w:rsid w:val="00F04D02"/>
    <w:pPr>
      <w:spacing w:before="100" w:beforeAutospacing="1" w:after="100" w:afterAutospacing="1"/>
    </w:pPr>
  </w:style>
  <w:style w:type="paragraph" w:customStyle="1" w:styleId="b-icoactionlarr">
    <w:name w:val="b-ico_action_larr"/>
    <w:basedOn w:val="a"/>
    <w:rsid w:val="00F04D02"/>
    <w:pPr>
      <w:spacing w:before="100" w:beforeAutospacing="1" w:after="100" w:afterAutospacing="1"/>
    </w:pPr>
  </w:style>
  <w:style w:type="paragraph" w:customStyle="1" w:styleId="b-share-popupmain">
    <w:name w:val="b-share-popup__main"/>
    <w:basedOn w:val="a"/>
    <w:rsid w:val="00F04D02"/>
    <w:pPr>
      <w:spacing w:before="100" w:beforeAutospacing="1" w:after="100" w:afterAutospacing="1"/>
      <w:textAlignment w:val="bottom"/>
    </w:pPr>
  </w:style>
  <w:style w:type="paragraph" w:customStyle="1" w:styleId="b-share-popupextra">
    <w:name w:val="b-share-popup__extra"/>
    <w:basedOn w:val="a"/>
    <w:rsid w:val="00F04D02"/>
    <w:pPr>
      <w:ind w:right="-150"/>
      <w:textAlignment w:val="bottom"/>
    </w:pPr>
    <w:rPr>
      <w:vanish/>
    </w:rPr>
  </w:style>
  <w:style w:type="paragraph" w:customStyle="1" w:styleId="b-share-popuptail">
    <w:name w:val="b-share-popup__tail"/>
    <w:basedOn w:val="a"/>
    <w:rsid w:val="00F04D02"/>
    <w:pPr>
      <w:ind w:left="-165"/>
    </w:pPr>
  </w:style>
  <w:style w:type="paragraph" w:customStyle="1" w:styleId="b-share-popupform">
    <w:name w:val="b-share-popup__form"/>
    <w:basedOn w:val="a"/>
    <w:rsid w:val="00F04D02"/>
    <w:rPr>
      <w:vanish/>
    </w:rPr>
  </w:style>
  <w:style w:type="paragraph" w:customStyle="1" w:styleId="b-share-popupformlink">
    <w:name w:val="b-share-popup__form__link"/>
    <w:basedOn w:val="a"/>
    <w:rsid w:val="00F04D02"/>
    <w:pPr>
      <w:spacing w:after="75" w:line="349" w:lineRule="atLeast"/>
      <w:ind w:left="150"/>
    </w:pPr>
    <w:rPr>
      <w:rFonts w:ascii="Verdana" w:hAnsi="Verdana"/>
      <w:color w:val="1A3DC1"/>
      <w:sz w:val="21"/>
      <w:szCs w:val="21"/>
      <w:u w:val="single"/>
    </w:rPr>
  </w:style>
  <w:style w:type="paragraph" w:customStyle="1" w:styleId="b-share-popupformbutton">
    <w:name w:val="b-share-popup__form__button"/>
    <w:basedOn w:val="a"/>
    <w:rsid w:val="00F04D02"/>
    <w:pPr>
      <w:spacing w:before="75" w:line="349" w:lineRule="atLeast"/>
      <w:ind w:left="225"/>
    </w:pPr>
    <w:rPr>
      <w:rFonts w:ascii="Verdana" w:hAnsi="Verdana"/>
      <w:sz w:val="21"/>
      <w:szCs w:val="21"/>
    </w:rPr>
  </w:style>
  <w:style w:type="paragraph" w:customStyle="1" w:styleId="b-share-popupformclose">
    <w:name w:val="b-share-popup__form__close"/>
    <w:basedOn w:val="a"/>
    <w:rsid w:val="00F04D02"/>
    <w:pPr>
      <w:spacing w:after="75" w:line="349" w:lineRule="atLeast"/>
      <w:ind w:right="150"/>
    </w:pPr>
    <w:rPr>
      <w:rFonts w:ascii="Verdana" w:hAnsi="Verdana"/>
      <w:color w:val="999999"/>
      <w:sz w:val="21"/>
      <w:szCs w:val="21"/>
    </w:rPr>
  </w:style>
  <w:style w:type="paragraph" w:customStyle="1" w:styleId="b-share-form-button">
    <w:name w:val="b-share-form-button"/>
    <w:basedOn w:val="a"/>
    <w:rsid w:val="00F04D02"/>
    <w:pPr>
      <w:spacing w:line="255" w:lineRule="atLeast"/>
      <w:ind w:left="45" w:right="45"/>
    </w:pPr>
    <w:rPr>
      <w:rFonts w:ascii="Verdana" w:hAnsi="Verdana"/>
      <w:sz w:val="21"/>
      <w:szCs w:val="21"/>
    </w:rPr>
  </w:style>
  <w:style w:type="paragraph" w:customStyle="1" w:styleId="b-share-form-buttonbefore">
    <w:name w:val="b-share-form-button__before"/>
    <w:basedOn w:val="a"/>
    <w:rsid w:val="00F04D02"/>
    <w:pPr>
      <w:spacing w:before="100" w:beforeAutospacing="1" w:after="100" w:afterAutospacing="1"/>
      <w:ind w:left="-105"/>
    </w:pPr>
  </w:style>
  <w:style w:type="paragraph" w:customStyle="1" w:styleId="b-share-form-buttonafter">
    <w:name w:val="b-share-form-button__after"/>
    <w:basedOn w:val="a"/>
    <w:rsid w:val="00F04D02"/>
    <w:pPr>
      <w:spacing w:before="100" w:beforeAutospacing="1" w:after="100" w:afterAutospacing="1"/>
      <w:ind w:left="60"/>
    </w:pPr>
  </w:style>
  <w:style w:type="paragraph" w:customStyle="1" w:styleId="b-share-form-buttonicons">
    <w:name w:val="b-share-form-button_icons"/>
    <w:basedOn w:val="a"/>
    <w:rsid w:val="00F04D02"/>
    <w:pPr>
      <w:spacing w:before="100" w:beforeAutospacing="1" w:after="100" w:afterAutospacing="1"/>
    </w:pPr>
  </w:style>
  <w:style w:type="paragraph" w:customStyle="1" w:styleId="b-share">
    <w:name w:val="b-share"/>
    <w:basedOn w:val="a"/>
    <w:rsid w:val="00F04D02"/>
    <w:pPr>
      <w:spacing w:before="100" w:beforeAutospacing="1" w:after="100" w:afterAutospacing="1" w:line="349" w:lineRule="atLeast"/>
      <w:textAlignment w:val="center"/>
    </w:pPr>
    <w:rPr>
      <w:rFonts w:ascii="Arial" w:hAnsi="Arial" w:cs="Arial"/>
      <w:sz w:val="21"/>
      <w:szCs w:val="21"/>
    </w:rPr>
  </w:style>
  <w:style w:type="paragraph" w:customStyle="1" w:styleId="b-sharetext">
    <w:name w:val="b-share__text"/>
    <w:basedOn w:val="a"/>
    <w:rsid w:val="00F04D02"/>
    <w:pPr>
      <w:spacing w:before="100" w:beforeAutospacing="1" w:after="100" w:afterAutospacing="1"/>
      <w:ind w:right="75"/>
    </w:pPr>
  </w:style>
  <w:style w:type="paragraph" w:customStyle="1" w:styleId="b-sharehandle">
    <w:name w:val="b-share__handle"/>
    <w:basedOn w:val="a"/>
    <w:rsid w:val="00F04D02"/>
    <w:pPr>
      <w:spacing w:before="100" w:beforeAutospacing="1" w:after="100" w:afterAutospacing="1"/>
    </w:pPr>
  </w:style>
  <w:style w:type="paragraph" w:customStyle="1" w:styleId="b-sharehr">
    <w:name w:val="b-share__hr"/>
    <w:basedOn w:val="a"/>
    <w:rsid w:val="00F04D02"/>
    <w:pPr>
      <w:ind w:left="30" w:right="45"/>
    </w:pPr>
    <w:rPr>
      <w:vanish/>
    </w:rPr>
  </w:style>
  <w:style w:type="paragraph" w:customStyle="1" w:styleId="b-sharebordered">
    <w:name w:val="b-share_bordered"/>
    <w:basedOn w:val="a"/>
    <w:rsid w:val="00F04D02"/>
    <w:pPr>
      <w:pBdr>
        <w:top w:val="single" w:sz="6" w:space="0" w:color="E4E4E4"/>
        <w:left w:val="single" w:sz="6" w:space="0" w:color="E4E4E4"/>
        <w:bottom w:val="single" w:sz="6" w:space="0" w:color="E4E4E4"/>
        <w:right w:val="single" w:sz="6" w:space="0" w:color="E4E4E4"/>
      </w:pBdr>
      <w:spacing w:before="100" w:beforeAutospacing="1" w:after="100" w:afterAutospacing="1"/>
    </w:pPr>
  </w:style>
  <w:style w:type="paragraph" w:customStyle="1" w:styleId="b-sharelink">
    <w:name w:val="b-share_link"/>
    <w:basedOn w:val="a"/>
    <w:rsid w:val="00F04D02"/>
  </w:style>
  <w:style w:type="paragraph" w:customStyle="1" w:styleId="b-share-form-buttonshare">
    <w:name w:val="b-share-form-button_share"/>
    <w:basedOn w:val="a"/>
    <w:rsid w:val="00F04D02"/>
    <w:pPr>
      <w:spacing w:before="100" w:beforeAutospacing="1" w:after="100" w:afterAutospacing="1"/>
      <w:textAlignment w:val="top"/>
    </w:pPr>
  </w:style>
  <w:style w:type="paragraph" w:customStyle="1" w:styleId="b-share-pseudo-link">
    <w:name w:val="b-share-pseudo-link"/>
    <w:basedOn w:val="a"/>
    <w:rsid w:val="00F04D02"/>
    <w:pPr>
      <w:pBdr>
        <w:bottom w:val="dotted" w:sz="6" w:space="0" w:color="auto"/>
      </w:pBdr>
      <w:spacing w:before="100" w:beforeAutospacing="1" w:after="100" w:afterAutospacing="1"/>
    </w:pPr>
  </w:style>
  <w:style w:type="paragraph" w:customStyle="1" w:styleId="b-sharefontfixed">
    <w:name w:val="b-share_font_fixed"/>
    <w:basedOn w:val="a"/>
    <w:rsid w:val="00F04D02"/>
    <w:pPr>
      <w:spacing w:before="100" w:beforeAutospacing="1" w:after="100" w:afterAutospacing="1"/>
    </w:pPr>
    <w:rPr>
      <w:sz w:val="17"/>
      <w:szCs w:val="17"/>
    </w:rPr>
  </w:style>
  <w:style w:type="paragraph" w:customStyle="1" w:styleId="b-sharehandlemore">
    <w:name w:val="b-share__handle_more"/>
    <w:basedOn w:val="a"/>
    <w:rsid w:val="00F04D02"/>
    <w:pPr>
      <w:spacing w:after="100" w:afterAutospacing="1"/>
    </w:pPr>
    <w:rPr>
      <w:color w:val="7B7B7B"/>
      <w:sz w:val="14"/>
      <w:szCs w:val="14"/>
    </w:rPr>
  </w:style>
  <w:style w:type="paragraph" w:customStyle="1" w:styleId="b-share-icon">
    <w:name w:val="b-share-icon"/>
    <w:basedOn w:val="a"/>
    <w:rsid w:val="00F04D02"/>
    <w:pPr>
      <w:spacing w:before="100" w:beforeAutospacing="1" w:after="100" w:afterAutospacing="1"/>
      <w:textAlignment w:val="top"/>
    </w:pPr>
  </w:style>
  <w:style w:type="paragraph" w:customStyle="1" w:styleId="b-share-iconrenren">
    <w:name w:val="b-share-icon_renren"/>
    <w:basedOn w:val="a"/>
    <w:rsid w:val="00F04D02"/>
    <w:pPr>
      <w:spacing w:before="100" w:beforeAutospacing="1" w:after="100" w:afterAutospacing="1"/>
    </w:pPr>
  </w:style>
  <w:style w:type="paragraph" w:customStyle="1" w:styleId="b-share-iconsinaweibo">
    <w:name w:val="b-share-icon_sina_weibo"/>
    <w:basedOn w:val="a"/>
    <w:rsid w:val="00F04D02"/>
    <w:pPr>
      <w:spacing w:before="100" w:beforeAutospacing="1" w:after="100" w:afterAutospacing="1"/>
    </w:pPr>
  </w:style>
  <w:style w:type="paragraph" w:customStyle="1" w:styleId="b-share-iconqzone">
    <w:name w:val="b-share-icon_qzone"/>
    <w:basedOn w:val="a"/>
    <w:rsid w:val="00F04D02"/>
    <w:pPr>
      <w:spacing w:before="100" w:beforeAutospacing="1" w:after="100" w:afterAutospacing="1"/>
    </w:pPr>
  </w:style>
  <w:style w:type="paragraph" w:customStyle="1" w:styleId="b-share-icontencentweibo">
    <w:name w:val="b-share-icon_tencent_weibo"/>
    <w:basedOn w:val="a"/>
    <w:rsid w:val="00F04D02"/>
    <w:pPr>
      <w:spacing w:before="100" w:beforeAutospacing="1" w:after="100" w:afterAutospacing="1"/>
    </w:pPr>
  </w:style>
  <w:style w:type="paragraph" w:customStyle="1" w:styleId="b-share-counter">
    <w:name w:val="b-share-counter"/>
    <w:basedOn w:val="a"/>
    <w:rsid w:val="00F04D02"/>
    <w:pPr>
      <w:spacing w:before="45" w:after="45" w:line="270" w:lineRule="atLeast"/>
      <w:ind w:left="45" w:right="90"/>
    </w:pPr>
    <w:rPr>
      <w:rFonts w:ascii="Arial" w:hAnsi="Arial" w:cs="Arial"/>
      <w:vanish/>
      <w:color w:val="FFFFFF"/>
      <w:sz w:val="21"/>
      <w:szCs w:val="21"/>
    </w:rPr>
  </w:style>
  <w:style w:type="paragraph" w:customStyle="1" w:styleId="b-share-btncounter">
    <w:name w:val="b-share-btn__counter"/>
    <w:basedOn w:val="a"/>
    <w:rsid w:val="00F04D02"/>
    <w:pPr>
      <w:spacing w:before="100" w:beforeAutospacing="1" w:after="100" w:afterAutospacing="1"/>
    </w:pPr>
  </w:style>
  <w:style w:type="paragraph" w:customStyle="1" w:styleId="b-share-popupexpander">
    <w:name w:val="b-share-popup__expander"/>
    <w:basedOn w:val="a"/>
    <w:rsid w:val="00F04D02"/>
    <w:pPr>
      <w:spacing w:before="100" w:beforeAutospacing="1" w:after="100" w:afterAutospacing="1"/>
    </w:pPr>
  </w:style>
  <w:style w:type="paragraph" w:customStyle="1" w:styleId="b-share-popupitemtextcollapse">
    <w:name w:val="b-share-popup__item__text_collapse"/>
    <w:basedOn w:val="a"/>
    <w:rsid w:val="00F04D02"/>
    <w:pPr>
      <w:spacing w:before="100" w:beforeAutospacing="1" w:after="100" w:afterAutospacing="1"/>
    </w:pPr>
  </w:style>
  <w:style w:type="paragraph" w:customStyle="1" w:styleId="b-share-popupitemtextexpand">
    <w:name w:val="b-share-popup__item__text_expand"/>
    <w:basedOn w:val="a"/>
    <w:rsid w:val="00F04D02"/>
    <w:pPr>
      <w:spacing w:before="100" w:beforeAutospacing="1" w:after="100" w:afterAutospacing="1"/>
    </w:pPr>
  </w:style>
  <w:style w:type="paragraph" w:customStyle="1" w:styleId="b-share-popupinputlink">
    <w:name w:val="b-share-popup__input_link"/>
    <w:basedOn w:val="a"/>
    <w:rsid w:val="00F04D02"/>
    <w:pPr>
      <w:spacing w:before="100" w:beforeAutospacing="1" w:after="100" w:afterAutospacing="1"/>
    </w:pPr>
  </w:style>
  <w:style w:type="paragraph" w:customStyle="1" w:styleId="b-share-popupformmail">
    <w:name w:val="b-share-popup__form_mail"/>
    <w:basedOn w:val="a"/>
    <w:rsid w:val="00F04D02"/>
    <w:pPr>
      <w:spacing w:before="100" w:beforeAutospacing="1" w:after="100" w:afterAutospacing="1"/>
    </w:pPr>
  </w:style>
  <w:style w:type="paragraph" w:customStyle="1" w:styleId="b-share-popupformhtml">
    <w:name w:val="b-share-popup__form_html"/>
    <w:basedOn w:val="a"/>
    <w:rsid w:val="00F04D02"/>
    <w:pPr>
      <w:spacing w:before="100" w:beforeAutospacing="1" w:after="100" w:afterAutospacing="1"/>
    </w:pPr>
  </w:style>
  <w:style w:type="paragraph" w:customStyle="1" w:styleId="b-share-form-buttonicon">
    <w:name w:val="b-share-form-button__icon"/>
    <w:basedOn w:val="a"/>
    <w:rsid w:val="00F04D02"/>
    <w:pPr>
      <w:spacing w:before="100" w:beforeAutospacing="1" w:after="100" w:afterAutospacing="1"/>
    </w:pPr>
  </w:style>
  <w:style w:type="paragraph" w:customStyle="1" w:styleId="b-share-btnwrap">
    <w:name w:val="b-share-btn__wrap"/>
    <w:basedOn w:val="a"/>
    <w:rsid w:val="00F04D02"/>
    <w:pPr>
      <w:spacing w:before="100" w:beforeAutospacing="1" w:after="100" w:afterAutospacing="1"/>
    </w:pPr>
  </w:style>
  <w:style w:type="paragraph" w:customStyle="1" w:styleId="b-share-btnfacebook">
    <w:name w:val="b-share-btn__facebook"/>
    <w:basedOn w:val="a"/>
    <w:rsid w:val="00F04D02"/>
    <w:pPr>
      <w:spacing w:before="100" w:beforeAutospacing="1" w:after="100" w:afterAutospacing="1"/>
    </w:pPr>
  </w:style>
  <w:style w:type="paragraph" w:customStyle="1" w:styleId="b-share-btnmoimir">
    <w:name w:val="b-share-btn__moimir"/>
    <w:basedOn w:val="a"/>
    <w:rsid w:val="00F04D02"/>
    <w:pPr>
      <w:spacing w:before="100" w:beforeAutospacing="1" w:after="100" w:afterAutospacing="1"/>
    </w:pPr>
  </w:style>
  <w:style w:type="paragraph" w:customStyle="1" w:styleId="b-share-btnvkontakte">
    <w:name w:val="b-share-btn__vkontakte"/>
    <w:basedOn w:val="a"/>
    <w:rsid w:val="00F04D02"/>
    <w:pPr>
      <w:spacing w:before="100" w:beforeAutospacing="1" w:after="100" w:afterAutospacing="1"/>
    </w:pPr>
  </w:style>
  <w:style w:type="paragraph" w:customStyle="1" w:styleId="b-share-btntwitter">
    <w:name w:val="b-share-btn__twitter"/>
    <w:basedOn w:val="a"/>
    <w:rsid w:val="00F04D02"/>
    <w:pPr>
      <w:spacing w:before="100" w:beforeAutospacing="1" w:after="100" w:afterAutospacing="1"/>
    </w:pPr>
  </w:style>
  <w:style w:type="paragraph" w:customStyle="1" w:styleId="b-share-btnodnoklassniki">
    <w:name w:val="b-share-btn__odnoklassniki"/>
    <w:basedOn w:val="a"/>
    <w:rsid w:val="00F04D02"/>
    <w:pPr>
      <w:spacing w:before="100" w:beforeAutospacing="1" w:after="100" w:afterAutospacing="1"/>
    </w:pPr>
  </w:style>
  <w:style w:type="paragraph" w:customStyle="1" w:styleId="b-share-btngplus">
    <w:name w:val="b-share-btn__gplus"/>
    <w:basedOn w:val="a"/>
    <w:rsid w:val="00F04D02"/>
    <w:pPr>
      <w:spacing w:before="100" w:beforeAutospacing="1" w:after="100" w:afterAutospacing="1"/>
    </w:pPr>
  </w:style>
  <w:style w:type="paragraph" w:customStyle="1" w:styleId="b-share-btnyaru">
    <w:name w:val="b-share-btn__yaru"/>
    <w:basedOn w:val="a"/>
    <w:rsid w:val="00F04D02"/>
    <w:pPr>
      <w:spacing w:before="100" w:beforeAutospacing="1" w:after="100" w:afterAutospacing="1"/>
    </w:pPr>
  </w:style>
  <w:style w:type="paragraph" w:customStyle="1" w:styleId="b-share-btnpinterest">
    <w:name w:val="b-share-btn__pinterest"/>
    <w:basedOn w:val="a"/>
    <w:rsid w:val="00F04D02"/>
    <w:pPr>
      <w:spacing w:before="100" w:beforeAutospacing="1" w:after="100" w:afterAutospacing="1"/>
    </w:pPr>
  </w:style>
  <w:style w:type="paragraph" w:customStyle="1" w:styleId="b-share-popupitemtext">
    <w:name w:val="b-share-popup__item__text"/>
    <w:basedOn w:val="a"/>
    <w:rsid w:val="00F04D02"/>
    <w:pPr>
      <w:spacing w:before="100" w:beforeAutospacing="1" w:after="100" w:afterAutospacing="1"/>
    </w:pPr>
  </w:style>
  <w:style w:type="paragraph" w:customStyle="1" w:styleId="b-share-popupitemtext1">
    <w:name w:val="b-share-popup__item__text1"/>
    <w:basedOn w:val="a"/>
    <w:rsid w:val="00F04D02"/>
    <w:pPr>
      <w:spacing w:before="100" w:beforeAutospacing="1" w:after="100" w:afterAutospacing="1"/>
    </w:pPr>
    <w:rPr>
      <w:color w:val="1A3DC1"/>
      <w:u w:val="single"/>
    </w:rPr>
  </w:style>
  <w:style w:type="paragraph" w:customStyle="1" w:styleId="b-share-popupitemtext2">
    <w:name w:val="b-share-popup__item__text2"/>
    <w:basedOn w:val="a"/>
    <w:rsid w:val="00F04D02"/>
    <w:pPr>
      <w:spacing w:before="100" w:beforeAutospacing="1" w:after="100" w:afterAutospacing="1"/>
    </w:pPr>
    <w:rPr>
      <w:color w:val="FF0000"/>
      <w:u w:val="single"/>
    </w:rPr>
  </w:style>
  <w:style w:type="paragraph" w:customStyle="1" w:styleId="b-share-popupitem1">
    <w:name w:val="b-share-popup__item1"/>
    <w:basedOn w:val="a"/>
    <w:rsid w:val="00F04D02"/>
    <w:pPr>
      <w:shd w:val="clear" w:color="auto" w:fill="FFFFFF"/>
      <w:spacing w:before="150" w:line="240" w:lineRule="atLeast"/>
    </w:pPr>
    <w:rPr>
      <w:rFonts w:ascii="Verdana" w:hAnsi="Verdana" w:cs="Arial"/>
      <w:color w:val="999999"/>
      <w:sz w:val="21"/>
      <w:szCs w:val="21"/>
    </w:rPr>
  </w:style>
  <w:style w:type="paragraph" w:customStyle="1" w:styleId="b-share-popupexpander1">
    <w:name w:val="b-share-popup__expander1"/>
    <w:basedOn w:val="a"/>
    <w:rsid w:val="00F04D02"/>
    <w:pPr>
      <w:bidi/>
      <w:spacing w:before="100" w:beforeAutospacing="1" w:after="100" w:afterAutospacing="1"/>
    </w:pPr>
  </w:style>
  <w:style w:type="paragraph" w:customStyle="1" w:styleId="b-share-popupitemtext3">
    <w:name w:val="b-share-popup__item__text3"/>
    <w:basedOn w:val="a"/>
    <w:rsid w:val="00F04D02"/>
    <w:pPr>
      <w:spacing w:before="100" w:beforeAutospacing="1" w:after="100" w:afterAutospacing="1"/>
    </w:pPr>
    <w:rPr>
      <w:u w:val="single"/>
    </w:rPr>
  </w:style>
  <w:style w:type="paragraph" w:customStyle="1" w:styleId="b-icoactionrarr1">
    <w:name w:val="b-ico_action_rarr1"/>
    <w:basedOn w:val="a"/>
    <w:rsid w:val="00F04D02"/>
    <w:pPr>
      <w:spacing w:before="100" w:beforeAutospacing="1" w:after="100" w:afterAutospacing="1"/>
    </w:pPr>
    <w:rPr>
      <w:vanish/>
    </w:rPr>
  </w:style>
  <w:style w:type="paragraph" w:customStyle="1" w:styleId="b-icoactionlarr1">
    <w:name w:val="b-ico_action_larr1"/>
    <w:basedOn w:val="a"/>
    <w:rsid w:val="00F04D02"/>
    <w:pPr>
      <w:spacing w:before="100" w:beforeAutospacing="1" w:after="100" w:afterAutospacing="1"/>
    </w:pPr>
    <w:rPr>
      <w:vanish/>
    </w:rPr>
  </w:style>
  <w:style w:type="paragraph" w:customStyle="1" w:styleId="b-icoactionlarr2">
    <w:name w:val="b-ico_action_larr2"/>
    <w:basedOn w:val="a"/>
    <w:rsid w:val="00F04D02"/>
    <w:pPr>
      <w:spacing w:before="100" w:beforeAutospacing="1" w:after="100" w:afterAutospacing="1"/>
    </w:pPr>
    <w:rPr>
      <w:vanish/>
    </w:rPr>
  </w:style>
  <w:style w:type="paragraph" w:customStyle="1" w:styleId="b-icoactionrarr2">
    <w:name w:val="b-ico_action_rarr2"/>
    <w:basedOn w:val="a"/>
    <w:rsid w:val="00F04D02"/>
    <w:pPr>
      <w:spacing w:before="100" w:beforeAutospacing="1" w:after="100" w:afterAutospacing="1"/>
    </w:pPr>
    <w:rPr>
      <w:vanish/>
    </w:rPr>
  </w:style>
  <w:style w:type="paragraph" w:customStyle="1" w:styleId="b-share-popupitemtextcollapse1">
    <w:name w:val="b-share-popup__item__text_collapse1"/>
    <w:basedOn w:val="a"/>
    <w:rsid w:val="00F04D02"/>
    <w:pPr>
      <w:spacing w:before="100" w:beforeAutospacing="1" w:after="100" w:afterAutospacing="1"/>
    </w:pPr>
    <w:rPr>
      <w:vanish/>
    </w:rPr>
  </w:style>
  <w:style w:type="paragraph" w:customStyle="1" w:styleId="b-share-popupitemtextexpand1">
    <w:name w:val="b-share-popup__item__text_expand1"/>
    <w:basedOn w:val="a"/>
    <w:rsid w:val="00F04D02"/>
    <w:pPr>
      <w:spacing w:before="100" w:beforeAutospacing="1" w:after="100" w:afterAutospacing="1"/>
    </w:pPr>
    <w:rPr>
      <w:vanish/>
    </w:rPr>
  </w:style>
  <w:style w:type="paragraph" w:customStyle="1" w:styleId="b-icoactionrarr3">
    <w:name w:val="b-ico_action_rarr3"/>
    <w:basedOn w:val="a"/>
    <w:rsid w:val="00F04D02"/>
    <w:pPr>
      <w:spacing w:before="100" w:beforeAutospacing="1" w:after="100" w:afterAutospacing="1"/>
    </w:pPr>
  </w:style>
  <w:style w:type="paragraph" w:customStyle="1" w:styleId="b-share-popupitemtextcollapse2">
    <w:name w:val="b-share-popup__item__text_collapse2"/>
    <w:basedOn w:val="a"/>
    <w:rsid w:val="00F04D02"/>
    <w:pPr>
      <w:spacing w:before="100" w:beforeAutospacing="1" w:after="100" w:afterAutospacing="1"/>
    </w:pPr>
  </w:style>
  <w:style w:type="paragraph" w:customStyle="1" w:styleId="b-icoactionrarr4">
    <w:name w:val="b-ico_action_rarr4"/>
    <w:basedOn w:val="a"/>
    <w:rsid w:val="00F04D02"/>
    <w:pPr>
      <w:spacing w:before="100" w:beforeAutospacing="1" w:after="100" w:afterAutospacing="1"/>
    </w:pPr>
  </w:style>
  <w:style w:type="paragraph" w:customStyle="1" w:styleId="b-icoactionlarr3">
    <w:name w:val="b-ico_action_larr3"/>
    <w:basedOn w:val="a"/>
    <w:rsid w:val="00F04D02"/>
    <w:pPr>
      <w:spacing w:before="100" w:beforeAutospacing="1" w:after="100" w:afterAutospacing="1"/>
    </w:pPr>
  </w:style>
  <w:style w:type="paragraph" w:customStyle="1" w:styleId="b-share-popupmain1">
    <w:name w:val="b-share-popup__main1"/>
    <w:basedOn w:val="a"/>
    <w:rsid w:val="00F04D02"/>
    <w:pPr>
      <w:spacing w:before="100" w:beforeAutospacing="1" w:after="100" w:afterAutospacing="1"/>
      <w:textAlignment w:val="top"/>
    </w:pPr>
  </w:style>
  <w:style w:type="paragraph" w:customStyle="1" w:styleId="b-share-popupextra1">
    <w:name w:val="b-share-popup__extra1"/>
    <w:basedOn w:val="a"/>
    <w:rsid w:val="00F04D02"/>
    <w:pPr>
      <w:ind w:right="-150"/>
      <w:textAlignment w:val="top"/>
    </w:pPr>
    <w:rPr>
      <w:vanish/>
    </w:rPr>
  </w:style>
  <w:style w:type="paragraph" w:customStyle="1" w:styleId="b-share-popupextra2">
    <w:name w:val="b-share-popup__extra2"/>
    <w:basedOn w:val="a"/>
    <w:rsid w:val="00F04D02"/>
    <w:pPr>
      <w:ind w:left="-150"/>
      <w:textAlignment w:val="bottom"/>
    </w:pPr>
    <w:rPr>
      <w:vanish/>
    </w:rPr>
  </w:style>
  <w:style w:type="paragraph" w:customStyle="1" w:styleId="b-share-popuptail1">
    <w:name w:val="b-share-popup__tail1"/>
    <w:basedOn w:val="a"/>
    <w:rsid w:val="00F04D02"/>
    <w:pPr>
      <w:ind w:left="-165"/>
    </w:pPr>
  </w:style>
  <w:style w:type="paragraph" w:customStyle="1" w:styleId="b-share-popuptail2">
    <w:name w:val="b-share-popup__tail2"/>
    <w:basedOn w:val="a"/>
    <w:rsid w:val="00F04D02"/>
    <w:pPr>
      <w:ind w:left="-165"/>
    </w:pPr>
  </w:style>
  <w:style w:type="paragraph" w:customStyle="1" w:styleId="b-share-popupmain2">
    <w:name w:val="b-share-popup__main2"/>
    <w:basedOn w:val="a"/>
    <w:rsid w:val="00F04D02"/>
    <w:pPr>
      <w:spacing w:before="100" w:beforeAutospacing="1" w:after="100" w:afterAutospacing="1"/>
      <w:textAlignment w:val="bottom"/>
    </w:pPr>
  </w:style>
  <w:style w:type="paragraph" w:customStyle="1" w:styleId="b-share-popupmain3">
    <w:name w:val="b-share-popup__main3"/>
    <w:basedOn w:val="a"/>
    <w:rsid w:val="00F04D02"/>
    <w:pPr>
      <w:spacing w:before="100" w:beforeAutospacing="1" w:after="100" w:afterAutospacing="1"/>
      <w:textAlignment w:val="bottom"/>
    </w:pPr>
  </w:style>
  <w:style w:type="paragraph" w:customStyle="1" w:styleId="b-share-popupmain4">
    <w:name w:val="b-share-popup__main4"/>
    <w:basedOn w:val="a"/>
    <w:rsid w:val="00F04D02"/>
    <w:pPr>
      <w:spacing w:before="100" w:beforeAutospacing="1" w:after="100" w:afterAutospacing="1"/>
      <w:textAlignment w:val="bottom"/>
    </w:pPr>
  </w:style>
  <w:style w:type="paragraph" w:customStyle="1" w:styleId="b-share-popupextra3">
    <w:name w:val="b-share-popup__extra3"/>
    <w:basedOn w:val="a"/>
    <w:rsid w:val="00F04D02"/>
    <w:pPr>
      <w:ind w:right="-150"/>
      <w:textAlignment w:val="bottom"/>
    </w:pPr>
    <w:rPr>
      <w:vanish/>
    </w:rPr>
  </w:style>
  <w:style w:type="paragraph" w:customStyle="1" w:styleId="b-share-popupextra4">
    <w:name w:val="b-share-popup__extra4"/>
    <w:basedOn w:val="a"/>
    <w:rsid w:val="00F04D02"/>
    <w:pPr>
      <w:ind w:right="-150"/>
      <w:textAlignment w:val="bottom"/>
    </w:pPr>
    <w:rPr>
      <w:vanish/>
    </w:rPr>
  </w:style>
  <w:style w:type="paragraph" w:customStyle="1" w:styleId="b-share-popupextra5">
    <w:name w:val="b-share-popup__extra5"/>
    <w:basedOn w:val="a"/>
    <w:rsid w:val="00F04D02"/>
    <w:pPr>
      <w:ind w:right="-150"/>
      <w:textAlignment w:val="bottom"/>
    </w:pPr>
    <w:rPr>
      <w:vanish/>
    </w:rPr>
  </w:style>
  <w:style w:type="paragraph" w:customStyle="1" w:styleId="b-share-popupexpander2">
    <w:name w:val="b-share-popup__expander2"/>
    <w:basedOn w:val="a"/>
    <w:rsid w:val="00F04D02"/>
    <w:pPr>
      <w:spacing w:before="100" w:beforeAutospacing="1" w:after="100" w:afterAutospacing="1"/>
    </w:pPr>
    <w:rPr>
      <w:vanish/>
    </w:rPr>
  </w:style>
  <w:style w:type="paragraph" w:customStyle="1" w:styleId="b-share-popupexpander3">
    <w:name w:val="b-share-popup__expander3"/>
    <w:basedOn w:val="a"/>
    <w:rsid w:val="00F04D02"/>
    <w:pPr>
      <w:spacing w:before="100" w:beforeAutospacing="1" w:after="100" w:afterAutospacing="1"/>
    </w:pPr>
    <w:rPr>
      <w:vanish/>
    </w:rPr>
  </w:style>
  <w:style w:type="paragraph" w:customStyle="1" w:styleId="b-share-popupexpander4">
    <w:name w:val="b-share-popup__expander4"/>
    <w:basedOn w:val="a"/>
    <w:rsid w:val="00F04D02"/>
    <w:pPr>
      <w:spacing w:before="100" w:beforeAutospacing="1" w:after="100" w:afterAutospacing="1"/>
    </w:pPr>
    <w:rPr>
      <w:vanish/>
    </w:rPr>
  </w:style>
  <w:style w:type="paragraph" w:customStyle="1" w:styleId="b-share-popupinputlink1">
    <w:name w:val="b-share-popup__input_link1"/>
    <w:basedOn w:val="a"/>
    <w:rsid w:val="00F04D02"/>
    <w:pPr>
      <w:spacing w:before="100" w:beforeAutospacing="1" w:after="100" w:afterAutospacing="1"/>
    </w:pPr>
    <w:rPr>
      <w:vanish/>
    </w:rPr>
  </w:style>
  <w:style w:type="paragraph" w:customStyle="1" w:styleId="b-share-popupinputlink2">
    <w:name w:val="b-share-popup__input_link2"/>
    <w:basedOn w:val="a"/>
    <w:rsid w:val="00F04D02"/>
    <w:pPr>
      <w:spacing w:before="100" w:beforeAutospacing="1" w:after="100" w:afterAutospacing="1"/>
    </w:pPr>
    <w:rPr>
      <w:vanish/>
    </w:rPr>
  </w:style>
  <w:style w:type="paragraph" w:customStyle="1" w:styleId="b-share-popupinputlink3">
    <w:name w:val="b-share-popup__input_link3"/>
    <w:basedOn w:val="a"/>
    <w:rsid w:val="00F04D02"/>
    <w:pPr>
      <w:spacing w:before="100" w:beforeAutospacing="1" w:after="100" w:afterAutospacing="1"/>
    </w:pPr>
    <w:rPr>
      <w:vanish/>
    </w:rPr>
  </w:style>
  <w:style w:type="paragraph" w:customStyle="1" w:styleId="b-share-popupformmail1">
    <w:name w:val="b-share-popup__form_mail1"/>
    <w:basedOn w:val="a"/>
    <w:rsid w:val="00F04D02"/>
    <w:pPr>
      <w:spacing w:before="100" w:beforeAutospacing="1" w:after="100" w:afterAutospacing="1"/>
    </w:pPr>
  </w:style>
  <w:style w:type="paragraph" w:customStyle="1" w:styleId="b-share-popupformhtml1">
    <w:name w:val="b-share-popup__form_html1"/>
    <w:basedOn w:val="a"/>
    <w:rsid w:val="00F04D02"/>
    <w:pPr>
      <w:spacing w:before="100" w:beforeAutospacing="1" w:after="100" w:afterAutospacing="1"/>
    </w:pPr>
  </w:style>
  <w:style w:type="paragraph" w:customStyle="1" w:styleId="b-share-popupform1">
    <w:name w:val="b-share-popup__form1"/>
    <w:basedOn w:val="a"/>
    <w:rsid w:val="00F04D02"/>
  </w:style>
  <w:style w:type="paragraph" w:customStyle="1" w:styleId="b-share-popupitem2">
    <w:name w:val="b-share-popup__item2"/>
    <w:basedOn w:val="a"/>
    <w:rsid w:val="00F04D02"/>
    <w:pPr>
      <w:shd w:val="clear" w:color="auto" w:fill="FFFFFF"/>
      <w:spacing w:before="100" w:beforeAutospacing="1" w:after="100" w:afterAutospacing="1" w:line="300" w:lineRule="atLeast"/>
    </w:pPr>
    <w:rPr>
      <w:rFonts w:ascii="Arial" w:hAnsi="Arial" w:cs="Arial"/>
      <w:sz w:val="19"/>
      <w:szCs w:val="19"/>
    </w:rPr>
  </w:style>
  <w:style w:type="paragraph" w:customStyle="1" w:styleId="b-share-popupheader1">
    <w:name w:val="b-share-popup__header1"/>
    <w:basedOn w:val="a"/>
    <w:rsid w:val="00F04D02"/>
    <w:pPr>
      <w:spacing w:before="100" w:beforeAutospacing="1" w:after="100" w:afterAutospacing="1" w:line="240" w:lineRule="atLeast"/>
    </w:pPr>
    <w:rPr>
      <w:rFonts w:ascii="Verdana" w:hAnsi="Verdana"/>
      <w:color w:val="999999"/>
      <w:sz w:val="17"/>
      <w:szCs w:val="17"/>
    </w:rPr>
  </w:style>
  <w:style w:type="paragraph" w:customStyle="1" w:styleId="b-share-popupinput1">
    <w:name w:val="b-share-popup__input1"/>
    <w:basedOn w:val="a"/>
    <w:rsid w:val="00F04D02"/>
    <w:pPr>
      <w:spacing w:before="100" w:beforeAutospacing="1" w:after="100" w:afterAutospacing="1" w:line="240" w:lineRule="atLeast"/>
    </w:pPr>
    <w:rPr>
      <w:rFonts w:ascii="Verdana" w:hAnsi="Verdana"/>
      <w:color w:val="999999"/>
      <w:sz w:val="17"/>
      <w:szCs w:val="17"/>
    </w:rPr>
  </w:style>
  <w:style w:type="paragraph" w:customStyle="1" w:styleId="b-share-popupitem3">
    <w:name w:val="b-share-popup__item3"/>
    <w:basedOn w:val="a"/>
    <w:rsid w:val="00F04D02"/>
    <w:pPr>
      <w:shd w:val="clear" w:color="auto" w:fill="FFFFFF"/>
      <w:spacing w:before="150" w:line="240" w:lineRule="atLeast"/>
    </w:pPr>
    <w:rPr>
      <w:rFonts w:ascii="Verdana" w:hAnsi="Verdana" w:cs="Arial"/>
      <w:color w:val="999999"/>
      <w:sz w:val="17"/>
      <w:szCs w:val="17"/>
    </w:rPr>
  </w:style>
  <w:style w:type="paragraph" w:customStyle="1" w:styleId="b-share-popupformlink1">
    <w:name w:val="b-share-popup__form__link1"/>
    <w:basedOn w:val="a"/>
    <w:rsid w:val="00F04D02"/>
    <w:pPr>
      <w:spacing w:after="75" w:line="349" w:lineRule="atLeast"/>
      <w:ind w:left="150"/>
    </w:pPr>
    <w:rPr>
      <w:rFonts w:ascii="Verdana" w:hAnsi="Verdana"/>
      <w:color w:val="1A3DC1"/>
      <w:sz w:val="17"/>
      <w:szCs w:val="17"/>
      <w:u w:val="single"/>
    </w:rPr>
  </w:style>
  <w:style w:type="paragraph" w:customStyle="1" w:styleId="b-share-popupformbutton1">
    <w:name w:val="b-share-popup__form__button1"/>
    <w:basedOn w:val="a"/>
    <w:rsid w:val="00F04D02"/>
    <w:pPr>
      <w:spacing w:before="75" w:line="349" w:lineRule="atLeast"/>
      <w:ind w:left="225"/>
    </w:pPr>
    <w:rPr>
      <w:rFonts w:ascii="Verdana" w:hAnsi="Verdana"/>
      <w:sz w:val="17"/>
      <w:szCs w:val="17"/>
    </w:rPr>
  </w:style>
  <w:style w:type="paragraph" w:customStyle="1" w:styleId="b-share-popupformclose1">
    <w:name w:val="b-share-popup__form__close1"/>
    <w:basedOn w:val="a"/>
    <w:rsid w:val="00F04D02"/>
    <w:pPr>
      <w:spacing w:after="75" w:line="349" w:lineRule="atLeast"/>
      <w:ind w:right="150"/>
    </w:pPr>
    <w:rPr>
      <w:rFonts w:ascii="Verdana" w:hAnsi="Verdana"/>
      <w:color w:val="999999"/>
      <w:sz w:val="17"/>
      <w:szCs w:val="17"/>
    </w:rPr>
  </w:style>
  <w:style w:type="paragraph" w:customStyle="1" w:styleId="b-share-popupyandex1">
    <w:name w:val="b-share-popup__yandex1"/>
    <w:basedOn w:val="a"/>
    <w:rsid w:val="00F04D02"/>
    <w:pPr>
      <w:spacing w:before="100" w:beforeAutospacing="1" w:after="100" w:afterAutospacing="1" w:line="240" w:lineRule="atLeast"/>
    </w:pPr>
    <w:rPr>
      <w:rFonts w:ascii="Verdana" w:hAnsi="Verdana"/>
      <w:sz w:val="15"/>
      <w:szCs w:val="15"/>
    </w:rPr>
  </w:style>
  <w:style w:type="paragraph" w:customStyle="1" w:styleId="b-share-form-buttonbefore1">
    <w:name w:val="b-share-form-button__before1"/>
    <w:basedOn w:val="a"/>
    <w:rsid w:val="00F04D02"/>
    <w:pPr>
      <w:spacing w:before="100" w:beforeAutospacing="1" w:after="100" w:afterAutospacing="1"/>
      <w:ind w:left="-45"/>
    </w:pPr>
  </w:style>
  <w:style w:type="paragraph" w:customStyle="1" w:styleId="b-share-form-buttonafter1">
    <w:name w:val="b-share-form-button__after1"/>
    <w:basedOn w:val="a"/>
    <w:rsid w:val="00F04D02"/>
    <w:pPr>
      <w:spacing w:before="100" w:beforeAutospacing="1" w:after="100" w:afterAutospacing="1"/>
    </w:pPr>
  </w:style>
  <w:style w:type="paragraph" w:customStyle="1" w:styleId="b-sharehandlemore1">
    <w:name w:val="b-share__handle_more1"/>
    <w:basedOn w:val="a"/>
    <w:rsid w:val="00F04D02"/>
    <w:pPr>
      <w:spacing w:after="100" w:afterAutospacing="1"/>
      <w:ind w:right="-60"/>
    </w:pPr>
    <w:rPr>
      <w:color w:val="7B7B7B"/>
      <w:sz w:val="14"/>
      <w:szCs w:val="14"/>
    </w:rPr>
  </w:style>
  <w:style w:type="paragraph" w:customStyle="1" w:styleId="b-share-icon1">
    <w:name w:val="b-share-icon1"/>
    <w:basedOn w:val="a"/>
    <w:rsid w:val="00F04D02"/>
    <w:pPr>
      <w:spacing w:before="100" w:beforeAutospacing="1" w:after="100" w:afterAutospacing="1"/>
      <w:textAlignment w:val="top"/>
    </w:pPr>
  </w:style>
  <w:style w:type="paragraph" w:customStyle="1" w:styleId="b-share-form-button1">
    <w:name w:val="b-share-form-button1"/>
    <w:basedOn w:val="a"/>
    <w:rsid w:val="00F04D02"/>
    <w:pPr>
      <w:spacing w:line="255" w:lineRule="atLeast"/>
      <w:ind w:left="45" w:right="45"/>
    </w:pPr>
    <w:rPr>
      <w:rFonts w:ascii="Verdana" w:hAnsi="Verdana"/>
    </w:rPr>
  </w:style>
  <w:style w:type="paragraph" w:customStyle="1" w:styleId="b-share-icon2">
    <w:name w:val="b-share-icon2"/>
    <w:basedOn w:val="a"/>
    <w:rsid w:val="00F04D02"/>
    <w:pPr>
      <w:ind w:right="75"/>
      <w:textAlignment w:val="top"/>
    </w:pPr>
  </w:style>
  <w:style w:type="paragraph" w:customStyle="1" w:styleId="b-share-form-button2">
    <w:name w:val="b-share-form-button2"/>
    <w:basedOn w:val="a"/>
    <w:rsid w:val="00F04D02"/>
    <w:pPr>
      <w:spacing w:line="255" w:lineRule="atLeast"/>
      <w:ind w:left="45" w:right="45"/>
    </w:pPr>
    <w:rPr>
      <w:rFonts w:ascii="Verdana" w:hAnsi="Verdana"/>
      <w:sz w:val="21"/>
      <w:szCs w:val="21"/>
    </w:rPr>
  </w:style>
  <w:style w:type="paragraph" w:customStyle="1" w:styleId="b-sharetext1">
    <w:name w:val="b-share__text1"/>
    <w:basedOn w:val="a"/>
    <w:rsid w:val="00F04D02"/>
    <w:pPr>
      <w:spacing w:before="100" w:beforeAutospacing="1" w:after="100" w:afterAutospacing="1"/>
      <w:ind w:right="75"/>
    </w:pPr>
    <w:rPr>
      <w:color w:val="FF0000"/>
      <w:u w:val="single"/>
    </w:rPr>
  </w:style>
  <w:style w:type="paragraph" w:customStyle="1" w:styleId="b-sharehr1">
    <w:name w:val="b-share__hr1"/>
    <w:basedOn w:val="a"/>
    <w:rsid w:val="00F04D02"/>
    <w:pPr>
      <w:shd w:val="clear" w:color="auto" w:fill="E4E4E4"/>
      <w:ind w:left="30" w:right="45"/>
    </w:pPr>
  </w:style>
  <w:style w:type="paragraph" w:customStyle="1" w:styleId="b-sharetext2">
    <w:name w:val="b-share__text2"/>
    <w:basedOn w:val="a"/>
    <w:rsid w:val="00F04D02"/>
    <w:pPr>
      <w:spacing w:before="100" w:beforeAutospacing="1" w:after="100" w:afterAutospacing="1"/>
      <w:ind w:right="75"/>
    </w:pPr>
    <w:rPr>
      <w:color w:val="1A3DC1"/>
      <w:u w:val="single"/>
    </w:rPr>
  </w:style>
  <w:style w:type="paragraph" w:customStyle="1" w:styleId="b-share-form-buttonbefore2">
    <w:name w:val="b-share-form-button__before2"/>
    <w:basedOn w:val="a"/>
    <w:rsid w:val="00F04D02"/>
    <w:pPr>
      <w:spacing w:before="100" w:beforeAutospacing="1" w:after="100" w:afterAutospacing="1"/>
      <w:ind w:left="-435"/>
    </w:pPr>
  </w:style>
  <w:style w:type="paragraph" w:customStyle="1" w:styleId="b-share-form-buttonicon1">
    <w:name w:val="b-share-form-button__icon1"/>
    <w:basedOn w:val="a"/>
    <w:rsid w:val="00F04D02"/>
    <w:pPr>
      <w:spacing w:before="15"/>
      <w:ind w:left="-345"/>
    </w:pPr>
  </w:style>
  <w:style w:type="paragraph" w:customStyle="1" w:styleId="b-share-icon3">
    <w:name w:val="b-share-icon3"/>
    <w:basedOn w:val="a"/>
    <w:rsid w:val="00F04D02"/>
    <w:pPr>
      <w:spacing w:before="100" w:beforeAutospacing="1" w:after="100" w:afterAutospacing="1"/>
      <w:textAlignment w:val="top"/>
    </w:pPr>
  </w:style>
  <w:style w:type="paragraph" w:customStyle="1" w:styleId="b-share-form-buttonicon2">
    <w:name w:val="b-share-form-button__icon2"/>
    <w:basedOn w:val="a"/>
    <w:rsid w:val="00F04D02"/>
    <w:pPr>
      <w:spacing w:before="15"/>
      <w:ind w:left="-345"/>
    </w:pPr>
  </w:style>
  <w:style w:type="paragraph" w:customStyle="1" w:styleId="b-share-popupi1">
    <w:name w:val="b-share-popup__i1"/>
    <w:basedOn w:val="a"/>
    <w:rsid w:val="00F04D02"/>
    <w:pPr>
      <w:shd w:val="clear" w:color="auto" w:fill="333333"/>
      <w:spacing w:before="100" w:beforeAutospacing="1" w:after="100" w:afterAutospacing="1"/>
      <w:textAlignment w:val="top"/>
    </w:pPr>
  </w:style>
  <w:style w:type="paragraph" w:customStyle="1" w:styleId="b-sharetext3">
    <w:name w:val="b-share__text3"/>
    <w:basedOn w:val="a"/>
    <w:rsid w:val="00F04D02"/>
    <w:pPr>
      <w:spacing w:before="100" w:beforeAutospacing="1" w:after="100" w:afterAutospacing="1"/>
      <w:ind w:right="75"/>
    </w:pPr>
    <w:rPr>
      <w:color w:val="AAAAAA"/>
    </w:rPr>
  </w:style>
  <w:style w:type="paragraph" w:customStyle="1" w:styleId="b-share-popup1">
    <w:name w:val="b-share-popup1"/>
    <w:basedOn w:val="a"/>
    <w:rsid w:val="00F04D02"/>
    <w:pPr>
      <w:pBdr>
        <w:top w:val="single" w:sz="6" w:space="0" w:color="888888"/>
        <w:left w:val="single" w:sz="6" w:space="0" w:color="888888"/>
        <w:bottom w:val="single" w:sz="6" w:space="0" w:color="888888"/>
        <w:right w:val="single" w:sz="6" w:space="0" w:color="888888"/>
      </w:pBdr>
      <w:shd w:val="clear" w:color="auto" w:fill="333333"/>
      <w:spacing w:before="100" w:beforeAutospacing="1" w:after="100" w:afterAutospacing="1"/>
    </w:pPr>
    <w:rPr>
      <w:color w:val="AAAAAA"/>
    </w:rPr>
  </w:style>
  <w:style w:type="paragraph" w:customStyle="1" w:styleId="b-share-popupitem4">
    <w:name w:val="b-share-popup__item4"/>
    <w:basedOn w:val="a"/>
    <w:rsid w:val="00F04D02"/>
    <w:pPr>
      <w:shd w:val="clear" w:color="auto" w:fill="FFFFFF"/>
      <w:spacing w:before="100" w:beforeAutospacing="1" w:after="100" w:afterAutospacing="1" w:line="300" w:lineRule="atLeast"/>
    </w:pPr>
    <w:rPr>
      <w:rFonts w:ascii="Arial" w:hAnsi="Arial" w:cs="Arial"/>
      <w:color w:val="CCCCCC"/>
    </w:rPr>
  </w:style>
  <w:style w:type="paragraph" w:customStyle="1" w:styleId="b-share-popupitemtext4">
    <w:name w:val="b-share-popup__item__text4"/>
    <w:basedOn w:val="a"/>
    <w:rsid w:val="00F04D02"/>
    <w:pPr>
      <w:spacing w:before="100" w:beforeAutospacing="1" w:after="100" w:afterAutospacing="1"/>
    </w:pPr>
    <w:rPr>
      <w:color w:val="CCCCCC"/>
    </w:rPr>
  </w:style>
  <w:style w:type="paragraph" w:customStyle="1" w:styleId="b-share1">
    <w:name w:val="b-share1"/>
    <w:basedOn w:val="a"/>
    <w:rsid w:val="00F04D02"/>
    <w:pPr>
      <w:spacing w:before="100" w:beforeAutospacing="1" w:after="100" w:afterAutospacing="1" w:line="349" w:lineRule="atLeast"/>
      <w:textAlignment w:val="center"/>
    </w:pPr>
    <w:rPr>
      <w:rFonts w:ascii="Arial" w:hAnsi="Arial" w:cs="Arial"/>
      <w:sz w:val="21"/>
      <w:szCs w:val="21"/>
    </w:rPr>
  </w:style>
  <w:style w:type="paragraph" w:customStyle="1" w:styleId="b-share-counter1">
    <w:name w:val="b-share-counter1"/>
    <w:basedOn w:val="a"/>
    <w:rsid w:val="00F04D02"/>
    <w:pPr>
      <w:spacing w:before="30" w:after="30" w:line="210" w:lineRule="atLeast"/>
      <w:ind w:left="15" w:right="90"/>
    </w:pPr>
    <w:rPr>
      <w:rFonts w:ascii="Arial" w:hAnsi="Arial" w:cs="Arial"/>
      <w:vanish/>
      <w:color w:val="FFFFFF"/>
      <w:sz w:val="17"/>
      <w:szCs w:val="17"/>
    </w:rPr>
  </w:style>
  <w:style w:type="paragraph" w:customStyle="1" w:styleId="b-share-counter2">
    <w:name w:val="b-share-counter2"/>
    <w:basedOn w:val="a"/>
    <w:rsid w:val="00F04D02"/>
    <w:pPr>
      <w:spacing w:before="45" w:after="45" w:line="270" w:lineRule="atLeast"/>
      <w:ind w:left="45" w:right="90"/>
    </w:pPr>
    <w:rPr>
      <w:rFonts w:ascii="Arial" w:hAnsi="Arial" w:cs="Arial"/>
      <w:color w:val="FFFFFF"/>
      <w:sz w:val="21"/>
      <w:szCs w:val="21"/>
    </w:rPr>
  </w:style>
  <w:style w:type="paragraph" w:customStyle="1" w:styleId="b-share-btnwrap1">
    <w:name w:val="b-share-btn__wrap1"/>
    <w:basedOn w:val="a"/>
    <w:rsid w:val="00F04D02"/>
    <w:pPr>
      <w:spacing w:before="100" w:beforeAutospacing="1" w:after="100" w:afterAutospacing="1"/>
      <w:ind w:left="75"/>
    </w:pPr>
  </w:style>
  <w:style w:type="paragraph" w:customStyle="1" w:styleId="b-share-btnwrap2">
    <w:name w:val="b-share-btn__wrap2"/>
    <w:basedOn w:val="a"/>
    <w:rsid w:val="00F04D02"/>
    <w:pPr>
      <w:spacing w:before="100" w:beforeAutospacing="1" w:after="100" w:afterAutospacing="1"/>
      <w:ind w:left="60"/>
    </w:pPr>
  </w:style>
  <w:style w:type="paragraph" w:customStyle="1" w:styleId="b-share-icon4">
    <w:name w:val="b-share-icon4"/>
    <w:basedOn w:val="a"/>
    <w:rsid w:val="00F04D02"/>
    <w:pPr>
      <w:spacing w:before="100" w:beforeAutospacing="1" w:after="100" w:afterAutospacing="1"/>
      <w:textAlignment w:val="top"/>
    </w:pPr>
  </w:style>
  <w:style w:type="paragraph" w:customStyle="1" w:styleId="b-share-icon5">
    <w:name w:val="b-share-icon5"/>
    <w:basedOn w:val="a"/>
    <w:rsid w:val="00F04D02"/>
    <w:pPr>
      <w:spacing w:before="100" w:beforeAutospacing="1" w:after="100" w:afterAutospacing="1"/>
      <w:textAlignment w:val="top"/>
    </w:pPr>
  </w:style>
  <w:style w:type="paragraph" w:customStyle="1" w:styleId="b-share-btnfacebook1">
    <w:name w:val="b-share-btn__facebook1"/>
    <w:basedOn w:val="a"/>
    <w:rsid w:val="00F04D02"/>
    <w:pPr>
      <w:shd w:val="clear" w:color="auto" w:fill="3C5A98"/>
      <w:spacing w:before="100" w:beforeAutospacing="1" w:after="100" w:afterAutospacing="1"/>
    </w:pPr>
  </w:style>
  <w:style w:type="paragraph" w:customStyle="1" w:styleId="b-share-btnfacebook2">
    <w:name w:val="b-share-btn__facebook2"/>
    <w:basedOn w:val="a"/>
    <w:rsid w:val="00F04D02"/>
    <w:pPr>
      <w:shd w:val="clear" w:color="auto" w:fill="30487A"/>
      <w:spacing w:before="100" w:beforeAutospacing="1" w:after="100" w:afterAutospacing="1"/>
    </w:pPr>
  </w:style>
  <w:style w:type="paragraph" w:customStyle="1" w:styleId="b-share-btnmoimir1">
    <w:name w:val="b-share-btn__moimir1"/>
    <w:basedOn w:val="a"/>
    <w:rsid w:val="00F04D02"/>
    <w:pPr>
      <w:shd w:val="clear" w:color="auto" w:fill="226EB7"/>
      <w:spacing w:before="100" w:beforeAutospacing="1" w:after="100" w:afterAutospacing="1"/>
    </w:pPr>
  </w:style>
  <w:style w:type="paragraph" w:customStyle="1" w:styleId="b-share-btnmoimir2">
    <w:name w:val="b-share-btn__moimir2"/>
    <w:basedOn w:val="a"/>
    <w:rsid w:val="00F04D02"/>
    <w:pPr>
      <w:shd w:val="clear" w:color="auto" w:fill="1B5892"/>
      <w:spacing w:before="100" w:beforeAutospacing="1" w:after="100" w:afterAutospacing="1"/>
    </w:pPr>
  </w:style>
  <w:style w:type="paragraph" w:customStyle="1" w:styleId="b-share-btnvkontakte1">
    <w:name w:val="b-share-btn__vkontakte1"/>
    <w:basedOn w:val="a"/>
    <w:rsid w:val="00F04D02"/>
    <w:pPr>
      <w:shd w:val="clear" w:color="auto" w:fill="48729E"/>
      <w:spacing w:before="100" w:beforeAutospacing="1" w:after="100" w:afterAutospacing="1"/>
    </w:pPr>
  </w:style>
  <w:style w:type="paragraph" w:customStyle="1" w:styleId="b-share-btnvkontakte2">
    <w:name w:val="b-share-btn__vkontakte2"/>
    <w:basedOn w:val="a"/>
    <w:rsid w:val="00F04D02"/>
    <w:pPr>
      <w:shd w:val="clear" w:color="auto" w:fill="3A5B7E"/>
      <w:spacing w:before="100" w:beforeAutospacing="1" w:after="100" w:afterAutospacing="1"/>
    </w:pPr>
  </w:style>
  <w:style w:type="paragraph" w:customStyle="1" w:styleId="b-share-btntwitter1">
    <w:name w:val="b-share-btn__twitter1"/>
    <w:basedOn w:val="a"/>
    <w:rsid w:val="00F04D02"/>
    <w:pPr>
      <w:shd w:val="clear" w:color="auto" w:fill="00ACED"/>
      <w:spacing w:before="100" w:beforeAutospacing="1" w:after="100" w:afterAutospacing="1"/>
    </w:pPr>
  </w:style>
  <w:style w:type="paragraph" w:customStyle="1" w:styleId="b-share-btntwitter2">
    <w:name w:val="b-share-btn__twitter2"/>
    <w:basedOn w:val="a"/>
    <w:rsid w:val="00F04D02"/>
    <w:pPr>
      <w:shd w:val="clear" w:color="auto" w:fill="008ABE"/>
      <w:spacing w:before="100" w:beforeAutospacing="1" w:after="100" w:afterAutospacing="1"/>
    </w:pPr>
  </w:style>
  <w:style w:type="paragraph" w:customStyle="1" w:styleId="b-share-btnodnoklassniki1">
    <w:name w:val="b-share-btn__odnoklassniki1"/>
    <w:basedOn w:val="a"/>
    <w:rsid w:val="00F04D02"/>
    <w:pPr>
      <w:shd w:val="clear" w:color="auto" w:fill="FF9F4D"/>
      <w:spacing w:before="100" w:beforeAutospacing="1" w:after="100" w:afterAutospacing="1"/>
    </w:pPr>
  </w:style>
  <w:style w:type="paragraph" w:customStyle="1" w:styleId="b-share-btnodnoklassniki2">
    <w:name w:val="b-share-btn__odnoklassniki2"/>
    <w:basedOn w:val="a"/>
    <w:rsid w:val="00F04D02"/>
    <w:pPr>
      <w:shd w:val="clear" w:color="auto" w:fill="CC7F3E"/>
      <w:spacing w:before="100" w:beforeAutospacing="1" w:after="100" w:afterAutospacing="1"/>
    </w:pPr>
  </w:style>
  <w:style w:type="paragraph" w:customStyle="1" w:styleId="b-share-btngplus1">
    <w:name w:val="b-share-btn__gplus1"/>
    <w:basedOn w:val="a"/>
    <w:rsid w:val="00F04D02"/>
    <w:pPr>
      <w:shd w:val="clear" w:color="auto" w:fill="C25234"/>
      <w:spacing w:before="100" w:beforeAutospacing="1" w:after="100" w:afterAutospacing="1"/>
    </w:pPr>
  </w:style>
  <w:style w:type="paragraph" w:customStyle="1" w:styleId="b-share-btngplus2">
    <w:name w:val="b-share-btn__gplus2"/>
    <w:basedOn w:val="a"/>
    <w:rsid w:val="00F04D02"/>
    <w:pPr>
      <w:shd w:val="clear" w:color="auto" w:fill="9B422A"/>
      <w:spacing w:before="100" w:beforeAutospacing="1" w:after="100" w:afterAutospacing="1"/>
    </w:pPr>
  </w:style>
  <w:style w:type="paragraph" w:customStyle="1" w:styleId="b-share-btnyaru1">
    <w:name w:val="b-share-btn__yaru1"/>
    <w:basedOn w:val="a"/>
    <w:rsid w:val="00F04D02"/>
    <w:pPr>
      <w:shd w:val="clear" w:color="auto" w:fill="D83933"/>
      <w:spacing w:before="100" w:beforeAutospacing="1" w:after="100" w:afterAutospacing="1"/>
    </w:pPr>
  </w:style>
  <w:style w:type="paragraph" w:customStyle="1" w:styleId="b-share-btnyaru2">
    <w:name w:val="b-share-btn__yaru2"/>
    <w:basedOn w:val="a"/>
    <w:rsid w:val="00F04D02"/>
    <w:pPr>
      <w:shd w:val="clear" w:color="auto" w:fill="AD2E29"/>
      <w:spacing w:before="100" w:beforeAutospacing="1" w:after="100" w:afterAutospacing="1"/>
    </w:pPr>
  </w:style>
  <w:style w:type="paragraph" w:customStyle="1" w:styleId="b-share-btnpinterest1">
    <w:name w:val="b-share-btn__pinterest1"/>
    <w:basedOn w:val="a"/>
    <w:rsid w:val="00F04D02"/>
    <w:pPr>
      <w:shd w:val="clear" w:color="auto" w:fill="CD1E27"/>
      <w:spacing w:before="100" w:beforeAutospacing="1" w:after="100" w:afterAutospacing="1"/>
    </w:pPr>
  </w:style>
  <w:style w:type="paragraph" w:customStyle="1" w:styleId="b-share-btnpinterest2">
    <w:name w:val="b-share-btn__pinterest2"/>
    <w:basedOn w:val="a"/>
    <w:rsid w:val="00F04D02"/>
    <w:pPr>
      <w:shd w:val="clear" w:color="auto" w:fill="A4181F"/>
      <w:spacing w:before="100" w:beforeAutospacing="1" w:after="100" w:afterAutospacing="1"/>
    </w:pPr>
  </w:style>
  <w:style w:type="table" w:customStyle="1" w:styleId="160">
    <w:name w:val="Сетка таблицы16"/>
    <w:basedOn w:val="a1"/>
    <w:next w:val="a3"/>
    <w:uiPriority w:val="59"/>
    <w:rsid w:val="00F04D0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83100F"/>
    <w:rPr>
      <w:rFonts w:asciiTheme="majorHAnsi" w:eastAsiaTheme="majorEastAsia" w:hAnsiTheme="majorHAnsi" w:cstheme="majorBidi"/>
      <w:color w:val="365F91" w:themeColor="accent1" w:themeShade="BF"/>
      <w:sz w:val="26"/>
      <w:szCs w:val="26"/>
      <w:lang w:eastAsia="ru-RU"/>
    </w:rPr>
  </w:style>
  <w:style w:type="numbering" w:customStyle="1" w:styleId="131">
    <w:name w:val="Нет списка13"/>
    <w:next w:val="a2"/>
    <w:uiPriority w:val="99"/>
    <w:semiHidden/>
    <w:unhideWhenUsed/>
    <w:rsid w:val="0083100F"/>
  </w:style>
  <w:style w:type="table" w:customStyle="1" w:styleId="170">
    <w:name w:val="Сетка таблицы17"/>
    <w:basedOn w:val="a1"/>
    <w:next w:val="a3"/>
    <w:uiPriority w:val="39"/>
    <w:rsid w:val="0083100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11"/>
    <w:basedOn w:val="a"/>
    <w:rsid w:val="0083100F"/>
    <w:pPr>
      <w:spacing w:before="100" w:beforeAutospacing="1" w:after="100" w:afterAutospacing="1"/>
    </w:pPr>
  </w:style>
  <w:style w:type="table" w:customStyle="1" w:styleId="18">
    <w:name w:val="Сетка таблицы18"/>
    <w:basedOn w:val="a1"/>
    <w:next w:val="a3"/>
    <w:uiPriority w:val="39"/>
    <w:rsid w:val="00831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3"/>
    <w:uiPriority w:val="59"/>
    <w:rsid w:val="007B045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1"/>
    <w:next w:val="a3"/>
    <w:uiPriority w:val="59"/>
    <w:rsid w:val="00B96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0449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DB3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00308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072EB2"/>
  </w:style>
  <w:style w:type="numbering" w:customStyle="1" w:styleId="151">
    <w:name w:val="Нет списка15"/>
    <w:next w:val="a2"/>
    <w:uiPriority w:val="99"/>
    <w:semiHidden/>
    <w:unhideWhenUsed/>
    <w:rsid w:val="00072EB2"/>
  </w:style>
  <w:style w:type="character" w:styleId="af9">
    <w:name w:val="Intense Reference"/>
    <w:basedOn w:val="a0"/>
    <w:uiPriority w:val="32"/>
    <w:qFormat/>
    <w:rsid w:val="00072EB2"/>
    <w:rPr>
      <w:b/>
      <w:bCs/>
      <w:smallCaps/>
      <w:color w:val="C0504D" w:themeColor="accent2"/>
      <w:spacing w:val="5"/>
      <w:u w:val="single"/>
    </w:rPr>
  </w:style>
  <w:style w:type="character" w:styleId="afa">
    <w:name w:val="Subtle Emphasis"/>
    <w:basedOn w:val="a0"/>
    <w:uiPriority w:val="19"/>
    <w:qFormat/>
    <w:rsid w:val="00072EB2"/>
    <w:rPr>
      <w:i/>
      <w:iCs/>
      <w:color w:val="808080" w:themeColor="text1" w:themeTint="7F"/>
    </w:rPr>
  </w:style>
  <w:style w:type="table" w:customStyle="1" w:styleId="240">
    <w:name w:val="Сетка таблицы24"/>
    <w:basedOn w:val="a1"/>
    <w:next w:val="a3"/>
    <w:uiPriority w:val="59"/>
    <w:rsid w:val="003441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3"/>
    <w:uiPriority w:val="59"/>
    <w:rsid w:val="00BE5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basedOn w:val="a"/>
    <w:link w:val="afc"/>
    <w:uiPriority w:val="99"/>
    <w:semiHidden/>
    <w:unhideWhenUsed/>
    <w:rsid w:val="00373142"/>
    <w:rPr>
      <w:sz w:val="20"/>
      <w:szCs w:val="20"/>
    </w:rPr>
  </w:style>
  <w:style w:type="character" w:customStyle="1" w:styleId="afc">
    <w:name w:val="Текст сноски Знак"/>
    <w:basedOn w:val="a0"/>
    <w:link w:val="afb"/>
    <w:uiPriority w:val="99"/>
    <w:semiHidden/>
    <w:rsid w:val="00373142"/>
    <w:rPr>
      <w:rFonts w:ascii="Times New Roman" w:eastAsia="Times New Roman" w:hAnsi="Times New Roman" w:cs="Times New Roman"/>
      <w:sz w:val="20"/>
      <w:szCs w:val="20"/>
      <w:lang w:eastAsia="ru-RU"/>
    </w:rPr>
  </w:style>
  <w:style w:type="numbering" w:customStyle="1" w:styleId="161">
    <w:name w:val="Нет списка16"/>
    <w:next w:val="a2"/>
    <w:uiPriority w:val="99"/>
    <w:semiHidden/>
    <w:unhideWhenUsed/>
    <w:rsid w:val="004A4A21"/>
  </w:style>
  <w:style w:type="table" w:customStyle="1" w:styleId="260">
    <w:name w:val="Сетка таблицы26"/>
    <w:basedOn w:val="a1"/>
    <w:next w:val="a3"/>
    <w:rsid w:val="004A4A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
    <w:next w:val="a2"/>
    <w:uiPriority w:val="99"/>
    <w:semiHidden/>
    <w:unhideWhenUsed/>
    <w:rsid w:val="000571CD"/>
  </w:style>
  <w:style w:type="character" w:styleId="afd">
    <w:name w:val="footnote reference"/>
    <w:uiPriority w:val="99"/>
    <w:semiHidden/>
    <w:unhideWhenUsed/>
    <w:rsid w:val="000571CD"/>
    <w:rPr>
      <w:vertAlign w:val="superscript"/>
    </w:rPr>
  </w:style>
  <w:style w:type="numbering" w:customStyle="1" w:styleId="180">
    <w:name w:val="Нет списка18"/>
    <w:next w:val="a2"/>
    <w:uiPriority w:val="99"/>
    <w:semiHidden/>
    <w:unhideWhenUsed/>
    <w:rsid w:val="00C32F55"/>
  </w:style>
  <w:style w:type="table" w:customStyle="1" w:styleId="27">
    <w:name w:val="Сетка таблицы27"/>
    <w:basedOn w:val="a1"/>
    <w:uiPriority w:val="59"/>
    <w:rsid w:val="00C32F55"/>
    <w:pPr>
      <w:spacing w:after="0" w:line="240" w:lineRule="auto"/>
    </w:pPr>
    <w:rPr>
      <w:rFonts w:eastAsia="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1"/>
    <w:basedOn w:val="a1"/>
    <w:uiPriority w:val="59"/>
    <w:rsid w:val="00C32F55"/>
    <w:pPr>
      <w:spacing w:after="0" w:line="240" w:lineRule="auto"/>
    </w:pPr>
    <w:rPr>
      <w:rFonts w:eastAsia="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1"/>
    <w:basedOn w:val="a1"/>
    <w:uiPriority w:val="59"/>
    <w:rsid w:val="00C32F55"/>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8"/>
    <w:basedOn w:val="a1"/>
    <w:next w:val="a3"/>
    <w:uiPriority w:val="39"/>
    <w:rsid w:val="00C32F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6E019E"/>
  </w:style>
  <w:style w:type="table" w:customStyle="1" w:styleId="29">
    <w:name w:val="Сетка таблицы29"/>
    <w:basedOn w:val="a1"/>
    <w:next w:val="a3"/>
    <w:uiPriority w:val="59"/>
    <w:rsid w:val="006E0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uiPriority w:val="59"/>
    <w:rsid w:val="00F066D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
    <w:name w:val="Нет списка20"/>
    <w:next w:val="a2"/>
    <w:uiPriority w:val="99"/>
    <w:semiHidden/>
    <w:unhideWhenUsed/>
    <w:rsid w:val="00CB44FE"/>
  </w:style>
  <w:style w:type="table" w:customStyle="1" w:styleId="300">
    <w:name w:val="Сетка таблицы30"/>
    <w:basedOn w:val="a1"/>
    <w:next w:val="a3"/>
    <w:uiPriority w:val="59"/>
    <w:rsid w:val="00CB44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B44F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basedOn w:val="a1"/>
    <w:next w:val="a3"/>
    <w:uiPriority w:val="59"/>
    <w:rsid w:val="00CB44F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9">
    <w:name w:val="Style9"/>
    <w:basedOn w:val="a"/>
    <w:uiPriority w:val="99"/>
    <w:rsid w:val="00CB44FE"/>
    <w:pPr>
      <w:widowControl w:val="0"/>
      <w:autoSpaceDE w:val="0"/>
      <w:autoSpaceDN w:val="0"/>
      <w:adjustRightInd w:val="0"/>
      <w:spacing w:line="278" w:lineRule="exact"/>
    </w:pPr>
  </w:style>
  <w:style w:type="character" w:customStyle="1" w:styleId="FontStyle15">
    <w:name w:val="Font Style15"/>
    <w:uiPriority w:val="99"/>
    <w:rsid w:val="00CB44FE"/>
    <w:rPr>
      <w:rFonts w:ascii="Times New Roman" w:hAnsi="Times New Roman" w:cs="Times New Roman"/>
      <w:sz w:val="22"/>
      <w:szCs w:val="22"/>
    </w:rPr>
  </w:style>
  <w:style w:type="paragraph" w:customStyle="1" w:styleId="Style5">
    <w:name w:val="Style5"/>
    <w:basedOn w:val="a"/>
    <w:uiPriority w:val="99"/>
    <w:rsid w:val="00CB44FE"/>
    <w:pPr>
      <w:widowControl w:val="0"/>
      <w:autoSpaceDE w:val="0"/>
      <w:autoSpaceDN w:val="0"/>
      <w:adjustRightInd w:val="0"/>
      <w:spacing w:line="278" w:lineRule="exact"/>
      <w:jc w:val="center"/>
    </w:pPr>
  </w:style>
  <w:style w:type="paragraph" w:customStyle="1" w:styleId="Style3">
    <w:name w:val="Style3"/>
    <w:basedOn w:val="a"/>
    <w:uiPriority w:val="99"/>
    <w:rsid w:val="00CB44FE"/>
    <w:pPr>
      <w:widowControl w:val="0"/>
      <w:autoSpaceDE w:val="0"/>
      <w:autoSpaceDN w:val="0"/>
      <w:adjustRightInd w:val="0"/>
    </w:pPr>
  </w:style>
  <w:style w:type="character" w:customStyle="1" w:styleId="FontStyle12">
    <w:name w:val="Font Style12"/>
    <w:uiPriority w:val="99"/>
    <w:rsid w:val="00CB44FE"/>
    <w:rPr>
      <w:rFonts w:ascii="Times New Roman" w:hAnsi="Times New Roman" w:cs="Times New Roman"/>
      <w:sz w:val="22"/>
      <w:szCs w:val="22"/>
    </w:rPr>
  </w:style>
  <w:style w:type="table" w:customStyle="1" w:styleId="410">
    <w:name w:val="Сетка таблицы41"/>
    <w:basedOn w:val="a1"/>
    <w:uiPriority w:val="59"/>
    <w:rsid w:val="00CB44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xcelent">
    <w:name w:val="excelent"/>
    <w:basedOn w:val="a0"/>
    <w:rsid w:val="00CB44FE"/>
  </w:style>
  <w:style w:type="character" w:customStyle="1" w:styleId="good">
    <w:name w:val="good"/>
    <w:basedOn w:val="a0"/>
    <w:rsid w:val="00CB44FE"/>
  </w:style>
  <w:style w:type="character" w:customStyle="1" w:styleId="enough">
    <w:name w:val="enough"/>
    <w:basedOn w:val="a0"/>
    <w:rsid w:val="00CB44FE"/>
  </w:style>
  <w:style w:type="paragraph" w:customStyle="1" w:styleId="TableContents">
    <w:name w:val="Table Contents"/>
    <w:basedOn w:val="a"/>
    <w:rsid w:val="00CB44FE"/>
    <w:pPr>
      <w:widowControl w:val="0"/>
      <w:suppressLineNumbers/>
      <w:suppressAutoHyphens/>
      <w:autoSpaceDN w:val="0"/>
    </w:pPr>
    <w:rPr>
      <w:rFonts w:eastAsia="SimSun" w:cs="Lucida Sans"/>
      <w:kern w:val="3"/>
      <w:lang w:eastAsia="zh-CN" w:bidi="hi-IN"/>
    </w:rPr>
  </w:style>
  <w:style w:type="character" w:customStyle="1" w:styleId="43">
    <w:name w:val="Основной текст (4)_"/>
    <w:link w:val="411"/>
    <w:uiPriority w:val="99"/>
    <w:locked/>
    <w:rsid w:val="00CB44FE"/>
    <w:rPr>
      <w:spacing w:val="-2"/>
      <w:shd w:val="clear" w:color="auto" w:fill="FFFFFF"/>
    </w:rPr>
  </w:style>
  <w:style w:type="paragraph" w:customStyle="1" w:styleId="411">
    <w:name w:val="Основной текст (4)1"/>
    <w:basedOn w:val="a"/>
    <w:link w:val="43"/>
    <w:uiPriority w:val="99"/>
    <w:rsid w:val="00CB44FE"/>
    <w:pPr>
      <w:shd w:val="clear" w:color="auto" w:fill="FFFFFF"/>
      <w:spacing w:line="240" w:lineRule="atLeast"/>
    </w:pPr>
    <w:rPr>
      <w:rFonts w:asciiTheme="minorHAnsi" w:eastAsiaTheme="minorHAnsi" w:hAnsiTheme="minorHAnsi" w:cstheme="minorBidi"/>
      <w:spacing w:val="-2"/>
      <w:sz w:val="22"/>
      <w:szCs w:val="22"/>
      <w:lang w:eastAsia="en-US"/>
    </w:rPr>
  </w:style>
  <w:style w:type="table" w:customStyle="1" w:styleId="310">
    <w:name w:val="Сетка таблицы31"/>
    <w:basedOn w:val="a1"/>
    <w:next w:val="a3"/>
    <w:uiPriority w:val="59"/>
    <w:rsid w:val="00A4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59"/>
    <w:rsid w:val="00FC49B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1"/>
    <w:next w:val="a3"/>
    <w:uiPriority w:val="59"/>
    <w:rsid w:val="005E028E"/>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1"/>
    <w:next w:val="a3"/>
    <w:uiPriority w:val="59"/>
    <w:rsid w:val="002261D5"/>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5"/>
    <w:basedOn w:val="a1"/>
    <w:next w:val="a3"/>
    <w:rsid w:val="00E55D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2D0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0949F7"/>
  </w:style>
  <w:style w:type="table" w:customStyle="1" w:styleId="36">
    <w:name w:val="Сетка таблицы36"/>
    <w:basedOn w:val="a1"/>
    <w:next w:val="a3"/>
    <w:uiPriority w:val="59"/>
    <w:rsid w:val="000949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3D002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7"/>
    <w:basedOn w:val="a1"/>
    <w:next w:val="a3"/>
    <w:rsid w:val="00CC602E"/>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8"/>
    <w:basedOn w:val="a1"/>
    <w:next w:val="a3"/>
    <w:uiPriority w:val="59"/>
    <w:rsid w:val="00CE2887"/>
    <w:pPr>
      <w:spacing w:after="0" w:line="240" w:lineRule="auto"/>
    </w:pPr>
    <w:rPr>
      <w:rFonts w:ascii="Times New Roman" w:hAnsi="Times New Roman" w:cs="Times New Roman"/>
      <w:sz w:val="14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FE0210"/>
  </w:style>
  <w:style w:type="table" w:customStyle="1" w:styleId="114">
    <w:name w:val="Сетка таблицы114"/>
    <w:basedOn w:val="a1"/>
    <w:next w:val="a3"/>
    <w:uiPriority w:val="59"/>
    <w:rsid w:val="00FE0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59"/>
    <w:rsid w:val="00FE0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DF0891"/>
  </w:style>
  <w:style w:type="paragraph" w:customStyle="1" w:styleId="western">
    <w:name w:val="western"/>
    <w:basedOn w:val="a"/>
    <w:rsid w:val="00DF0891"/>
    <w:pPr>
      <w:spacing w:before="100" w:beforeAutospacing="1" w:after="100" w:afterAutospacing="1"/>
    </w:pPr>
  </w:style>
  <w:style w:type="table" w:customStyle="1" w:styleId="400">
    <w:name w:val="Сетка таблицы40"/>
    <w:basedOn w:val="a1"/>
    <w:next w:val="a3"/>
    <w:uiPriority w:val="39"/>
    <w:rsid w:val="00DF0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DF0891"/>
    <w:pPr>
      <w:spacing w:before="100" w:beforeAutospacing="1" w:after="100" w:afterAutospacing="1"/>
    </w:pPr>
  </w:style>
  <w:style w:type="paragraph" w:customStyle="1" w:styleId="xl66">
    <w:name w:val="xl66"/>
    <w:basedOn w:val="a"/>
    <w:rsid w:val="00DF08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
    <w:rsid w:val="00DF0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DF0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DF0891"/>
    <w:pPr>
      <w:pBdr>
        <w:top w:val="single" w:sz="4" w:space="0" w:color="auto"/>
        <w:left w:val="single" w:sz="4" w:space="31" w:color="auto"/>
        <w:bottom w:val="single" w:sz="4" w:space="0" w:color="auto"/>
        <w:right w:val="single" w:sz="4" w:space="0" w:color="auto"/>
      </w:pBdr>
      <w:spacing w:before="100" w:beforeAutospacing="1" w:after="100" w:afterAutospacing="1"/>
      <w:ind w:firstLineChars="600" w:firstLine="600"/>
      <w:textAlignment w:val="center"/>
    </w:pPr>
  </w:style>
  <w:style w:type="paragraph" w:customStyle="1" w:styleId="xl70">
    <w:name w:val="xl70"/>
    <w:basedOn w:val="a"/>
    <w:rsid w:val="00DF0891"/>
    <w:pPr>
      <w:spacing w:before="100" w:beforeAutospacing="1" w:after="100" w:afterAutospacing="1"/>
    </w:pPr>
  </w:style>
  <w:style w:type="paragraph" w:customStyle="1" w:styleId="xl71">
    <w:name w:val="xl71"/>
    <w:basedOn w:val="a"/>
    <w:rsid w:val="00DF0891"/>
    <w:pPr>
      <w:spacing w:before="100" w:beforeAutospacing="1" w:after="100" w:afterAutospacing="1"/>
    </w:pPr>
    <w:rPr>
      <w:sz w:val="28"/>
      <w:szCs w:val="28"/>
    </w:rPr>
  </w:style>
  <w:style w:type="paragraph" w:customStyle="1" w:styleId="xl72">
    <w:name w:val="xl72"/>
    <w:basedOn w:val="a"/>
    <w:rsid w:val="00DF0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DF0891"/>
    <w:pPr>
      <w:pBdr>
        <w:top w:val="single" w:sz="4" w:space="0" w:color="auto"/>
        <w:left w:val="single" w:sz="4" w:space="14" w:color="auto"/>
        <w:bottom w:val="single" w:sz="4" w:space="0" w:color="auto"/>
        <w:right w:val="single" w:sz="4" w:space="0" w:color="auto"/>
      </w:pBdr>
      <w:shd w:val="clear" w:color="000000" w:fill="FFFF00"/>
      <w:spacing w:before="100" w:beforeAutospacing="1" w:after="100" w:afterAutospacing="1"/>
      <w:ind w:firstLineChars="200" w:firstLine="200"/>
      <w:textAlignment w:val="center"/>
    </w:pPr>
  </w:style>
  <w:style w:type="paragraph" w:customStyle="1" w:styleId="xl74">
    <w:name w:val="xl74"/>
    <w:basedOn w:val="a"/>
    <w:rsid w:val="00DF0891"/>
    <w:pPr>
      <w:pBdr>
        <w:top w:val="single" w:sz="4" w:space="0" w:color="auto"/>
        <w:left w:val="single" w:sz="4" w:space="27" w:color="auto"/>
        <w:bottom w:val="single" w:sz="4" w:space="0" w:color="auto"/>
        <w:right w:val="single" w:sz="4" w:space="0" w:color="auto"/>
      </w:pBdr>
      <w:spacing w:before="100" w:beforeAutospacing="1" w:after="100" w:afterAutospacing="1"/>
      <w:ind w:firstLineChars="400" w:firstLine="400"/>
      <w:textAlignment w:val="center"/>
    </w:pPr>
    <w:rPr>
      <w:color w:val="FF0000"/>
    </w:rPr>
  </w:style>
  <w:style w:type="paragraph" w:customStyle="1" w:styleId="xl75">
    <w:name w:val="xl75"/>
    <w:basedOn w:val="a"/>
    <w:rsid w:val="00DF0891"/>
    <w:pPr>
      <w:pBdr>
        <w:top w:val="single" w:sz="4" w:space="0" w:color="auto"/>
        <w:left w:val="single" w:sz="4" w:space="14" w:color="auto"/>
        <w:bottom w:val="single" w:sz="4" w:space="0" w:color="auto"/>
        <w:right w:val="single" w:sz="4" w:space="0" w:color="auto"/>
      </w:pBdr>
      <w:shd w:val="clear" w:color="000000" w:fill="92D050"/>
      <w:spacing w:before="100" w:beforeAutospacing="1" w:after="100" w:afterAutospacing="1"/>
      <w:ind w:firstLineChars="200" w:firstLine="200"/>
      <w:textAlignment w:val="center"/>
    </w:pPr>
  </w:style>
  <w:style w:type="paragraph" w:customStyle="1" w:styleId="xl76">
    <w:name w:val="xl76"/>
    <w:basedOn w:val="a"/>
    <w:rsid w:val="00DF0891"/>
    <w:pPr>
      <w:pBdr>
        <w:top w:val="single" w:sz="4" w:space="0" w:color="auto"/>
        <w:left w:val="single" w:sz="4" w:space="14" w:color="auto"/>
        <w:bottom w:val="single" w:sz="4" w:space="0" w:color="auto"/>
        <w:right w:val="single" w:sz="4" w:space="0" w:color="auto"/>
      </w:pBdr>
      <w:shd w:val="clear" w:color="000000" w:fill="92D050"/>
      <w:spacing w:before="100" w:beforeAutospacing="1" w:after="100" w:afterAutospacing="1"/>
      <w:ind w:firstLineChars="200" w:firstLine="200"/>
      <w:textAlignment w:val="center"/>
    </w:pPr>
  </w:style>
  <w:style w:type="paragraph" w:customStyle="1" w:styleId="xl77">
    <w:name w:val="xl77"/>
    <w:basedOn w:val="a"/>
    <w:rsid w:val="00DF0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
    <w:rsid w:val="00DF0891"/>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b/>
      <w:bCs/>
    </w:rPr>
  </w:style>
  <w:style w:type="paragraph" w:customStyle="1" w:styleId="xl79">
    <w:name w:val="xl79"/>
    <w:basedOn w:val="a"/>
    <w:rsid w:val="00DF0891"/>
    <w:pPr>
      <w:pBdr>
        <w:top w:val="single" w:sz="4" w:space="0" w:color="auto"/>
        <w:bottom w:val="single" w:sz="4" w:space="0" w:color="auto"/>
      </w:pBdr>
      <w:shd w:val="clear" w:color="000000" w:fill="92D050"/>
      <w:spacing w:before="100" w:beforeAutospacing="1" w:after="100" w:afterAutospacing="1"/>
      <w:jc w:val="center"/>
      <w:textAlignment w:val="center"/>
    </w:pPr>
    <w:rPr>
      <w:b/>
      <w:bCs/>
    </w:rPr>
  </w:style>
  <w:style w:type="character" w:styleId="afe">
    <w:name w:val="annotation reference"/>
    <w:basedOn w:val="a0"/>
    <w:uiPriority w:val="99"/>
    <w:semiHidden/>
    <w:unhideWhenUsed/>
    <w:rsid w:val="00DF0891"/>
    <w:rPr>
      <w:sz w:val="16"/>
      <w:szCs w:val="16"/>
    </w:rPr>
  </w:style>
  <w:style w:type="paragraph" w:styleId="aff">
    <w:name w:val="annotation text"/>
    <w:basedOn w:val="a"/>
    <w:link w:val="aff0"/>
    <w:uiPriority w:val="99"/>
    <w:semiHidden/>
    <w:unhideWhenUsed/>
    <w:rsid w:val="00DF0891"/>
    <w:pPr>
      <w:spacing w:after="200"/>
    </w:pPr>
    <w:rPr>
      <w:rFonts w:ascii="Calibri" w:eastAsia="Calibri" w:hAnsi="Calibri"/>
      <w:sz w:val="20"/>
      <w:szCs w:val="20"/>
      <w:lang w:eastAsia="en-US"/>
    </w:rPr>
  </w:style>
  <w:style w:type="character" w:customStyle="1" w:styleId="aff0">
    <w:name w:val="Текст примечания Знак"/>
    <w:basedOn w:val="a0"/>
    <w:link w:val="aff"/>
    <w:uiPriority w:val="99"/>
    <w:semiHidden/>
    <w:rsid w:val="00DF0891"/>
    <w:rPr>
      <w:rFonts w:ascii="Calibri" w:eastAsia="Calibri" w:hAnsi="Calibri" w:cs="Times New Roman"/>
      <w:sz w:val="20"/>
      <w:szCs w:val="20"/>
    </w:rPr>
  </w:style>
  <w:style w:type="paragraph" w:styleId="aff1">
    <w:name w:val="annotation subject"/>
    <w:basedOn w:val="aff"/>
    <w:next w:val="aff"/>
    <w:link w:val="aff2"/>
    <w:uiPriority w:val="99"/>
    <w:semiHidden/>
    <w:unhideWhenUsed/>
    <w:rsid w:val="00DF0891"/>
    <w:rPr>
      <w:b/>
      <w:bCs/>
    </w:rPr>
  </w:style>
  <w:style w:type="character" w:customStyle="1" w:styleId="aff2">
    <w:name w:val="Тема примечания Знак"/>
    <w:basedOn w:val="aff0"/>
    <w:link w:val="aff1"/>
    <w:uiPriority w:val="99"/>
    <w:semiHidden/>
    <w:rsid w:val="00DF0891"/>
    <w:rPr>
      <w:rFonts w:ascii="Calibri" w:eastAsia="Calibri" w:hAnsi="Calibri" w:cs="Times New Roman"/>
      <w:b/>
      <w:bCs/>
      <w:sz w:val="20"/>
      <w:szCs w:val="20"/>
    </w:rPr>
  </w:style>
  <w:style w:type="table" w:customStyle="1" w:styleId="420">
    <w:name w:val="Сетка таблицы42"/>
    <w:basedOn w:val="a1"/>
    <w:next w:val="a3"/>
    <w:uiPriority w:val="59"/>
    <w:rsid w:val="00631A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3"/>
    <w:uiPriority w:val="59"/>
    <w:rsid w:val="00185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E90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E90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E90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E90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234500"/>
  </w:style>
  <w:style w:type="table" w:customStyle="1" w:styleId="48">
    <w:name w:val="Сетка таблицы48"/>
    <w:basedOn w:val="a1"/>
    <w:next w:val="a3"/>
    <w:uiPriority w:val="59"/>
    <w:rsid w:val="0023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59"/>
    <w:rsid w:val="00731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1"/>
    <w:next w:val="a3"/>
    <w:uiPriority w:val="59"/>
    <w:rsid w:val="00FD3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FD3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FD3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F87BE6"/>
  </w:style>
  <w:style w:type="table" w:customStyle="1" w:styleId="115">
    <w:name w:val="Сетка таблицы115"/>
    <w:basedOn w:val="a1"/>
    <w:next w:val="a3"/>
    <w:uiPriority w:val="59"/>
    <w:rsid w:val="00F87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rsid w:val="00F87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604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412AF1"/>
  </w:style>
  <w:style w:type="paragraph" w:customStyle="1" w:styleId="Standard">
    <w:name w:val="Standard"/>
    <w:uiPriority w:val="99"/>
    <w:rsid w:val="00412AF1"/>
    <w:pPr>
      <w:suppressAutoHyphens/>
      <w:autoSpaceDN w:val="0"/>
    </w:pPr>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3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15F4"/>
    <w:pPr>
      <w:keepNext/>
      <w:outlineLvl w:val="0"/>
    </w:pPr>
    <w:rPr>
      <w:sz w:val="28"/>
    </w:rPr>
  </w:style>
  <w:style w:type="paragraph" w:styleId="2">
    <w:name w:val="heading 2"/>
    <w:basedOn w:val="a"/>
    <w:next w:val="a"/>
    <w:link w:val="20"/>
    <w:uiPriority w:val="9"/>
    <w:unhideWhenUsed/>
    <w:qFormat/>
    <w:rsid w:val="008310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1C36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E2183"/>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E8194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63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07802"/>
    <w:pPr>
      <w:tabs>
        <w:tab w:val="center" w:pos="4677"/>
        <w:tab w:val="right" w:pos="9355"/>
      </w:tabs>
    </w:pPr>
  </w:style>
  <w:style w:type="character" w:customStyle="1" w:styleId="a5">
    <w:name w:val="Верхний колонтитул Знак"/>
    <w:basedOn w:val="a0"/>
    <w:link w:val="a4"/>
    <w:uiPriority w:val="99"/>
    <w:rsid w:val="00B0780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07802"/>
    <w:pPr>
      <w:tabs>
        <w:tab w:val="center" w:pos="4677"/>
        <w:tab w:val="right" w:pos="9355"/>
      </w:tabs>
    </w:pPr>
  </w:style>
  <w:style w:type="character" w:customStyle="1" w:styleId="a7">
    <w:name w:val="Нижний колонтитул Знак"/>
    <w:basedOn w:val="a0"/>
    <w:link w:val="a6"/>
    <w:uiPriority w:val="99"/>
    <w:rsid w:val="00B07802"/>
    <w:rPr>
      <w:rFonts w:ascii="Times New Roman" w:eastAsia="Times New Roman" w:hAnsi="Times New Roman" w:cs="Times New Roman"/>
      <w:sz w:val="24"/>
      <w:szCs w:val="24"/>
      <w:lang w:eastAsia="ru-RU"/>
    </w:rPr>
  </w:style>
  <w:style w:type="table" w:customStyle="1" w:styleId="11">
    <w:name w:val="Сетка таблицы1"/>
    <w:basedOn w:val="a1"/>
    <w:next w:val="a3"/>
    <w:rsid w:val="00D571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rsid w:val="00D571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120B3D"/>
  </w:style>
  <w:style w:type="paragraph" w:styleId="a8">
    <w:name w:val="List Paragraph"/>
    <w:basedOn w:val="a"/>
    <w:uiPriority w:val="34"/>
    <w:qFormat/>
    <w:rsid w:val="00120B3D"/>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Normal (Web)"/>
    <w:basedOn w:val="a"/>
    <w:uiPriority w:val="99"/>
    <w:rsid w:val="00120B3D"/>
    <w:pPr>
      <w:spacing w:before="100" w:beforeAutospacing="1" w:after="100" w:afterAutospacing="1"/>
    </w:pPr>
  </w:style>
  <w:style w:type="character" w:styleId="aa">
    <w:name w:val="Emphasis"/>
    <w:basedOn w:val="a0"/>
    <w:qFormat/>
    <w:rsid w:val="00120B3D"/>
    <w:rPr>
      <w:i/>
      <w:iCs/>
    </w:rPr>
  </w:style>
  <w:style w:type="character" w:customStyle="1" w:styleId="10">
    <w:name w:val="Заголовок 1 Знак"/>
    <w:basedOn w:val="a0"/>
    <w:link w:val="1"/>
    <w:uiPriority w:val="9"/>
    <w:rsid w:val="008015F4"/>
    <w:rPr>
      <w:rFonts w:ascii="Times New Roman" w:eastAsia="Times New Roman" w:hAnsi="Times New Roman" w:cs="Times New Roman"/>
      <w:sz w:val="28"/>
      <w:szCs w:val="24"/>
      <w:lang w:eastAsia="ru-RU"/>
    </w:rPr>
  </w:style>
  <w:style w:type="paragraph" w:styleId="ab">
    <w:name w:val="Title"/>
    <w:basedOn w:val="a"/>
    <w:link w:val="ac"/>
    <w:qFormat/>
    <w:rsid w:val="008015F4"/>
    <w:pPr>
      <w:jc w:val="center"/>
    </w:pPr>
    <w:rPr>
      <w:sz w:val="28"/>
    </w:rPr>
  </w:style>
  <w:style w:type="character" w:customStyle="1" w:styleId="ac">
    <w:name w:val="Название Знак"/>
    <w:basedOn w:val="a0"/>
    <w:link w:val="ab"/>
    <w:rsid w:val="008015F4"/>
    <w:rPr>
      <w:rFonts w:ascii="Times New Roman" w:eastAsia="Times New Roman" w:hAnsi="Times New Roman" w:cs="Times New Roman"/>
      <w:sz w:val="28"/>
      <w:szCs w:val="24"/>
      <w:lang w:eastAsia="ru-RU"/>
    </w:rPr>
  </w:style>
  <w:style w:type="paragraph" w:styleId="ad">
    <w:name w:val="Body Text"/>
    <w:basedOn w:val="a"/>
    <w:link w:val="ae"/>
    <w:uiPriority w:val="99"/>
    <w:unhideWhenUsed/>
    <w:rsid w:val="008015F4"/>
    <w:rPr>
      <w:sz w:val="28"/>
    </w:rPr>
  </w:style>
  <w:style w:type="character" w:customStyle="1" w:styleId="ae">
    <w:name w:val="Основной текст Знак"/>
    <w:basedOn w:val="a0"/>
    <w:link w:val="ad"/>
    <w:uiPriority w:val="99"/>
    <w:rsid w:val="008015F4"/>
    <w:rPr>
      <w:rFonts w:ascii="Times New Roman" w:eastAsia="Times New Roman" w:hAnsi="Times New Roman" w:cs="Times New Roman"/>
      <w:sz w:val="28"/>
      <w:szCs w:val="24"/>
      <w:lang w:eastAsia="ru-RU"/>
    </w:rPr>
  </w:style>
  <w:style w:type="character" w:customStyle="1" w:styleId="40">
    <w:name w:val="Заголовок 4 Знак"/>
    <w:basedOn w:val="a0"/>
    <w:link w:val="4"/>
    <w:uiPriority w:val="9"/>
    <w:semiHidden/>
    <w:rsid w:val="00BE2183"/>
    <w:rPr>
      <w:rFonts w:asciiTheme="majorHAnsi" w:eastAsiaTheme="majorEastAsia" w:hAnsiTheme="majorHAnsi" w:cstheme="majorBidi"/>
      <w:b/>
      <w:bCs/>
      <w:i/>
      <w:iCs/>
      <w:color w:val="4F81BD" w:themeColor="accent1"/>
      <w:sz w:val="24"/>
      <w:szCs w:val="24"/>
      <w:lang w:eastAsia="ru-RU"/>
    </w:rPr>
  </w:style>
  <w:style w:type="paragraph" w:styleId="af">
    <w:name w:val="Balloon Text"/>
    <w:basedOn w:val="a"/>
    <w:link w:val="af0"/>
    <w:uiPriority w:val="99"/>
    <w:semiHidden/>
    <w:unhideWhenUsed/>
    <w:rsid w:val="000C1FA5"/>
    <w:rPr>
      <w:rFonts w:ascii="Tahoma" w:hAnsi="Tahoma" w:cs="Tahoma"/>
      <w:sz w:val="16"/>
      <w:szCs w:val="16"/>
    </w:rPr>
  </w:style>
  <w:style w:type="character" w:customStyle="1" w:styleId="af0">
    <w:name w:val="Текст выноски Знак"/>
    <w:basedOn w:val="a0"/>
    <w:link w:val="af"/>
    <w:uiPriority w:val="99"/>
    <w:semiHidden/>
    <w:rsid w:val="000C1FA5"/>
    <w:rPr>
      <w:rFonts w:ascii="Tahoma" w:eastAsia="Times New Roman" w:hAnsi="Tahoma" w:cs="Tahoma"/>
      <w:sz w:val="16"/>
      <w:szCs w:val="16"/>
      <w:lang w:eastAsia="ru-RU"/>
    </w:rPr>
  </w:style>
  <w:style w:type="table" w:customStyle="1" w:styleId="31">
    <w:name w:val="Сетка таблицы3"/>
    <w:basedOn w:val="a1"/>
    <w:next w:val="a3"/>
    <w:uiPriority w:val="59"/>
    <w:rsid w:val="000150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A33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1B0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A76D9B"/>
  </w:style>
  <w:style w:type="paragraph" w:customStyle="1" w:styleId="c2">
    <w:name w:val="c2"/>
    <w:basedOn w:val="a"/>
    <w:rsid w:val="00A76D9B"/>
    <w:pPr>
      <w:spacing w:before="90" w:after="90"/>
    </w:pPr>
  </w:style>
  <w:style w:type="character" w:customStyle="1" w:styleId="c4">
    <w:name w:val="c4"/>
    <w:basedOn w:val="a0"/>
    <w:rsid w:val="00A76D9B"/>
  </w:style>
  <w:style w:type="paragraph" w:styleId="af1">
    <w:name w:val="No Spacing"/>
    <w:basedOn w:val="a"/>
    <w:link w:val="af2"/>
    <w:uiPriority w:val="1"/>
    <w:qFormat/>
    <w:rsid w:val="00A76D9B"/>
    <w:pPr>
      <w:spacing w:before="100" w:beforeAutospacing="1" w:after="100" w:afterAutospacing="1"/>
    </w:pPr>
  </w:style>
  <w:style w:type="numbering" w:customStyle="1" w:styleId="32">
    <w:name w:val="Нет списка3"/>
    <w:next w:val="a2"/>
    <w:uiPriority w:val="99"/>
    <w:semiHidden/>
    <w:unhideWhenUsed/>
    <w:rsid w:val="00BD413E"/>
  </w:style>
  <w:style w:type="table" w:customStyle="1" w:styleId="6">
    <w:name w:val="Сетка таблицы6"/>
    <w:basedOn w:val="a1"/>
    <w:next w:val="a3"/>
    <w:uiPriority w:val="59"/>
    <w:rsid w:val="00BD4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8A6959"/>
  </w:style>
  <w:style w:type="character" w:customStyle="1" w:styleId="13">
    <w:name w:val="Основной текст1"/>
    <w:basedOn w:val="a0"/>
    <w:rsid w:val="008A6959"/>
    <w:rPr>
      <w:rFonts w:ascii="Times New Roman" w:eastAsia="Times New Roman" w:hAnsi="Times New Roman" w:cs="Times New Roman" w:hint="default"/>
      <w:color w:val="000000"/>
      <w:spacing w:val="0"/>
      <w:w w:val="100"/>
      <w:position w:val="0"/>
      <w:sz w:val="27"/>
      <w:szCs w:val="27"/>
      <w:shd w:val="clear" w:color="auto" w:fill="FFFFFF"/>
      <w:lang w:val="ru-RU"/>
    </w:rPr>
  </w:style>
  <w:style w:type="character" w:customStyle="1" w:styleId="115pt">
    <w:name w:val="Основной текст + 11;5 pt"/>
    <w:basedOn w:val="a0"/>
    <w:rsid w:val="008A695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10">
    <w:name w:val="Основной текст + 11"/>
    <w:aliases w:val="5 pt"/>
    <w:basedOn w:val="a0"/>
    <w:rsid w:val="008A6959"/>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paragraph" w:customStyle="1" w:styleId="Default">
    <w:name w:val="Default"/>
    <w:rsid w:val="008A6959"/>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50">
    <w:name w:val="Нет списка5"/>
    <w:next w:val="a2"/>
    <w:uiPriority w:val="99"/>
    <w:semiHidden/>
    <w:unhideWhenUsed/>
    <w:rsid w:val="0082328E"/>
  </w:style>
  <w:style w:type="table" w:customStyle="1" w:styleId="71">
    <w:name w:val="Сетка таблицы7"/>
    <w:basedOn w:val="a1"/>
    <w:next w:val="a3"/>
    <w:uiPriority w:val="59"/>
    <w:rsid w:val="00823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2328E"/>
  </w:style>
  <w:style w:type="character" w:customStyle="1" w:styleId="submenu-table">
    <w:name w:val="submenu-table"/>
    <w:basedOn w:val="a0"/>
    <w:rsid w:val="0082328E"/>
  </w:style>
  <w:style w:type="paragraph" w:styleId="23">
    <w:name w:val="Body Text Indent 2"/>
    <w:basedOn w:val="a"/>
    <w:link w:val="24"/>
    <w:uiPriority w:val="99"/>
    <w:rsid w:val="0082328E"/>
    <w:pPr>
      <w:spacing w:after="120" w:line="480" w:lineRule="auto"/>
      <w:ind w:left="283"/>
    </w:pPr>
    <w:rPr>
      <w:rFonts w:ascii="Calibri" w:hAnsi="Calibri"/>
      <w:sz w:val="22"/>
      <w:szCs w:val="22"/>
    </w:rPr>
  </w:style>
  <w:style w:type="character" w:customStyle="1" w:styleId="24">
    <w:name w:val="Основной текст с отступом 2 Знак"/>
    <w:basedOn w:val="a0"/>
    <w:link w:val="23"/>
    <w:uiPriority w:val="99"/>
    <w:rsid w:val="0082328E"/>
    <w:rPr>
      <w:rFonts w:ascii="Calibri" w:eastAsia="Times New Roman" w:hAnsi="Calibri" w:cs="Times New Roman"/>
      <w:lang w:eastAsia="ru-RU"/>
    </w:rPr>
  </w:style>
  <w:style w:type="character" w:customStyle="1" w:styleId="apple-style-span">
    <w:name w:val="apple-style-span"/>
    <w:basedOn w:val="a0"/>
    <w:rsid w:val="0082328E"/>
  </w:style>
  <w:style w:type="numbering" w:customStyle="1" w:styleId="60">
    <w:name w:val="Нет списка6"/>
    <w:next w:val="a2"/>
    <w:uiPriority w:val="99"/>
    <w:semiHidden/>
    <w:unhideWhenUsed/>
    <w:rsid w:val="004A1F3C"/>
  </w:style>
  <w:style w:type="table" w:customStyle="1" w:styleId="8">
    <w:name w:val="Сетка таблицы8"/>
    <w:basedOn w:val="a1"/>
    <w:next w:val="a3"/>
    <w:uiPriority w:val="59"/>
    <w:rsid w:val="004A1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D96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1C36B5"/>
    <w:rPr>
      <w:rFonts w:asciiTheme="majorHAnsi" w:eastAsiaTheme="majorEastAsia" w:hAnsiTheme="majorHAnsi" w:cstheme="majorBidi"/>
      <w:b/>
      <w:bCs/>
      <w:color w:val="4F81BD" w:themeColor="accent1"/>
      <w:sz w:val="24"/>
      <w:szCs w:val="24"/>
      <w:lang w:eastAsia="ru-RU"/>
    </w:rPr>
  </w:style>
  <w:style w:type="paragraph" w:styleId="25">
    <w:name w:val="Body Text 2"/>
    <w:basedOn w:val="a"/>
    <w:link w:val="26"/>
    <w:semiHidden/>
    <w:unhideWhenUsed/>
    <w:rsid w:val="001C36B5"/>
    <w:pPr>
      <w:spacing w:after="120" w:line="480" w:lineRule="auto"/>
    </w:pPr>
  </w:style>
  <w:style w:type="character" w:customStyle="1" w:styleId="26">
    <w:name w:val="Основной текст 2 Знак"/>
    <w:basedOn w:val="a0"/>
    <w:link w:val="25"/>
    <w:semiHidden/>
    <w:rsid w:val="001C36B5"/>
    <w:rPr>
      <w:rFonts w:ascii="Times New Roman" w:eastAsia="Times New Roman" w:hAnsi="Times New Roman" w:cs="Times New Roman"/>
      <w:sz w:val="24"/>
      <w:szCs w:val="24"/>
      <w:lang w:eastAsia="ru-RU"/>
    </w:rPr>
  </w:style>
  <w:style w:type="numbering" w:customStyle="1" w:styleId="72">
    <w:name w:val="Нет списка7"/>
    <w:next w:val="a2"/>
    <w:uiPriority w:val="99"/>
    <w:semiHidden/>
    <w:unhideWhenUsed/>
    <w:rsid w:val="001C36B5"/>
  </w:style>
  <w:style w:type="table" w:customStyle="1" w:styleId="100">
    <w:name w:val="Сетка таблицы10"/>
    <w:basedOn w:val="a1"/>
    <w:next w:val="a3"/>
    <w:uiPriority w:val="59"/>
    <w:rsid w:val="002623D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
    <w:link w:val="34"/>
    <w:uiPriority w:val="99"/>
    <w:semiHidden/>
    <w:unhideWhenUsed/>
    <w:rsid w:val="00E81942"/>
    <w:pPr>
      <w:spacing w:after="120"/>
      <w:ind w:left="283"/>
    </w:pPr>
    <w:rPr>
      <w:sz w:val="16"/>
      <w:szCs w:val="16"/>
    </w:rPr>
  </w:style>
  <w:style w:type="character" w:customStyle="1" w:styleId="34">
    <w:name w:val="Основной текст с отступом 3 Знак"/>
    <w:basedOn w:val="a0"/>
    <w:link w:val="33"/>
    <w:uiPriority w:val="99"/>
    <w:semiHidden/>
    <w:rsid w:val="00E81942"/>
    <w:rPr>
      <w:rFonts w:ascii="Times New Roman" w:eastAsia="Times New Roman" w:hAnsi="Times New Roman" w:cs="Times New Roman"/>
      <w:sz w:val="16"/>
      <w:szCs w:val="16"/>
      <w:lang w:eastAsia="ru-RU"/>
    </w:rPr>
  </w:style>
  <w:style w:type="character" w:customStyle="1" w:styleId="70">
    <w:name w:val="Заголовок 7 Знак"/>
    <w:basedOn w:val="a0"/>
    <w:link w:val="7"/>
    <w:uiPriority w:val="9"/>
    <w:semiHidden/>
    <w:rsid w:val="00E81942"/>
    <w:rPr>
      <w:rFonts w:asciiTheme="majorHAnsi" w:eastAsiaTheme="majorEastAsia" w:hAnsiTheme="majorHAnsi" w:cstheme="majorBidi"/>
      <w:i/>
      <w:iCs/>
      <w:color w:val="404040" w:themeColor="text1" w:themeTint="BF"/>
      <w:sz w:val="24"/>
      <w:szCs w:val="24"/>
      <w:lang w:eastAsia="ru-RU"/>
    </w:rPr>
  </w:style>
  <w:style w:type="paragraph" w:styleId="af3">
    <w:name w:val="Body Text Indent"/>
    <w:basedOn w:val="a"/>
    <w:link w:val="af4"/>
    <w:uiPriority w:val="99"/>
    <w:unhideWhenUsed/>
    <w:rsid w:val="00E81942"/>
    <w:pPr>
      <w:spacing w:after="120"/>
      <w:ind w:left="283"/>
    </w:pPr>
  </w:style>
  <w:style w:type="character" w:customStyle="1" w:styleId="af4">
    <w:name w:val="Основной текст с отступом Знак"/>
    <w:basedOn w:val="a0"/>
    <w:link w:val="af3"/>
    <w:uiPriority w:val="99"/>
    <w:rsid w:val="00E81942"/>
    <w:rPr>
      <w:rFonts w:ascii="Times New Roman" w:eastAsia="Times New Roman" w:hAnsi="Times New Roman" w:cs="Times New Roman"/>
      <w:sz w:val="24"/>
      <w:szCs w:val="24"/>
      <w:lang w:eastAsia="ru-RU"/>
    </w:rPr>
  </w:style>
  <w:style w:type="paragraph" w:customStyle="1" w:styleId="af5">
    <w:name w:val="Диссертация"/>
    <w:basedOn w:val="a"/>
    <w:rsid w:val="00E81942"/>
    <w:pPr>
      <w:spacing w:line="360" w:lineRule="auto"/>
      <w:ind w:firstLine="340"/>
      <w:jc w:val="both"/>
    </w:pPr>
    <w:rPr>
      <w:rFonts w:ascii="StandardPoster" w:hAnsi="StandardPoster"/>
      <w:sz w:val="28"/>
      <w:szCs w:val="20"/>
    </w:rPr>
  </w:style>
  <w:style w:type="character" w:styleId="af6">
    <w:name w:val="Strong"/>
    <w:uiPriority w:val="22"/>
    <w:qFormat/>
    <w:rsid w:val="00E81942"/>
    <w:rPr>
      <w:b/>
      <w:bCs/>
    </w:rPr>
  </w:style>
  <w:style w:type="numbering" w:customStyle="1" w:styleId="80">
    <w:name w:val="Нет списка8"/>
    <w:next w:val="a2"/>
    <w:uiPriority w:val="99"/>
    <w:semiHidden/>
    <w:unhideWhenUsed/>
    <w:rsid w:val="00EC1A97"/>
  </w:style>
  <w:style w:type="paragraph" w:customStyle="1" w:styleId="200">
    <w:name w:val="Основной текст с отступом 2 + Первая строка:  0 см"/>
    <w:basedOn w:val="23"/>
    <w:uiPriority w:val="99"/>
    <w:rsid w:val="00EC1A97"/>
    <w:pPr>
      <w:spacing w:after="0" w:line="240" w:lineRule="auto"/>
      <w:ind w:left="0"/>
      <w:jc w:val="both"/>
    </w:pPr>
    <w:rPr>
      <w:rFonts w:ascii="Times New Roman" w:hAnsi="Times New Roman"/>
      <w:sz w:val="28"/>
      <w:szCs w:val="20"/>
    </w:rPr>
  </w:style>
  <w:style w:type="paragraph" w:customStyle="1" w:styleId="14">
    <w:name w:val="Абзац списка1"/>
    <w:basedOn w:val="a"/>
    <w:uiPriority w:val="99"/>
    <w:rsid w:val="00EC1A97"/>
    <w:pPr>
      <w:spacing w:after="200" w:line="276" w:lineRule="auto"/>
      <w:ind w:left="720"/>
    </w:pPr>
    <w:rPr>
      <w:rFonts w:ascii="Calibri" w:hAnsi="Calibri" w:cs="Calibri"/>
      <w:sz w:val="22"/>
      <w:szCs w:val="22"/>
      <w:lang w:eastAsia="en-US"/>
    </w:rPr>
  </w:style>
  <w:style w:type="table" w:customStyle="1" w:styleId="111">
    <w:name w:val="Сетка таблицы11"/>
    <w:basedOn w:val="a1"/>
    <w:next w:val="a3"/>
    <w:uiPriority w:val="59"/>
    <w:rsid w:val="00EC1A9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3"/>
    <w:uiPriority w:val="59"/>
    <w:rsid w:val="003561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3736EC"/>
  </w:style>
  <w:style w:type="table" w:customStyle="1" w:styleId="130">
    <w:name w:val="Сетка таблицы13"/>
    <w:basedOn w:val="a1"/>
    <w:next w:val="a3"/>
    <w:uiPriority w:val="59"/>
    <w:rsid w:val="003736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Без интервала Знак"/>
    <w:basedOn w:val="a0"/>
    <w:link w:val="af1"/>
    <w:uiPriority w:val="1"/>
    <w:rsid w:val="003736EC"/>
    <w:rPr>
      <w:rFonts w:ascii="Times New Roman" w:eastAsia="Times New Roman" w:hAnsi="Times New Roman" w:cs="Times New Roman"/>
      <w:sz w:val="24"/>
      <w:szCs w:val="24"/>
      <w:lang w:eastAsia="ru-RU"/>
    </w:rPr>
  </w:style>
  <w:style w:type="character" w:styleId="af7">
    <w:name w:val="Hyperlink"/>
    <w:basedOn w:val="a0"/>
    <w:uiPriority w:val="99"/>
    <w:semiHidden/>
    <w:unhideWhenUsed/>
    <w:rsid w:val="003736EC"/>
    <w:rPr>
      <w:color w:val="0000FF"/>
      <w:u w:val="single"/>
    </w:rPr>
  </w:style>
  <w:style w:type="table" w:customStyle="1" w:styleId="140">
    <w:name w:val="Сетка таблицы14"/>
    <w:basedOn w:val="a1"/>
    <w:next w:val="a3"/>
    <w:uiPriority w:val="39"/>
    <w:rsid w:val="00FD6E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1">
    <w:name w:val="p11"/>
    <w:basedOn w:val="a"/>
    <w:rsid w:val="00352C6D"/>
    <w:pPr>
      <w:spacing w:before="100" w:beforeAutospacing="1" w:after="100" w:afterAutospacing="1"/>
    </w:pPr>
  </w:style>
  <w:style w:type="paragraph" w:customStyle="1" w:styleId="p12">
    <w:name w:val="p12"/>
    <w:basedOn w:val="a"/>
    <w:rsid w:val="00352C6D"/>
    <w:pPr>
      <w:spacing w:before="100" w:beforeAutospacing="1" w:after="100" w:afterAutospacing="1"/>
    </w:pPr>
  </w:style>
  <w:style w:type="paragraph" w:customStyle="1" w:styleId="p13">
    <w:name w:val="p13"/>
    <w:basedOn w:val="a"/>
    <w:rsid w:val="00352C6D"/>
    <w:pPr>
      <w:spacing w:before="100" w:beforeAutospacing="1" w:after="100" w:afterAutospacing="1"/>
    </w:pPr>
  </w:style>
  <w:style w:type="character" w:customStyle="1" w:styleId="s5">
    <w:name w:val="s5"/>
    <w:basedOn w:val="a0"/>
    <w:rsid w:val="00352C6D"/>
  </w:style>
  <w:style w:type="character" w:customStyle="1" w:styleId="15">
    <w:name w:val="Текст выноски Знак1"/>
    <w:basedOn w:val="a0"/>
    <w:uiPriority w:val="99"/>
    <w:semiHidden/>
    <w:locked/>
    <w:rsid w:val="00352C6D"/>
    <w:rPr>
      <w:rFonts w:ascii="Tahoma" w:hAnsi="Tahoma" w:cs="Tahoma"/>
      <w:sz w:val="16"/>
      <w:szCs w:val="16"/>
    </w:rPr>
  </w:style>
  <w:style w:type="character" w:customStyle="1" w:styleId="16">
    <w:name w:val="Верхний колонтитул Знак1"/>
    <w:basedOn w:val="a0"/>
    <w:uiPriority w:val="99"/>
    <w:semiHidden/>
    <w:locked/>
    <w:rsid w:val="00352C6D"/>
  </w:style>
  <w:style w:type="character" w:customStyle="1" w:styleId="17">
    <w:name w:val="Нижний колонтитул Знак1"/>
    <w:basedOn w:val="a0"/>
    <w:uiPriority w:val="99"/>
    <w:semiHidden/>
    <w:locked/>
    <w:rsid w:val="00352C6D"/>
  </w:style>
  <w:style w:type="numbering" w:customStyle="1" w:styleId="101">
    <w:name w:val="Нет списка10"/>
    <w:next w:val="a2"/>
    <w:uiPriority w:val="99"/>
    <w:semiHidden/>
    <w:unhideWhenUsed/>
    <w:rsid w:val="00395428"/>
  </w:style>
  <w:style w:type="table" w:customStyle="1" w:styleId="150">
    <w:name w:val="Сетка таблицы15"/>
    <w:basedOn w:val="a1"/>
    <w:next w:val="a3"/>
    <w:rsid w:val="008C79BF"/>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04D02"/>
  </w:style>
  <w:style w:type="numbering" w:customStyle="1" w:styleId="121">
    <w:name w:val="Нет списка12"/>
    <w:next w:val="a2"/>
    <w:uiPriority w:val="99"/>
    <w:semiHidden/>
    <w:unhideWhenUsed/>
    <w:rsid w:val="00F04D02"/>
  </w:style>
  <w:style w:type="character" w:styleId="af8">
    <w:name w:val="FollowedHyperlink"/>
    <w:basedOn w:val="a0"/>
    <w:uiPriority w:val="99"/>
    <w:semiHidden/>
    <w:unhideWhenUsed/>
    <w:rsid w:val="00F04D02"/>
    <w:rPr>
      <w:color w:val="800080"/>
      <w:u w:val="single"/>
    </w:rPr>
  </w:style>
  <w:style w:type="paragraph" w:customStyle="1" w:styleId="readmore-js-toggle">
    <w:name w:val="readmore-js-toggle"/>
    <w:basedOn w:val="a"/>
    <w:rsid w:val="00F04D02"/>
    <w:pPr>
      <w:spacing w:before="100" w:beforeAutospacing="1" w:after="100" w:afterAutospacing="1"/>
    </w:pPr>
  </w:style>
  <w:style w:type="paragraph" w:customStyle="1" w:styleId="readmore-js-section">
    <w:name w:val="readmore-js-section"/>
    <w:basedOn w:val="a"/>
    <w:rsid w:val="00F04D02"/>
    <w:pPr>
      <w:spacing w:before="100" w:beforeAutospacing="1" w:after="100" w:afterAutospacing="1"/>
    </w:pPr>
  </w:style>
  <w:style w:type="paragraph" w:customStyle="1" w:styleId="b-share-popup-wrap">
    <w:name w:val="b-share-popup-wrap"/>
    <w:basedOn w:val="a"/>
    <w:rsid w:val="00F04D02"/>
    <w:pPr>
      <w:spacing w:before="100" w:beforeAutospacing="1" w:after="100" w:afterAutospacing="1"/>
    </w:pPr>
  </w:style>
  <w:style w:type="paragraph" w:customStyle="1" w:styleId="b-share-popup">
    <w:name w:val="b-share-popup"/>
    <w:basedOn w:val="a"/>
    <w:rsid w:val="00F04D02"/>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pPr>
    <w:rPr>
      <w:color w:val="000000"/>
    </w:rPr>
  </w:style>
  <w:style w:type="paragraph" w:customStyle="1" w:styleId="b-share-popupi">
    <w:name w:val="b-share-popup__i"/>
    <w:basedOn w:val="a"/>
    <w:rsid w:val="00F04D02"/>
    <w:pPr>
      <w:shd w:val="clear" w:color="auto" w:fill="FFFFFF"/>
      <w:spacing w:before="100" w:beforeAutospacing="1" w:after="100" w:afterAutospacing="1"/>
      <w:textAlignment w:val="top"/>
    </w:pPr>
  </w:style>
  <w:style w:type="paragraph" w:customStyle="1" w:styleId="b-share-popupitem">
    <w:name w:val="b-share-popup__item"/>
    <w:basedOn w:val="a"/>
    <w:rsid w:val="00F04D02"/>
    <w:pPr>
      <w:shd w:val="clear" w:color="auto" w:fill="FFFFFF"/>
      <w:spacing w:before="100" w:beforeAutospacing="1" w:after="100" w:afterAutospacing="1" w:line="300" w:lineRule="atLeast"/>
    </w:pPr>
    <w:rPr>
      <w:rFonts w:ascii="Arial" w:hAnsi="Arial" w:cs="Arial"/>
    </w:rPr>
  </w:style>
  <w:style w:type="paragraph" w:customStyle="1" w:styleId="b-share-popupicon">
    <w:name w:val="b-share-popup__icon"/>
    <w:basedOn w:val="a"/>
    <w:rsid w:val="00F04D02"/>
    <w:pPr>
      <w:textAlignment w:val="center"/>
    </w:pPr>
  </w:style>
  <w:style w:type="paragraph" w:customStyle="1" w:styleId="b-share-popupiconinput">
    <w:name w:val="b-share-popup__icon_input"/>
    <w:basedOn w:val="a"/>
    <w:rsid w:val="00F04D02"/>
    <w:pPr>
      <w:spacing w:after="100" w:afterAutospacing="1"/>
    </w:pPr>
  </w:style>
  <w:style w:type="paragraph" w:customStyle="1" w:styleId="b-share-popupiconinput0">
    <w:name w:val="b-share-popup__icon__input"/>
    <w:basedOn w:val="a"/>
    <w:rsid w:val="00F04D02"/>
    <w:pPr>
      <w:spacing w:before="100" w:beforeAutospacing="1" w:after="100" w:afterAutospacing="1"/>
      <w:ind w:left="30"/>
      <w:textAlignment w:val="top"/>
    </w:pPr>
  </w:style>
  <w:style w:type="paragraph" w:customStyle="1" w:styleId="b-share-popupspacer">
    <w:name w:val="b-share-popup__spacer"/>
    <w:basedOn w:val="a"/>
    <w:rsid w:val="00F04D02"/>
    <w:pPr>
      <w:spacing w:before="100" w:beforeAutospacing="1" w:after="100" w:afterAutospacing="1"/>
    </w:pPr>
  </w:style>
  <w:style w:type="paragraph" w:customStyle="1" w:styleId="b-share-popupheader">
    <w:name w:val="b-share-popup__header"/>
    <w:basedOn w:val="a"/>
    <w:rsid w:val="00F04D02"/>
    <w:pPr>
      <w:spacing w:before="100" w:beforeAutospacing="1" w:after="100" w:afterAutospacing="1" w:line="240" w:lineRule="atLeast"/>
    </w:pPr>
    <w:rPr>
      <w:rFonts w:ascii="Verdana" w:hAnsi="Verdana"/>
      <w:color w:val="999999"/>
      <w:sz w:val="21"/>
      <w:szCs w:val="21"/>
    </w:rPr>
  </w:style>
  <w:style w:type="paragraph" w:customStyle="1" w:styleId="b-share-popupinput">
    <w:name w:val="b-share-popup__input"/>
    <w:basedOn w:val="a"/>
    <w:rsid w:val="00F04D02"/>
    <w:pPr>
      <w:spacing w:before="100" w:beforeAutospacing="1" w:after="100" w:afterAutospacing="1" w:line="240" w:lineRule="atLeast"/>
    </w:pPr>
    <w:rPr>
      <w:rFonts w:ascii="Verdana" w:hAnsi="Verdana"/>
      <w:color w:val="999999"/>
      <w:sz w:val="21"/>
      <w:szCs w:val="21"/>
    </w:rPr>
  </w:style>
  <w:style w:type="paragraph" w:customStyle="1" w:styleId="b-share-popupinputinput">
    <w:name w:val="b-share-popup__input__input"/>
    <w:basedOn w:val="a"/>
    <w:rsid w:val="00F04D02"/>
    <w:pPr>
      <w:spacing w:before="75" w:line="240" w:lineRule="atLeast"/>
    </w:pPr>
    <w:rPr>
      <w:rFonts w:ascii="Verdana" w:hAnsi="Verdana"/>
    </w:rPr>
  </w:style>
  <w:style w:type="paragraph" w:customStyle="1" w:styleId="b-share-popupyandex">
    <w:name w:val="b-share-popup__yandex"/>
    <w:basedOn w:val="a"/>
    <w:rsid w:val="00F04D02"/>
    <w:pPr>
      <w:spacing w:before="100" w:beforeAutospacing="1" w:after="100" w:afterAutospacing="1" w:line="240" w:lineRule="atLeast"/>
    </w:pPr>
    <w:rPr>
      <w:rFonts w:ascii="Verdana" w:hAnsi="Verdana"/>
      <w:sz w:val="19"/>
      <w:szCs w:val="19"/>
    </w:rPr>
  </w:style>
  <w:style w:type="paragraph" w:customStyle="1" w:styleId="b-share-popupto-right">
    <w:name w:val="b-share-popup_to-right"/>
    <w:basedOn w:val="a"/>
    <w:rsid w:val="00F04D02"/>
    <w:pPr>
      <w:bidi/>
      <w:spacing w:before="100" w:beforeAutospacing="1" w:after="100" w:afterAutospacing="1"/>
    </w:pPr>
  </w:style>
  <w:style w:type="paragraph" w:customStyle="1" w:styleId="b-icoactionrarr">
    <w:name w:val="b-ico_action_rarr"/>
    <w:basedOn w:val="a"/>
    <w:rsid w:val="00F04D02"/>
    <w:pPr>
      <w:spacing w:before="100" w:beforeAutospacing="1" w:after="100" w:afterAutospacing="1"/>
    </w:pPr>
  </w:style>
  <w:style w:type="paragraph" w:customStyle="1" w:styleId="b-icoactionlarr">
    <w:name w:val="b-ico_action_larr"/>
    <w:basedOn w:val="a"/>
    <w:rsid w:val="00F04D02"/>
    <w:pPr>
      <w:spacing w:before="100" w:beforeAutospacing="1" w:after="100" w:afterAutospacing="1"/>
    </w:pPr>
  </w:style>
  <w:style w:type="paragraph" w:customStyle="1" w:styleId="b-share-popupmain">
    <w:name w:val="b-share-popup__main"/>
    <w:basedOn w:val="a"/>
    <w:rsid w:val="00F04D02"/>
    <w:pPr>
      <w:spacing w:before="100" w:beforeAutospacing="1" w:after="100" w:afterAutospacing="1"/>
      <w:textAlignment w:val="bottom"/>
    </w:pPr>
  </w:style>
  <w:style w:type="paragraph" w:customStyle="1" w:styleId="b-share-popupextra">
    <w:name w:val="b-share-popup__extra"/>
    <w:basedOn w:val="a"/>
    <w:rsid w:val="00F04D02"/>
    <w:pPr>
      <w:ind w:right="-150"/>
      <w:textAlignment w:val="bottom"/>
    </w:pPr>
    <w:rPr>
      <w:vanish/>
    </w:rPr>
  </w:style>
  <w:style w:type="paragraph" w:customStyle="1" w:styleId="b-share-popuptail">
    <w:name w:val="b-share-popup__tail"/>
    <w:basedOn w:val="a"/>
    <w:rsid w:val="00F04D02"/>
    <w:pPr>
      <w:ind w:left="-165"/>
    </w:pPr>
  </w:style>
  <w:style w:type="paragraph" w:customStyle="1" w:styleId="b-share-popupform">
    <w:name w:val="b-share-popup__form"/>
    <w:basedOn w:val="a"/>
    <w:rsid w:val="00F04D02"/>
    <w:rPr>
      <w:vanish/>
    </w:rPr>
  </w:style>
  <w:style w:type="paragraph" w:customStyle="1" w:styleId="b-share-popupformlink">
    <w:name w:val="b-share-popup__form__link"/>
    <w:basedOn w:val="a"/>
    <w:rsid w:val="00F04D02"/>
    <w:pPr>
      <w:spacing w:after="75" w:line="349" w:lineRule="atLeast"/>
      <w:ind w:left="150"/>
    </w:pPr>
    <w:rPr>
      <w:rFonts w:ascii="Verdana" w:hAnsi="Verdana"/>
      <w:color w:val="1A3DC1"/>
      <w:sz w:val="21"/>
      <w:szCs w:val="21"/>
      <w:u w:val="single"/>
    </w:rPr>
  </w:style>
  <w:style w:type="paragraph" w:customStyle="1" w:styleId="b-share-popupformbutton">
    <w:name w:val="b-share-popup__form__button"/>
    <w:basedOn w:val="a"/>
    <w:rsid w:val="00F04D02"/>
    <w:pPr>
      <w:spacing w:before="75" w:line="349" w:lineRule="atLeast"/>
      <w:ind w:left="225"/>
    </w:pPr>
    <w:rPr>
      <w:rFonts w:ascii="Verdana" w:hAnsi="Verdana"/>
      <w:sz w:val="21"/>
      <w:szCs w:val="21"/>
    </w:rPr>
  </w:style>
  <w:style w:type="paragraph" w:customStyle="1" w:styleId="b-share-popupformclose">
    <w:name w:val="b-share-popup__form__close"/>
    <w:basedOn w:val="a"/>
    <w:rsid w:val="00F04D02"/>
    <w:pPr>
      <w:spacing w:after="75" w:line="349" w:lineRule="atLeast"/>
      <w:ind w:right="150"/>
    </w:pPr>
    <w:rPr>
      <w:rFonts w:ascii="Verdana" w:hAnsi="Verdana"/>
      <w:color w:val="999999"/>
      <w:sz w:val="21"/>
      <w:szCs w:val="21"/>
    </w:rPr>
  </w:style>
  <w:style w:type="paragraph" w:customStyle="1" w:styleId="b-share-form-button">
    <w:name w:val="b-share-form-button"/>
    <w:basedOn w:val="a"/>
    <w:rsid w:val="00F04D02"/>
    <w:pPr>
      <w:spacing w:line="255" w:lineRule="atLeast"/>
      <w:ind w:left="45" w:right="45"/>
    </w:pPr>
    <w:rPr>
      <w:rFonts w:ascii="Verdana" w:hAnsi="Verdana"/>
      <w:sz w:val="21"/>
      <w:szCs w:val="21"/>
    </w:rPr>
  </w:style>
  <w:style w:type="paragraph" w:customStyle="1" w:styleId="b-share-form-buttonbefore">
    <w:name w:val="b-share-form-button__before"/>
    <w:basedOn w:val="a"/>
    <w:rsid w:val="00F04D02"/>
    <w:pPr>
      <w:spacing w:before="100" w:beforeAutospacing="1" w:after="100" w:afterAutospacing="1"/>
      <w:ind w:left="-105"/>
    </w:pPr>
  </w:style>
  <w:style w:type="paragraph" w:customStyle="1" w:styleId="b-share-form-buttonafter">
    <w:name w:val="b-share-form-button__after"/>
    <w:basedOn w:val="a"/>
    <w:rsid w:val="00F04D02"/>
    <w:pPr>
      <w:spacing w:before="100" w:beforeAutospacing="1" w:after="100" w:afterAutospacing="1"/>
      <w:ind w:left="60"/>
    </w:pPr>
  </w:style>
  <w:style w:type="paragraph" w:customStyle="1" w:styleId="b-share-form-buttonicons">
    <w:name w:val="b-share-form-button_icons"/>
    <w:basedOn w:val="a"/>
    <w:rsid w:val="00F04D02"/>
    <w:pPr>
      <w:spacing w:before="100" w:beforeAutospacing="1" w:after="100" w:afterAutospacing="1"/>
    </w:pPr>
  </w:style>
  <w:style w:type="paragraph" w:customStyle="1" w:styleId="b-share">
    <w:name w:val="b-share"/>
    <w:basedOn w:val="a"/>
    <w:rsid w:val="00F04D02"/>
    <w:pPr>
      <w:spacing w:before="100" w:beforeAutospacing="1" w:after="100" w:afterAutospacing="1" w:line="349" w:lineRule="atLeast"/>
      <w:textAlignment w:val="center"/>
    </w:pPr>
    <w:rPr>
      <w:rFonts w:ascii="Arial" w:hAnsi="Arial" w:cs="Arial"/>
      <w:sz w:val="21"/>
      <w:szCs w:val="21"/>
    </w:rPr>
  </w:style>
  <w:style w:type="paragraph" w:customStyle="1" w:styleId="b-sharetext">
    <w:name w:val="b-share__text"/>
    <w:basedOn w:val="a"/>
    <w:rsid w:val="00F04D02"/>
    <w:pPr>
      <w:spacing w:before="100" w:beforeAutospacing="1" w:after="100" w:afterAutospacing="1"/>
      <w:ind w:right="75"/>
    </w:pPr>
  </w:style>
  <w:style w:type="paragraph" w:customStyle="1" w:styleId="b-sharehandle">
    <w:name w:val="b-share__handle"/>
    <w:basedOn w:val="a"/>
    <w:rsid w:val="00F04D02"/>
    <w:pPr>
      <w:spacing w:before="100" w:beforeAutospacing="1" w:after="100" w:afterAutospacing="1"/>
    </w:pPr>
  </w:style>
  <w:style w:type="paragraph" w:customStyle="1" w:styleId="b-sharehr">
    <w:name w:val="b-share__hr"/>
    <w:basedOn w:val="a"/>
    <w:rsid w:val="00F04D02"/>
    <w:pPr>
      <w:ind w:left="30" w:right="45"/>
    </w:pPr>
    <w:rPr>
      <w:vanish/>
    </w:rPr>
  </w:style>
  <w:style w:type="paragraph" w:customStyle="1" w:styleId="b-sharebordered">
    <w:name w:val="b-share_bordered"/>
    <w:basedOn w:val="a"/>
    <w:rsid w:val="00F04D02"/>
    <w:pPr>
      <w:pBdr>
        <w:top w:val="single" w:sz="6" w:space="0" w:color="E4E4E4"/>
        <w:left w:val="single" w:sz="6" w:space="0" w:color="E4E4E4"/>
        <w:bottom w:val="single" w:sz="6" w:space="0" w:color="E4E4E4"/>
        <w:right w:val="single" w:sz="6" w:space="0" w:color="E4E4E4"/>
      </w:pBdr>
      <w:spacing w:before="100" w:beforeAutospacing="1" w:after="100" w:afterAutospacing="1"/>
    </w:pPr>
  </w:style>
  <w:style w:type="paragraph" w:customStyle="1" w:styleId="b-sharelink">
    <w:name w:val="b-share_link"/>
    <w:basedOn w:val="a"/>
    <w:rsid w:val="00F04D02"/>
  </w:style>
  <w:style w:type="paragraph" w:customStyle="1" w:styleId="b-share-form-buttonshare">
    <w:name w:val="b-share-form-button_share"/>
    <w:basedOn w:val="a"/>
    <w:rsid w:val="00F04D02"/>
    <w:pPr>
      <w:spacing w:before="100" w:beforeAutospacing="1" w:after="100" w:afterAutospacing="1"/>
      <w:textAlignment w:val="top"/>
    </w:pPr>
  </w:style>
  <w:style w:type="paragraph" w:customStyle="1" w:styleId="b-share-pseudo-link">
    <w:name w:val="b-share-pseudo-link"/>
    <w:basedOn w:val="a"/>
    <w:rsid w:val="00F04D02"/>
    <w:pPr>
      <w:pBdr>
        <w:bottom w:val="dotted" w:sz="6" w:space="0" w:color="auto"/>
      </w:pBdr>
      <w:spacing w:before="100" w:beforeAutospacing="1" w:after="100" w:afterAutospacing="1"/>
    </w:pPr>
  </w:style>
  <w:style w:type="paragraph" w:customStyle="1" w:styleId="b-sharefontfixed">
    <w:name w:val="b-share_font_fixed"/>
    <w:basedOn w:val="a"/>
    <w:rsid w:val="00F04D02"/>
    <w:pPr>
      <w:spacing w:before="100" w:beforeAutospacing="1" w:after="100" w:afterAutospacing="1"/>
    </w:pPr>
    <w:rPr>
      <w:sz w:val="17"/>
      <w:szCs w:val="17"/>
    </w:rPr>
  </w:style>
  <w:style w:type="paragraph" w:customStyle="1" w:styleId="b-sharehandlemore">
    <w:name w:val="b-share__handle_more"/>
    <w:basedOn w:val="a"/>
    <w:rsid w:val="00F04D02"/>
    <w:pPr>
      <w:spacing w:after="100" w:afterAutospacing="1"/>
    </w:pPr>
    <w:rPr>
      <w:color w:val="7B7B7B"/>
      <w:sz w:val="14"/>
      <w:szCs w:val="14"/>
    </w:rPr>
  </w:style>
  <w:style w:type="paragraph" w:customStyle="1" w:styleId="b-share-icon">
    <w:name w:val="b-share-icon"/>
    <w:basedOn w:val="a"/>
    <w:rsid w:val="00F04D02"/>
    <w:pPr>
      <w:spacing w:before="100" w:beforeAutospacing="1" w:after="100" w:afterAutospacing="1"/>
      <w:textAlignment w:val="top"/>
    </w:pPr>
  </w:style>
  <w:style w:type="paragraph" w:customStyle="1" w:styleId="b-share-iconrenren">
    <w:name w:val="b-share-icon_renren"/>
    <w:basedOn w:val="a"/>
    <w:rsid w:val="00F04D02"/>
    <w:pPr>
      <w:spacing w:before="100" w:beforeAutospacing="1" w:after="100" w:afterAutospacing="1"/>
    </w:pPr>
  </w:style>
  <w:style w:type="paragraph" w:customStyle="1" w:styleId="b-share-iconsinaweibo">
    <w:name w:val="b-share-icon_sina_weibo"/>
    <w:basedOn w:val="a"/>
    <w:rsid w:val="00F04D02"/>
    <w:pPr>
      <w:spacing w:before="100" w:beforeAutospacing="1" w:after="100" w:afterAutospacing="1"/>
    </w:pPr>
  </w:style>
  <w:style w:type="paragraph" w:customStyle="1" w:styleId="b-share-iconqzone">
    <w:name w:val="b-share-icon_qzone"/>
    <w:basedOn w:val="a"/>
    <w:rsid w:val="00F04D02"/>
    <w:pPr>
      <w:spacing w:before="100" w:beforeAutospacing="1" w:after="100" w:afterAutospacing="1"/>
    </w:pPr>
  </w:style>
  <w:style w:type="paragraph" w:customStyle="1" w:styleId="b-share-icontencentweibo">
    <w:name w:val="b-share-icon_tencent_weibo"/>
    <w:basedOn w:val="a"/>
    <w:rsid w:val="00F04D02"/>
    <w:pPr>
      <w:spacing w:before="100" w:beforeAutospacing="1" w:after="100" w:afterAutospacing="1"/>
    </w:pPr>
  </w:style>
  <w:style w:type="paragraph" w:customStyle="1" w:styleId="b-share-counter">
    <w:name w:val="b-share-counter"/>
    <w:basedOn w:val="a"/>
    <w:rsid w:val="00F04D02"/>
    <w:pPr>
      <w:spacing w:before="45" w:after="45" w:line="270" w:lineRule="atLeast"/>
      <w:ind w:left="45" w:right="90"/>
    </w:pPr>
    <w:rPr>
      <w:rFonts w:ascii="Arial" w:hAnsi="Arial" w:cs="Arial"/>
      <w:vanish/>
      <w:color w:val="FFFFFF"/>
      <w:sz w:val="21"/>
      <w:szCs w:val="21"/>
    </w:rPr>
  </w:style>
  <w:style w:type="paragraph" w:customStyle="1" w:styleId="b-share-btncounter">
    <w:name w:val="b-share-btn__counter"/>
    <w:basedOn w:val="a"/>
    <w:rsid w:val="00F04D02"/>
    <w:pPr>
      <w:spacing w:before="100" w:beforeAutospacing="1" w:after="100" w:afterAutospacing="1"/>
    </w:pPr>
  </w:style>
  <w:style w:type="paragraph" w:customStyle="1" w:styleId="b-share-popupexpander">
    <w:name w:val="b-share-popup__expander"/>
    <w:basedOn w:val="a"/>
    <w:rsid w:val="00F04D02"/>
    <w:pPr>
      <w:spacing w:before="100" w:beforeAutospacing="1" w:after="100" w:afterAutospacing="1"/>
    </w:pPr>
  </w:style>
  <w:style w:type="paragraph" w:customStyle="1" w:styleId="b-share-popupitemtextcollapse">
    <w:name w:val="b-share-popup__item__text_collapse"/>
    <w:basedOn w:val="a"/>
    <w:rsid w:val="00F04D02"/>
    <w:pPr>
      <w:spacing w:before="100" w:beforeAutospacing="1" w:after="100" w:afterAutospacing="1"/>
    </w:pPr>
  </w:style>
  <w:style w:type="paragraph" w:customStyle="1" w:styleId="b-share-popupitemtextexpand">
    <w:name w:val="b-share-popup__item__text_expand"/>
    <w:basedOn w:val="a"/>
    <w:rsid w:val="00F04D02"/>
    <w:pPr>
      <w:spacing w:before="100" w:beforeAutospacing="1" w:after="100" w:afterAutospacing="1"/>
    </w:pPr>
  </w:style>
  <w:style w:type="paragraph" w:customStyle="1" w:styleId="b-share-popupinputlink">
    <w:name w:val="b-share-popup__input_link"/>
    <w:basedOn w:val="a"/>
    <w:rsid w:val="00F04D02"/>
    <w:pPr>
      <w:spacing w:before="100" w:beforeAutospacing="1" w:after="100" w:afterAutospacing="1"/>
    </w:pPr>
  </w:style>
  <w:style w:type="paragraph" w:customStyle="1" w:styleId="b-share-popupformmail">
    <w:name w:val="b-share-popup__form_mail"/>
    <w:basedOn w:val="a"/>
    <w:rsid w:val="00F04D02"/>
    <w:pPr>
      <w:spacing w:before="100" w:beforeAutospacing="1" w:after="100" w:afterAutospacing="1"/>
    </w:pPr>
  </w:style>
  <w:style w:type="paragraph" w:customStyle="1" w:styleId="b-share-popupformhtml">
    <w:name w:val="b-share-popup__form_html"/>
    <w:basedOn w:val="a"/>
    <w:rsid w:val="00F04D02"/>
    <w:pPr>
      <w:spacing w:before="100" w:beforeAutospacing="1" w:after="100" w:afterAutospacing="1"/>
    </w:pPr>
  </w:style>
  <w:style w:type="paragraph" w:customStyle="1" w:styleId="b-share-form-buttonicon">
    <w:name w:val="b-share-form-button__icon"/>
    <w:basedOn w:val="a"/>
    <w:rsid w:val="00F04D02"/>
    <w:pPr>
      <w:spacing w:before="100" w:beforeAutospacing="1" w:after="100" w:afterAutospacing="1"/>
    </w:pPr>
  </w:style>
  <w:style w:type="paragraph" w:customStyle="1" w:styleId="b-share-btnwrap">
    <w:name w:val="b-share-btn__wrap"/>
    <w:basedOn w:val="a"/>
    <w:rsid w:val="00F04D02"/>
    <w:pPr>
      <w:spacing w:before="100" w:beforeAutospacing="1" w:after="100" w:afterAutospacing="1"/>
    </w:pPr>
  </w:style>
  <w:style w:type="paragraph" w:customStyle="1" w:styleId="b-share-btnfacebook">
    <w:name w:val="b-share-btn__facebook"/>
    <w:basedOn w:val="a"/>
    <w:rsid w:val="00F04D02"/>
    <w:pPr>
      <w:spacing w:before="100" w:beforeAutospacing="1" w:after="100" w:afterAutospacing="1"/>
    </w:pPr>
  </w:style>
  <w:style w:type="paragraph" w:customStyle="1" w:styleId="b-share-btnmoimir">
    <w:name w:val="b-share-btn__moimir"/>
    <w:basedOn w:val="a"/>
    <w:rsid w:val="00F04D02"/>
    <w:pPr>
      <w:spacing w:before="100" w:beforeAutospacing="1" w:after="100" w:afterAutospacing="1"/>
    </w:pPr>
  </w:style>
  <w:style w:type="paragraph" w:customStyle="1" w:styleId="b-share-btnvkontakte">
    <w:name w:val="b-share-btn__vkontakte"/>
    <w:basedOn w:val="a"/>
    <w:rsid w:val="00F04D02"/>
    <w:pPr>
      <w:spacing w:before="100" w:beforeAutospacing="1" w:after="100" w:afterAutospacing="1"/>
    </w:pPr>
  </w:style>
  <w:style w:type="paragraph" w:customStyle="1" w:styleId="b-share-btntwitter">
    <w:name w:val="b-share-btn__twitter"/>
    <w:basedOn w:val="a"/>
    <w:rsid w:val="00F04D02"/>
    <w:pPr>
      <w:spacing w:before="100" w:beforeAutospacing="1" w:after="100" w:afterAutospacing="1"/>
    </w:pPr>
  </w:style>
  <w:style w:type="paragraph" w:customStyle="1" w:styleId="b-share-btnodnoklassniki">
    <w:name w:val="b-share-btn__odnoklassniki"/>
    <w:basedOn w:val="a"/>
    <w:rsid w:val="00F04D02"/>
    <w:pPr>
      <w:spacing w:before="100" w:beforeAutospacing="1" w:after="100" w:afterAutospacing="1"/>
    </w:pPr>
  </w:style>
  <w:style w:type="paragraph" w:customStyle="1" w:styleId="b-share-btngplus">
    <w:name w:val="b-share-btn__gplus"/>
    <w:basedOn w:val="a"/>
    <w:rsid w:val="00F04D02"/>
    <w:pPr>
      <w:spacing w:before="100" w:beforeAutospacing="1" w:after="100" w:afterAutospacing="1"/>
    </w:pPr>
  </w:style>
  <w:style w:type="paragraph" w:customStyle="1" w:styleId="b-share-btnyaru">
    <w:name w:val="b-share-btn__yaru"/>
    <w:basedOn w:val="a"/>
    <w:rsid w:val="00F04D02"/>
    <w:pPr>
      <w:spacing w:before="100" w:beforeAutospacing="1" w:after="100" w:afterAutospacing="1"/>
    </w:pPr>
  </w:style>
  <w:style w:type="paragraph" w:customStyle="1" w:styleId="b-share-btnpinterest">
    <w:name w:val="b-share-btn__pinterest"/>
    <w:basedOn w:val="a"/>
    <w:rsid w:val="00F04D02"/>
    <w:pPr>
      <w:spacing w:before="100" w:beforeAutospacing="1" w:after="100" w:afterAutospacing="1"/>
    </w:pPr>
  </w:style>
  <w:style w:type="paragraph" w:customStyle="1" w:styleId="b-share-popupitemtext">
    <w:name w:val="b-share-popup__item__text"/>
    <w:basedOn w:val="a"/>
    <w:rsid w:val="00F04D02"/>
    <w:pPr>
      <w:spacing w:before="100" w:beforeAutospacing="1" w:after="100" w:afterAutospacing="1"/>
    </w:pPr>
  </w:style>
  <w:style w:type="paragraph" w:customStyle="1" w:styleId="b-share-popupitemtext1">
    <w:name w:val="b-share-popup__item__text1"/>
    <w:basedOn w:val="a"/>
    <w:rsid w:val="00F04D02"/>
    <w:pPr>
      <w:spacing w:before="100" w:beforeAutospacing="1" w:after="100" w:afterAutospacing="1"/>
    </w:pPr>
    <w:rPr>
      <w:color w:val="1A3DC1"/>
      <w:u w:val="single"/>
    </w:rPr>
  </w:style>
  <w:style w:type="paragraph" w:customStyle="1" w:styleId="b-share-popupitemtext2">
    <w:name w:val="b-share-popup__item__text2"/>
    <w:basedOn w:val="a"/>
    <w:rsid w:val="00F04D02"/>
    <w:pPr>
      <w:spacing w:before="100" w:beforeAutospacing="1" w:after="100" w:afterAutospacing="1"/>
    </w:pPr>
    <w:rPr>
      <w:color w:val="FF0000"/>
      <w:u w:val="single"/>
    </w:rPr>
  </w:style>
  <w:style w:type="paragraph" w:customStyle="1" w:styleId="b-share-popupitem1">
    <w:name w:val="b-share-popup__item1"/>
    <w:basedOn w:val="a"/>
    <w:rsid w:val="00F04D02"/>
    <w:pPr>
      <w:shd w:val="clear" w:color="auto" w:fill="FFFFFF"/>
      <w:spacing w:before="150" w:line="240" w:lineRule="atLeast"/>
    </w:pPr>
    <w:rPr>
      <w:rFonts w:ascii="Verdana" w:hAnsi="Verdana" w:cs="Arial"/>
      <w:color w:val="999999"/>
      <w:sz w:val="21"/>
      <w:szCs w:val="21"/>
    </w:rPr>
  </w:style>
  <w:style w:type="paragraph" w:customStyle="1" w:styleId="b-share-popupexpander1">
    <w:name w:val="b-share-popup__expander1"/>
    <w:basedOn w:val="a"/>
    <w:rsid w:val="00F04D02"/>
    <w:pPr>
      <w:bidi/>
      <w:spacing w:before="100" w:beforeAutospacing="1" w:after="100" w:afterAutospacing="1"/>
    </w:pPr>
  </w:style>
  <w:style w:type="paragraph" w:customStyle="1" w:styleId="b-share-popupitemtext3">
    <w:name w:val="b-share-popup__item__text3"/>
    <w:basedOn w:val="a"/>
    <w:rsid w:val="00F04D02"/>
    <w:pPr>
      <w:spacing w:before="100" w:beforeAutospacing="1" w:after="100" w:afterAutospacing="1"/>
    </w:pPr>
    <w:rPr>
      <w:u w:val="single"/>
    </w:rPr>
  </w:style>
  <w:style w:type="paragraph" w:customStyle="1" w:styleId="b-icoactionrarr1">
    <w:name w:val="b-ico_action_rarr1"/>
    <w:basedOn w:val="a"/>
    <w:rsid w:val="00F04D02"/>
    <w:pPr>
      <w:spacing w:before="100" w:beforeAutospacing="1" w:after="100" w:afterAutospacing="1"/>
    </w:pPr>
    <w:rPr>
      <w:vanish/>
    </w:rPr>
  </w:style>
  <w:style w:type="paragraph" w:customStyle="1" w:styleId="b-icoactionlarr1">
    <w:name w:val="b-ico_action_larr1"/>
    <w:basedOn w:val="a"/>
    <w:rsid w:val="00F04D02"/>
    <w:pPr>
      <w:spacing w:before="100" w:beforeAutospacing="1" w:after="100" w:afterAutospacing="1"/>
    </w:pPr>
    <w:rPr>
      <w:vanish/>
    </w:rPr>
  </w:style>
  <w:style w:type="paragraph" w:customStyle="1" w:styleId="b-icoactionlarr2">
    <w:name w:val="b-ico_action_larr2"/>
    <w:basedOn w:val="a"/>
    <w:rsid w:val="00F04D02"/>
    <w:pPr>
      <w:spacing w:before="100" w:beforeAutospacing="1" w:after="100" w:afterAutospacing="1"/>
    </w:pPr>
    <w:rPr>
      <w:vanish/>
    </w:rPr>
  </w:style>
  <w:style w:type="paragraph" w:customStyle="1" w:styleId="b-icoactionrarr2">
    <w:name w:val="b-ico_action_rarr2"/>
    <w:basedOn w:val="a"/>
    <w:rsid w:val="00F04D02"/>
    <w:pPr>
      <w:spacing w:before="100" w:beforeAutospacing="1" w:after="100" w:afterAutospacing="1"/>
    </w:pPr>
    <w:rPr>
      <w:vanish/>
    </w:rPr>
  </w:style>
  <w:style w:type="paragraph" w:customStyle="1" w:styleId="b-share-popupitemtextcollapse1">
    <w:name w:val="b-share-popup__item__text_collapse1"/>
    <w:basedOn w:val="a"/>
    <w:rsid w:val="00F04D02"/>
    <w:pPr>
      <w:spacing w:before="100" w:beforeAutospacing="1" w:after="100" w:afterAutospacing="1"/>
    </w:pPr>
    <w:rPr>
      <w:vanish/>
    </w:rPr>
  </w:style>
  <w:style w:type="paragraph" w:customStyle="1" w:styleId="b-share-popupitemtextexpand1">
    <w:name w:val="b-share-popup__item__text_expand1"/>
    <w:basedOn w:val="a"/>
    <w:rsid w:val="00F04D02"/>
    <w:pPr>
      <w:spacing w:before="100" w:beforeAutospacing="1" w:after="100" w:afterAutospacing="1"/>
    </w:pPr>
    <w:rPr>
      <w:vanish/>
    </w:rPr>
  </w:style>
  <w:style w:type="paragraph" w:customStyle="1" w:styleId="b-icoactionrarr3">
    <w:name w:val="b-ico_action_rarr3"/>
    <w:basedOn w:val="a"/>
    <w:rsid w:val="00F04D02"/>
    <w:pPr>
      <w:spacing w:before="100" w:beforeAutospacing="1" w:after="100" w:afterAutospacing="1"/>
    </w:pPr>
  </w:style>
  <w:style w:type="paragraph" w:customStyle="1" w:styleId="b-share-popupitemtextcollapse2">
    <w:name w:val="b-share-popup__item__text_collapse2"/>
    <w:basedOn w:val="a"/>
    <w:rsid w:val="00F04D02"/>
    <w:pPr>
      <w:spacing w:before="100" w:beforeAutospacing="1" w:after="100" w:afterAutospacing="1"/>
    </w:pPr>
  </w:style>
  <w:style w:type="paragraph" w:customStyle="1" w:styleId="b-icoactionrarr4">
    <w:name w:val="b-ico_action_rarr4"/>
    <w:basedOn w:val="a"/>
    <w:rsid w:val="00F04D02"/>
    <w:pPr>
      <w:spacing w:before="100" w:beforeAutospacing="1" w:after="100" w:afterAutospacing="1"/>
    </w:pPr>
  </w:style>
  <w:style w:type="paragraph" w:customStyle="1" w:styleId="b-icoactionlarr3">
    <w:name w:val="b-ico_action_larr3"/>
    <w:basedOn w:val="a"/>
    <w:rsid w:val="00F04D02"/>
    <w:pPr>
      <w:spacing w:before="100" w:beforeAutospacing="1" w:after="100" w:afterAutospacing="1"/>
    </w:pPr>
  </w:style>
  <w:style w:type="paragraph" w:customStyle="1" w:styleId="b-share-popupmain1">
    <w:name w:val="b-share-popup__main1"/>
    <w:basedOn w:val="a"/>
    <w:rsid w:val="00F04D02"/>
    <w:pPr>
      <w:spacing w:before="100" w:beforeAutospacing="1" w:after="100" w:afterAutospacing="1"/>
      <w:textAlignment w:val="top"/>
    </w:pPr>
  </w:style>
  <w:style w:type="paragraph" w:customStyle="1" w:styleId="b-share-popupextra1">
    <w:name w:val="b-share-popup__extra1"/>
    <w:basedOn w:val="a"/>
    <w:rsid w:val="00F04D02"/>
    <w:pPr>
      <w:ind w:right="-150"/>
      <w:textAlignment w:val="top"/>
    </w:pPr>
    <w:rPr>
      <w:vanish/>
    </w:rPr>
  </w:style>
  <w:style w:type="paragraph" w:customStyle="1" w:styleId="b-share-popupextra2">
    <w:name w:val="b-share-popup__extra2"/>
    <w:basedOn w:val="a"/>
    <w:rsid w:val="00F04D02"/>
    <w:pPr>
      <w:ind w:left="-150"/>
      <w:textAlignment w:val="bottom"/>
    </w:pPr>
    <w:rPr>
      <w:vanish/>
    </w:rPr>
  </w:style>
  <w:style w:type="paragraph" w:customStyle="1" w:styleId="b-share-popuptail1">
    <w:name w:val="b-share-popup__tail1"/>
    <w:basedOn w:val="a"/>
    <w:rsid w:val="00F04D02"/>
    <w:pPr>
      <w:ind w:left="-165"/>
    </w:pPr>
  </w:style>
  <w:style w:type="paragraph" w:customStyle="1" w:styleId="b-share-popuptail2">
    <w:name w:val="b-share-popup__tail2"/>
    <w:basedOn w:val="a"/>
    <w:rsid w:val="00F04D02"/>
    <w:pPr>
      <w:ind w:left="-165"/>
    </w:pPr>
  </w:style>
  <w:style w:type="paragraph" w:customStyle="1" w:styleId="b-share-popupmain2">
    <w:name w:val="b-share-popup__main2"/>
    <w:basedOn w:val="a"/>
    <w:rsid w:val="00F04D02"/>
    <w:pPr>
      <w:spacing w:before="100" w:beforeAutospacing="1" w:after="100" w:afterAutospacing="1"/>
      <w:textAlignment w:val="bottom"/>
    </w:pPr>
  </w:style>
  <w:style w:type="paragraph" w:customStyle="1" w:styleId="b-share-popupmain3">
    <w:name w:val="b-share-popup__main3"/>
    <w:basedOn w:val="a"/>
    <w:rsid w:val="00F04D02"/>
    <w:pPr>
      <w:spacing w:before="100" w:beforeAutospacing="1" w:after="100" w:afterAutospacing="1"/>
      <w:textAlignment w:val="bottom"/>
    </w:pPr>
  </w:style>
  <w:style w:type="paragraph" w:customStyle="1" w:styleId="b-share-popupmain4">
    <w:name w:val="b-share-popup__main4"/>
    <w:basedOn w:val="a"/>
    <w:rsid w:val="00F04D02"/>
    <w:pPr>
      <w:spacing w:before="100" w:beforeAutospacing="1" w:after="100" w:afterAutospacing="1"/>
      <w:textAlignment w:val="bottom"/>
    </w:pPr>
  </w:style>
  <w:style w:type="paragraph" w:customStyle="1" w:styleId="b-share-popupextra3">
    <w:name w:val="b-share-popup__extra3"/>
    <w:basedOn w:val="a"/>
    <w:rsid w:val="00F04D02"/>
    <w:pPr>
      <w:ind w:right="-150"/>
      <w:textAlignment w:val="bottom"/>
    </w:pPr>
    <w:rPr>
      <w:vanish/>
    </w:rPr>
  </w:style>
  <w:style w:type="paragraph" w:customStyle="1" w:styleId="b-share-popupextra4">
    <w:name w:val="b-share-popup__extra4"/>
    <w:basedOn w:val="a"/>
    <w:rsid w:val="00F04D02"/>
    <w:pPr>
      <w:ind w:right="-150"/>
      <w:textAlignment w:val="bottom"/>
    </w:pPr>
    <w:rPr>
      <w:vanish/>
    </w:rPr>
  </w:style>
  <w:style w:type="paragraph" w:customStyle="1" w:styleId="b-share-popupextra5">
    <w:name w:val="b-share-popup__extra5"/>
    <w:basedOn w:val="a"/>
    <w:rsid w:val="00F04D02"/>
    <w:pPr>
      <w:ind w:right="-150"/>
      <w:textAlignment w:val="bottom"/>
    </w:pPr>
    <w:rPr>
      <w:vanish/>
    </w:rPr>
  </w:style>
  <w:style w:type="paragraph" w:customStyle="1" w:styleId="b-share-popupexpander2">
    <w:name w:val="b-share-popup__expander2"/>
    <w:basedOn w:val="a"/>
    <w:rsid w:val="00F04D02"/>
    <w:pPr>
      <w:spacing w:before="100" w:beforeAutospacing="1" w:after="100" w:afterAutospacing="1"/>
    </w:pPr>
    <w:rPr>
      <w:vanish/>
    </w:rPr>
  </w:style>
  <w:style w:type="paragraph" w:customStyle="1" w:styleId="b-share-popupexpander3">
    <w:name w:val="b-share-popup__expander3"/>
    <w:basedOn w:val="a"/>
    <w:rsid w:val="00F04D02"/>
    <w:pPr>
      <w:spacing w:before="100" w:beforeAutospacing="1" w:after="100" w:afterAutospacing="1"/>
    </w:pPr>
    <w:rPr>
      <w:vanish/>
    </w:rPr>
  </w:style>
  <w:style w:type="paragraph" w:customStyle="1" w:styleId="b-share-popupexpander4">
    <w:name w:val="b-share-popup__expander4"/>
    <w:basedOn w:val="a"/>
    <w:rsid w:val="00F04D02"/>
    <w:pPr>
      <w:spacing w:before="100" w:beforeAutospacing="1" w:after="100" w:afterAutospacing="1"/>
    </w:pPr>
    <w:rPr>
      <w:vanish/>
    </w:rPr>
  </w:style>
  <w:style w:type="paragraph" w:customStyle="1" w:styleId="b-share-popupinputlink1">
    <w:name w:val="b-share-popup__input_link1"/>
    <w:basedOn w:val="a"/>
    <w:rsid w:val="00F04D02"/>
    <w:pPr>
      <w:spacing w:before="100" w:beforeAutospacing="1" w:after="100" w:afterAutospacing="1"/>
    </w:pPr>
    <w:rPr>
      <w:vanish/>
    </w:rPr>
  </w:style>
  <w:style w:type="paragraph" w:customStyle="1" w:styleId="b-share-popupinputlink2">
    <w:name w:val="b-share-popup__input_link2"/>
    <w:basedOn w:val="a"/>
    <w:rsid w:val="00F04D02"/>
    <w:pPr>
      <w:spacing w:before="100" w:beforeAutospacing="1" w:after="100" w:afterAutospacing="1"/>
    </w:pPr>
    <w:rPr>
      <w:vanish/>
    </w:rPr>
  </w:style>
  <w:style w:type="paragraph" w:customStyle="1" w:styleId="b-share-popupinputlink3">
    <w:name w:val="b-share-popup__input_link3"/>
    <w:basedOn w:val="a"/>
    <w:rsid w:val="00F04D02"/>
    <w:pPr>
      <w:spacing w:before="100" w:beforeAutospacing="1" w:after="100" w:afterAutospacing="1"/>
    </w:pPr>
    <w:rPr>
      <w:vanish/>
    </w:rPr>
  </w:style>
  <w:style w:type="paragraph" w:customStyle="1" w:styleId="b-share-popupformmail1">
    <w:name w:val="b-share-popup__form_mail1"/>
    <w:basedOn w:val="a"/>
    <w:rsid w:val="00F04D02"/>
    <w:pPr>
      <w:spacing w:before="100" w:beforeAutospacing="1" w:after="100" w:afterAutospacing="1"/>
    </w:pPr>
  </w:style>
  <w:style w:type="paragraph" w:customStyle="1" w:styleId="b-share-popupformhtml1">
    <w:name w:val="b-share-popup__form_html1"/>
    <w:basedOn w:val="a"/>
    <w:rsid w:val="00F04D02"/>
    <w:pPr>
      <w:spacing w:before="100" w:beforeAutospacing="1" w:after="100" w:afterAutospacing="1"/>
    </w:pPr>
  </w:style>
  <w:style w:type="paragraph" w:customStyle="1" w:styleId="b-share-popupform1">
    <w:name w:val="b-share-popup__form1"/>
    <w:basedOn w:val="a"/>
    <w:rsid w:val="00F04D02"/>
  </w:style>
  <w:style w:type="paragraph" w:customStyle="1" w:styleId="b-share-popupitem2">
    <w:name w:val="b-share-popup__item2"/>
    <w:basedOn w:val="a"/>
    <w:rsid w:val="00F04D02"/>
    <w:pPr>
      <w:shd w:val="clear" w:color="auto" w:fill="FFFFFF"/>
      <w:spacing w:before="100" w:beforeAutospacing="1" w:after="100" w:afterAutospacing="1" w:line="300" w:lineRule="atLeast"/>
    </w:pPr>
    <w:rPr>
      <w:rFonts w:ascii="Arial" w:hAnsi="Arial" w:cs="Arial"/>
      <w:sz w:val="19"/>
      <w:szCs w:val="19"/>
    </w:rPr>
  </w:style>
  <w:style w:type="paragraph" w:customStyle="1" w:styleId="b-share-popupheader1">
    <w:name w:val="b-share-popup__header1"/>
    <w:basedOn w:val="a"/>
    <w:rsid w:val="00F04D02"/>
    <w:pPr>
      <w:spacing w:before="100" w:beforeAutospacing="1" w:after="100" w:afterAutospacing="1" w:line="240" w:lineRule="atLeast"/>
    </w:pPr>
    <w:rPr>
      <w:rFonts w:ascii="Verdana" w:hAnsi="Verdana"/>
      <w:color w:val="999999"/>
      <w:sz w:val="17"/>
      <w:szCs w:val="17"/>
    </w:rPr>
  </w:style>
  <w:style w:type="paragraph" w:customStyle="1" w:styleId="b-share-popupinput1">
    <w:name w:val="b-share-popup__input1"/>
    <w:basedOn w:val="a"/>
    <w:rsid w:val="00F04D02"/>
    <w:pPr>
      <w:spacing w:before="100" w:beforeAutospacing="1" w:after="100" w:afterAutospacing="1" w:line="240" w:lineRule="atLeast"/>
    </w:pPr>
    <w:rPr>
      <w:rFonts w:ascii="Verdana" w:hAnsi="Verdana"/>
      <w:color w:val="999999"/>
      <w:sz w:val="17"/>
      <w:szCs w:val="17"/>
    </w:rPr>
  </w:style>
  <w:style w:type="paragraph" w:customStyle="1" w:styleId="b-share-popupitem3">
    <w:name w:val="b-share-popup__item3"/>
    <w:basedOn w:val="a"/>
    <w:rsid w:val="00F04D02"/>
    <w:pPr>
      <w:shd w:val="clear" w:color="auto" w:fill="FFFFFF"/>
      <w:spacing w:before="150" w:line="240" w:lineRule="atLeast"/>
    </w:pPr>
    <w:rPr>
      <w:rFonts w:ascii="Verdana" w:hAnsi="Verdana" w:cs="Arial"/>
      <w:color w:val="999999"/>
      <w:sz w:val="17"/>
      <w:szCs w:val="17"/>
    </w:rPr>
  </w:style>
  <w:style w:type="paragraph" w:customStyle="1" w:styleId="b-share-popupformlink1">
    <w:name w:val="b-share-popup__form__link1"/>
    <w:basedOn w:val="a"/>
    <w:rsid w:val="00F04D02"/>
    <w:pPr>
      <w:spacing w:after="75" w:line="349" w:lineRule="atLeast"/>
      <w:ind w:left="150"/>
    </w:pPr>
    <w:rPr>
      <w:rFonts w:ascii="Verdana" w:hAnsi="Verdana"/>
      <w:color w:val="1A3DC1"/>
      <w:sz w:val="17"/>
      <w:szCs w:val="17"/>
      <w:u w:val="single"/>
    </w:rPr>
  </w:style>
  <w:style w:type="paragraph" w:customStyle="1" w:styleId="b-share-popupformbutton1">
    <w:name w:val="b-share-popup__form__button1"/>
    <w:basedOn w:val="a"/>
    <w:rsid w:val="00F04D02"/>
    <w:pPr>
      <w:spacing w:before="75" w:line="349" w:lineRule="atLeast"/>
      <w:ind w:left="225"/>
    </w:pPr>
    <w:rPr>
      <w:rFonts w:ascii="Verdana" w:hAnsi="Verdana"/>
      <w:sz w:val="17"/>
      <w:szCs w:val="17"/>
    </w:rPr>
  </w:style>
  <w:style w:type="paragraph" w:customStyle="1" w:styleId="b-share-popupformclose1">
    <w:name w:val="b-share-popup__form__close1"/>
    <w:basedOn w:val="a"/>
    <w:rsid w:val="00F04D02"/>
    <w:pPr>
      <w:spacing w:after="75" w:line="349" w:lineRule="atLeast"/>
      <w:ind w:right="150"/>
    </w:pPr>
    <w:rPr>
      <w:rFonts w:ascii="Verdana" w:hAnsi="Verdana"/>
      <w:color w:val="999999"/>
      <w:sz w:val="17"/>
      <w:szCs w:val="17"/>
    </w:rPr>
  </w:style>
  <w:style w:type="paragraph" w:customStyle="1" w:styleId="b-share-popupyandex1">
    <w:name w:val="b-share-popup__yandex1"/>
    <w:basedOn w:val="a"/>
    <w:rsid w:val="00F04D02"/>
    <w:pPr>
      <w:spacing w:before="100" w:beforeAutospacing="1" w:after="100" w:afterAutospacing="1" w:line="240" w:lineRule="atLeast"/>
    </w:pPr>
    <w:rPr>
      <w:rFonts w:ascii="Verdana" w:hAnsi="Verdana"/>
      <w:sz w:val="15"/>
      <w:szCs w:val="15"/>
    </w:rPr>
  </w:style>
  <w:style w:type="paragraph" w:customStyle="1" w:styleId="b-share-form-buttonbefore1">
    <w:name w:val="b-share-form-button__before1"/>
    <w:basedOn w:val="a"/>
    <w:rsid w:val="00F04D02"/>
    <w:pPr>
      <w:spacing w:before="100" w:beforeAutospacing="1" w:after="100" w:afterAutospacing="1"/>
      <w:ind w:left="-45"/>
    </w:pPr>
  </w:style>
  <w:style w:type="paragraph" w:customStyle="1" w:styleId="b-share-form-buttonafter1">
    <w:name w:val="b-share-form-button__after1"/>
    <w:basedOn w:val="a"/>
    <w:rsid w:val="00F04D02"/>
    <w:pPr>
      <w:spacing w:before="100" w:beforeAutospacing="1" w:after="100" w:afterAutospacing="1"/>
    </w:pPr>
  </w:style>
  <w:style w:type="paragraph" w:customStyle="1" w:styleId="b-sharehandlemore1">
    <w:name w:val="b-share__handle_more1"/>
    <w:basedOn w:val="a"/>
    <w:rsid w:val="00F04D02"/>
    <w:pPr>
      <w:spacing w:after="100" w:afterAutospacing="1"/>
      <w:ind w:right="-60"/>
    </w:pPr>
    <w:rPr>
      <w:color w:val="7B7B7B"/>
      <w:sz w:val="14"/>
      <w:szCs w:val="14"/>
    </w:rPr>
  </w:style>
  <w:style w:type="paragraph" w:customStyle="1" w:styleId="b-share-icon1">
    <w:name w:val="b-share-icon1"/>
    <w:basedOn w:val="a"/>
    <w:rsid w:val="00F04D02"/>
    <w:pPr>
      <w:spacing w:before="100" w:beforeAutospacing="1" w:after="100" w:afterAutospacing="1"/>
      <w:textAlignment w:val="top"/>
    </w:pPr>
  </w:style>
  <w:style w:type="paragraph" w:customStyle="1" w:styleId="b-share-form-button1">
    <w:name w:val="b-share-form-button1"/>
    <w:basedOn w:val="a"/>
    <w:rsid w:val="00F04D02"/>
    <w:pPr>
      <w:spacing w:line="255" w:lineRule="atLeast"/>
      <w:ind w:left="45" w:right="45"/>
    </w:pPr>
    <w:rPr>
      <w:rFonts w:ascii="Verdana" w:hAnsi="Verdana"/>
    </w:rPr>
  </w:style>
  <w:style w:type="paragraph" w:customStyle="1" w:styleId="b-share-icon2">
    <w:name w:val="b-share-icon2"/>
    <w:basedOn w:val="a"/>
    <w:rsid w:val="00F04D02"/>
    <w:pPr>
      <w:ind w:right="75"/>
      <w:textAlignment w:val="top"/>
    </w:pPr>
  </w:style>
  <w:style w:type="paragraph" w:customStyle="1" w:styleId="b-share-form-button2">
    <w:name w:val="b-share-form-button2"/>
    <w:basedOn w:val="a"/>
    <w:rsid w:val="00F04D02"/>
    <w:pPr>
      <w:spacing w:line="255" w:lineRule="atLeast"/>
      <w:ind w:left="45" w:right="45"/>
    </w:pPr>
    <w:rPr>
      <w:rFonts w:ascii="Verdana" w:hAnsi="Verdana"/>
      <w:sz w:val="21"/>
      <w:szCs w:val="21"/>
    </w:rPr>
  </w:style>
  <w:style w:type="paragraph" w:customStyle="1" w:styleId="b-sharetext1">
    <w:name w:val="b-share__text1"/>
    <w:basedOn w:val="a"/>
    <w:rsid w:val="00F04D02"/>
    <w:pPr>
      <w:spacing w:before="100" w:beforeAutospacing="1" w:after="100" w:afterAutospacing="1"/>
      <w:ind w:right="75"/>
    </w:pPr>
    <w:rPr>
      <w:color w:val="FF0000"/>
      <w:u w:val="single"/>
    </w:rPr>
  </w:style>
  <w:style w:type="paragraph" w:customStyle="1" w:styleId="b-sharehr1">
    <w:name w:val="b-share__hr1"/>
    <w:basedOn w:val="a"/>
    <w:rsid w:val="00F04D02"/>
    <w:pPr>
      <w:shd w:val="clear" w:color="auto" w:fill="E4E4E4"/>
      <w:ind w:left="30" w:right="45"/>
    </w:pPr>
  </w:style>
  <w:style w:type="paragraph" w:customStyle="1" w:styleId="b-sharetext2">
    <w:name w:val="b-share__text2"/>
    <w:basedOn w:val="a"/>
    <w:rsid w:val="00F04D02"/>
    <w:pPr>
      <w:spacing w:before="100" w:beforeAutospacing="1" w:after="100" w:afterAutospacing="1"/>
      <w:ind w:right="75"/>
    </w:pPr>
    <w:rPr>
      <w:color w:val="1A3DC1"/>
      <w:u w:val="single"/>
    </w:rPr>
  </w:style>
  <w:style w:type="paragraph" w:customStyle="1" w:styleId="b-share-form-buttonbefore2">
    <w:name w:val="b-share-form-button__before2"/>
    <w:basedOn w:val="a"/>
    <w:rsid w:val="00F04D02"/>
    <w:pPr>
      <w:spacing w:before="100" w:beforeAutospacing="1" w:after="100" w:afterAutospacing="1"/>
      <w:ind w:left="-435"/>
    </w:pPr>
  </w:style>
  <w:style w:type="paragraph" w:customStyle="1" w:styleId="b-share-form-buttonicon1">
    <w:name w:val="b-share-form-button__icon1"/>
    <w:basedOn w:val="a"/>
    <w:rsid w:val="00F04D02"/>
    <w:pPr>
      <w:spacing w:before="15"/>
      <w:ind w:left="-345"/>
    </w:pPr>
  </w:style>
  <w:style w:type="paragraph" w:customStyle="1" w:styleId="b-share-icon3">
    <w:name w:val="b-share-icon3"/>
    <w:basedOn w:val="a"/>
    <w:rsid w:val="00F04D02"/>
    <w:pPr>
      <w:spacing w:before="100" w:beforeAutospacing="1" w:after="100" w:afterAutospacing="1"/>
      <w:textAlignment w:val="top"/>
    </w:pPr>
  </w:style>
  <w:style w:type="paragraph" w:customStyle="1" w:styleId="b-share-form-buttonicon2">
    <w:name w:val="b-share-form-button__icon2"/>
    <w:basedOn w:val="a"/>
    <w:rsid w:val="00F04D02"/>
    <w:pPr>
      <w:spacing w:before="15"/>
      <w:ind w:left="-345"/>
    </w:pPr>
  </w:style>
  <w:style w:type="paragraph" w:customStyle="1" w:styleId="b-share-popupi1">
    <w:name w:val="b-share-popup__i1"/>
    <w:basedOn w:val="a"/>
    <w:rsid w:val="00F04D02"/>
    <w:pPr>
      <w:shd w:val="clear" w:color="auto" w:fill="333333"/>
      <w:spacing w:before="100" w:beforeAutospacing="1" w:after="100" w:afterAutospacing="1"/>
      <w:textAlignment w:val="top"/>
    </w:pPr>
  </w:style>
  <w:style w:type="paragraph" w:customStyle="1" w:styleId="b-sharetext3">
    <w:name w:val="b-share__text3"/>
    <w:basedOn w:val="a"/>
    <w:rsid w:val="00F04D02"/>
    <w:pPr>
      <w:spacing w:before="100" w:beforeAutospacing="1" w:after="100" w:afterAutospacing="1"/>
      <w:ind w:right="75"/>
    </w:pPr>
    <w:rPr>
      <w:color w:val="AAAAAA"/>
    </w:rPr>
  </w:style>
  <w:style w:type="paragraph" w:customStyle="1" w:styleId="b-share-popup1">
    <w:name w:val="b-share-popup1"/>
    <w:basedOn w:val="a"/>
    <w:rsid w:val="00F04D02"/>
    <w:pPr>
      <w:pBdr>
        <w:top w:val="single" w:sz="6" w:space="0" w:color="888888"/>
        <w:left w:val="single" w:sz="6" w:space="0" w:color="888888"/>
        <w:bottom w:val="single" w:sz="6" w:space="0" w:color="888888"/>
        <w:right w:val="single" w:sz="6" w:space="0" w:color="888888"/>
      </w:pBdr>
      <w:shd w:val="clear" w:color="auto" w:fill="333333"/>
      <w:spacing w:before="100" w:beforeAutospacing="1" w:after="100" w:afterAutospacing="1"/>
    </w:pPr>
    <w:rPr>
      <w:color w:val="AAAAAA"/>
    </w:rPr>
  </w:style>
  <w:style w:type="paragraph" w:customStyle="1" w:styleId="b-share-popupitem4">
    <w:name w:val="b-share-popup__item4"/>
    <w:basedOn w:val="a"/>
    <w:rsid w:val="00F04D02"/>
    <w:pPr>
      <w:shd w:val="clear" w:color="auto" w:fill="FFFFFF"/>
      <w:spacing w:before="100" w:beforeAutospacing="1" w:after="100" w:afterAutospacing="1" w:line="300" w:lineRule="atLeast"/>
    </w:pPr>
    <w:rPr>
      <w:rFonts w:ascii="Arial" w:hAnsi="Arial" w:cs="Arial"/>
      <w:color w:val="CCCCCC"/>
    </w:rPr>
  </w:style>
  <w:style w:type="paragraph" w:customStyle="1" w:styleId="b-share-popupitemtext4">
    <w:name w:val="b-share-popup__item__text4"/>
    <w:basedOn w:val="a"/>
    <w:rsid w:val="00F04D02"/>
    <w:pPr>
      <w:spacing w:before="100" w:beforeAutospacing="1" w:after="100" w:afterAutospacing="1"/>
    </w:pPr>
    <w:rPr>
      <w:color w:val="CCCCCC"/>
    </w:rPr>
  </w:style>
  <w:style w:type="paragraph" w:customStyle="1" w:styleId="b-share1">
    <w:name w:val="b-share1"/>
    <w:basedOn w:val="a"/>
    <w:rsid w:val="00F04D02"/>
    <w:pPr>
      <w:spacing w:before="100" w:beforeAutospacing="1" w:after="100" w:afterAutospacing="1" w:line="349" w:lineRule="atLeast"/>
      <w:textAlignment w:val="center"/>
    </w:pPr>
    <w:rPr>
      <w:rFonts w:ascii="Arial" w:hAnsi="Arial" w:cs="Arial"/>
      <w:sz w:val="21"/>
      <w:szCs w:val="21"/>
    </w:rPr>
  </w:style>
  <w:style w:type="paragraph" w:customStyle="1" w:styleId="b-share-counter1">
    <w:name w:val="b-share-counter1"/>
    <w:basedOn w:val="a"/>
    <w:rsid w:val="00F04D02"/>
    <w:pPr>
      <w:spacing w:before="30" w:after="30" w:line="210" w:lineRule="atLeast"/>
      <w:ind w:left="15" w:right="90"/>
    </w:pPr>
    <w:rPr>
      <w:rFonts w:ascii="Arial" w:hAnsi="Arial" w:cs="Arial"/>
      <w:vanish/>
      <w:color w:val="FFFFFF"/>
      <w:sz w:val="17"/>
      <w:szCs w:val="17"/>
    </w:rPr>
  </w:style>
  <w:style w:type="paragraph" w:customStyle="1" w:styleId="b-share-counter2">
    <w:name w:val="b-share-counter2"/>
    <w:basedOn w:val="a"/>
    <w:rsid w:val="00F04D02"/>
    <w:pPr>
      <w:spacing w:before="45" w:after="45" w:line="270" w:lineRule="atLeast"/>
      <w:ind w:left="45" w:right="90"/>
    </w:pPr>
    <w:rPr>
      <w:rFonts w:ascii="Arial" w:hAnsi="Arial" w:cs="Arial"/>
      <w:color w:val="FFFFFF"/>
      <w:sz w:val="21"/>
      <w:szCs w:val="21"/>
    </w:rPr>
  </w:style>
  <w:style w:type="paragraph" w:customStyle="1" w:styleId="b-share-btnwrap1">
    <w:name w:val="b-share-btn__wrap1"/>
    <w:basedOn w:val="a"/>
    <w:rsid w:val="00F04D02"/>
    <w:pPr>
      <w:spacing w:before="100" w:beforeAutospacing="1" w:after="100" w:afterAutospacing="1"/>
      <w:ind w:left="75"/>
    </w:pPr>
  </w:style>
  <w:style w:type="paragraph" w:customStyle="1" w:styleId="b-share-btnwrap2">
    <w:name w:val="b-share-btn__wrap2"/>
    <w:basedOn w:val="a"/>
    <w:rsid w:val="00F04D02"/>
    <w:pPr>
      <w:spacing w:before="100" w:beforeAutospacing="1" w:after="100" w:afterAutospacing="1"/>
      <w:ind w:left="60"/>
    </w:pPr>
  </w:style>
  <w:style w:type="paragraph" w:customStyle="1" w:styleId="b-share-icon4">
    <w:name w:val="b-share-icon4"/>
    <w:basedOn w:val="a"/>
    <w:rsid w:val="00F04D02"/>
    <w:pPr>
      <w:spacing w:before="100" w:beforeAutospacing="1" w:after="100" w:afterAutospacing="1"/>
      <w:textAlignment w:val="top"/>
    </w:pPr>
  </w:style>
  <w:style w:type="paragraph" w:customStyle="1" w:styleId="b-share-icon5">
    <w:name w:val="b-share-icon5"/>
    <w:basedOn w:val="a"/>
    <w:rsid w:val="00F04D02"/>
    <w:pPr>
      <w:spacing w:before="100" w:beforeAutospacing="1" w:after="100" w:afterAutospacing="1"/>
      <w:textAlignment w:val="top"/>
    </w:pPr>
  </w:style>
  <w:style w:type="paragraph" w:customStyle="1" w:styleId="b-share-btnfacebook1">
    <w:name w:val="b-share-btn__facebook1"/>
    <w:basedOn w:val="a"/>
    <w:rsid w:val="00F04D02"/>
    <w:pPr>
      <w:shd w:val="clear" w:color="auto" w:fill="3C5A98"/>
      <w:spacing w:before="100" w:beforeAutospacing="1" w:after="100" w:afterAutospacing="1"/>
    </w:pPr>
  </w:style>
  <w:style w:type="paragraph" w:customStyle="1" w:styleId="b-share-btnfacebook2">
    <w:name w:val="b-share-btn__facebook2"/>
    <w:basedOn w:val="a"/>
    <w:rsid w:val="00F04D02"/>
    <w:pPr>
      <w:shd w:val="clear" w:color="auto" w:fill="30487A"/>
      <w:spacing w:before="100" w:beforeAutospacing="1" w:after="100" w:afterAutospacing="1"/>
    </w:pPr>
  </w:style>
  <w:style w:type="paragraph" w:customStyle="1" w:styleId="b-share-btnmoimir1">
    <w:name w:val="b-share-btn__moimir1"/>
    <w:basedOn w:val="a"/>
    <w:rsid w:val="00F04D02"/>
    <w:pPr>
      <w:shd w:val="clear" w:color="auto" w:fill="226EB7"/>
      <w:spacing w:before="100" w:beforeAutospacing="1" w:after="100" w:afterAutospacing="1"/>
    </w:pPr>
  </w:style>
  <w:style w:type="paragraph" w:customStyle="1" w:styleId="b-share-btnmoimir2">
    <w:name w:val="b-share-btn__moimir2"/>
    <w:basedOn w:val="a"/>
    <w:rsid w:val="00F04D02"/>
    <w:pPr>
      <w:shd w:val="clear" w:color="auto" w:fill="1B5892"/>
      <w:spacing w:before="100" w:beforeAutospacing="1" w:after="100" w:afterAutospacing="1"/>
    </w:pPr>
  </w:style>
  <w:style w:type="paragraph" w:customStyle="1" w:styleId="b-share-btnvkontakte1">
    <w:name w:val="b-share-btn__vkontakte1"/>
    <w:basedOn w:val="a"/>
    <w:rsid w:val="00F04D02"/>
    <w:pPr>
      <w:shd w:val="clear" w:color="auto" w:fill="48729E"/>
      <w:spacing w:before="100" w:beforeAutospacing="1" w:after="100" w:afterAutospacing="1"/>
    </w:pPr>
  </w:style>
  <w:style w:type="paragraph" w:customStyle="1" w:styleId="b-share-btnvkontakte2">
    <w:name w:val="b-share-btn__vkontakte2"/>
    <w:basedOn w:val="a"/>
    <w:rsid w:val="00F04D02"/>
    <w:pPr>
      <w:shd w:val="clear" w:color="auto" w:fill="3A5B7E"/>
      <w:spacing w:before="100" w:beforeAutospacing="1" w:after="100" w:afterAutospacing="1"/>
    </w:pPr>
  </w:style>
  <w:style w:type="paragraph" w:customStyle="1" w:styleId="b-share-btntwitter1">
    <w:name w:val="b-share-btn__twitter1"/>
    <w:basedOn w:val="a"/>
    <w:rsid w:val="00F04D02"/>
    <w:pPr>
      <w:shd w:val="clear" w:color="auto" w:fill="00ACED"/>
      <w:spacing w:before="100" w:beforeAutospacing="1" w:after="100" w:afterAutospacing="1"/>
    </w:pPr>
  </w:style>
  <w:style w:type="paragraph" w:customStyle="1" w:styleId="b-share-btntwitter2">
    <w:name w:val="b-share-btn__twitter2"/>
    <w:basedOn w:val="a"/>
    <w:rsid w:val="00F04D02"/>
    <w:pPr>
      <w:shd w:val="clear" w:color="auto" w:fill="008ABE"/>
      <w:spacing w:before="100" w:beforeAutospacing="1" w:after="100" w:afterAutospacing="1"/>
    </w:pPr>
  </w:style>
  <w:style w:type="paragraph" w:customStyle="1" w:styleId="b-share-btnodnoklassniki1">
    <w:name w:val="b-share-btn__odnoklassniki1"/>
    <w:basedOn w:val="a"/>
    <w:rsid w:val="00F04D02"/>
    <w:pPr>
      <w:shd w:val="clear" w:color="auto" w:fill="FF9F4D"/>
      <w:spacing w:before="100" w:beforeAutospacing="1" w:after="100" w:afterAutospacing="1"/>
    </w:pPr>
  </w:style>
  <w:style w:type="paragraph" w:customStyle="1" w:styleId="b-share-btnodnoklassniki2">
    <w:name w:val="b-share-btn__odnoklassniki2"/>
    <w:basedOn w:val="a"/>
    <w:rsid w:val="00F04D02"/>
    <w:pPr>
      <w:shd w:val="clear" w:color="auto" w:fill="CC7F3E"/>
      <w:spacing w:before="100" w:beforeAutospacing="1" w:after="100" w:afterAutospacing="1"/>
    </w:pPr>
  </w:style>
  <w:style w:type="paragraph" w:customStyle="1" w:styleId="b-share-btngplus1">
    <w:name w:val="b-share-btn__gplus1"/>
    <w:basedOn w:val="a"/>
    <w:rsid w:val="00F04D02"/>
    <w:pPr>
      <w:shd w:val="clear" w:color="auto" w:fill="C25234"/>
      <w:spacing w:before="100" w:beforeAutospacing="1" w:after="100" w:afterAutospacing="1"/>
    </w:pPr>
  </w:style>
  <w:style w:type="paragraph" w:customStyle="1" w:styleId="b-share-btngplus2">
    <w:name w:val="b-share-btn__gplus2"/>
    <w:basedOn w:val="a"/>
    <w:rsid w:val="00F04D02"/>
    <w:pPr>
      <w:shd w:val="clear" w:color="auto" w:fill="9B422A"/>
      <w:spacing w:before="100" w:beforeAutospacing="1" w:after="100" w:afterAutospacing="1"/>
    </w:pPr>
  </w:style>
  <w:style w:type="paragraph" w:customStyle="1" w:styleId="b-share-btnyaru1">
    <w:name w:val="b-share-btn__yaru1"/>
    <w:basedOn w:val="a"/>
    <w:rsid w:val="00F04D02"/>
    <w:pPr>
      <w:shd w:val="clear" w:color="auto" w:fill="D83933"/>
      <w:spacing w:before="100" w:beforeAutospacing="1" w:after="100" w:afterAutospacing="1"/>
    </w:pPr>
  </w:style>
  <w:style w:type="paragraph" w:customStyle="1" w:styleId="b-share-btnyaru2">
    <w:name w:val="b-share-btn__yaru2"/>
    <w:basedOn w:val="a"/>
    <w:rsid w:val="00F04D02"/>
    <w:pPr>
      <w:shd w:val="clear" w:color="auto" w:fill="AD2E29"/>
      <w:spacing w:before="100" w:beforeAutospacing="1" w:after="100" w:afterAutospacing="1"/>
    </w:pPr>
  </w:style>
  <w:style w:type="paragraph" w:customStyle="1" w:styleId="b-share-btnpinterest1">
    <w:name w:val="b-share-btn__pinterest1"/>
    <w:basedOn w:val="a"/>
    <w:rsid w:val="00F04D02"/>
    <w:pPr>
      <w:shd w:val="clear" w:color="auto" w:fill="CD1E27"/>
      <w:spacing w:before="100" w:beforeAutospacing="1" w:after="100" w:afterAutospacing="1"/>
    </w:pPr>
  </w:style>
  <w:style w:type="paragraph" w:customStyle="1" w:styleId="b-share-btnpinterest2">
    <w:name w:val="b-share-btn__pinterest2"/>
    <w:basedOn w:val="a"/>
    <w:rsid w:val="00F04D02"/>
    <w:pPr>
      <w:shd w:val="clear" w:color="auto" w:fill="A4181F"/>
      <w:spacing w:before="100" w:beforeAutospacing="1" w:after="100" w:afterAutospacing="1"/>
    </w:pPr>
  </w:style>
  <w:style w:type="table" w:customStyle="1" w:styleId="160">
    <w:name w:val="Сетка таблицы16"/>
    <w:basedOn w:val="a1"/>
    <w:next w:val="a3"/>
    <w:uiPriority w:val="59"/>
    <w:rsid w:val="00F04D0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83100F"/>
    <w:rPr>
      <w:rFonts w:asciiTheme="majorHAnsi" w:eastAsiaTheme="majorEastAsia" w:hAnsiTheme="majorHAnsi" w:cstheme="majorBidi"/>
      <w:color w:val="365F91" w:themeColor="accent1" w:themeShade="BF"/>
      <w:sz w:val="26"/>
      <w:szCs w:val="26"/>
      <w:lang w:eastAsia="ru-RU"/>
    </w:rPr>
  </w:style>
  <w:style w:type="numbering" w:customStyle="1" w:styleId="131">
    <w:name w:val="Нет списка13"/>
    <w:next w:val="a2"/>
    <w:uiPriority w:val="99"/>
    <w:semiHidden/>
    <w:unhideWhenUsed/>
    <w:rsid w:val="0083100F"/>
  </w:style>
  <w:style w:type="table" w:customStyle="1" w:styleId="170">
    <w:name w:val="Сетка таблицы17"/>
    <w:basedOn w:val="a1"/>
    <w:next w:val="a3"/>
    <w:uiPriority w:val="39"/>
    <w:rsid w:val="0083100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11"/>
    <w:basedOn w:val="a"/>
    <w:rsid w:val="0083100F"/>
    <w:pPr>
      <w:spacing w:before="100" w:beforeAutospacing="1" w:after="100" w:afterAutospacing="1"/>
    </w:pPr>
  </w:style>
  <w:style w:type="table" w:customStyle="1" w:styleId="18">
    <w:name w:val="Сетка таблицы18"/>
    <w:basedOn w:val="a1"/>
    <w:next w:val="a3"/>
    <w:uiPriority w:val="39"/>
    <w:rsid w:val="00831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3"/>
    <w:uiPriority w:val="59"/>
    <w:rsid w:val="007B045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1"/>
    <w:next w:val="a3"/>
    <w:uiPriority w:val="59"/>
    <w:rsid w:val="00B96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0449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DB3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00308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072EB2"/>
  </w:style>
  <w:style w:type="numbering" w:customStyle="1" w:styleId="151">
    <w:name w:val="Нет списка15"/>
    <w:next w:val="a2"/>
    <w:uiPriority w:val="99"/>
    <w:semiHidden/>
    <w:unhideWhenUsed/>
    <w:rsid w:val="00072EB2"/>
  </w:style>
  <w:style w:type="character" w:styleId="af9">
    <w:name w:val="Intense Reference"/>
    <w:basedOn w:val="a0"/>
    <w:uiPriority w:val="32"/>
    <w:qFormat/>
    <w:rsid w:val="00072EB2"/>
    <w:rPr>
      <w:b/>
      <w:bCs/>
      <w:smallCaps/>
      <w:color w:val="C0504D" w:themeColor="accent2"/>
      <w:spacing w:val="5"/>
      <w:u w:val="single"/>
    </w:rPr>
  </w:style>
  <w:style w:type="character" w:styleId="afa">
    <w:name w:val="Subtle Emphasis"/>
    <w:basedOn w:val="a0"/>
    <w:uiPriority w:val="19"/>
    <w:qFormat/>
    <w:rsid w:val="00072EB2"/>
    <w:rPr>
      <w:i/>
      <w:iCs/>
      <w:color w:val="808080" w:themeColor="text1" w:themeTint="7F"/>
    </w:rPr>
  </w:style>
  <w:style w:type="table" w:customStyle="1" w:styleId="240">
    <w:name w:val="Сетка таблицы24"/>
    <w:basedOn w:val="a1"/>
    <w:next w:val="a3"/>
    <w:uiPriority w:val="59"/>
    <w:rsid w:val="003441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3"/>
    <w:uiPriority w:val="59"/>
    <w:rsid w:val="00BE5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basedOn w:val="a"/>
    <w:link w:val="afc"/>
    <w:uiPriority w:val="99"/>
    <w:semiHidden/>
    <w:unhideWhenUsed/>
    <w:rsid w:val="00373142"/>
    <w:rPr>
      <w:sz w:val="20"/>
      <w:szCs w:val="20"/>
    </w:rPr>
  </w:style>
  <w:style w:type="character" w:customStyle="1" w:styleId="afc">
    <w:name w:val="Текст сноски Знак"/>
    <w:basedOn w:val="a0"/>
    <w:link w:val="afb"/>
    <w:uiPriority w:val="99"/>
    <w:semiHidden/>
    <w:rsid w:val="00373142"/>
    <w:rPr>
      <w:rFonts w:ascii="Times New Roman" w:eastAsia="Times New Roman" w:hAnsi="Times New Roman" w:cs="Times New Roman"/>
      <w:sz w:val="20"/>
      <w:szCs w:val="20"/>
      <w:lang w:eastAsia="ru-RU"/>
    </w:rPr>
  </w:style>
  <w:style w:type="numbering" w:customStyle="1" w:styleId="161">
    <w:name w:val="Нет списка16"/>
    <w:next w:val="a2"/>
    <w:uiPriority w:val="99"/>
    <w:semiHidden/>
    <w:unhideWhenUsed/>
    <w:rsid w:val="004A4A21"/>
  </w:style>
  <w:style w:type="table" w:customStyle="1" w:styleId="260">
    <w:name w:val="Сетка таблицы26"/>
    <w:basedOn w:val="a1"/>
    <w:next w:val="a3"/>
    <w:rsid w:val="004A4A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
    <w:next w:val="a2"/>
    <w:uiPriority w:val="99"/>
    <w:semiHidden/>
    <w:unhideWhenUsed/>
    <w:rsid w:val="000571CD"/>
  </w:style>
  <w:style w:type="character" w:styleId="afd">
    <w:name w:val="footnote reference"/>
    <w:uiPriority w:val="99"/>
    <w:semiHidden/>
    <w:unhideWhenUsed/>
    <w:rsid w:val="000571CD"/>
    <w:rPr>
      <w:vertAlign w:val="superscript"/>
    </w:rPr>
  </w:style>
  <w:style w:type="numbering" w:customStyle="1" w:styleId="180">
    <w:name w:val="Нет списка18"/>
    <w:next w:val="a2"/>
    <w:uiPriority w:val="99"/>
    <w:semiHidden/>
    <w:unhideWhenUsed/>
    <w:rsid w:val="00C32F55"/>
  </w:style>
  <w:style w:type="table" w:customStyle="1" w:styleId="27">
    <w:name w:val="Сетка таблицы27"/>
    <w:basedOn w:val="a1"/>
    <w:uiPriority w:val="59"/>
    <w:rsid w:val="00C32F55"/>
    <w:pPr>
      <w:spacing w:after="0" w:line="240" w:lineRule="auto"/>
    </w:pPr>
    <w:rPr>
      <w:rFonts w:eastAsia="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1"/>
    <w:basedOn w:val="a1"/>
    <w:uiPriority w:val="59"/>
    <w:rsid w:val="00C32F55"/>
    <w:pPr>
      <w:spacing w:after="0" w:line="240" w:lineRule="auto"/>
    </w:pPr>
    <w:rPr>
      <w:rFonts w:eastAsia="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1"/>
    <w:basedOn w:val="a1"/>
    <w:uiPriority w:val="59"/>
    <w:rsid w:val="00C32F55"/>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8"/>
    <w:basedOn w:val="a1"/>
    <w:next w:val="a3"/>
    <w:uiPriority w:val="39"/>
    <w:rsid w:val="00C32F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6E019E"/>
  </w:style>
  <w:style w:type="table" w:customStyle="1" w:styleId="29">
    <w:name w:val="Сетка таблицы29"/>
    <w:basedOn w:val="a1"/>
    <w:next w:val="a3"/>
    <w:uiPriority w:val="59"/>
    <w:rsid w:val="006E0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uiPriority w:val="59"/>
    <w:rsid w:val="00F066D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
    <w:name w:val="Нет списка20"/>
    <w:next w:val="a2"/>
    <w:uiPriority w:val="99"/>
    <w:semiHidden/>
    <w:unhideWhenUsed/>
    <w:rsid w:val="00CB44FE"/>
  </w:style>
  <w:style w:type="table" w:customStyle="1" w:styleId="300">
    <w:name w:val="Сетка таблицы30"/>
    <w:basedOn w:val="a1"/>
    <w:next w:val="a3"/>
    <w:uiPriority w:val="59"/>
    <w:rsid w:val="00CB44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B44F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basedOn w:val="a1"/>
    <w:next w:val="a3"/>
    <w:uiPriority w:val="59"/>
    <w:rsid w:val="00CB44F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9">
    <w:name w:val="Style9"/>
    <w:basedOn w:val="a"/>
    <w:uiPriority w:val="99"/>
    <w:rsid w:val="00CB44FE"/>
    <w:pPr>
      <w:widowControl w:val="0"/>
      <w:autoSpaceDE w:val="0"/>
      <w:autoSpaceDN w:val="0"/>
      <w:adjustRightInd w:val="0"/>
      <w:spacing w:line="278" w:lineRule="exact"/>
    </w:pPr>
  </w:style>
  <w:style w:type="character" w:customStyle="1" w:styleId="FontStyle15">
    <w:name w:val="Font Style15"/>
    <w:uiPriority w:val="99"/>
    <w:rsid w:val="00CB44FE"/>
    <w:rPr>
      <w:rFonts w:ascii="Times New Roman" w:hAnsi="Times New Roman" w:cs="Times New Roman"/>
      <w:sz w:val="22"/>
      <w:szCs w:val="22"/>
    </w:rPr>
  </w:style>
  <w:style w:type="paragraph" w:customStyle="1" w:styleId="Style5">
    <w:name w:val="Style5"/>
    <w:basedOn w:val="a"/>
    <w:uiPriority w:val="99"/>
    <w:rsid w:val="00CB44FE"/>
    <w:pPr>
      <w:widowControl w:val="0"/>
      <w:autoSpaceDE w:val="0"/>
      <w:autoSpaceDN w:val="0"/>
      <w:adjustRightInd w:val="0"/>
      <w:spacing w:line="278" w:lineRule="exact"/>
      <w:jc w:val="center"/>
    </w:pPr>
  </w:style>
  <w:style w:type="paragraph" w:customStyle="1" w:styleId="Style3">
    <w:name w:val="Style3"/>
    <w:basedOn w:val="a"/>
    <w:uiPriority w:val="99"/>
    <w:rsid w:val="00CB44FE"/>
    <w:pPr>
      <w:widowControl w:val="0"/>
      <w:autoSpaceDE w:val="0"/>
      <w:autoSpaceDN w:val="0"/>
      <w:adjustRightInd w:val="0"/>
    </w:pPr>
  </w:style>
  <w:style w:type="character" w:customStyle="1" w:styleId="FontStyle12">
    <w:name w:val="Font Style12"/>
    <w:uiPriority w:val="99"/>
    <w:rsid w:val="00CB44FE"/>
    <w:rPr>
      <w:rFonts w:ascii="Times New Roman" w:hAnsi="Times New Roman" w:cs="Times New Roman"/>
      <w:sz w:val="22"/>
      <w:szCs w:val="22"/>
    </w:rPr>
  </w:style>
  <w:style w:type="table" w:customStyle="1" w:styleId="410">
    <w:name w:val="Сетка таблицы41"/>
    <w:basedOn w:val="a1"/>
    <w:uiPriority w:val="59"/>
    <w:rsid w:val="00CB44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xcelent">
    <w:name w:val="excelent"/>
    <w:basedOn w:val="a0"/>
    <w:rsid w:val="00CB44FE"/>
  </w:style>
  <w:style w:type="character" w:customStyle="1" w:styleId="good">
    <w:name w:val="good"/>
    <w:basedOn w:val="a0"/>
    <w:rsid w:val="00CB44FE"/>
  </w:style>
  <w:style w:type="character" w:customStyle="1" w:styleId="enough">
    <w:name w:val="enough"/>
    <w:basedOn w:val="a0"/>
    <w:rsid w:val="00CB44FE"/>
  </w:style>
  <w:style w:type="paragraph" w:customStyle="1" w:styleId="TableContents">
    <w:name w:val="Table Contents"/>
    <w:basedOn w:val="a"/>
    <w:rsid w:val="00CB44FE"/>
    <w:pPr>
      <w:widowControl w:val="0"/>
      <w:suppressLineNumbers/>
      <w:suppressAutoHyphens/>
      <w:autoSpaceDN w:val="0"/>
    </w:pPr>
    <w:rPr>
      <w:rFonts w:eastAsia="SimSun" w:cs="Lucida Sans"/>
      <w:kern w:val="3"/>
      <w:lang w:eastAsia="zh-CN" w:bidi="hi-IN"/>
    </w:rPr>
  </w:style>
  <w:style w:type="character" w:customStyle="1" w:styleId="43">
    <w:name w:val="Основной текст (4)_"/>
    <w:link w:val="411"/>
    <w:uiPriority w:val="99"/>
    <w:locked/>
    <w:rsid w:val="00CB44FE"/>
    <w:rPr>
      <w:spacing w:val="-2"/>
      <w:shd w:val="clear" w:color="auto" w:fill="FFFFFF"/>
    </w:rPr>
  </w:style>
  <w:style w:type="paragraph" w:customStyle="1" w:styleId="411">
    <w:name w:val="Основной текст (4)1"/>
    <w:basedOn w:val="a"/>
    <w:link w:val="43"/>
    <w:uiPriority w:val="99"/>
    <w:rsid w:val="00CB44FE"/>
    <w:pPr>
      <w:shd w:val="clear" w:color="auto" w:fill="FFFFFF"/>
      <w:spacing w:line="240" w:lineRule="atLeast"/>
    </w:pPr>
    <w:rPr>
      <w:rFonts w:asciiTheme="minorHAnsi" w:eastAsiaTheme="minorHAnsi" w:hAnsiTheme="minorHAnsi" w:cstheme="minorBidi"/>
      <w:spacing w:val="-2"/>
      <w:sz w:val="22"/>
      <w:szCs w:val="22"/>
      <w:lang w:eastAsia="en-US"/>
    </w:rPr>
  </w:style>
  <w:style w:type="table" w:customStyle="1" w:styleId="310">
    <w:name w:val="Сетка таблицы31"/>
    <w:basedOn w:val="a1"/>
    <w:next w:val="a3"/>
    <w:uiPriority w:val="59"/>
    <w:rsid w:val="00A4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59"/>
    <w:rsid w:val="00FC49B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1"/>
    <w:next w:val="a3"/>
    <w:uiPriority w:val="59"/>
    <w:rsid w:val="005E028E"/>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1"/>
    <w:next w:val="a3"/>
    <w:uiPriority w:val="59"/>
    <w:rsid w:val="002261D5"/>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5"/>
    <w:basedOn w:val="a1"/>
    <w:next w:val="a3"/>
    <w:rsid w:val="00E55D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2D0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0949F7"/>
  </w:style>
  <w:style w:type="table" w:customStyle="1" w:styleId="36">
    <w:name w:val="Сетка таблицы36"/>
    <w:basedOn w:val="a1"/>
    <w:next w:val="a3"/>
    <w:uiPriority w:val="59"/>
    <w:rsid w:val="000949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3D002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7"/>
    <w:basedOn w:val="a1"/>
    <w:next w:val="a3"/>
    <w:rsid w:val="00CC602E"/>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8"/>
    <w:basedOn w:val="a1"/>
    <w:next w:val="a3"/>
    <w:uiPriority w:val="59"/>
    <w:rsid w:val="00CE2887"/>
    <w:pPr>
      <w:spacing w:after="0" w:line="240" w:lineRule="auto"/>
    </w:pPr>
    <w:rPr>
      <w:rFonts w:ascii="Times New Roman" w:hAnsi="Times New Roman" w:cs="Times New Roman"/>
      <w:sz w:val="14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FE0210"/>
  </w:style>
  <w:style w:type="table" w:customStyle="1" w:styleId="114">
    <w:name w:val="Сетка таблицы114"/>
    <w:basedOn w:val="a1"/>
    <w:next w:val="a3"/>
    <w:uiPriority w:val="59"/>
    <w:rsid w:val="00FE0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59"/>
    <w:rsid w:val="00FE0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DF0891"/>
  </w:style>
  <w:style w:type="paragraph" w:customStyle="1" w:styleId="western">
    <w:name w:val="western"/>
    <w:basedOn w:val="a"/>
    <w:rsid w:val="00DF0891"/>
    <w:pPr>
      <w:spacing w:before="100" w:beforeAutospacing="1" w:after="100" w:afterAutospacing="1"/>
    </w:pPr>
  </w:style>
  <w:style w:type="table" w:customStyle="1" w:styleId="400">
    <w:name w:val="Сетка таблицы40"/>
    <w:basedOn w:val="a1"/>
    <w:next w:val="a3"/>
    <w:uiPriority w:val="39"/>
    <w:rsid w:val="00DF0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DF0891"/>
    <w:pPr>
      <w:spacing w:before="100" w:beforeAutospacing="1" w:after="100" w:afterAutospacing="1"/>
    </w:pPr>
  </w:style>
  <w:style w:type="paragraph" w:customStyle="1" w:styleId="xl66">
    <w:name w:val="xl66"/>
    <w:basedOn w:val="a"/>
    <w:rsid w:val="00DF08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
    <w:rsid w:val="00DF0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DF0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DF0891"/>
    <w:pPr>
      <w:pBdr>
        <w:top w:val="single" w:sz="4" w:space="0" w:color="auto"/>
        <w:left w:val="single" w:sz="4" w:space="31" w:color="auto"/>
        <w:bottom w:val="single" w:sz="4" w:space="0" w:color="auto"/>
        <w:right w:val="single" w:sz="4" w:space="0" w:color="auto"/>
      </w:pBdr>
      <w:spacing w:before="100" w:beforeAutospacing="1" w:after="100" w:afterAutospacing="1"/>
      <w:ind w:firstLineChars="600" w:firstLine="600"/>
      <w:textAlignment w:val="center"/>
    </w:pPr>
  </w:style>
  <w:style w:type="paragraph" w:customStyle="1" w:styleId="xl70">
    <w:name w:val="xl70"/>
    <w:basedOn w:val="a"/>
    <w:rsid w:val="00DF0891"/>
    <w:pPr>
      <w:spacing w:before="100" w:beforeAutospacing="1" w:after="100" w:afterAutospacing="1"/>
    </w:pPr>
  </w:style>
  <w:style w:type="paragraph" w:customStyle="1" w:styleId="xl71">
    <w:name w:val="xl71"/>
    <w:basedOn w:val="a"/>
    <w:rsid w:val="00DF0891"/>
    <w:pPr>
      <w:spacing w:before="100" w:beforeAutospacing="1" w:after="100" w:afterAutospacing="1"/>
    </w:pPr>
    <w:rPr>
      <w:sz w:val="28"/>
      <w:szCs w:val="28"/>
    </w:rPr>
  </w:style>
  <w:style w:type="paragraph" w:customStyle="1" w:styleId="xl72">
    <w:name w:val="xl72"/>
    <w:basedOn w:val="a"/>
    <w:rsid w:val="00DF0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DF0891"/>
    <w:pPr>
      <w:pBdr>
        <w:top w:val="single" w:sz="4" w:space="0" w:color="auto"/>
        <w:left w:val="single" w:sz="4" w:space="14" w:color="auto"/>
        <w:bottom w:val="single" w:sz="4" w:space="0" w:color="auto"/>
        <w:right w:val="single" w:sz="4" w:space="0" w:color="auto"/>
      </w:pBdr>
      <w:shd w:val="clear" w:color="000000" w:fill="FFFF00"/>
      <w:spacing w:before="100" w:beforeAutospacing="1" w:after="100" w:afterAutospacing="1"/>
      <w:ind w:firstLineChars="200" w:firstLine="200"/>
      <w:textAlignment w:val="center"/>
    </w:pPr>
  </w:style>
  <w:style w:type="paragraph" w:customStyle="1" w:styleId="xl74">
    <w:name w:val="xl74"/>
    <w:basedOn w:val="a"/>
    <w:rsid w:val="00DF0891"/>
    <w:pPr>
      <w:pBdr>
        <w:top w:val="single" w:sz="4" w:space="0" w:color="auto"/>
        <w:left w:val="single" w:sz="4" w:space="27" w:color="auto"/>
        <w:bottom w:val="single" w:sz="4" w:space="0" w:color="auto"/>
        <w:right w:val="single" w:sz="4" w:space="0" w:color="auto"/>
      </w:pBdr>
      <w:spacing w:before="100" w:beforeAutospacing="1" w:after="100" w:afterAutospacing="1"/>
      <w:ind w:firstLineChars="400" w:firstLine="400"/>
      <w:textAlignment w:val="center"/>
    </w:pPr>
    <w:rPr>
      <w:color w:val="FF0000"/>
    </w:rPr>
  </w:style>
  <w:style w:type="paragraph" w:customStyle="1" w:styleId="xl75">
    <w:name w:val="xl75"/>
    <w:basedOn w:val="a"/>
    <w:rsid w:val="00DF0891"/>
    <w:pPr>
      <w:pBdr>
        <w:top w:val="single" w:sz="4" w:space="0" w:color="auto"/>
        <w:left w:val="single" w:sz="4" w:space="14" w:color="auto"/>
        <w:bottom w:val="single" w:sz="4" w:space="0" w:color="auto"/>
        <w:right w:val="single" w:sz="4" w:space="0" w:color="auto"/>
      </w:pBdr>
      <w:shd w:val="clear" w:color="000000" w:fill="92D050"/>
      <w:spacing w:before="100" w:beforeAutospacing="1" w:after="100" w:afterAutospacing="1"/>
      <w:ind w:firstLineChars="200" w:firstLine="200"/>
      <w:textAlignment w:val="center"/>
    </w:pPr>
  </w:style>
  <w:style w:type="paragraph" w:customStyle="1" w:styleId="xl76">
    <w:name w:val="xl76"/>
    <w:basedOn w:val="a"/>
    <w:rsid w:val="00DF0891"/>
    <w:pPr>
      <w:pBdr>
        <w:top w:val="single" w:sz="4" w:space="0" w:color="auto"/>
        <w:left w:val="single" w:sz="4" w:space="14" w:color="auto"/>
        <w:bottom w:val="single" w:sz="4" w:space="0" w:color="auto"/>
        <w:right w:val="single" w:sz="4" w:space="0" w:color="auto"/>
      </w:pBdr>
      <w:shd w:val="clear" w:color="000000" w:fill="92D050"/>
      <w:spacing w:before="100" w:beforeAutospacing="1" w:after="100" w:afterAutospacing="1"/>
      <w:ind w:firstLineChars="200" w:firstLine="200"/>
      <w:textAlignment w:val="center"/>
    </w:pPr>
  </w:style>
  <w:style w:type="paragraph" w:customStyle="1" w:styleId="xl77">
    <w:name w:val="xl77"/>
    <w:basedOn w:val="a"/>
    <w:rsid w:val="00DF0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
    <w:rsid w:val="00DF0891"/>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b/>
      <w:bCs/>
    </w:rPr>
  </w:style>
  <w:style w:type="paragraph" w:customStyle="1" w:styleId="xl79">
    <w:name w:val="xl79"/>
    <w:basedOn w:val="a"/>
    <w:rsid w:val="00DF0891"/>
    <w:pPr>
      <w:pBdr>
        <w:top w:val="single" w:sz="4" w:space="0" w:color="auto"/>
        <w:bottom w:val="single" w:sz="4" w:space="0" w:color="auto"/>
      </w:pBdr>
      <w:shd w:val="clear" w:color="000000" w:fill="92D050"/>
      <w:spacing w:before="100" w:beforeAutospacing="1" w:after="100" w:afterAutospacing="1"/>
      <w:jc w:val="center"/>
      <w:textAlignment w:val="center"/>
    </w:pPr>
    <w:rPr>
      <w:b/>
      <w:bCs/>
    </w:rPr>
  </w:style>
  <w:style w:type="character" w:styleId="afe">
    <w:name w:val="annotation reference"/>
    <w:basedOn w:val="a0"/>
    <w:uiPriority w:val="99"/>
    <w:semiHidden/>
    <w:unhideWhenUsed/>
    <w:rsid w:val="00DF0891"/>
    <w:rPr>
      <w:sz w:val="16"/>
      <w:szCs w:val="16"/>
    </w:rPr>
  </w:style>
  <w:style w:type="paragraph" w:styleId="aff">
    <w:name w:val="annotation text"/>
    <w:basedOn w:val="a"/>
    <w:link w:val="aff0"/>
    <w:uiPriority w:val="99"/>
    <w:semiHidden/>
    <w:unhideWhenUsed/>
    <w:rsid w:val="00DF0891"/>
    <w:pPr>
      <w:spacing w:after="200"/>
    </w:pPr>
    <w:rPr>
      <w:rFonts w:ascii="Calibri" w:eastAsia="Calibri" w:hAnsi="Calibri"/>
      <w:sz w:val="20"/>
      <w:szCs w:val="20"/>
      <w:lang w:eastAsia="en-US"/>
    </w:rPr>
  </w:style>
  <w:style w:type="character" w:customStyle="1" w:styleId="aff0">
    <w:name w:val="Текст примечания Знак"/>
    <w:basedOn w:val="a0"/>
    <w:link w:val="aff"/>
    <w:uiPriority w:val="99"/>
    <w:semiHidden/>
    <w:rsid w:val="00DF0891"/>
    <w:rPr>
      <w:rFonts w:ascii="Calibri" w:eastAsia="Calibri" w:hAnsi="Calibri" w:cs="Times New Roman"/>
      <w:sz w:val="20"/>
      <w:szCs w:val="20"/>
    </w:rPr>
  </w:style>
  <w:style w:type="paragraph" w:styleId="aff1">
    <w:name w:val="annotation subject"/>
    <w:basedOn w:val="aff"/>
    <w:next w:val="aff"/>
    <w:link w:val="aff2"/>
    <w:uiPriority w:val="99"/>
    <w:semiHidden/>
    <w:unhideWhenUsed/>
    <w:rsid w:val="00DF0891"/>
    <w:rPr>
      <w:b/>
      <w:bCs/>
    </w:rPr>
  </w:style>
  <w:style w:type="character" w:customStyle="1" w:styleId="aff2">
    <w:name w:val="Тема примечания Знак"/>
    <w:basedOn w:val="aff0"/>
    <w:link w:val="aff1"/>
    <w:uiPriority w:val="99"/>
    <w:semiHidden/>
    <w:rsid w:val="00DF0891"/>
    <w:rPr>
      <w:rFonts w:ascii="Calibri" w:eastAsia="Calibri" w:hAnsi="Calibri" w:cs="Times New Roman"/>
      <w:b/>
      <w:bCs/>
      <w:sz w:val="20"/>
      <w:szCs w:val="20"/>
    </w:rPr>
  </w:style>
  <w:style w:type="table" w:customStyle="1" w:styleId="420">
    <w:name w:val="Сетка таблицы42"/>
    <w:basedOn w:val="a1"/>
    <w:next w:val="a3"/>
    <w:uiPriority w:val="59"/>
    <w:rsid w:val="00631A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3"/>
    <w:uiPriority w:val="59"/>
    <w:rsid w:val="00185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E90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E90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E90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E90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234500"/>
  </w:style>
  <w:style w:type="table" w:customStyle="1" w:styleId="48">
    <w:name w:val="Сетка таблицы48"/>
    <w:basedOn w:val="a1"/>
    <w:next w:val="a3"/>
    <w:uiPriority w:val="59"/>
    <w:rsid w:val="0023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59"/>
    <w:rsid w:val="00731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1"/>
    <w:next w:val="a3"/>
    <w:uiPriority w:val="59"/>
    <w:rsid w:val="00FD3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FD3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FD3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F87BE6"/>
  </w:style>
  <w:style w:type="table" w:customStyle="1" w:styleId="115">
    <w:name w:val="Сетка таблицы115"/>
    <w:basedOn w:val="a1"/>
    <w:next w:val="a3"/>
    <w:uiPriority w:val="59"/>
    <w:rsid w:val="00F87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rsid w:val="00F87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604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412AF1"/>
  </w:style>
  <w:style w:type="paragraph" w:customStyle="1" w:styleId="Standard">
    <w:name w:val="Standard"/>
    <w:uiPriority w:val="99"/>
    <w:rsid w:val="00412AF1"/>
    <w:pPr>
      <w:suppressAutoHyphens/>
      <w:autoSpaceDN w:val="0"/>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02865">
      <w:bodyDiv w:val="1"/>
      <w:marLeft w:val="0"/>
      <w:marRight w:val="0"/>
      <w:marTop w:val="0"/>
      <w:marBottom w:val="0"/>
      <w:divBdr>
        <w:top w:val="none" w:sz="0" w:space="0" w:color="auto"/>
        <w:left w:val="none" w:sz="0" w:space="0" w:color="auto"/>
        <w:bottom w:val="none" w:sz="0" w:space="0" w:color="auto"/>
        <w:right w:val="none" w:sz="0" w:space="0" w:color="auto"/>
      </w:divBdr>
    </w:div>
    <w:div w:id="676690667">
      <w:bodyDiv w:val="1"/>
      <w:marLeft w:val="0"/>
      <w:marRight w:val="0"/>
      <w:marTop w:val="0"/>
      <w:marBottom w:val="0"/>
      <w:divBdr>
        <w:top w:val="none" w:sz="0" w:space="0" w:color="auto"/>
        <w:left w:val="none" w:sz="0" w:space="0" w:color="auto"/>
        <w:bottom w:val="none" w:sz="0" w:space="0" w:color="auto"/>
        <w:right w:val="none" w:sz="0" w:space="0" w:color="auto"/>
      </w:divBdr>
    </w:div>
    <w:div w:id="1504125053">
      <w:bodyDiv w:val="1"/>
      <w:marLeft w:val="0"/>
      <w:marRight w:val="0"/>
      <w:marTop w:val="0"/>
      <w:marBottom w:val="0"/>
      <w:divBdr>
        <w:top w:val="none" w:sz="0" w:space="0" w:color="auto"/>
        <w:left w:val="none" w:sz="0" w:space="0" w:color="auto"/>
        <w:bottom w:val="none" w:sz="0" w:space="0" w:color="auto"/>
        <w:right w:val="none" w:sz="0" w:space="0" w:color="auto"/>
      </w:divBdr>
    </w:div>
    <w:div w:id="151148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C89F1-3485-4846-83D6-480B29E3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91</Pages>
  <Words>37372</Words>
  <Characters>213026</Characters>
  <Application>Microsoft Office Word</Application>
  <DocSecurity>0</DocSecurity>
  <Lines>1775</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ТLarisa</dc:creator>
  <cp:lastModifiedBy>ТLarisa</cp:lastModifiedBy>
  <cp:revision>15</cp:revision>
  <cp:lastPrinted>2022-11-08T12:25:00Z</cp:lastPrinted>
  <dcterms:created xsi:type="dcterms:W3CDTF">2022-07-26T10:58:00Z</dcterms:created>
  <dcterms:modified xsi:type="dcterms:W3CDTF">2023-01-12T12:20:00Z</dcterms:modified>
</cp:coreProperties>
</file>