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DA834" w14:textId="75D4100F" w:rsidR="00721218" w:rsidRPr="00B1274C" w:rsidRDefault="00516DFF" w:rsidP="00DB3CEA">
      <w:pPr>
        <w:pStyle w:val="30"/>
        <w:shd w:val="clear" w:color="auto" w:fill="auto"/>
        <w:spacing w:line="276" w:lineRule="auto"/>
        <w:ind w:right="140"/>
        <w:contextualSpacing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 w14:paraId="61B9B240" w14:textId="68EA55EF" w:rsidR="003C2D6A" w:rsidRDefault="00516DFF" w:rsidP="00182143">
      <w:pPr>
        <w:pStyle w:val="30"/>
        <w:shd w:val="clear" w:color="auto" w:fill="auto"/>
        <w:spacing w:line="276" w:lineRule="auto"/>
        <w:ind w:right="140"/>
        <w:contextualSpacing/>
        <w:rPr>
          <w:sz w:val="28"/>
          <w:szCs w:val="28"/>
        </w:rPr>
      </w:pPr>
      <w:r>
        <w:rPr>
          <w:sz w:val="28"/>
          <w:szCs w:val="28"/>
        </w:rPr>
        <w:t>р</w:t>
      </w:r>
      <w:bookmarkStart w:id="0" w:name="_GoBack"/>
      <w:bookmarkEnd w:id="0"/>
      <w:r>
        <w:rPr>
          <w:sz w:val="28"/>
          <w:szCs w:val="28"/>
        </w:rPr>
        <w:t xml:space="preserve">езультатов </w:t>
      </w:r>
      <w:r w:rsidR="000C4C6B" w:rsidRPr="00B1274C">
        <w:rPr>
          <w:sz w:val="28"/>
          <w:szCs w:val="28"/>
        </w:rPr>
        <w:t xml:space="preserve"> </w:t>
      </w:r>
      <w:r w:rsidR="000C4C6B">
        <w:rPr>
          <w:sz w:val="28"/>
          <w:szCs w:val="28"/>
        </w:rPr>
        <w:t xml:space="preserve">проверки </w:t>
      </w:r>
      <w:r w:rsidR="000C4C6B" w:rsidRPr="00B1274C">
        <w:rPr>
          <w:sz w:val="28"/>
          <w:szCs w:val="28"/>
        </w:rPr>
        <w:t>итогового сочинения</w:t>
      </w:r>
      <w:r w:rsidR="003C2D6A">
        <w:rPr>
          <w:sz w:val="28"/>
          <w:szCs w:val="28"/>
        </w:rPr>
        <w:t xml:space="preserve"> </w:t>
      </w:r>
      <w:r w:rsidR="000C4C6B" w:rsidRPr="00B1274C">
        <w:rPr>
          <w:sz w:val="28"/>
          <w:szCs w:val="28"/>
        </w:rPr>
        <w:t>как допуска к государственной итоговой аттестации</w:t>
      </w:r>
      <w:r w:rsidR="003C2D6A">
        <w:rPr>
          <w:sz w:val="28"/>
          <w:szCs w:val="28"/>
        </w:rPr>
        <w:t xml:space="preserve"> </w:t>
      </w:r>
      <w:r w:rsidR="000C4C6B" w:rsidRPr="00B1274C">
        <w:rPr>
          <w:sz w:val="28"/>
          <w:szCs w:val="28"/>
        </w:rPr>
        <w:t>по образовательным программам среднего общего образования</w:t>
      </w:r>
      <w:r w:rsidR="00DB3CEA">
        <w:rPr>
          <w:sz w:val="28"/>
          <w:szCs w:val="28"/>
        </w:rPr>
        <w:t xml:space="preserve"> </w:t>
      </w:r>
      <w:r w:rsidR="000C4C6B" w:rsidRPr="00B1274C">
        <w:rPr>
          <w:sz w:val="28"/>
          <w:szCs w:val="28"/>
        </w:rPr>
        <w:t>в 202</w:t>
      </w:r>
      <w:r w:rsidR="00CA26D0">
        <w:rPr>
          <w:sz w:val="28"/>
          <w:szCs w:val="28"/>
        </w:rPr>
        <w:t>2</w:t>
      </w:r>
      <w:r w:rsidR="000C4C6B" w:rsidRPr="00B1274C">
        <w:rPr>
          <w:sz w:val="28"/>
          <w:szCs w:val="28"/>
        </w:rPr>
        <w:t>-2</w:t>
      </w:r>
      <w:r w:rsidR="00CA26D0">
        <w:rPr>
          <w:sz w:val="28"/>
          <w:szCs w:val="28"/>
        </w:rPr>
        <w:t>3</w:t>
      </w:r>
      <w:r w:rsidR="000C4C6B" w:rsidRPr="00B1274C">
        <w:rPr>
          <w:sz w:val="28"/>
          <w:szCs w:val="28"/>
        </w:rPr>
        <w:t xml:space="preserve"> учебном году</w:t>
      </w:r>
      <w:r w:rsidR="003C2D6A">
        <w:rPr>
          <w:sz w:val="28"/>
          <w:szCs w:val="28"/>
        </w:rPr>
        <w:t xml:space="preserve"> </w:t>
      </w:r>
      <w:r w:rsidR="000C4C6B" w:rsidRPr="00B1274C">
        <w:rPr>
          <w:sz w:val="28"/>
          <w:szCs w:val="28"/>
        </w:rPr>
        <w:t xml:space="preserve">в </w:t>
      </w:r>
      <w:r w:rsidR="00182143">
        <w:rPr>
          <w:sz w:val="28"/>
          <w:szCs w:val="28"/>
        </w:rPr>
        <w:t xml:space="preserve">Усть-Джегутинском муниципальном районе </w:t>
      </w:r>
      <w:r w:rsidR="003C2D6A">
        <w:rPr>
          <w:sz w:val="28"/>
          <w:szCs w:val="28"/>
        </w:rPr>
        <w:t xml:space="preserve">(по результатам </w:t>
      </w:r>
      <w:r w:rsidR="00BC2C49">
        <w:rPr>
          <w:sz w:val="28"/>
          <w:szCs w:val="28"/>
        </w:rPr>
        <w:t>первого этапа написания итогового сочинения</w:t>
      </w:r>
      <w:r w:rsidR="003C2D6A">
        <w:rPr>
          <w:sz w:val="28"/>
          <w:szCs w:val="28"/>
        </w:rPr>
        <w:t>)</w:t>
      </w:r>
    </w:p>
    <w:p w14:paraId="5AD06C74" w14:textId="77777777" w:rsidR="00A20273" w:rsidRPr="00A20273" w:rsidRDefault="00A20273" w:rsidP="00A20273">
      <w:pPr>
        <w:widowControl/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В Усть-Джегутинском муниципальном районе функционируют 16 общеобразовательных учреждений. В написании итогового сочинения (изложения) принимали участие выпускники из 14 общеобразовательных учреждений, в МБОУ «СОШ </w:t>
      </w:r>
      <w:proofErr w:type="spellStart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а</w:t>
      </w:r>
      <w:proofErr w:type="gramStart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.Э</w:t>
      </w:r>
      <w:proofErr w:type="gramEnd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льтаркач</w:t>
      </w:r>
      <w:proofErr w:type="spellEnd"/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» и МБОУ «СОШ </w:t>
      </w:r>
      <w:proofErr w:type="spellStart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с.Койдан</w:t>
      </w:r>
      <w:proofErr w:type="spellEnd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» выпускников 11-х классов –нет. Общее количество выпускников 11-х классов в Усть-Джегутинском муниципальном районе в 2022-2023 учебном году  составило-142 человека.</w:t>
      </w:r>
    </w:p>
    <w:p w14:paraId="08DD7656" w14:textId="77777777" w:rsidR="00A20273" w:rsidRPr="00A20273" w:rsidRDefault="00A20273" w:rsidP="00A20273">
      <w:pPr>
        <w:widowControl/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 В написании  итогового сочинения (изложения) по русскому языку 7 декабря 2022 года  участвовали 1</w:t>
      </w:r>
      <w:r w:rsidRPr="00A20273">
        <w:rPr>
          <w:rFonts w:ascii="Times New Roman" w:eastAsia="Times New Roman" w:hAnsi="Times New Roman" w:cs="Times New Roman"/>
          <w:iCs/>
          <w:color w:val="222222"/>
          <w:lang w:bidi="ar-SA"/>
        </w:rPr>
        <w:t>30</w:t>
      </w:r>
      <w:r w:rsidRPr="00A20273">
        <w:rPr>
          <w:rFonts w:ascii="Times New Roman" w:eastAsia="Times New Roman" w:hAnsi="Times New Roman" w:cs="Times New Roman"/>
          <w:color w:val="222222"/>
          <w:lang w:bidi="ar-SA"/>
        </w:rPr>
        <w:t> обучающихся 11-х классов, что составило </w:t>
      </w:r>
      <w:r w:rsidRPr="00A20273">
        <w:rPr>
          <w:rFonts w:ascii="Times New Roman" w:eastAsia="Times New Roman" w:hAnsi="Times New Roman" w:cs="Times New Roman"/>
          <w:iCs/>
          <w:color w:val="222222"/>
          <w:lang w:bidi="ar-SA"/>
        </w:rPr>
        <w:t>92</w:t>
      </w:r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 % от общего количества, </w:t>
      </w:r>
    </w:p>
    <w:p w14:paraId="33116CB4" w14:textId="6B76BD7F" w:rsidR="00A20273" w:rsidRPr="00A20273" w:rsidRDefault="00A20273" w:rsidP="00A20273">
      <w:pPr>
        <w:widowControl/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- 6 выпускников (что составило 4% ) по болезни (в наличии </w:t>
      </w:r>
      <w:proofErr w:type="spellStart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мед</w:t>
      </w:r>
      <w:proofErr w:type="gramStart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.с</w:t>
      </w:r>
      <w:proofErr w:type="gramEnd"/>
      <w:r w:rsidRPr="00A20273">
        <w:rPr>
          <w:rFonts w:ascii="Times New Roman" w:eastAsia="Times New Roman" w:hAnsi="Times New Roman" w:cs="Times New Roman"/>
          <w:color w:val="222222"/>
          <w:lang w:bidi="ar-SA"/>
        </w:rPr>
        <w:t>правки</w:t>
      </w:r>
      <w:proofErr w:type="spellEnd"/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) не приняли участие в написании итогового сочинения (изложения) 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в основной период </w:t>
      </w:r>
      <w:r w:rsidRPr="00A20273">
        <w:rPr>
          <w:rFonts w:ascii="Times New Roman" w:eastAsia="Times New Roman" w:hAnsi="Times New Roman" w:cs="Times New Roman"/>
          <w:color w:val="222222"/>
          <w:lang w:bidi="ar-SA"/>
        </w:rPr>
        <w:t xml:space="preserve">7 декабря.  </w:t>
      </w:r>
    </w:p>
    <w:p w14:paraId="3E83F65B" w14:textId="77777777" w:rsidR="00A20273" w:rsidRPr="00A20273" w:rsidRDefault="00A20273" w:rsidP="00A20273">
      <w:pPr>
        <w:widowControl/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20273">
        <w:rPr>
          <w:rFonts w:ascii="Times New Roman" w:eastAsia="Times New Roman" w:hAnsi="Times New Roman" w:cs="Times New Roman"/>
          <w:color w:val="222222"/>
          <w:lang w:bidi="ar-SA"/>
        </w:rPr>
        <w:t>- 6 выпускников (что составило 4%) были удалены за нарушение Порядка проведения итогового сочинения (изложения). </w:t>
      </w:r>
    </w:p>
    <w:p w14:paraId="4C8E163D" w14:textId="45509C6F" w:rsidR="008B42EF" w:rsidRPr="00A20273" w:rsidRDefault="00A20273" w:rsidP="00A20273">
      <w:pPr>
        <w:widowControl/>
        <w:shd w:val="clear" w:color="auto" w:fill="FFFFFF"/>
        <w:spacing w:after="150"/>
        <w:ind w:firstLine="72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20273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Все обучающиеся 11-х классов выбрали сочинение, изложение не писал никто.</w:t>
      </w:r>
    </w:p>
    <w:p w14:paraId="6FC5ACFB" w14:textId="631FDB7F" w:rsidR="00721218" w:rsidRPr="00B1274C" w:rsidRDefault="000C4C6B" w:rsidP="00074E6A">
      <w:pPr>
        <w:pStyle w:val="40"/>
        <w:numPr>
          <w:ilvl w:val="0"/>
          <w:numId w:val="14"/>
        </w:numPr>
        <w:shd w:val="clear" w:color="auto" w:fill="auto"/>
        <w:spacing w:line="276" w:lineRule="auto"/>
        <w:ind w:right="400"/>
        <w:contextualSpacing/>
        <w:jc w:val="both"/>
        <w:rPr>
          <w:sz w:val="28"/>
          <w:szCs w:val="28"/>
        </w:rPr>
      </w:pPr>
      <w:r w:rsidRPr="00B1274C">
        <w:rPr>
          <w:sz w:val="28"/>
          <w:szCs w:val="28"/>
        </w:rPr>
        <w:t>Количество участников итогового сочинения (за 3 года)</w:t>
      </w:r>
    </w:p>
    <w:tbl>
      <w:tblPr>
        <w:tblOverlap w:val="never"/>
        <w:tblW w:w="1047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2"/>
        <w:gridCol w:w="1733"/>
        <w:gridCol w:w="1738"/>
        <w:gridCol w:w="1738"/>
        <w:gridCol w:w="1742"/>
        <w:gridCol w:w="1782"/>
      </w:tblGrid>
      <w:tr w:rsidR="00CA26D0" w:rsidRPr="00FF345F" w14:paraId="6B801FB6" w14:textId="77777777" w:rsidTr="00074E6A">
        <w:trPr>
          <w:trHeight w:val="2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A0AEE" w14:textId="7810AC11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3"/>
                <w:b w:val="0"/>
                <w:bCs w:val="0"/>
                <w:sz w:val="28"/>
                <w:szCs w:val="28"/>
              </w:rPr>
              <w:t>2020-2021 уч. г.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1F5C0" w14:textId="32A5FB1E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3"/>
                <w:b w:val="0"/>
                <w:bCs w:val="0"/>
                <w:sz w:val="28"/>
                <w:szCs w:val="28"/>
              </w:rPr>
              <w:t>2021-2022 уч. г.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26F2E" w14:textId="249F79F4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2022-2023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A26D0" w:rsidRPr="00FF345F" w14:paraId="2D9E581C" w14:textId="77777777" w:rsidTr="00074E6A">
        <w:trPr>
          <w:trHeight w:val="20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41CBF" w14:textId="4DD40CD6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Количество участников,</w:t>
            </w:r>
          </w:p>
          <w:p w14:paraId="2D4D6774" w14:textId="283FBD0E" w:rsidR="00CA26D0" w:rsidRPr="00FF345F" w:rsidRDefault="00CA26D0" w:rsidP="00CA26D0">
            <w:pPr>
              <w:pStyle w:val="22"/>
              <w:spacing w:before="0" w:line="276" w:lineRule="auto"/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чел.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46C24" w14:textId="77777777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Участники, получившие «незачет»,</w:t>
            </w:r>
          </w:p>
          <w:p w14:paraId="0D869AFF" w14:textId="212BD844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5"/>
                <w:i w:val="0"/>
                <w:iCs w:val="0"/>
                <w:sz w:val="28"/>
                <w:szCs w:val="28"/>
              </w:rPr>
              <w:t>%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F358C" w14:textId="77777777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Количество участников,</w:t>
            </w:r>
          </w:p>
          <w:p w14:paraId="7FF4D18B" w14:textId="71362727" w:rsidR="00CA26D0" w:rsidRPr="00FF345F" w:rsidRDefault="00CA26D0" w:rsidP="00CA26D0">
            <w:pPr>
              <w:pStyle w:val="22"/>
              <w:spacing w:before="0" w:line="276" w:lineRule="auto"/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чел.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41E04" w14:textId="77777777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Участники, получившие «незачет»,</w:t>
            </w:r>
          </w:p>
          <w:p w14:paraId="6E17C871" w14:textId="14305F37" w:rsidR="00CA26D0" w:rsidRPr="00FF345F" w:rsidRDefault="00CA26D0" w:rsidP="00CA26D0">
            <w:pPr>
              <w:pStyle w:val="22"/>
              <w:spacing w:before="0" w:line="276" w:lineRule="auto"/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5"/>
                <w:i w:val="0"/>
                <w:iCs w:val="0"/>
                <w:sz w:val="28"/>
                <w:szCs w:val="28"/>
              </w:rPr>
              <w:t>%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D66CF" w14:textId="77777777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Количество участников,</w:t>
            </w:r>
          </w:p>
          <w:p w14:paraId="21717623" w14:textId="431E126D" w:rsidR="00CA26D0" w:rsidRPr="00FF345F" w:rsidRDefault="00CA26D0" w:rsidP="00CA26D0">
            <w:pPr>
              <w:pStyle w:val="22"/>
              <w:spacing w:before="0" w:line="276" w:lineRule="auto"/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чел.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032E9" w14:textId="77777777" w:rsidR="00CA26D0" w:rsidRPr="00FF345F" w:rsidRDefault="00CA26D0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 w:rsidRPr="00FF345F">
              <w:rPr>
                <w:rStyle w:val="24"/>
                <w:sz w:val="28"/>
                <w:szCs w:val="28"/>
              </w:rPr>
              <w:t>Участники, получившие «незачет»,</w:t>
            </w:r>
          </w:p>
          <w:p w14:paraId="18CDE386" w14:textId="287DD5E9" w:rsidR="00CA26D0" w:rsidRPr="00FF345F" w:rsidRDefault="00CA26D0" w:rsidP="00CA26D0">
            <w:pPr>
              <w:pStyle w:val="22"/>
              <w:spacing w:before="0" w:line="276" w:lineRule="auto"/>
              <w:ind w:left="57" w:right="57"/>
              <w:contextualSpacing/>
              <w:jc w:val="center"/>
              <w:rPr>
                <w:sz w:val="28"/>
                <w:szCs w:val="28"/>
              </w:rPr>
            </w:pPr>
            <w:r w:rsidRPr="00FF345F">
              <w:rPr>
                <w:rStyle w:val="25"/>
                <w:i w:val="0"/>
                <w:iCs w:val="0"/>
                <w:sz w:val="28"/>
                <w:szCs w:val="28"/>
              </w:rPr>
              <w:t>%</w:t>
            </w:r>
          </w:p>
        </w:tc>
      </w:tr>
      <w:tr w:rsidR="00CA26D0" w:rsidRPr="00B1274C" w14:paraId="19C8B9F8" w14:textId="77777777" w:rsidTr="00074E6A">
        <w:trPr>
          <w:trHeight w:val="20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4F1D2" w14:textId="503388D8" w:rsidR="00CA26D0" w:rsidRPr="00B1274C" w:rsidRDefault="0059061D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160чел.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DE307" w14:textId="64159584" w:rsidR="00CA26D0" w:rsidRPr="00B1274C" w:rsidRDefault="0059061D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8чел.(5%)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B3FF0" w14:textId="3A413ED6" w:rsidR="00CA26D0" w:rsidRPr="00B1274C" w:rsidRDefault="0059061D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09D1B" w14:textId="2B15DAFF" w:rsidR="00CA26D0" w:rsidRPr="00B1274C" w:rsidRDefault="0059061D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14(8,5%)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7DCC0" w14:textId="510852D1" w:rsidR="00FD1AE1" w:rsidRDefault="0059061D" w:rsidP="0059061D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  <w:r w:rsidR="00FD1AE1">
              <w:rPr>
                <w:sz w:val="28"/>
                <w:szCs w:val="28"/>
              </w:rPr>
              <w:t>-142</w:t>
            </w:r>
          </w:p>
          <w:p w14:paraId="5267B540" w14:textId="12E7A687" w:rsidR="00CA26D0" w:rsidRPr="00B1274C" w:rsidRDefault="0059061D" w:rsidP="0059061D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Участвовало</w:t>
            </w:r>
            <w:r w:rsidR="00FD1AE1">
              <w:rPr>
                <w:sz w:val="28"/>
                <w:szCs w:val="28"/>
              </w:rPr>
              <w:t>-130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14B0A" w14:textId="51C3830F" w:rsidR="00CA26D0" w:rsidRPr="00B1274C" w:rsidRDefault="00FD1AE1" w:rsidP="00CA26D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14:paraId="503F8E22" w14:textId="608C775B" w:rsidR="00BC2C49" w:rsidRDefault="00BC2C49" w:rsidP="00B1274C">
      <w:pPr>
        <w:pStyle w:val="40"/>
        <w:shd w:val="clear" w:color="auto" w:fill="auto"/>
        <w:spacing w:line="276" w:lineRule="auto"/>
        <w:ind w:right="140"/>
        <w:contextualSpacing/>
        <w:rPr>
          <w:sz w:val="28"/>
          <w:szCs w:val="28"/>
        </w:rPr>
      </w:pPr>
    </w:p>
    <w:p w14:paraId="59253DBF" w14:textId="771A638E" w:rsidR="00721218" w:rsidRPr="00B1274C" w:rsidRDefault="000C4C6B" w:rsidP="00074E6A">
      <w:pPr>
        <w:pStyle w:val="40"/>
        <w:numPr>
          <w:ilvl w:val="0"/>
          <w:numId w:val="14"/>
        </w:numPr>
        <w:shd w:val="clear" w:color="auto" w:fill="auto"/>
        <w:spacing w:line="276" w:lineRule="auto"/>
        <w:ind w:right="140"/>
        <w:contextualSpacing/>
        <w:jc w:val="both"/>
        <w:rPr>
          <w:sz w:val="28"/>
          <w:szCs w:val="28"/>
        </w:rPr>
      </w:pPr>
      <w:r w:rsidRPr="00B1274C">
        <w:rPr>
          <w:sz w:val="28"/>
          <w:szCs w:val="28"/>
        </w:rPr>
        <w:t>Выбор тематических направлений и результаты проверки по тематическим направлениям</w:t>
      </w:r>
    </w:p>
    <w:tbl>
      <w:tblPr>
        <w:tblOverlap w:val="never"/>
        <w:tblW w:w="101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2"/>
        <w:gridCol w:w="1408"/>
        <w:gridCol w:w="1653"/>
        <w:gridCol w:w="1394"/>
        <w:gridCol w:w="1187"/>
        <w:gridCol w:w="1828"/>
        <w:gridCol w:w="1036"/>
      </w:tblGrid>
      <w:tr w:rsidR="0011216C" w:rsidRPr="0092656D" w14:paraId="123B3EBB" w14:textId="77777777" w:rsidTr="00CA26D0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26D5" w14:textId="7C3BB3D3" w:rsidR="0011216C" w:rsidRPr="0092656D" w:rsidRDefault="0011216C" w:rsidP="008B42EF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Номер темы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CC92B" w14:textId="38B27304" w:rsidR="0011216C" w:rsidRPr="0092656D" w:rsidRDefault="0011216C" w:rsidP="008B42EF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FF266" w14:textId="54B4A977" w:rsidR="0011216C" w:rsidRPr="0092656D" w:rsidRDefault="0011216C" w:rsidP="008B42EF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Количество зачетов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84711" w14:textId="75DFC5E7" w:rsidR="0011216C" w:rsidRPr="0092656D" w:rsidRDefault="0011216C" w:rsidP="008B42EF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Количество незач</w:t>
            </w:r>
            <w:r w:rsidR="002B51DC" w:rsidRPr="0092656D">
              <w:rPr>
                <w:rStyle w:val="23"/>
                <w:b w:val="0"/>
                <w:bCs w:val="0"/>
                <w:sz w:val="28"/>
                <w:szCs w:val="28"/>
              </w:rPr>
              <w:t>етов</w:t>
            </w:r>
          </w:p>
        </w:tc>
      </w:tr>
      <w:tr w:rsidR="002B51DC" w:rsidRPr="0092656D" w14:paraId="029A2CD0" w14:textId="662FDE0C" w:rsidTr="00CA26D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1A4D3C5E" w14:textId="77777777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3"/>
                <w:b w:val="0"/>
                <w:bCs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1ABA8" w14:textId="1120DD62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rStyle w:val="23"/>
                <w:b w:val="0"/>
                <w:bCs w:val="0"/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306C6" w14:textId="34D9B931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92656D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7C35A" w14:textId="5846D47F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3"/>
                <w:b w:val="0"/>
                <w:bCs w:val="0"/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92144" w14:textId="3052E36E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3"/>
                <w:b w:val="0"/>
                <w:bCs w:val="0"/>
                <w:sz w:val="28"/>
                <w:szCs w:val="28"/>
              </w:rPr>
            </w:pPr>
            <w:r w:rsidRPr="0092656D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E4356" w14:textId="159BFC86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3"/>
                <w:b w:val="0"/>
                <w:bCs w:val="0"/>
                <w:sz w:val="28"/>
                <w:szCs w:val="28"/>
              </w:rPr>
            </w:pPr>
            <w:r w:rsidRPr="0092656D">
              <w:rPr>
                <w:rStyle w:val="23"/>
                <w:b w:val="0"/>
                <w:bCs w:val="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666F2" w14:textId="1C33689D" w:rsidR="002B51DC" w:rsidRPr="0092656D" w:rsidRDefault="002B51DC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3"/>
                <w:b w:val="0"/>
                <w:bCs w:val="0"/>
                <w:sz w:val="28"/>
                <w:szCs w:val="28"/>
              </w:rPr>
            </w:pPr>
            <w:r w:rsidRPr="0092656D">
              <w:rPr>
                <w:sz w:val="28"/>
                <w:szCs w:val="28"/>
              </w:rPr>
              <w:t>%</w:t>
            </w:r>
          </w:p>
        </w:tc>
      </w:tr>
      <w:tr w:rsidR="00107231" w:rsidRPr="00B1274C" w14:paraId="2E576DE7" w14:textId="414B41D2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24076" w14:textId="0CE7EDE6" w:rsidR="00107231" w:rsidRPr="00B1274C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t>№</w:t>
            </w:r>
            <w:r w:rsidR="00107231" w:rsidRPr="00C71A15"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FAF01" w14:textId="12A7251B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9A5C8" w14:textId="71BC006E" w:rsidR="00107231" w:rsidRPr="00B1274C" w:rsidRDefault="009D18E3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E37E" w14:textId="4FEC2944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E67A0" w14:textId="7897AE98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F91996" w14:textId="44B41771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8E05D" w14:textId="2821F53F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07231" w:rsidRPr="00B1274C" w14:paraId="07A4CB61" w14:textId="5BE66630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00BA9" w14:textId="389E49F3" w:rsidR="00107231" w:rsidRPr="00B1274C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t>№</w:t>
            </w:r>
            <w:r w:rsidR="00107231" w:rsidRPr="00C71A15"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C3CF1" w14:textId="314734B5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ACEC8" w14:textId="54697E2F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D18E3">
              <w:rPr>
                <w:sz w:val="28"/>
                <w:szCs w:val="28"/>
              </w:rPr>
              <w:t>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B9159" w14:textId="31F80892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6DE57" w14:textId="6E11EBBC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3A9C5" w14:textId="4BF41068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EB2B69" w14:textId="39CA3B64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07231" w:rsidRPr="00B1274C" w14:paraId="3DB2C10B" w14:textId="737FBF17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B066D" w14:textId="2B87CE5D" w:rsidR="00107231" w:rsidRPr="00B1274C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t>№</w:t>
            </w:r>
            <w:r w:rsidR="00107231" w:rsidRPr="00C71A15"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27AA9" w14:textId="13BDCA90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870EC" w14:textId="141536E7" w:rsidR="00107231" w:rsidRPr="00B1274C" w:rsidRDefault="009D18E3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0EB2C" w14:textId="136D8DFA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59365" w14:textId="408D8881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DABDDF" w14:textId="6D26551F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D2D590" w14:textId="1E554C70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07231" w:rsidRPr="00B1274C" w14:paraId="699E3040" w14:textId="57618AE1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54E61" w14:textId="14048C85" w:rsidR="00107231" w:rsidRPr="00B1274C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t>№</w:t>
            </w:r>
            <w:r w:rsidR="00107231" w:rsidRPr="00C71A15">
              <w:t>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C8454" w14:textId="7310C2BD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D60FC" w14:textId="7E1D793A" w:rsidR="00107231" w:rsidRPr="00B1274C" w:rsidRDefault="009D18E3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E6E8C" w14:textId="6CEC677D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504A" w14:textId="10BA846C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3EA3E" w14:textId="729C8350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9B4ED" w14:textId="496227C0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07231" w:rsidRPr="00B1274C" w14:paraId="7FC0BBEA" w14:textId="4119E319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DFE62" w14:textId="0D8F8FC7" w:rsidR="00107231" w:rsidRPr="00B1274C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t>№</w:t>
            </w:r>
            <w:r w:rsidR="00107231" w:rsidRPr="00C71A15"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4EE76" w14:textId="650BB0FD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CFE42" w14:textId="291950B5" w:rsidR="00107231" w:rsidRPr="00B1274C" w:rsidRDefault="009D18E3" w:rsidP="002B51DC">
            <w:pPr>
              <w:spacing w:line="276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2F834" w14:textId="444B250A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E99171" w14:textId="5E76E89E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8AEA5" w14:textId="79669A68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2A0E93" w14:textId="559BBA07" w:rsidR="00107231" w:rsidRPr="00B1274C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07231" w:rsidRPr="0092656D" w14:paraId="79C521CF" w14:textId="227BB811" w:rsidTr="006569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8EEAC" w14:textId="578B8761" w:rsidR="00107231" w:rsidRPr="0092656D" w:rsidRDefault="009D18E3" w:rsidP="00107231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№ </w:t>
            </w:r>
            <w:r w:rsidR="00107231" w:rsidRPr="00C71A15"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90D42" w14:textId="0C91BC25" w:rsidR="00107231" w:rsidRPr="00107231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107231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E6F79" w14:textId="1788D244" w:rsidR="00107231" w:rsidRPr="009D18E3" w:rsidRDefault="009D18E3" w:rsidP="002B51DC">
            <w:pPr>
              <w:spacing w:line="276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8E3">
              <w:rPr>
                <w:rFonts w:ascii="Times New Roman" w:hAnsi="Times New Roman" w:cs="Times New Roman"/>
                <w:bCs/>
                <w:sz w:val="28"/>
                <w:szCs w:val="28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74E46" w14:textId="11D8C96D" w:rsidR="00107231" w:rsidRPr="0092656D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7231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2820CC" w14:textId="12C6D6E2" w:rsidR="00107231" w:rsidRPr="00107231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107231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29AB0" w14:textId="703E7BD8" w:rsidR="00107231" w:rsidRPr="00107231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10723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123B6" w14:textId="523C911C" w:rsidR="00107231" w:rsidRPr="00107231" w:rsidRDefault="00107231" w:rsidP="002B51D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107231">
              <w:rPr>
                <w:bCs/>
                <w:sz w:val="28"/>
                <w:szCs w:val="28"/>
              </w:rPr>
              <w:t>0</w:t>
            </w:r>
          </w:p>
        </w:tc>
      </w:tr>
    </w:tbl>
    <w:p w14:paraId="4D899346" w14:textId="408E2C5C" w:rsidR="009D18E3" w:rsidRDefault="00FD1AE1" w:rsidP="009D18E3">
      <w:pPr>
        <w:pStyle w:val="40"/>
        <w:shd w:val="clear" w:color="auto" w:fill="auto"/>
        <w:spacing w:line="276" w:lineRule="auto"/>
        <w:ind w:right="1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Статистические данные по выбору тем  </w:t>
      </w:r>
      <w:proofErr w:type="gramStart"/>
      <w:r>
        <w:rPr>
          <w:sz w:val="28"/>
          <w:szCs w:val="28"/>
        </w:rPr>
        <w:t>разрезе</w:t>
      </w:r>
      <w:proofErr w:type="gramEnd"/>
      <w:r>
        <w:rPr>
          <w:sz w:val="28"/>
          <w:szCs w:val="28"/>
        </w:rPr>
        <w:t xml:space="preserve"> школ </w:t>
      </w:r>
      <w:r w:rsidR="00A20273">
        <w:rPr>
          <w:sz w:val="28"/>
          <w:szCs w:val="28"/>
        </w:rPr>
        <w:t xml:space="preserve">Усть-Джегутинского муниципального </w:t>
      </w:r>
      <w:r>
        <w:rPr>
          <w:sz w:val="28"/>
          <w:szCs w:val="28"/>
        </w:rPr>
        <w:t>района</w:t>
      </w:r>
      <w:r w:rsidR="009D18E3">
        <w:rPr>
          <w:sz w:val="28"/>
          <w:szCs w:val="28"/>
        </w:rPr>
        <w:t>:</w:t>
      </w:r>
    </w:p>
    <w:tbl>
      <w:tblPr>
        <w:tblStyle w:val="11"/>
        <w:tblW w:w="109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534"/>
        <w:gridCol w:w="850"/>
        <w:gridCol w:w="995"/>
        <w:gridCol w:w="995"/>
        <w:gridCol w:w="995"/>
        <w:gridCol w:w="995"/>
        <w:gridCol w:w="995"/>
      </w:tblGrid>
      <w:tr w:rsidR="009D18E3" w:rsidRPr="009D18E3" w14:paraId="39906177" w14:textId="77777777" w:rsidTr="009D18E3">
        <w:trPr>
          <w:trHeight w:val="442"/>
        </w:trPr>
        <w:tc>
          <w:tcPr>
            <w:tcW w:w="567" w:type="dxa"/>
          </w:tcPr>
          <w:p w14:paraId="31E3C397" w14:textId="77777777" w:rsidR="009D18E3" w:rsidRPr="009D18E3" w:rsidRDefault="009D18E3" w:rsidP="009D18E3">
            <w:pPr>
              <w:spacing w:after="150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</w:t>
            </w:r>
          </w:p>
        </w:tc>
        <w:tc>
          <w:tcPr>
            <w:tcW w:w="4534" w:type="dxa"/>
          </w:tcPr>
          <w:p w14:paraId="09D3458F" w14:textId="3365298A" w:rsidR="009D18E3" w:rsidRPr="009D18E3" w:rsidRDefault="009D18E3" w:rsidP="009D18E3">
            <w:pPr>
              <w:spacing w:after="150"/>
              <w:rPr>
                <w:b/>
                <w:color w:val="222222"/>
              </w:rPr>
            </w:pPr>
            <w:r>
              <w:rPr>
                <w:b/>
                <w:color w:val="222222"/>
                <w:lang w:val="ru-RU"/>
              </w:rPr>
              <w:t xml:space="preserve">   </w:t>
            </w:r>
            <w:proofErr w:type="spellStart"/>
            <w:r w:rsidRPr="009D18E3">
              <w:rPr>
                <w:b/>
                <w:color w:val="222222"/>
              </w:rPr>
              <w:t>Наименование</w:t>
            </w:r>
            <w:proofErr w:type="spellEnd"/>
            <w:r w:rsidRPr="009D18E3">
              <w:rPr>
                <w:b/>
                <w:color w:val="222222"/>
              </w:rPr>
              <w:t xml:space="preserve"> ОУ</w:t>
            </w:r>
          </w:p>
        </w:tc>
        <w:tc>
          <w:tcPr>
            <w:tcW w:w="850" w:type="dxa"/>
          </w:tcPr>
          <w:p w14:paraId="0920404A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№102</w:t>
            </w:r>
          </w:p>
        </w:tc>
        <w:tc>
          <w:tcPr>
            <w:tcW w:w="995" w:type="dxa"/>
          </w:tcPr>
          <w:p w14:paraId="354F1958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№210</w:t>
            </w:r>
          </w:p>
        </w:tc>
        <w:tc>
          <w:tcPr>
            <w:tcW w:w="995" w:type="dxa"/>
          </w:tcPr>
          <w:p w14:paraId="368C233B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№310</w:t>
            </w:r>
          </w:p>
        </w:tc>
        <w:tc>
          <w:tcPr>
            <w:tcW w:w="995" w:type="dxa"/>
          </w:tcPr>
          <w:p w14:paraId="3930553E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№409</w:t>
            </w:r>
          </w:p>
        </w:tc>
        <w:tc>
          <w:tcPr>
            <w:tcW w:w="995" w:type="dxa"/>
          </w:tcPr>
          <w:p w14:paraId="0E42F7F4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№512</w:t>
            </w:r>
          </w:p>
        </w:tc>
        <w:tc>
          <w:tcPr>
            <w:tcW w:w="995" w:type="dxa"/>
          </w:tcPr>
          <w:p w14:paraId="3A2F099B" w14:textId="77777777" w:rsidR="009D18E3" w:rsidRPr="009D18E3" w:rsidRDefault="009D18E3" w:rsidP="009D18E3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№605</w:t>
            </w:r>
          </w:p>
        </w:tc>
      </w:tr>
      <w:tr w:rsidR="009D18E3" w:rsidRPr="009D18E3" w14:paraId="31F81501" w14:textId="77777777" w:rsidTr="009D18E3">
        <w:tc>
          <w:tcPr>
            <w:tcW w:w="567" w:type="dxa"/>
          </w:tcPr>
          <w:p w14:paraId="72F7EA1E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1.</w:t>
            </w:r>
          </w:p>
        </w:tc>
        <w:tc>
          <w:tcPr>
            <w:tcW w:w="4534" w:type="dxa"/>
          </w:tcPr>
          <w:p w14:paraId="2BDD8393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«Лицей №1 г.Усть-Джегуты </w:t>
            </w:r>
            <w:proofErr w:type="spellStart"/>
            <w:r w:rsidRPr="009D18E3">
              <w:rPr>
                <w:color w:val="222222"/>
                <w:lang w:val="ru-RU"/>
              </w:rPr>
              <w:t>им.А.М.Тебуева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850" w:type="dxa"/>
          </w:tcPr>
          <w:p w14:paraId="6C0D6FD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10</w:t>
            </w:r>
          </w:p>
        </w:tc>
        <w:tc>
          <w:tcPr>
            <w:tcW w:w="995" w:type="dxa"/>
          </w:tcPr>
          <w:p w14:paraId="5A88C2AE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4BA167C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  <w:tc>
          <w:tcPr>
            <w:tcW w:w="995" w:type="dxa"/>
          </w:tcPr>
          <w:p w14:paraId="0A17EE1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531631F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58888E2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7</w:t>
            </w:r>
          </w:p>
        </w:tc>
      </w:tr>
      <w:tr w:rsidR="009D18E3" w:rsidRPr="009D18E3" w14:paraId="5F43D1D5" w14:textId="77777777" w:rsidTr="009D18E3">
        <w:tc>
          <w:tcPr>
            <w:tcW w:w="567" w:type="dxa"/>
          </w:tcPr>
          <w:p w14:paraId="154A851B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2.</w:t>
            </w:r>
          </w:p>
        </w:tc>
        <w:tc>
          <w:tcPr>
            <w:tcW w:w="4534" w:type="dxa"/>
          </w:tcPr>
          <w:p w14:paraId="66E12A0F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№2 г.Усть-Джегуты»</w:t>
            </w:r>
          </w:p>
        </w:tc>
        <w:tc>
          <w:tcPr>
            <w:tcW w:w="850" w:type="dxa"/>
          </w:tcPr>
          <w:p w14:paraId="671765B4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4</w:t>
            </w:r>
          </w:p>
        </w:tc>
        <w:tc>
          <w:tcPr>
            <w:tcW w:w="995" w:type="dxa"/>
          </w:tcPr>
          <w:p w14:paraId="07A58595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5</w:t>
            </w:r>
          </w:p>
        </w:tc>
        <w:tc>
          <w:tcPr>
            <w:tcW w:w="995" w:type="dxa"/>
          </w:tcPr>
          <w:p w14:paraId="74025AC6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1961603C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47B58C7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4</w:t>
            </w:r>
          </w:p>
        </w:tc>
        <w:tc>
          <w:tcPr>
            <w:tcW w:w="995" w:type="dxa"/>
          </w:tcPr>
          <w:p w14:paraId="1ADB0462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6</w:t>
            </w:r>
          </w:p>
        </w:tc>
      </w:tr>
      <w:tr w:rsidR="009D18E3" w:rsidRPr="009D18E3" w14:paraId="1E199C3C" w14:textId="77777777" w:rsidTr="009D18E3">
        <w:tc>
          <w:tcPr>
            <w:tcW w:w="567" w:type="dxa"/>
          </w:tcPr>
          <w:p w14:paraId="47D5B4FD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lastRenderedPageBreak/>
              <w:t>3.</w:t>
            </w:r>
          </w:p>
        </w:tc>
        <w:tc>
          <w:tcPr>
            <w:tcW w:w="4534" w:type="dxa"/>
          </w:tcPr>
          <w:p w14:paraId="6C8D3B3A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№3 г.Усть-Джегуты»</w:t>
            </w:r>
          </w:p>
        </w:tc>
        <w:tc>
          <w:tcPr>
            <w:tcW w:w="850" w:type="dxa"/>
          </w:tcPr>
          <w:p w14:paraId="012620C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2EC50E3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  <w:tc>
          <w:tcPr>
            <w:tcW w:w="995" w:type="dxa"/>
          </w:tcPr>
          <w:p w14:paraId="58BE7712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DEAC9E4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34FF19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CF5004F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</w:tr>
      <w:tr w:rsidR="009D18E3" w:rsidRPr="009D18E3" w14:paraId="633C0338" w14:textId="77777777" w:rsidTr="009D18E3">
        <w:tc>
          <w:tcPr>
            <w:tcW w:w="567" w:type="dxa"/>
          </w:tcPr>
          <w:p w14:paraId="578B72DA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4.</w:t>
            </w:r>
          </w:p>
        </w:tc>
        <w:tc>
          <w:tcPr>
            <w:tcW w:w="4534" w:type="dxa"/>
          </w:tcPr>
          <w:p w14:paraId="1BC1F2DC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№4  г.Усть-Джегуты»</w:t>
            </w:r>
          </w:p>
        </w:tc>
        <w:tc>
          <w:tcPr>
            <w:tcW w:w="850" w:type="dxa"/>
          </w:tcPr>
          <w:p w14:paraId="7A8E975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9</w:t>
            </w:r>
          </w:p>
        </w:tc>
        <w:tc>
          <w:tcPr>
            <w:tcW w:w="995" w:type="dxa"/>
          </w:tcPr>
          <w:p w14:paraId="4B50F85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6</w:t>
            </w:r>
          </w:p>
        </w:tc>
        <w:tc>
          <w:tcPr>
            <w:tcW w:w="995" w:type="dxa"/>
          </w:tcPr>
          <w:p w14:paraId="7C54E91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607FFBD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28EE3091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4C9F800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7</w:t>
            </w:r>
          </w:p>
        </w:tc>
      </w:tr>
      <w:tr w:rsidR="009D18E3" w:rsidRPr="009D18E3" w14:paraId="4F0EAD05" w14:textId="77777777" w:rsidTr="009D18E3">
        <w:tc>
          <w:tcPr>
            <w:tcW w:w="567" w:type="dxa"/>
          </w:tcPr>
          <w:p w14:paraId="105478C7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5.</w:t>
            </w:r>
          </w:p>
        </w:tc>
        <w:tc>
          <w:tcPr>
            <w:tcW w:w="4534" w:type="dxa"/>
          </w:tcPr>
          <w:p w14:paraId="13AA2052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№5 г.Усть-Джегуты»</w:t>
            </w:r>
          </w:p>
        </w:tc>
        <w:tc>
          <w:tcPr>
            <w:tcW w:w="850" w:type="dxa"/>
          </w:tcPr>
          <w:p w14:paraId="00A69BD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12B56DD6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5435F5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4AD8595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FEA4F6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AF473E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</w:tr>
      <w:tr w:rsidR="009D18E3" w:rsidRPr="009D18E3" w14:paraId="1FD29D6B" w14:textId="77777777" w:rsidTr="009D18E3">
        <w:tc>
          <w:tcPr>
            <w:tcW w:w="567" w:type="dxa"/>
          </w:tcPr>
          <w:p w14:paraId="011085B1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6.</w:t>
            </w:r>
          </w:p>
        </w:tc>
        <w:tc>
          <w:tcPr>
            <w:tcW w:w="4534" w:type="dxa"/>
          </w:tcPr>
          <w:p w14:paraId="71E587DA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№6  г.Усть-Джегуты»</w:t>
            </w:r>
          </w:p>
        </w:tc>
        <w:tc>
          <w:tcPr>
            <w:tcW w:w="850" w:type="dxa"/>
          </w:tcPr>
          <w:p w14:paraId="0D99AB0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5B4257D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B30FDC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995" w:type="dxa"/>
          </w:tcPr>
          <w:p w14:paraId="4185260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C1150E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F59B71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4</w:t>
            </w:r>
          </w:p>
        </w:tc>
      </w:tr>
      <w:tr w:rsidR="009D18E3" w:rsidRPr="009D18E3" w14:paraId="542CDB4A" w14:textId="77777777" w:rsidTr="009D18E3">
        <w:tc>
          <w:tcPr>
            <w:tcW w:w="567" w:type="dxa"/>
          </w:tcPr>
          <w:p w14:paraId="6DEDC917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7.</w:t>
            </w:r>
          </w:p>
        </w:tc>
        <w:tc>
          <w:tcPr>
            <w:tcW w:w="4534" w:type="dxa"/>
          </w:tcPr>
          <w:p w14:paraId="56487289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«Лицей №7 г.Усть-Джегуты »</w:t>
            </w:r>
          </w:p>
        </w:tc>
        <w:tc>
          <w:tcPr>
            <w:tcW w:w="850" w:type="dxa"/>
          </w:tcPr>
          <w:p w14:paraId="345EE34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  <w:tc>
          <w:tcPr>
            <w:tcW w:w="995" w:type="dxa"/>
          </w:tcPr>
          <w:p w14:paraId="3742487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04E34BD0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1EE015B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5AE25A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4E79ADC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</w:tr>
      <w:tr w:rsidR="009D18E3" w:rsidRPr="009D18E3" w14:paraId="0510578B" w14:textId="77777777" w:rsidTr="009D18E3">
        <w:tc>
          <w:tcPr>
            <w:tcW w:w="567" w:type="dxa"/>
          </w:tcPr>
          <w:p w14:paraId="57E578E7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8.</w:t>
            </w:r>
          </w:p>
        </w:tc>
        <w:tc>
          <w:tcPr>
            <w:tcW w:w="4534" w:type="dxa"/>
          </w:tcPr>
          <w:p w14:paraId="195C19A6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.Н</w:t>
            </w:r>
            <w:proofErr w:type="gramEnd"/>
            <w:r w:rsidRPr="009D18E3">
              <w:rPr>
                <w:color w:val="222222"/>
                <w:lang w:val="ru-RU"/>
              </w:rPr>
              <w:t>овая</w:t>
            </w:r>
            <w:proofErr w:type="spellEnd"/>
            <w:r w:rsidRPr="009D18E3">
              <w:rPr>
                <w:color w:val="222222"/>
                <w:lang w:val="ru-RU"/>
              </w:rPr>
              <w:t xml:space="preserve"> </w:t>
            </w:r>
            <w:proofErr w:type="spellStart"/>
            <w:r w:rsidRPr="009D18E3">
              <w:rPr>
                <w:color w:val="222222"/>
                <w:lang w:val="ru-RU"/>
              </w:rPr>
              <w:t>Джегута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850" w:type="dxa"/>
          </w:tcPr>
          <w:p w14:paraId="7D50C61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  <w:tc>
          <w:tcPr>
            <w:tcW w:w="995" w:type="dxa"/>
          </w:tcPr>
          <w:p w14:paraId="1ECBBFC4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3</w:t>
            </w:r>
          </w:p>
        </w:tc>
        <w:tc>
          <w:tcPr>
            <w:tcW w:w="995" w:type="dxa"/>
          </w:tcPr>
          <w:p w14:paraId="0988753C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530626A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E05ED26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46796C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</w:tr>
      <w:tr w:rsidR="009D18E3" w:rsidRPr="009D18E3" w14:paraId="1D4B1F74" w14:textId="77777777" w:rsidTr="009D18E3">
        <w:tc>
          <w:tcPr>
            <w:tcW w:w="567" w:type="dxa"/>
          </w:tcPr>
          <w:p w14:paraId="5EFB1DA6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9.</w:t>
            </w:r>
          </w:p>
        </w:tc>
        <w:tc>
          <w:tcPr>
            <w:tcW w:w="4534" w:type="dxa"/>
          </w:tcPr>
          <w:p w14:paraId="62AD654F" w14:textId="77777777" w:rsidR="009D18E3" w:rsidRPr="009D18E3" w:rsidRDefault="009D18E3" w:rsidP="009D18E3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а.Джегута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850" w:type="dxa"/>
          </w:tcPr>
          <w:p w14:paraId="31147924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79783410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13724FC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36BA32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735F779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07BED4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</w:tr>
      <w:tr w:rsidR="009D18E3" w:rsidRPr="009D18E3" w14:paraId="15D96540" w14:textId="77777777" w:rsidTr="009D18E3">
        <w:tc>
          <w:tcPr>
            <w:tcW w:w="567" w:type="dxa"/>
          </w:tcPr>
          <w:p w14:paraId="66026A5F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10.</w:t>
            </w:r>
          </w:p>
        </w:tc>
        <w:tc>
          <w:tcPr>
            <w:tcW w:w="4534" w:type="dxa"/>
          </w:tcPr>
          <w:p w14:paraId="05B7B86D" w14:textId="77777777" w:rsidR="009D18E3" w:rsidRPr="009D18E3" w:rsidRDefault="009D18E3" w:rsidP="009D18E3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а.Гюрюльдеук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850" w:type="dxa"/>
          </w:tcPr>
          <w:p w14:paraId="742ACF0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954A6BE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F8D9C38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66AED7F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5CA05E2C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0F499B5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29A530BF" w14:textId="77777777" w:rsidTr="009D18E3">
        <w:tc>
          <w:tcPr>
            <w:tcW w:w="567" w:type="dxa"/>
          </w:tcPr>
          <w:p w14:paraId="500DF967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11.</w:t>
            </w:r>
          </w:p>
        </w:tc>
        <w:tc>
          <w:tcPr>
            <w:tcW w:w="4534" w:type="dxa"/>
          </w:tcPr>
          <w:p w14:paraId="4325C440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.К</w:t>
            </w:r>
            <w:proofErr w:type="gramEnd"/>
            <w:r w:rsidRPr="009D18E3">
              <w:rPr>
                <w:color w:val="222222"/>
                <w:lang w:val="ru-RU"/>
              </w:rPr>
              <w:t>ызыл</w:t>
            </w:r>
            <w:proofErr w:type="spellEnd"/>
            <w:r w:rsidRPr="009D18E3">
              <w:rPr>
                <w:color w:val="222222"/>
                <w:lang w:val="ru-RU"/>
              </w:rPr>
              <w:t>-Кала»</w:t>
            </w:r>
          </w:p>
        </w:tc>
        <w:tc>
          <w:tcPr>
            <w:tcW w:w="850" w:type="dxa"/>
          </w:tcPr>
          <w:p w14:paraId="1AE6B14E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1F2CBFF3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2CC931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4D347E1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71D6789E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4BDE490C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7DAB39A5" w14:textId="77777777" w:rsidTr="009D18E3">
        <w:tc>
          <w:tcPr>
            <w:tcW w:w="567" w:type="dxa"/>
          </w:tcPr>
          <w:p w14:paraId="414BCBA1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12.</w:t>
            </w:r>
          </w:p>
        </w:tc>
        <w:tc>
          <w:tcPr>
            <w:tcW w:w="4534" w:type="dxa"/>
          </w:tcPr>
          <w:p w14:paraId="13CFBAD4" w14:textId="77777777" w:rsidR="009D18E3" w:rsidRPr="009D18E3" w:rsidRDefault="009D18E3" w:rsidP="009D18E3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с.Важное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850" w:type="dxa"/>
          </w:tcPr>
          <w:p w14:paraId="233F1A9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46EC59A4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4</w:t>
            </w:r>
          </w:p>
        </w:tc>
        <w:tc>
          <w:tcPr>
            <w:tcW w:w="995" w:type="dxa"/>
          </w:tcPr>
          <w:p w14:paraId="7437BE4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198C3BA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3D971FA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37F64469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7C56F528" w14:textId="77777777" w:rsidTr="009D18E3">
        <w:tc>
          <w:tcPr>
            <w:tcW w:w="567" w:type="dxa"/>
          </w:tcPr>
          <w:p w14:paraId="2CCF766A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13.</w:t>
            </w:r>
          </w:p>
        </w:tc>
        <w:tc>
          <w:tcPr>
            <w:tcW w:w="4534" w:type="dxa"/>
          </w:tcPr>
          <w:p w14:paraId="2DFE8392" w14:textId="77777777" w:rsidR="009D18E3" w:rsidRPr="009D18E3" w:rsidRDefault="009D18E3" w:rsidP="009D18E3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.С</w:t>
            </w:r>
            <w:proofErr w:type="gramEnd"/>
            <w:r w:rsidRPr="009D18E3">
              <w:rPr>
                <w:color w:val="222222"/>
                <w:lang w:val="ru-RU"/>
              </w:rPr>
              <w:t>ары-Тюз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850" w:type="dxa"/>
          </w:tcPr>
          <w:p w14:paraId="180A4152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3</w:t>
            </w:r>
          </w:p>
        </w:tc>
        <w:tc>
          <w:tcPr>
            <w:tcW w:w="995" w:type="dxa"/>
          </w:tcPr>
          <w:p w14:paraId="5C78B2FD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4</w:t>
            </w:r>
          </w:p>
        </w:tc>
        <w:tc>
          <w:tcPr>
            <w:tcW w:w="995" w:type="dxa"/>
          </w:tcPr>
          <w:p w14:paraId="1D7789B3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0</w:t>
            </w:r>
          </w:p>
        </w:tc>
        <w:tc>
          <w:tcPr>
            <w:tcW w:w="995" w:type="dxa"/>
          </w:tcPr>
          <w:p w14:paraId="0DEA6030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1</w:t>
            </w:r>
          </w:p>
        </w:tc>
        <w:tc>
          <w:tcPr>
            <w:tcW w:w="995" w:type="dxa"/>
          </w:tcPr>
          <w:p w14:paraId="7378C1D7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0</w:t>
            </w:r>
          </w:p>
        </w:tc>
        <w:tc>
          <w:tcPr>
            <w:tcW w:w="995" w:type="dxa"/>
          </w:tcPr>
          <w:p w14:paraId="7AB13BFB" w14:textId="77777777" w:rsidR="009D18E3" w:rsidRPr="009D18E3" w:rsidRDefault="009D18E3" w:rsidP="009D18E3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7</w:t>
            </w:r>
          </w:p>
        </w:tc>
      </w:tr>
      <w:tr w:rsidR="009D18E3" w:rsidRPr="009D18E3" w14:paraId="68BE205B" w14:textId="77777777" w:rsidTr="009D18E3">
        <w:tc>
          <w:tcPr>
            <w:tcW w:w="567" w:type="dxa"/>
          </w:tcPr>
          <w:p w14:paraId="2F07EBCE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14.</w:t>
            </w:r>
          </w:p>
        </w:tc>
        <w:tc>
          <w:tcPr>
            <w:tcW w:w="4534" w:type="dxa"/>
          </w:tcPr>
          <w:p w14:paraId="5DEE0371" w14:textId="77777777" w:rsidR="009D18E3" w:rsidRPr="009D18E3" w:rsidRDefault="009D18E3" w:rsidP="009D18E3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ст.Красногорской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850" w:type="dxa"/>
          </w:tcPr>
          <w:p w14:paraId="0F06FC71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1A0F2E3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995" w:type="dxa"/>
          </w:tcPr>
          <w:p w14:paraId="536D433B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1B9184F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54E65B6D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995" w:type="dxa"/>
          </w:tcPr>
          <w:p w14:paraId="244E3E70" w14:textId="77777777" w:rsidR="009D18E3" w:rsidRPr="009D18E3" w:rsidRDefault="009D18E3" w:rsidP="009D18E3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287F36C7" w14:textId="77777777" w:rsidTr="009D18E3">
        <w:tc>
          <w:tcPr>
            <w:tcW w:w="567" w:type="dxa"/>
          </w:tcPr>
          <w:p w14:paraId="60EC42CF" w14:textId="77777777" w:rsidR="009D18E3" w:rsidRPr="009D18E3" w:rsidRDefault="009D18E3" w:rsidP="009D18E3">
            <w:pPr>
              <w:spacing w:after="150"/>
              <w:rPr>
                <w:color w:val="222222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2CBF3C9" w14:textId="77777777" w:rsidR="009D18E3" w:rsidRPr="009D18E3" w:rsidRDefault="009D18E3" w:rsidP="009D18E3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                       ИТОГО</w:t>
            </w:r>
          </w:p>
        </w:tc>
        <w:tc>
          <w:tcPr>
            <w:tcW w:w="850" w:type="dxa"/>
            <w:vAlign w:val="bottom"/>
          </w:tcPr>
          <w:p w14:paraId="45545823" w14:textId="77777777" w:rsidR="009D18E3" w:rsidRPr="009D18E3" w:rsidRDefault="009D18E3" w:rsidP="009D18E3">
            <w:pPr>
              <w:jc w:val="center"/>
            </w:pPr>
            <w:r w:rsidRPr="009D18E3">
              <w:t>40</w:t>
            </w:r>
          </w:p>
        </w:tc>
        <w:tc>
          <w:tcPr>
            <w:tcW w:w="995" w:type="dxa"/>
            <w:vAlign w:val="bottom"/>
          </w:tcPr>
          <w:p w14:paraId="4FC602B1" w14:textId="77777777" w:rsidR="009D18E3" w:rsidRPr="009D18E3" w:rsidRDefault="009D18E3" w:rsidP="009D18E3">
            <w:pPr>
              <w:jc w:val="center"/>
            </w:pPr>
            <w:r w:rsidRPr="009D18E3">
              <w:t>30</w:t>
            </w:r>
          </w:p>
        </w:tc>
        <w:tc>
          <w:tcPr>
            <w:tcW w:w="995" w:type="dxa"/>
            <w:vAlign w:val="bottom"/>
          </w:tcPr>
          <w:p w14:paraId="7A62212E" w14:textId="77777777" w:rsidR="009D18E3" w:rsidRPr="009D18E3" w:rsidRDefault="009D18E3" w:rsidP="009D18E3">
            <w:pPr>
              <w:jc w:val="center"/>
            </w:pPr>
            <w:r w:rsidRPr="009D18E3">
              <w:t>10</w:t>
            </w:r>
          </w:p>
        </w:tc>
        <w:tc>
          <w:tcPr>
            <w:tcW w:w="995" w:type="dxa"/>
            <w:vAlign w:val="bottom"/>
          </w:tcPr>
          <w:p w14:paraId="219FDC98" w14:textId="77777777" w:rsidR="009D18E3" w:rsidRPr="009D18E3" w:rsidRDefault="009D18E3" w:rsidP="009D18E3">
            <w:pPr>
              <w:jc w:val="center"/>
            </w:pPr>
            <w:r w:rsidRPr="009D18E3">
              <w:t>5</w:t>
            </w:r>
          </w:p>
        </w:tc>
        <w:tc>
          <w:tcPr>
            <w:tcW w:w="995" w:type="dxa"/>
            <w:vAlign w:val="bottom"/>
          </w:tcPr>
          <w:p w14:paraId="0CDE88DE" w14:textId="77777777" w:rsidR="009D18E3" w:rsidRPr="009D18E3" w:rsidRDefault="009D18E3" w:rsidP="009D18E3">
            <w:pPr>
              <w:jc w:val="center"/>
            </w:pPr>
            <w:r w:rsidRPr="009D18E3">
              <w:t>4</w:t>
            </w:r>
          </w:p>
        </w:tc>
        <w:tc>
          <w:tcPr>
            <w:tcW w:w="995" w:type="dxa"/>
            <w:vAlign w:val="bottom"/>
          </w:tcPr>
          <w:p w14:paraId="5035515D" w14:textId="77777777" w:rsidR="009D18E3" w:rsidRPr="009D18E3" w:rsidRDefault="009D18E3" w:rsidP="009D18E3">
            <w:pPr>
              <w:jc w:val="center"/>
            </w:pPr>
            <w:r w:rsidRPr="009D18E3">
              <w:t>41</w:t>
            </w:r>
          </w:p>
        </w:tc>
      </w:tr>
    </w:tbl>
    <w:p w14:paraId="654338A9" w14:textId="77777777" w:rsidR="009D18E3" w:rsidRDefault="009D18E3" w:rsidP="00FD1AE1">
      <w:pPr>
        <w:pStyle w:val="40"/>
        <w:shd w:val="clear" w:color="auto" w:fill="auto"/>
        <w:spacing w:line="276" w:lineRule="auto"/>
        <w:ind w:right="140"/>
        <w:contextualSpacing/>
        <w:jc w:val="left"/>
        <w:rPr>
          <w:sz w:val="28"/>
          <w:szCs w:val="28"/>
        </w:rPr>
      </w:pPr>
    </w:p>
    <w:p w14:paraId="3C811D35" w14:textId="66513BA6" w:rsidR="00721218" w:rsidRPr="00B1274C" w:rsidRDefault="000C4C6B" w:rsidP="00074E6A">
      <w:pPr>
        <w:pStyle w:val="40"/>
        <w:numPr>
          <w:ilvl w:val="0"/>
          <w:numId w:val="14"/>
        </w:numPr>
        <w:shd w:val="clear" w:color="auto" w:fill="auto"/>
        <w:spacing w:line="276" w:lineRule="auto"/>
        <w:ind w:right="140"/>
        <w:contextualSpacing/>
        <w:jc w:val="both"/>
        <w:rPr>
          <w:sz w:val="28"/>
          <w:szCs w:val="28"/>
        </w:rPr>
      </w:pPr>
      <w:r w:rsidRPr="00B1274C">
        <w:rPr>
          <w:sz w:val="28"/>
          <w:szCs w:val="28"/>
        </w:rPr>
        <w:t xml:space="preserve">Темы сочинений, вызвавшие наибольшие трудности </w:t>
      </w:r>
      <w:r w:rsidR="0092656D">
        <w:rPr>
          <w:sz w:val="28"/>
          <w:szCs w:val="28"/>
        </w:rPr>
        <w:t>у в</w:t>
      </w:r>
      <w:r w:rsidRPr="00B1274C">
        <w:rPr>
          <w:sz w:val="28"/>
          <w:szCs w:val="28"/>
        </w:rPr>
        <w:t>ыпускников</w:t>
      </w:r>
    </w:p>
    <w:tbl>
      <w:tblPr>
        <w:tblOverlap w:val="never"/>
        <w:tblW w:w="5268" w:type="pct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7160"/>
        <w:gridCol w:w="2762"/>
      </w:tblGrid>
      <w:tr w:rsidR="0092656D" w:rsidRPr="00B1274C" w14:paraId="787924B5" w14:textId="77777777" w:rsidTr="005A19E7">
        <w:trPr>
          <w:trHeight w:val="20"/>
        </w:trPr>
        <w:tc>
          <w:tcPr>
            <w:tcW w:w="395" w:type="pct"/>
            <w:shd w:val="clear" w:color="auto" w:fill="FFFFFF"/>
            <w:vAlign w:val="center"/>
          </w:tcPr>
          <w:p w14:paraId="404A56DE" w14:textId="77777777" w:rsidR="0092656D" w:rsidRPr="00B1274C" w:rsidRDefault="0092656D" w:rsidP="0083488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B1274C">
              <w:rPr>
                <w:rStyle w:val="23"/>
                <w:sz w:val="28"/>
                <w:szCs w:val="28"/>
              </w:rPr>
              <w:t>№ темы</w:t>
            </w:r>
          </w:p>
        </w:tc>
        <w:tc>
          <w:tcPr>
            <w:tcW w:w="3323" w:type="pct"/>
            <w:shd w:val="clear" w:color="auto" w:fill="FFFFFF"/>
            <w:vAlign w:val="center"/>
          </w:tcPr>
          <w:p w14:paraId="7EF3499A" w14:textId="77777777" w:rsidR="0092656D" w:rsidRPr="00B1274C" w:rsidRDefault="0092656D" w:rsidP="0083488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B1274C">
              <w:rPr>
                <w:rStyle w:val="23"/>
                <w:sz w:val="28"/>
                <w:szCs w:val="28"/>
              </w:rPr>
              <w:t>Тема</w:t>
            </w:r>
          </w:p>
        </w:tc>
        <w:tc>
          <w:tcPr>
            <w:tcW w:w="1282" w:type="pct"/>
            <w:shd w:val="clear" w:color="auto" w:fill="FFFFFF"/>
            <w:vAlign w:val="center"/>
          </w:tcPr>
          <w:p w14:paraId="491D7EAF" w14:textId="694CF307" w:rsidR="0092656D" w:rsidRPr="00B1274C" w:rsidRDefault="0092656D" w:rsidP="0083488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B1274C">
              <w:rPr>
                <w:rStyle w:val="23"/>
                <w:sz w:val="28"/>
                <w:szCs w:val="28"/>
              </w:rPr>
              <w:t>Количество</w:t>
            </w:r>
            <w:r>
              <w:rPr>
                <w:rStyle w:val="23"/>
                <w:sz w:val="28"/>
                <w:szCs w:val="28"/>
              </w:rPr>
              <w:t xml:space="preserve"> незачетов</w:t>
            </w:r>
          </w:p>
        </w:tc>
      </w:tr>
      <w:tr w:rsidR="004F7DF0" w:rsidRPr="00B1274C" w14:paraId="51F15F5B" w14:textId="77777777" w:rsidTr="005A19E7">
        <w:trPr>
          <w:trHeight w:val="20"/>
        </w:trPr>
        <w:tc>
          <w:tcPr>
            <w:tcW w:w="395" w:type="pct"/>
            <w:shd w:val="clear" w:color="auto" w:fill="FFFFFF"/>
          </w:tcPr>
          <w:p w14:paraId="5A822844" w14:textId="354299D4" w:rsidR="004F7DF0" w:rsidRPr="00B1274C" w:rsidRDefault="009D18E3" w:rsidP="004F7DF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№512</w:t>
            </w:r>
          </w:p>
        </w:tc>
        <w:tc>
          <w:tcPr>
            <w:tcW w:w="3323" w:type="pct"/>
            <w:shd w:val="clear" w:color="auto" w:fill="FFFFFF"/>
          </w:tcPr>
          <w:p w14:paraId="4E4FA3ED" w14:textId="1D263060" w:rsidR="004F7DF0" w:rsidRPr="00DF3C20" w:rsidRDefault="009D18E3" w:rsidP="004F7DF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rPr>
                <w:sz w:val="28"/>
                <w:szCs w:val="28"/>
              </w:rPr>
            </w:pPr>
            <w:r w:rsidRPr="009D18E3">
              <w:rPr>
                <w:color w:val="222222"/>
                <w:shd w:val="clear" w:color="auto" w:fill="FFFFFF"/>
                <w:lang w:bidi="ar-SA"/>
              </w:rPr>
              <w:t>Почему достижения прогресса, дающие человеку удобства и комфорт, могут быть опасны для человека?</w:t>
            </w:r>
          </w:p>
        </w:tc>
        <w:tc>
          <w:tcPr>
            <w:tcW w:w="1282" w:type="pct"/>
            <w:shd w:val="clear" w:color="auto" w:fill="FFFFFF"/>
          </w:tcPr>
          <w:p w14:paraId="6050922A" w14:textId="02C931D3" w:rsidR="004F7DF0" w:rsidRPr="00B1274C" w:rsidRDefault="009D18E3" w:rsidP="004F7DF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7DF0" w:rsidRPr="00B1274C" w14:paraId="2D3E76F1" w14:textId="77777777" w:rsidTr="005A19E7">
        <w:trPr>
          <w:trHeight w:val="20"/>
        </w:trPr>
        <w:tc>
          <w:tcPr>
            <w:tcW w:w="395" w:type="pct"/>
            <w:shd w:val="clear" w:color="auto" w:fill="FFFFFF"/>
          </w:tcPr>
          <w:p w14:paraId="33E40CC9" w14:textId="57142458" w:rsidR="004F7DF0" w:rsidRPr="00B1274C" w:rsidRDefault="009D18E3" w:rsidP="004F7DF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№409</w:t>
            </w:r>
          </w:p>
        </w:tc>
        <w:tc>
          <w:tcPr>
            <w:tcW w:w="3323" w:type="pct"/>
            <w:shd w:val="clear" w:color="auto" w:fill="FFFFFF"/>
          </w:tcPr>
          <w:p w14:paraId="4ECB55FB" w14:textId="0B66D36A" w:rsidR="004F7DF0" w:rsidRPr="009D18E3" w:rsidRDefault="009D18E3" w:rsidP="009D18E3">
            <w:pPr>
              <w:widowControl/>
              <w:spacing w:after="150"/>
              <w:rPr>
                <w:rFonts w:ascii="Times New Roman" w:eastAsia="Times New Roman" w:hAnsi="Times New Roman" w:cs="Times New Roman"/>
                <w:i/>
                <w:iCs/>
                <w:color w:val="222222"/>
                <w:shd w:val="clear" w:color="auto" w:fill="FFFFFF"/>
                <w:lang w:bidi="ar-SA"/>
              </w:rPr>
            </w:pPr>
            <w:r w:rsidRPr="009D18E3">
              <w:rPr>
                <w:rFonts w:ascii="Times New Roman" w:eastAsia="Times New Roman" w:hAnsi="Times New Roman" w:cs="Times New Roman"/>
                <w:iCs/>
                <w:color w:val="222222"/>
                <w:shd w:val="clear" w:color="auto" w:fill="FFFFFF"/>
                <w:lang w:bidi="ar-SA"/>
              </w:rPr>
              <w:t>В чем ценность исторического опыта?</w:t>
            </w:r>
          </w:p>
        </w:tc>
        <w:tc>
          <w:tcPr>
            <w:tcW w:w="1282" w:type="pct"/>
            <w:shd w:val="clear" w:color="auto" w:fill="FFFFFF"/>
          </w:tcPr>
          <w:p w14:paraId="69AE6BA7" w14:textId="7B89147C" w:rsidR="004F7DF0" w:rsidRPr="00B1274C" w:rsidRDefault="009D18E3" w:rsidP="004F7DF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18746367" w14:textId="77777777" w:rsidR="004F7DF0" w:rsidRDefault="004F7DF0" w:rsidP="009D18E3">
      <w:pPr>
        <w:pStyle w:val="20"/>
        <w:shd w:val="clear" w:color="auto" w:fill="auto"/>
        <w:spacing w:before="0" w:line="276" w:lineRule="auto"/>
        <w:ind w:right="80"/>
        <w:contextualSpacing/>
        <w:jc w:val="left"/>
      </w:pPr>
      <w:bookmarkStart w:id="1" w:name="bookmark1"/>
    </w:p>
    <w:p w14:paraId="7032E5E1" w14:textId="6ED7777E" w:rsidR="009D18E3" w:rsidRDefault="005A19E7" w:rsidP="009D18E3">
      <w:pPr>
        <w:pStyle w:val="40"/>
        <w:shd w:val="clear" w:color="auto" w:fill="auto"/>
        <w:spacing w:line="276" w:lineRule="auto"/>
        <w:ind w:right="140"/>
        <w:contextualSpacing/>
        <w:rPr>
          <w:sz w:val="28"/>
          <w:szCs w:val="28"/>
        </w:rPr>
      </w:pPr>
      <w:r>
        <w:rPr>
          <w:sz w:val="28"/>
          <w:szCs w:val="28"/>
        </w:rPr>
        <w:t>Статистические данные в</w:t>
      </w:r>
      <w:r w:rsidR="009D18E3">
        <w:rPr>
          <w:sz w:val="28"/>
          <w:szCs w:val="28"/>
        </w:rPr>
        <w:t xml:space="preserve"> разрезе школ </w:t>
      </w:r>
      <w:r w:rsidR="008334BF">
        <w:rPr>
          <w:sz w:val="28"/>
          <w:szCs w:val="28"/>
        </w:rPr>
        <w:t xml:space="preserve">Усть-Джегутинского муниципального </w:t>
      </w:r>
      <w:r w:rsidR="009D18E3">
        <w:rPr>
          <w:sz w:val="28"/>
          <w:szCs w:val="28"/>
        </w:rPr>
        <w:t>района:</w:t>
      </w:r>
    </w:p>
    <w:tbl>
      <w:tblPr>
        <w:tblStyle w:val="11"/>
        <w:tblW w:w="8364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134"/>
        <w:gridCol w:w="1276"/>
      </w:tblGrid>
      <w:tr w:rsidR="009D18E3" w:rsidRPr="009D18E3" w14:paraId="743303AE" w14:textId="77777777" w:rsidTr="009D18E3">
        <w:trPr>
          <w:trHeight w:val="442"/>
        </w:trPr>
        <w:tc>
          <w:tcPr>
            <w:tcW w:w="710" w:type="dxa"/>
          </w:tcPr>
          <w:p w14:paraId="6BA9EDA9" w14:textId="77777777" w:rsidR="009D18E3" w:rsidRPr="009D18E3" w:rsidRDefault="009D18E3" w:rsidP="006569BF">
            <w:pPr>
              <w:spacing w:after="150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</w:t>
            </w:r>
          </w:p>
        </w:tc>
        <w:tc>
          <w:tcPr>
            <w:tcW w:w="5244" w:type="dxa"/>
          </w:tcPr>
          <w:p w14:paraId="710F4F13" w14:textId="62F7CDFD" w:rsidR="009D18E3" w:rsidRPr="009D18E3" w:rsidRDefault="009D18E3" w:rsidP="006569BF">
            <w:pPr>
              <w:spacing w:after="150"/>
              <w:rPr>
                <w:b/>
                <w:color w:val="222222"/>
              </w:rPr>
            </w:pPr>
            <w:r>
              <w:rPr>
                <w:b/>
                <w:color w:val="222222"/>
                <w:lang w:val="ru-RU"/>
              </w:rPr>
              <w:t xml:space="preserve">   </w:t>
            </w:r>
            <w:r w:rsidR="00AB6975">
              <w:rPr>
                <w:b/>
                <w:color w:val="222222"/>
                <w:lang w:val="ru-RU"/>
              </w:rPr>
              <w:t xml:space="preserve">                           </w:t>
            </w:r>
            <w:proofErr w:type="spellStart"/>
            <w:r w:rsidRPr="009D18E3">
              <w:rPr>
                <w:b/>
                <w:color w:val="222222"/>
              </w:rPr>
              <w:t>Наименование</w:t>
            </w:r>
            <w:proofErr w:type="spellEnd"/>
            <w:r w:rsidRPr="009D18E3">
              <w:rPr>
                <w:b/>
                <w:color w:val="222222"/>
              </w:rPr>
              <w:t xml:space="preserve"> ОУ</w:t>
            </w:r>
          </w:p>
        </w:tc>
        <w:tc>
          <w:tcPr>
            <w:tcW w:w="1134" w:type="dxa"/>
          </w:tcPr>
          <w:p w14:paraId="1847A931" w14:textId="77777777" w:rsidR="009D18E3" w:rsidRPr="009D18E3" w:rsidRDefault="009D18E3" w:rsidP="006569BF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№409</w:t>
            </w:r>
          </w:p>
        </w:tc>
        <w:tc>
          <w:tcPr>
            <w:tcW w:w="1276" w:type="dxa"/>
          </w:tcPr>
          <w:p w14:paraId="103272FA" w14:textId="77777777" w:rsidR="009D18E3" w:rsidRPr="009D18E3" w:rsidRDefault="009D18E3" w:rsidP="006569BF">
            <w:pPr>
              <w:spacing w:after="150"/>
              <w:jc w:val="center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>№512</w:t>
            </w:r>
          </w:p>
        </w:tc>
      </w:tr>
      <w:tr w:rsidR="009D18E3" w:rsidRPr="009D18E3" w14:paraId="3C08E4C1" w14:textId="77777777" w:rsidTr="009D18E3">
        <w:tc>
          <w:tcPr>
            <w:tcW w:w="710" w:type="dxa"/>
          </w:tcPr>
          <w:p w14:paraId="64212C5C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1.</w:t>
            </w:r>
          </w:p>
        </w:tc>
        <w:tc>
          <w:tcPr>
            <w:tcW w:w="5244" w:type="dxa"/>
          </w:tcPr>
          <w:p w14:paraId="67AFB2E4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«Лицей №1 г.Усть-Джегуты </w:t>
            </w:r>
            <w:proofErr w:type="spellStart"/>
            <w:r w:rsidRPr="009D18E3">
              <w:rPr>
                <w:color w:val="222222"/>
                <w:lang w:val="ru-RU"/>
              </w:rPr>
              <w:t>им.А.М.Тебуева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1134" w:type="dxa"/>
          </w:tcPr>
          <w:p w14:paraId="0A45B414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1276" w:type="dxa"/>
          </w:tcPr>
          <w:p w14:paraId="2F1A1385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3E159AF7" w14:textId="77777777" w:rsidTr="009D18E3">
        <w:tc>
          <w:tcPr>
            <w:tcW w:w="710" w:type="dxa"/>
          </w:tcPr>
          <w:p w14:paraId="3C3CA498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2.</w:t>
            </w:r>
          </w:p>
        </w:tc>
        <w:tc>
          <w:tcPr>
            <w:tcW w:w="5244" w:type="dxa"/>
          </w:tcPr>
          <w:p w14:paraId="7D8324F2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№2 г.Усть-Джегуты»</w:t>
            </w:r>
          </w:p>
        </w:tc>
        <w:tc>
          <w:tcPr>
            <w:tcW w:w="1134" w:type="dxa"/>
          </w:tcPr>
          <w:p w14:paraId="515D3280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7F673748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4</w:t>
            </w:r>
          </w:p>
        </w:tc>
      </w:tr>
      <w:tr w:rsidR="009D18E3" w:rsidRPr="009D18E3" w14:paraId="3A9995DE" w14:textId="77777777" w:rsidTr="009D18E3">
        <w:tc>
          <w:tcPr>
            <w:tcW w:w="710" w:type="dxa"/>
          </w:tcPr>
          <w:p w14:paraId="5DE6DCAE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3.</w:t>
            </w:r>
          </w:p>
        </w:tc>
        <w:tc>
          <w:tcPr>
            <w:tcW w:w="5244" w:type="dxa"/>
          </w:tcPr>
          <w:p w14:paraId="7CACEF13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№3 г.Усть-Джегуты»</w:t>
            </w:r>
          </w:p>
        </w:tc>
        <w:tc>
          <w:tcPr>
            <w:tcW w:w="1134" w:type="dxa"/>
          </w:tcPr>
          <w:p w14:paraId="719D13CB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320D4889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7608C25E" w14:textId="77777777" w:rsidTr="009D18E3">
        <w:tc>
          <w:tcPr>
            <w:tcW w:w="710" w:type="dxa"/>
          </w:tcPr>
          <w:p w14:paraId="3117262A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4.</w:t>
            </w:r>
          </w:p>
        </w:tc>
        <w:tc>
          <w:tcPr>
            <w:tcW w:w="5244" w:type="dxa"/>
          </w:tcPr>
          <w:p w14:paraId="601FDBCB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№4  г.Усть-Джегуты»</w:t>
            </w:r>
          </w:p>
        </w:tc>
        <w:tc>
          <w:tcPr>
            <w:tcW w:w="1134" w:type="dxa"/>
          </w:tcPr>
          <w:p w14:paraId="2F73315A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2</w:t>
            </w:r>
          </w:p>
        </w:tc>
        <w:tc>
          <w:tcPr>
            <w:tcW w:w="1276" w:type="dxa"/>
          </w:tcPr>
          <w:p w14:paraId="7139173E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5578791E" w14:textId="77777777" w:rsidTr="009D18E3">
        <w:tc>
          <w:tcPr>
            <w:tcW w:w="710" w:type="dxa"/>
          </w:tcPr>
          <w:p w14:paraId="49159406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5.</w:t>
            </w:r>
          </w:p>
        </w:tc>
        <w:tc>
          <w:tcPr>
            <w:tcW w:w="5244" w:type="dxa"/>
          </w:tcPr>
          <w:p w14:paraId="5BDC7807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№5 г.Усть-Джегуты»</w:t>
            </w:r>
          </w:p>
        </w:tc>
        <w:tc>
          <w:tcPr>
            <w:tcW w:w="1134" w:type="dxa"/>
          </w:tcPr>
          <w:p w14:paraId="2F137EBE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19F2089B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359CD472" w14:textId="77777777" w:rsidTr="009D18E3">
        <w:tc>
          <w:tcPr>
            <w:tcW w:w="710" w:type="dxa"/>
          </w:tcPr>
          <w:p w14:paraId="09CB63EB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6.</w:t>
            </w:r>
          </w:p>
        </w:tc>
        <w:tc>
          <w:tcPr>
            <w:tcW w:w="5244" w:type="dxa"/>
          </w:tcPr>
          <w:p w14:paraId="5AC4F70D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№6  г.Усть-Джегуты»</w:t>
            </w:r>
          </w:p>
        </w:tc>
        <w:tc>
          <w:tcPr>
            <w:tcW w:w="1134" w:type="dxa"/>
          </w:tcPr>
          <w:p w14:paraId="455D1549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1F065D6D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63A6D6A2" w14:textId="77777777" w:rsidTr="009D18E3">
        <w:tc>
          <w:tcPr>
            <w:tcW w:w="710" w:type="dxa"/>
          </w:tcPr>
          <w:p w14:paraId="5C8EEEAE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7.</w:t>
            </w:r>
          </w:p>
        </w:tc>
        <w:tc>
          <w:tcPr>
            <w:tcW w:w="5244" w:type="dxa"/>
          </w:tcPr>
          <w:p w14:paraId="72677E2C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«Лицей №7 г.Усть-Джегуты »</w:t>
            </w:r>
          </w:p>
        </w:tc>
        <w:tc>
          <w:tcPr>
            <w:tcW w:w="1134" w:type="dxa"/>
          </w:tcPr>
          <w:p w14:paraId="1F26F2E4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3440D02C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404D4AF0" w14:textId="77777777" w:rsidTr="009D18E3">
        <w:tc>
          <w:tcPr>
            <w:tcW w:w="710" w:type="dxa"/>
          </w:tcPr>
          <w:p w14:paraId="1284FA6B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8.</w:t>
            </w:r>
          </w:p>
        </w:tc>
        <w:tc>
          <w:tcPr>
            <w:tcW w:w="5244" w:type="dxa"/>
          </w:tcPr>
          <w:p w14:paraId="12878E20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.Н</w:t>
            </w:r>
            <w:proofErr w:type="gramEnd"/>
            <w:r w:rsidRPr="009D18E3">
              <w:rPr>
                <w:color w:val="222222"/>
                <w:lang w:val="ru-RU"/>
              </w:rPr>
              <w:t>овая</w:t>
            </w:r>
            <w:proofErr w:type="spellEnd"/>
            <w:r w:rsidRPr="009D18E3">
              <w:rPr>
                <w:color w:val="222222"/>
                <w:lang w:val="ru-RU"/>
              </w:rPr>
              <w:t xml:space="preserve"> </w:t>
            </w:r>
            <w:proofErr w:type="spellStart"/>
            <w:r w:rsidRPr="009D18E3">
              <w:rPr>
                <w:color w:val="222222"/>
                <w:lang w:val="ru-RU"/>
              </w:rPr>
              <w:t>Джегута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1134" w:type="dxa"/>
          </w:tcPr>
          <w:p w14:paraId="0702CE41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11AF50AF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65E70A58" w14:textId="77777777" w:rsidTr="009D18E3">
        <w:tc>
          <w:tcPr>
            <w:tcW w:w="710" w:type="dxa"/>
          </w:tcPr>
          <w:p w14:paraId="7040B100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9.</w:t>
            </w:r>
          </w:p>
        </w:tc>
        <w:tc>
          <w:tcPr>
            <w:tcW w:w="5244" w:type="dxa"/>
          </w:tcPr>
          <w:p w14:paraId="7CD348B4" w14:textId="77777777" w:rsidR="009D18E3" w:rsidRPr="009D18E3" w:rsidRDefault="009D18E3" w:rsidP="006569B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а.Джегута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1134" w:type="dxa"/>
          </w:tcPr>
          <w:p w14:paraId="1146821C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58FA1754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2EA6A655" w14:textId="77777777" w:rsidTr="009D18E3">
        <w:tc>
          <w:tcPr>
            <w:tcW w:w="710" w:type="dxa"/>
          </w:tcPr>
          <w:p w14:paraId="6B84C355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10.</w:t>
            </w:r>
          </w:p>
        </w:tc>
        <w:tc>
          <w:tcPr>
            <w:tcW w:w="5244" w:type="dxa"/>
          </w:tcPr>
          <w:p w14:paraId="5F468D43" w14:textId="77777777" w:rsidR="009D18E3" w:rsidRPr="009D18E3" w:rsidRDefault="009D18E3" w:rsidP="006569B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а.Гюрюльдеук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1134" w:type="dxa"/>
          </w:tcPr>
          <w:p w14:paraId="787B1856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1</w:t>
            </w:r>
          </w:p>
        </w:tc>
        <w:tc>
          <w:tcPr>
            <w:tcW w:w="1276" w:type="dxa"/>
          </w:tcPr>
          <w:p w14:paraId="25618FD5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5285A4A6" w14:textId="77777777" w:rsidTr="009D18E3">
        <w:tc>
          <w:tcPr>
            <w:tcW w:w="710" w:type="dxa"/>
          </w:tcPr>
          <w:p w14:paraId="4A47C566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11.</w:t>
            </w:r>
          </w:p>
        </w:tc>
        <w:tc>
          <w:tcPr>
            <w:tcW w:w="5244" w:type="dxa"/>
          </w:tcPr>
          <w:p w14:paraId="3E6CAE93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.К</w:t>
            </w:r>
            <w:proofErr w:type="gramEnd"/>
            <w:r w:rsidRPr="009D18E3">
              <w:rPr>
                <w:color w:val="222222"/>
                <w:lang w:val="ru-RU"/>
              </w:rPr>
              <w:t>ызыл</w:t>
            </w:r>
            <w:proofErr w:type="spellEnd"/>
            <w:r w:rsidRPr="009D18E3">
              <w:rPr>
                <w:color w:val="222222"/>
                <w:lang w:val="ru-RU"/>
              </w:rPr>
              <w:t>-Кала»</w:t>
            </w:r>
          </w:p>
        </w:tc>
        <w:tc>
          <w:tcPr>
            <w:tcW w:w="1134" w:type="dxa"/>
          </w:tcPr>
          <w:p w14:paraId="63F89474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52641DA7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34464D6C" w14:textId="77777777" w:rsidTr="009D18E3">
        <w:tc>
          <w:tcPr>
            <w:tcW w:w="710" w:type="dxa"/>
          </w:tcPr>
          <w:p w14:paraId="6C0A63CC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12.</w:t>
            </w:r>
          </w:p>
        </w:tc>
        <w:tc>
          <w:tcPr>
            <w:tcW w:w="5244" w:type="dxa"/>
          </w:tcPr>
          <w:p w14:paraId="65A36DBC" w14:textId="77777777" w:rsidR="009D18E3" w:rsidRPr="009D18E3" w:rsidRDefault="009D18E3" w:rsidP="006569B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с.Важное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1134" w:type="dxa"/>
          </w:tcPr>
          <w:p w14:paraId="352D516C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26997DDE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338D6FDB" w14:textId="77777777" w:rsidTr="009D18E3">
        <w:tc>
          <w:tcPr>
            <w:tcW w:w="710" w:type="dxa"/>
          </w:tcPr>
          <w:p w14:paraId="0814F710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13.</w:t>
            </w:r>
          </w:p>
        </w:tc>
        <w:tc>
          <w:tcPr>
            <w:tcW w:w="5244" w:type="dxa"/>
          </w:tcPr>
          <w:p w14:paraId="2756D796" w14:textId="77777777" w:rsidR="009D18E3" w:rsidRPr="009D18E3" w:rsidRDefault="009D18E3" w:rsidP="006569B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.С</w:t>
            </w:r>
            <w:proofErr w:type="gramEnd"/>
            <w:r w:rsidRPr="009D18E3">
              <w:rPr>
                <w:color w:val="222222"/>
                <w:lang w:val="ru-RU"/>
              </w:rPr>
              <w:t>ары-Тюз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1134" w:type="dxa"/>
          </w:tcPr>
          <w:p w14:paraId="6F866958" w14:textId="77777777" w:rsidR="009D18E3" w:rsidRPr="009D18E3" w:rsidRDefault="009D18E3" w:rsidP="006569BF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12845579" w14:textId="77777777" w:rsidR="009D18E3" w:rsidRPr="009D18E3" w:rsidRDefault="009D18E3" w:rsidP="006569BF">
            <w:pPr>
              <w:spacing w:after="150"/>
              <w:jc w:val="center"/>
              <w:rPr>
                <w:color w:val="auto"/>
              </w:rPr>
            </w:pPr>
            <w:r w:rsidRPr="009D18E3">
              <w:rPr>
                <w:color w:val="auto"/>
              </w:rPr>
              <w:t>0</w:t>
            </w:r>
          </w:p>
        </w:tc>
      </w:tr>
      <w:tr w:rsidR="009D18E3" w:rsidRPr="009D18E3" w14:paraId="4B88F1C8" w14:textId="77777777" w:rsidTr="009D18E3">
        <w:tc>
          <w:tcPr>
            <w:tcW w:w="710" w:type="dxa"/>
          </w:tcPr>
          <w:p w14:paraId="5408F029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14.</w:t>
            </w:r>
          </w:p>
        </w:tc>
        <w:tc>
          <w:tcPr>
            <w:tcW w:w="5244" w:type="dxa"/>
          </w:tcPr>
          <w:p w14:paraId="75F2394C" w14:textId="77777777" w:rsidR="009D18E3" w:rsidRPr="009D18E3" w:rsidRDefault="009D18E3" w:rsidP="006569B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ст.Красногорской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1134" w:type="dxa"/>
          </w:tcPr>
          <w:p w14:paraId="4637231A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  <w:tc>
          <w:tcPr>
            <w:tcW w:w="1276" w:type="dxa"/>
          </w:tcPr>
          <w:p w14:paraId="4C4A7323" w14:textId="77777777" w:rsidR="009D18E3" w:rsidRPr="009D18E3" w:rsidRDefault="009D18E3" w:rsidP="006569BF">
            <w:pPr>
              <w:spacing w:after="150"/>
              <w:jc w:val="center"/>
              <w:rPr>
                <w:color w:val="222222"/>
              </w:rPr>
            </w:pPr>
            <w:r w:rsidRPr="009D18E3">
              <w:rPr>
                <w:color w:val="222222"/>
              </w:rPr>
              <w:t>0</w:t>
            </w:r>
          </w:p>
        </w:tc>
      </w:tr>
      <w:tr w:rsidR="009D18E3" w:rsidRPr="009D18E3" w14:paraId="7E08EF93" w14:textId="77777777" w:rsidTr="009D18E3">
        <w:tc>
          <w:tcPr>
            <w:tcW w:w="710" w:type="dxa"/>
          </w:tcPr>
          <w:p w14:paraId="5FB06A82" w14:textId="77777777" w:rsidR="009D18E3" w:rsidRPr="009D18E3" w:rsidRDefault="009D18E3" w:rsidP="006569BF">
            <w:pPr>
              <w:spacing w:after="150"/>
              <w:rPr>
                <w:color w:val="222222"/>
                <w:sz w:val="20"/>
                <w:szCs w:val="20"/>
              </w:rPr>
            </w:pPr>
          </w:p>
        </w:tc>
        <w:tc>
          <w:tcPr>
            <w:tcW w:w="5244" w:type="dxa"/>
          </w:tcPr>
          <w:p w14:paraId="0DF2E9CD" w14:textId="0B7B2F99" w:rsidR="009D18E3" w:rsidRPr="009D18E3" w:rsidRDefault="009D18E3" w:rsidP="006569BF">
            <w:pPr>
              <w:spacing w:after="150"/>
              <w:rPr>
                <w:b/>
                <w:color w:val="222222"/>
              </w:rPr>
            </w:pPr>
            <w:r w:rsidRPr="009D18E3">
              <w:rPr>
                <w:b/>
                <w:color w:val="222222"/>
              </w:rPr>
              <w:t xml:space="preserve">                      </w:t>
            </w:r>
            <w:r w:rsidRPr="009D18E3">
              <w:rPr>
                <w:b/>
                <w:color w:val="222222"/>
                <w:lang w:val="ru-RU"/>
              </w:rPr>
              <w:t xml:space="preserve">          </w:t>
            </w:r>
            <w:r w:rsidRPr="009D18E3">
              <w:rPr>
                <w:b/>
                <w:color w:val="222222"/>
              </w:rPr>
              <w:t xml:space="preserve"> ИТОГО</w:t>
            </w:r>
          </w:p>
        </w:tc>
        <w:tc>
          <w:tcPr>
            <w:tcW w:w="1134" w:type="dxa"/>
            <w:vAlign w:val="bottom"/>
          </w:tcPr>
          <w:p w14:paraId="33D00CD4" w14:textId="77777777" w:rsidR="009D18E3" w:rsidRPr="009D18E3" w:rsidRDefault="009D18E3" w:rsidP="006569BF">
            <w:pPr>
              <w:jc w:val="center"/>
              <w:rPr>
                <w:b/>
              </w:rPr>
            </w:pPr>
            <w:r w:rsidRPr="009D18E3">
              <w:rPr>
                <w:b/>
              </w:rPr>
              <w:t>5</w:t>
            </w:r>
          </w:p>
        </w:tc>
        <w:tc>
          <w:tcPr>
            <w:tcW w:w="1276" w:type="dxa"/>
            <w:vAlign w:val="bottom"/>
          </w:tcPr>
          <w:p w14:paraId="4F88E25A" w14:textId="77777777" w:rsidR="009D18E3" w:rsidRPr="009D18E3" w:rsidRDefault="009D18E3" w:rsidP="006569BF">
            <w:pPr>
              <w:jc w:val="center"/>
              <w:rPr>
                <w:b/>
              </w:rPr>
            </w:pPr>
            <w:r w:rsidRPr="009D18E3">
              <w:rPr>
                <w:b/>
              </w:rPr>
              <w:t>4</w:t>
            </w:r>
          </w:p>
        </w:tc>
      </w:tr>
    </w:tbl>
    <w:p w14:paraId="4409B53D" w14:textId="77777777" w:rsidR="009D18E3" w:rsidRDefault="009D18E3" w:rsidP="00B1274C">
      <w:pPr>
        <w:pStyle w:val="20"/>
        <w:shd w:val="clear" w:color="auto" w:fill="auto"/>
        <w:spacing w:before="0" w:line="276" w:lineRule="auto"/>
        <w:ind w:right="80"/>
        <w:contextualSpacing/>
      </w:pPr>
    </w:p>
    <w:p w14:paraId="7680119A" w14:textId="67B8BF95" w:rsidR="00721218" w:rsidRDefault="000C4C6B" w:rsidP="00074E6A">
      <w:pPr>
        <w:pStyle w:val="20"/>
        <w:numPr>
          <w:ilvl w:val="0"/>
          <w:numId w:val="14"/>
        </w:numPr>
        <w:shd w:val="clear" w:color="auto" w:fill="auto"/>
        <w:spacing w:before="0" w:line="276" w:lineRule="auto"/>
        <w:ind w:right="80"/>
        <w:contextualSpacing/>
        <w:jc w:val="both"/>
      </w:pPr>
      <w:r w:rsidRPr="00B1274C">
        <w:t>Краткая характеристика тем итогового сочинения</w:t>
      </w:r>
      <w:bookmarkEnd w:id="1"/>
    </w:p>
    <w:p w14:paraId="5522CC79" w14:textId="61B9BD51" w:rsidR="00CA26D0" w:rsidRDefault="00CA26D0" w:rsidP="00CA26D0">
      <w:pPr>
        <w:pStyle w:val="20"/>
        <w:shd w:val="clear" w:color="auto" w:fill="auto"/>
        <w:spacing w:before="0" w:line="276" w:lineRule="auto"/>
        <w:ind w:right="80" w:firstLine="709"/>
        <w:contextualSpacing/>
        <w:jc w:val="both"/>
      </w:pPr>
      <w:r>
        <w:t>(</w:t>
      </w:r>
      <w:r w:rsidR="007913BE">
        <w:t>1)</w:t>
      </w:r>
      <w:r>
        <w:t xml:space="preserve">перечислить темы, </w:t>
      </w:r>
      <w:r w:rsidR="007913BE">
        <w:t>2)</w:t>
      </w:r>
      <w:r>
        <w:t>трудности, возникшие у участников при написании каждой темы, сформировать ранжированный список тем итогового сочинения по популярности среди выпускников, обосновав их выбор, определить с</w:t>
      </w:r>
      <w:r w:rsidRPr="00CA26D0">
        <w:t>оответствие требованиям и основным критериям</w:t>
      </w:r>
      <w:r>
        <w:t xml:space="preserve"> написания итогового сочинения</w:t>
      </w:r>
      <w:r w:rsidR="00D54BDF">
        <w:t>, провести анализ приведенных аргументов по каждой теме)</w:t>
      </w:r>
      <w:r>
        <w:t xml:space="preserve">. </w:t>
      </w:r>
    </w:p>
    <w:p w14:paraId="6F91BD7E" w14:textId="77777777" w:rsidR="007913BE" w:rsidRDefault="007913BE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5C45BEE0" w14:textId="5AA3909B" w:rsidR="007913BE" w:rsidRPr="00B810B0" w:rsidRDefault="007913BE" w:rsidP="003F65D5">
      <w:pPr>
        <w:widowControl/>
        <w:spacing w:after="150"/>
        <w:rPr>
          <w:rFonts w:ascii="Times New Roman" w:eastAsia="Times New Roman" w:hAnsi="Times New Roman" w:cs="Times New Roman"/>
          <w:b/>
          <w:color w:val="222222"/>
          <w:lang w:bidi="ar-SA"/>
        </w:rPr>
      </w:pPr>
      <w:r w:rsidRPr="00B810B0">
        <w:rPr>
          <w:rFonts w:ascii="Times New Roman" w:eastAsia="Times New Roman" w:hAnsi="Times New Roman" w:cs="Times New Roman"/>
          <w:b/>
          <w:color w:val="222222"/>
          <w:lang w:bidi="ar-SA"/>
        </w:rPr>
        <w:t>1)Темы сочинений</w:t>
      </w:r>
    </w:p>
    <w:tbl>
      <w:tblPr>
        <w:tblStyle w:val="61"/>
        <w:tblW w:w="11199" w:type="dxa"/>
        <w:tblInd w:w="-593" w:type="dxa"/>
        <w:tblLook w:val="04A0" w:firstRow="1" w:lastRow="0" w:firstColumn="1" w:lastColumn="0" w:noHBand="0" w:noVBand="1"/>
      </w:tblPr>
      <w:tblGrid>
        <w:gridCol w:w="878"/>
        <w:gridCol w:w="10321"/>
      </w:tblGrid>
      <w:tr w:rsidR="007913BE" w:rsidRPr="007913BE" w14:paraId="34C6BA10" w14:textId="77777777" w:rsidTr="007913BE">
        <w:tc>
          <w:tcPr>
            <w:tcW w:w="878" w:type="dxa"/>
            <w:shd w:val="clear" w:color="auto" w:fill="FFFFFF" w:themeFill="background1"/>
          </w:tcPr>
          <w:p w14:paraId="049B69FE" w14:textId="77777777" w:rsidR="007913BE" w:rsidRPr="007913BE" w:rsidRDefault="007913BE" w:rsidP="007913BE">
            <w:pPr>
              <w:jc w:val="center"/>
              <w:rPr>
                <w:b/>
                <w:color w:val="auto"/>
              </w:rPr>
            </w:pPr>
            <w:proofErr w:type="spellStart"/>
            <w:r w:rsidRPr="007913BE">
              <w:rPr>
                <w:b/>
                <w:color w:val="auto"/>
              </w:rPr>
              <w:lastRenderedPageBreak/>
              <w:t>номер</w:t>
            </w:r>
            <w:proofErr w:type="spellEnd"/>
          </w:p>
        </w:tc>
        <w:tc>
          <w:tcPr>
            <w:tcW w:w="10321" w:type="dxa"/>
            <w:shd w:val="clear" w:color="auto" w:fill="FFFFFF" w:themeFill="background1"/>
          </w:tcPr>
          <w:p w14:paraId="593DD950" w14:textId="77777777" w:rsidR="007913BE" w:rsidRPr="007913BE" w:rsidRDefault="007913BE" w:rsidP="007913BE">
            <w:pPr>
              <w:jc w:val="center"/>
              <w:rPr>
                <w:b/>
                <w:color w:val="auto"/>
              </w:rPr>
            </w:pPr>
            <w:proofErr w:type="spellStart"/>
            <w:r w:rsidRPr="007913BE">
              <w:rPr>
                <w:b/>
                <w:color w:val="auto"/>
              </w:rPr>
              <w:t>тема</w:t>
            </w:r>
            <w:proofErr w:type="spellEnd"/>
          </w:p>
        </w:tc>
      </w:tr>
      <w:tr w:rsidR="007913BE" w:rsidRPr="007913BE" w14:paraId="07174570" w14:textId="77777777" w:rsidTr="007913BE">
        <w:tc>
          <w:tcPr>
            <w:tcW w:w="878" w:type="dxa"/>
            <w:shd w:val="clear" w:color="auto" w:fill="FFFFFF" w:themeFill="background1"/>
          </w:tcPr>
          <w:p w14:paraId="46DCD626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102</w:t>
            </w:r>
          </w:p>
        </w:tc>
        <w:tc>
          <w:tcPr>
            <w:tcW w:w="10321" w:type="dxa"/>
            <w:shd w:val="clear" w:color="auto" w:fill="FFFFFF" w:themeFill="background1"/>
          </w:tcPr>
          <w:p w14:paraId="21103D95" w14:textId="77777777" w:rsidR="007913BE" w:rsidRPr="007913BE" w:rsidRDefault="007913BE" w:rsidP="007913BE">
            <w:pPr>
              <w:rPr>
                <w:color w:val="auto"/>
                <w:lang w:val="ru-RU"/>
              </w:rPr>
            </w:pPr>
            <w:r w:rsidRPr="007913BE">
              <w:rPr>
                <w:color w:val="auto"/>
                <w:lang w:val="ru-RU"/>
              </w:rPr>
              <w:t>Какую жизненную цель можно назвать благородной?</w:t>
            </w:r>
          </w:p>
        </w:tc>
      </w:tr>
      <w:tr w:rsidR="007913BE" w:rsidRPr="007913BE" w14:paraId="003A5F00" w14:textId="77777777" w:rsidTr="007913BE">
        <w:tc>
          <w:tcPr>
            <w:tcW w:w="878" w:type="dxa"/>
            <w:shd w:val="clear" w:color="auto" w:fill="FFFFFF" w:themeFill="background1"/>
          </w:tcPr>
          <w:p w14:paraId="22CF9808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210</w:t>
            </w:r>
          </w:p>
        </w:tc>
        <w:tc>
          <w:tcPr>
            <w:tcW w:w="10321" w:type="dxa"/>
            <w:shd w:val="clear" w:color="auto" w:fill="FFFFFF" w:themeFill="background1"/>
          </w:tcPr>
          <w:p w14:paraId="1108232E" w14:textId="77777777" w:rsidR="007913BE" w:rsidRPr="007913BE" w:rsidRDefault="007913BE" w:rsidP="007913BE">
            <w:pPr>
              <w:rPr>
                <w:color w:val="auto"/>
              </w:rPr>
            </w:pPr>
            <w:proofErr w:type="spellStart"/>
            <w:r w:rsidRPr="007913BE">
              <w:rPr>
                <w:color w:val="auto"/>
              </w:rPr>
              <w:t>Что</w:t>
            </w:r>
            <w:proofErr w:type="spellEnd"/>
            <w:r w:rsidRPr="007913BE">
              <w:rPr>
                <w:color w:val="auto"/>
              </w:rPr>
              <w:t xml:space="preserve"> </w:t>
            </w:r>
            <w:proofErr w:type="spellStart"/>
            <w:r w:rsidRPr="007913BE">
              <w:rPr>
                <w:color w:val="auto"/>
              </w:rPr>
              <w:t>такое</w:t>
            </w:r>
            <w:proofErr w:type="spellEnd"/>
            <w:r w:rsidRPr="007913BE">
              <w:rPr>
                <w:color w:val="auto"/>
              </w:rPr>
              <w:t xml:space="preserve"> </w:t>
            </w:r>
            <w:proofErr w:type="spellStart"/>
            <w:r w:rsidRPr="007913BE">
              <w:rPr>
                <w:color w:val="auto"/>
              </w:rPr>
              <w:t>взаимопонимание</w:t>
            </w:r>
            <w:proofErr w:type="spellEnd"/>
            <w:r w:rsidRPr="007913BE">
              <w:rPr>
                <w:color w:val="auto"/>
              </w:rPr>
              <w:t>?</w:t>
            </w:r>
          </w:p>
        </w:tc>
      </w:tr>
      <w:tr w:rsidR="007913BE" w:rsidRPr="007913BE" w14:paraId="21A470B6" w14:textId="77777777" w:rsidTr="007913BE">
        <w:tc>
          <w:tcPr>
            <w:tcW w:w="878" w:type="dxa"/>
            <w:shd w:val="clear" w:color="auto" w:fill="FFFFFF" w:themeFill="background1"/>
          </w:tcPr>
          <w:p w14:paraId="5A5B3AD2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310</w:t>
            </w:r>
          </w:p>
        </w:tc>
        <w:tc>
          <w:tcPr>
            <w:tcW w:w="10321" w:type="dxa"/>
            <w:shd w:val="clear" w:color="auto" w:fill="FFFFFF" w:themeFill="background1"/>
          </w:tcPr>
          <w:p w14:paraId="78EC707D" w14:textId="77777777" w:rsidR="007913BE" w:rsidRPr="007913BE" w:rsidRDefault="007913BE" w:rsidP="007913BE">
            <w:pPr>
              <w:rPr>
                <w:color w:val="auto"/>
                <w:lang w:val="ru-RU"/>
              </w:rPr>
            </w:pPr>
            <w:r w:rsidRPr="007913BE">
              <w:rPr>
                <w:color w:val="auto"/>
                <w:lang w:val="ru-RU"/>
              </w:rPr>
              <w:t>Когда представитель старшего поколения становится настоящим авторитетом для молодежи?</w:t>
            </w:r>
          </w:p>
        </w:tc>
      </w:tr>
      <w:tr w:rsidR="007913BE" w:rsidRPr="007913BE" w14:paraId="4F68B558" w14:textId="77777777" w:rsidTr="007913BE">
        <w:tc>
          <w:tcPr>
            <w:tcW w:w="878" w:type="dxa"/>
            <w:shd w:val="clear" w:color="auto" w:fill="FFFFFF" w:themeFill="background1"/>
          </w:tcPr>
          <w:p w14:paraId="3C84AEFD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409</w:t>
            </w:r>
          </w:p>
        </w:tc>
        <w:tc>
          <w:tcPr>
            <w:tcW w:w="10321" w:type="dxa"/>
            <w:shd w:val="clear" w:color="auto" w:fill="FFFFFF" w:themeFill="background1"/>
          </w:tcPr>
          <w:p w14:paraId="4939F494" w14:textId="77777777" w:rsidR="007913BE" w:rsidRPr="007913BE" w:rsidRDefault="007913BE" w:rsidP="007913BE">
            <w:pPr>
              <w:rPr>
                <w:color w:val="auto"/>
                <w:lang w:val="ru-RU"/>
              </w:rPr>
            </w:pPr>
            <w:r w:rsidRPr="007913BE">
              <w:rPr>
                <w:color w:val="auto"/>
                <w:lang w:val="ru-RU"/>
              </w:rPr>
              <w:t>В чем ценность исторического опыта?</w:t>
            </w:r>
          </w:p>
        </w:tc>
      </w:tr>
      <w:tr w:rsidR="007913BE" w:rsidRPr="007913BE" w14:paraId="0ACB6811" w14:textId="77777777" w:rsidTr="007913BE">
        <w:tc>
          <w:tcPr>
            <w:tcW w:w="878" w:type="dxa"/>
            <w:shd w:val="clear" w:color="auto" w:fill="FFFFFF" w:themeFill="background1"/>
          </w:tcPr>
          <w:p w14:paraId="7F01DA2A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512</w:t>
            </w:r>
          </w:p>
        </w:tc>
        <w:tc>
          <w:tcPr>
            <w:tcW w:w="10321" w:type="dxa"/>
            <w:shd w:val="clear" w:color="auto" w:fill="FFFFFF" w:themeFill="background1"/>
          </w:tcPr>
          <w:p w14:paraId="051B7E5D" w14:textId="77777777" w:rsidR="007913BE" w:rsidRPr="007913BE" w:rsidRDefault="007913BE" w:rsidP="007913BE">
            <w:pPr>
              <w:rPr>
                <w:color w:val="auto"/>
                <w:lang w:val="ru-RU"/>
              </w:rPr>
            </w:pPr>
            <w:r w:rsidRPr="007913BE">
              <w:rPr>
                <w:color w:val="auto"/>
                <w:lang w:val="ru-RU"/>
              </w:rPr>
              <w:t>Почему достижения прогресса, дающие человеку удобства и комфорт, могут быть опасны для человека?</w:t>
            </w:r>
          </w:p>
        </w:tc>
      </w:tr>
      <w:tr w:rsidR="007913BE" w:rsidRPr="007913BE" w14:paraId="27D69EAB" w14:textId="77777777" w:rsidTr="007913BE">
        <w:tc>
          <w:tcPr>
            <w:tcW w:w="878" w:type="dxa"/>
            <w:shd w:val="clear" w:color="auto" w:fill="FFFFFF" w:themeFill="background1"/>
          </w:tcPr>
          <w:p w14:paraId="38640315" w14:textId="77777777" w:rsidR="007913BE" w:rsidRPr="007913BE" w:rsidRDefault="007913BE" w:rsidP="007913BE">
            <w:pPr>
              <w:jc w:val="center"/>
              <w:rPr>
                <w:color w:val="auto"/>
              </w:rPr>
            </w:pPr>
            <w:r w:rsidRPr="007913BE">
              <w:rPr>
                <w:color w:val="auto"/>
              </w:rPr>
              <w:t>605</w:t>
            </w:r>
          </w:p>
        </w:tc>
        <w:tc>
          <w:tcPr>
            <w:tcW w:w="10321" w:type="dxa"/>
            <w:shd w:val="clear" w:color="auto" w:fill="FFFFFF" w:themeFill="background1"/>
          </w:tcPr>
          <w:p w14:paraId="6FD70B3A" w14:textId="77777777" w:rsidR="007913BE" w:rsidRPr="007913BE" w:rsidRDefault="007913BE" w:rsidP="007913BE">
            <w:pPr>
              <w:rPr>
                <w:color w:val="auto"/>
                <w:lang w:val="ru-RU"/>
              </w:rPr>
            </w:pPr>
            <w:r w:rsidRPr="007913BE">
              <w:rPr>
                <w:color w:val="auto"/>
                <w:lang w:val="ru-RU"/>
              </w:rPr>
              <w:t>Что делает человека подлинно счастливым?</w:t>
            </w:r>
          </w:p>
        </w:tc>
      </w:tr>
    </w:tbl>
    <w:p w14:paraId="79C98A5E" w14:textId="77777777" w:rsidR="007913BE" w:rsidRDefault="007913BE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445178FD" w14:textId="0D594323" w:rsidR="007913BE" w:rsidRPr="00B810B0" w:rsidRDefault="007913BE" w:rsidP="003F65D5">
      <w:pPr>
        <w:widowControl/>
        <w:spacing w:after="150"/>
        <w:rPr>
          <w:rFonts w:ascii="Times New Roman" w:hAnsi="Times New Roman" w:cs="Times New Roman"/>
          <w:b/>
        </w:rPr>
      </w:pPr>
      <w:r w:rsidRPr="007913BE">
        <w:rPr>
          <w:rFonts w:ascii="Times New Roman" w:eastAsia="Times New Roman" w:hAnsi="Times New Roman" w:cs="Times New Roman"/>
          <w:color w:val="222222"/>
          <w:lang w:bidi="ar-SA"/>
        </w:rPr>
        <w:t>2</w:t>
      </w:r>
      <w:r w:rsidRPr="00B810B0">
        <w:rPr>
          <w:rFonts w:ascii="Times New Roman" w:eastAsia="Times New Roman" w:hAnsi="Times New Roman" w:cs="Times New Roman"/>
          <w:b/>
          <w:color w:val="222222"/>
          <w:lang w:bidi="ar-SA"/>
        </w:rPr>
        <w:t>)</w:t>
      </w:r>
      <w:r w:rsidRPr="00B810B0">
        <w:rPr>
          <w:rFonts w:ascii="Times New Roman" w:hAnsi="Times New Roman" w:cs="Times New Roman"/>
          <w:b/>
        </w:rPr>
        <w:t xml:space="preserve"> трудности, возникшие у участников при написании каждой темы</w:t>
      </w:r>
    </w:p>
    <w:p w14:paraId="52223096" w14:textId="5F45EF04" w:rsidR="007913BE" w:rsidRPr="007913BE" w:rsidRDefault="00B810B0" w:rsidP="00A20273">
      <w:pPr>
        <w:widowControl/>
        <w:shd w:val="clear" w:color="auto" w:fill="FFFFFF"/>
        <w:spacing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lang w:bidi="ar-SA"/>
        </w:rPr>
      </w:pPr>
      <w:r>
        <w:rPr>
          <w:rFonts w:ascii="Times New Roman" w:eastAsia="Times New Roman" w:hAnsi="Times New Roman" w:cs="Times New Roman"/>
          <w:color w:val="292929"/>
          <w:lang w:bidi="ar-SA"/>
        </w:rPr>
        <w:t>1.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 и (или) электронном виде, и др.). </w:t>
      </w:r>
      <w:r>
        <w:rPr>
          <w:rFonts w:ascii="Times New Roman" w:eastAsia="Times New Roman" w:hAnsi="Times New Roman" w:cs="Times New Roman"/>
          <w:color w:val="292929"/>
          <w:lang w:bidi="ar-SA"/>
        </w:rPr>
        <w:t>Учащиеся  в работах увлекались цитированием</w:t>
      </w:r>
      <w:proofErr w:type="gramStart"/>
      <w:r>
        <w:rPr>
          <w:rFonts w:ascii="Times New Roman" w:eastAsia="Times New Roman" w:hAnsi="Times New Roman" w:cs="Times New Roman"/>
          <w:color w:val="292929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92929"/>
          <w:lang w:bidi="ar-SA"/>
        </w:rPr>
        <w:t xml:space="preserve"> как прямым  так и косвенным .Не всегда 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br/>
        <w:t>с обязательной ссылкой на источник (ссылка даётся в своб</w:t>
      </w:r>
      <w:r w:rsidR="00A20273">
        <w:rPr>
          <w:rFonts w:ascii="Times New Roman" w:eastAsia="Times New Roman" w:hAnsi="Times New Roman" w:cs="Times New Roman"/>
          <w:color w:val="292929"/>
          <w:lang w:bidi="ar-SA"/>
        </w:rPr>
        <w:t>одной форме)</w:t>
      </w:r>
      <w:r>
        <w:rPr>
          <w:rFonts w:ascii="Times New Roman" w:eastAsia="Times New Roman" w:hAnsi="Times New Roman" w:cs="Times New Roman"/>
          <w:color w:val="292929"/>
          <w:lang w:bidi="ar-SA"/>
        </w:rPr>
        <w:t xml:space="preserve">. 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br/>
      </w:r>
      <w:r w:rsidR="00A20273">
        <w:rPr>
          <w:rFonts w:ascii="Times New Roman" w:eastAsia="Times New Roman" w:hAnsi="Times New Roman" w:cs="Times New Roman"/>
          <w:color w:val="292929"/>
          <w:lang w:bidi="ar-SA"/>
        </w:rPr>
        <w:t xml:space="preserve">           </w:t>
      </w:r>
      <w:r>
        <w:rPr>
          <w:rFonts w:ascii="Times New Roman" w:eastAsia="Times New Roman" w:hAnsi="Times New Roman" w:cs="Times New Roman"/>
          <w:color w:val="292929"/>
          <w:lang w:bidi="ar-SA"/>
        </w:rPr>
        <w:t>2.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>В рамк</w:t>
      </w:r>
      <w:r>
        <w:rPr>
          <w:rFonts w:ascii="Times New Roman" w:eastAsia="Times New Roman" w:hAnsi="Times New Roman" w:cs="Times New Roman"/>
          <w:color w:val="292929"/>
          <w:lang w:bidi="ar-SA"/>
        </w:rPr>
        <w:t xml:space="preserve">ах заявленной темы формулировали  свою позицию, доказывая ее и  подкрепляя аргументами и 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примерами из опубликованных литературных произведений. </w:t>
      </w:r>
      <w:proofErr w:type="gramStart"/>
      <w:r>
        <w:rPr>
          <w:rFonts w:ascii="Times New Roman" w:eastAsia="Times New Roman" w:hAnsi="Times New Roman" w:cs="Times New Roman"/>
          <w:color w:val="292929"/>
          <w:lang w:bidi="ar-SA"/>
        </w:rPr>
        <w:t xml:space="preserve">Слабо использовали 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произведения устного народного творчества (за исключением малых жанров), а также художественную, документальную, мемуарную, публицистическую, </w:t>
      </w:r>
      <w:proofErr w:type="spellStart"/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>научнуюи</w:t>
      </w:r>
      <w:proofErr w:type="spellEnd"/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 и другие произведения отечественной и мировой литературы.</w:t>
      </w:r>
      <w:proofErr w:type="gramEnd"/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Достаточно опоры на один текст (количество привлечённых текстов не так важно, как глубина раскрытия темы с опорой на литературный материал).</w:t>
      </w:r>
    </w:p>
    <w:p w14:paraId="3F3BC7B9" w14:textId="61E0E04A" w:rsidR="007913BE" w:rsidRPr="007913BE" w:rsidRDefault="00A20273" w:rsidP="00B810B0">
      <w:pPr>
        <w:widowControl/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292929"/>
          <w:lang w:bidi="ar-SA"/>
        </w:rPr>
      </w:pPr>
      <w:r>
        <w:rPr>
          <w:rFonts w:ascii="Times New Roman" w:eastAsia="Times New Roman" w:hAnsi="Times New Roman" w:cs="Times New Roman"/>
          <w:color w:val="292929"/>
          <w:lang w:bidi="ar-SA"/>
        </w:rPr>
        <w:t xml:space="preserve">       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>3.При работе с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ком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>позицией сочинения и соблюдая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речевые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 xml:space="preserve"> </w:t>
      </w:r>
      <w:proofErr w:type="gramStart"/>
      <w:r w:rsidR="00B810B0">
        <w:rPr>
          <w:rFonts w:ascii="Times New Roman" w:eastAsia="Times New Roman" w:hAnsi="Times New Roman" w:cs="Times New Roman"/>
          <w:color w:val="292929"/>
          <w:lang w:bidi="ar-SA"/>
        </w:rPr>
        <w:t>нормы</w:t>
      </w:r>
      <w:proofErr w:type="gramEnd"/>
      <w:r w:rsidR="00B810B0">
        <w:rPr>
          <w:rFonts w:ascii="Times New Roman" w:eastAsia="Times New Roman" w:hAnsi="Times New Roman" w:cs="Times New Roman"/>
          <w:color w:val="292929"/>
          <w:lang w:bidi="ar-SA"/>
        </w:rPr>
        <w:t xml:space="preserve"> не всегда соблюдали 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и орфографически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>е нормы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>.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br/>
      </w:r>
      <w:r>
        <w:rPr>
          <w:rFonts w:ascii="Times New Roman" w:eastAsia="Times New Roman" w:hAnsi="Times New Roman" w:cs="Times New Roman"/>
          <w:color w:val="292929"/>
          <w:lang w:bidi="ar-SA"/>
        </w:rPr>
        <w:t xml:space="preserve">       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>4.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>При оценке соч</w:t>
      </w:r>
      <w:r w:rsidR="00B810B0">
        <w:rPr>
          <w:rFonts w:ascii="Times New Roman" w:eastAsia="Times New Roman" w:hAnsi="Times New Roman" w:cs="Times New Roman"/>
          <w:color w:val="292929"/>
          <w:lang w:bidi="ar-SA"/>
        </w:rPr>
        <w:t>инения особое внимание уделяли</w:t>
      </w:r>
      <w:r w:rsidR="007913BE" w:rsidRPr="007913BE">
        <w:rPr>
          <w:rFonts w:ascii="Times New Roman" w:eastAsia="Times New Roman" w:hAnsi="Times New Roman" w:cs="Times New Roman"/>
          <w:color w:val="292929"/>
          <w:lang w:bidi="ar-SA"/>
        </w:rPr>
        <w:t xml:space="preserve"> соблюдению требований объёма 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  <w:r>
        <w:rPr>
          <w:rFonts w:ascii="Times New Roman" w:eastAsia="Times New Roman" w:hAnsi="Times New Roman" w:cs="Times New Roman"/>
          <w:color w:val="292929"/>
          <w:lang w:bidi="ar-SA"/>
        </w:rPr>
        <w:t xml:space="preserve"> Но у 1 выпускника   работа с «пограничным» объемом.</w:t>
      </w:r>
    </w:p>
    <w:p w14:paraId="5AB356AA" w14:textId="77777777" w:rsidR="007913BE" w:rsidRPr="007913BE" w:rsidRDefault="007913BE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7AB891BB" w14:textId="525C30BC" w:rsidR="007913BE" w:rsidRPr="00B810B0" w:rsidRDefault="00B810B0" w:rsidP="003F65D5">
      <w:pPr>
        <w:widowControl/>
        <w:spacing w:after="150"/>
        <w:rPr>
          <w:rFonts w:ascii="Times New Roman" w:eastAsia="Times New Roman" w:hAnsi="Times New Roman" w:cs="Times New Roman"/>
          <w:b/>
          <w:color w:val="222222"/>
          <w:lang w:bidi="ar-SA"/>
        </w:rPr>
      </w:pPr>
      <w:r w:rsidRPr="00B810B0">
        <w:rPr>
          <w:rFonts w:ascii="Times New Roman" w:hAnsi="Times New Roman" w:cs="Times New Roman"/>
          <w:b/>
        </w:rPr>
        <w:t>3)</w:t>
      </w:r>
      <w:r>
        <w:rPr>
          <w:rFonts w:ascii="Times New Roman" w:hAnsi="Times New Roman" w:cs="Times New Roman"/>
          <w:b/>
        </w:rPr>
        <w:t xml:space="preserve"> Р</w:t>
      </w:r>
      <w:r w:rsidRPr="00B810B0">
        <w:rPr>
          <w:rFonts w:ascii="Times New Roman" w:hAnsi="Times New Roman" w:cs="Times New Roman"/>
          <w:b/>
        </w:rPr>
        <w:t>анжированный список тем итогового сочинения по популярности среди выпускников, обосновав их выбор</w:t>
      </w:r>
    </w:p>
    <w:p w14:paraId="61ED36FC" w14:textId="77777777" w:rsidR="003F65D5" w:rsidRPr="003F65D5" w:rsidRDefault="003F65D5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3F65D5">
        <w:rPr>
          <w:rFonts w:ascii="Times New Roman" w:eastAsia="Times New Roman" w:hAnsi="Times New Roman" w:cs="Times New Roman"/>
          <w:color w:val="222222"/>
          <w:lang w:bidi="ar-SA"/>
        </w:rPr>
        <w:t xml:space="preserve">Из таблицы видно, что  востребованными  были темы:  </w:t>
      </w:r>
    </w:p>
    <w:p w14:paraId="64635D8D" w14:textId="40DE4261" w:rsidR="003F65D5" w:rsidRPr="003F65D5" w:rsidRDefault="003F65D5" w:rsidP="003F65D5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F65D5">
        <w:rPr>
          <w:rFonts w:ascii="Times New Roman" w:eastAsia="Times New Roman" w:hAnsi="Times New Roman" w:cs="Times New Roman"/>
          <w:color w:val="222222"/>
          <w:lang w:bidi="ar-SA"/>
        </w:rPr>
        <w:t xml:space="preserve"> №605</w:t>
      </w:r>
      <w:r w:rsidRPr="003F65D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(Что делает </w:t>
      </w:r>
      <w:r w:rsidR="00C479CD">
        <w:rPr>
          <w:rFonts w:ascii="Times New Roman" w:eastAsia="Times New Roman" w:hAnsi="Times New Roman" w:cs="Times New Roman"/>
          <w:color w:val="auto"/>
          <w:lang w:eastAsia="en-US" w:bidi="ar-SA"/>
        </w:rPr>
        <w:t>человека подлинно счастливым?) -41 человек</w:t>
      </w:r>
    </w:p>
    <w:p w14:paraId="5308DBAA" w14:textId="781C2DB4" w:rsidR="003F65D5" w:rsidRPr="003F65D5" w:rsidRDefault="003F65D5" w:rsidP="003F65D5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F65D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№102 (Какую жизненную цель можно назвать благородной?) </w:t>
      </w:r>
      <w:r w:rsidR="00C479CD">
        <w:rPr>
          <w:rFonts w:ascii="Times New Roman" w:eastAsia="Times New Roman" w:hAnsi="Times New Roman" w:cs="Times New Roman"/>
          <w:color w:val="auto"/>
          <w:lang w:eastAsia="en-US" w:bidi="ar-SA"/>
        </w:rPr>
        <w:t>-40 человек</w:t>
      </w:r>
    </w:p>
    <w:p w14:paraId="15DFE2C0" w14:textId="6C123B96" w:rsidR="003F65D5" w:rsidRPr="003F65D5" w:rsidRDefault="003F65D5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</w:pPr>
      <w:r w:rsidRPr="003F65D5">
        <w:rPr>
          <w:rFonts w:ascii="Times New Roman" w:eastAsia="Times New Roman" w:hAnsi="Times New Roman" w:cs="Times New Roman"/>
          <w:color w:val="auto"/>
          <w:lang w:eastAsia="en-US" w:bidi="ar-SA"/>
        </w:rPr>
        <w:t>№210 (Что такое взаимопонимание?</w:t>
      </w:r>
      <w:r w:rsidRPr="003F65D5">
        <w:rPr>
          <w:rFonts w:ascii="Times New Roman" w:eastAsia="Times New Roman" w:hAnsi="Times New Roman" w:cs="Times New Roman"/>
          <w:color w:val="222222"/>
          <w:lang w:bidi="ar-SA"/>
        </w:rPr>
        <w:t>)</w:t>
      </w:r>
      <w:r w:rsidR="00C479CD">
        <w:rPr>
          <w:rFonts w:ascii="Times New Roman" w:eastAsia="Times New Roman" w:hAnsi="Times New Roman" w:cs="Times New Roman"/>
          <w:color w:val="222222"/>
          <w:lang w:bidi="ar-SA"/>
        </w:rPr>
        <w:t xml:space="preserve"> -30 человек</w:t>
      </w:r>
    </w:p>
    <w:p w14:paraId="490A98FF" w14:textId="77777777" w:rsidR="003F65D5" w:rsidRDefault="003F65D5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</w:pPr>
      <w:r w:rsidRPr="003F65D5"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  <w:t xml:space="preserve"> Самыми  непопулярными  оказались  темы:</w:t>
      </w:r>
    </w:p>
    <w:p w14:paraId="4AF41FA7" w14:textId="449E25E4" w:rsidR="00C479CD" w:rsidRDefault="00C479CD" w:rsidP="003F65D5">
      <w:pPr>
        <w:widowControl/>
        <w:spacing w:after="150"/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  <w:t>№310</w:t>
      </w:r>
      <w:r w:rsidRPr="00C479C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(</w:t>
      </w:r>
      <w:r w:rsidRPr="007913B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Когда представитель старшего поколения становится настоящим авторитетом для молодежи?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)-10 человек</w:t>
      </w:r>
    </w:p>
    <w:p w14:paraId="16C613D4" w14:textId="338CB50A" w:rsidR="0059061D" w:rsidRDefault="003F65D5" w:rsidP="00B810B0">
      <w:pPr>
        <w:widowControl/>
        <w:spacing w:after="150"/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</w:pPr>
      <w:r w:rsidRPr="003F65D5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№409 (В чем ценность исторического опыта?)</w:t>
      </w:r>
      <w:r w:rsidR="00C479CD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-5 человек</w:t>
      </w:r>
    </w:p>
    <w:p w14:paraId="51E3C0A3" w14:textId="380A1334" w:rsidR="00C479CD" w:rsidRPr="003F65D5" w:rsidRDefault="00C479CD" w:rsidP="00C479CD">
      <w:pPr>
        <w:widowControl/>
        <w:spacing w:after="150"/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  <w:lang w:bidi="ar-SA"/>
        </w:rPr>
      </w:pPr>
      <w:r w:rsidRPr="003F65D5">
        <w:rPr>
          <w:rFonts w:ascii="Times New Roman" w:eastAsia="Times New Roman" w:hAnsi="Times New Roman" w:cs="Times New Roman"/>
          <w:color w:val="222222"/>
          <w:shd w:val="clear" w:color="auto" w:fill="FFFFFF"/>
          <w:lang w:bidi="ar-SA"/>
        </w:rPr>
        <w:t>№512 (Почему достижения прогресса, дающие человеку удобства и комфорт, могут быть опасны для человека?)</w:t>
      </w:r>
      <w:r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  <w:lang w:bidi="ar-SA"/>
        </w:rPr>
        <w:t>-</w:t>
      </w:r>
      <w:r w:rsidRPr="00C479CD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4 человека</w:t>
      </w:r>
    </w:p>
    <w:p w14:paraId="3783AF2A" w14:textId="77777777" w:rsidR="00C479CD" w:rsidRPr="00B810B0" w:rsidRDefault="00C479CD" w:rsidP="00B810B0">
      <w:pPr>
        <w:widowControl/>
        <w:spacing w:after="150"/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  <w:lang w:bidi="ar-SA"/>
        </w:rPr>
      </w:pPr>
    </w:p>
    <w:p w14:paraId="38613CC1" w14:textId="423438C9" w:rsidR="0059061D" w:rsidRPr="0059061D" w:rsidRDefault="000C4C6B" w:rsidP="008334BF">
      <w:pPr>
        <w:pStyle w:val="40"/>
        <w:shd w:val="clear" w:color="auto" w:fill="auto"/>
        <w:spacing w:line="276" w:lineRule="auto"/>
        <w:ind w:right="80"/>
        <w:contextualSpacing/>
        <w:jc w:val="left"/>
        <w:rPr>
          <w:color w:val="FF0000"/>
          <w:sz w:val="28"/>
          <w:szCs w:val="28"/>
        </w:rPr>
      </w:pPr>
      <w:r w:rsidRPr="00B1274C">
        <w:rPr>
          <w:sz w:val="28"/>
          <w:szCs w:val="28"/>
        </w:rPr>
        <w:lastRenderedPageBreak/>
        <w:t xml:space="preserve">Соответствие </w:t>
      </w:r>
      <w:r w:rsidR="00276C44">
        <w:rPr>
          <w:sz w:val="28"/>
          <w:szCs w:val="28"/>
        </w:rPr>
        <w:t xml:space="preserve">требованиям </w:t>
      </w:r>
      <w:r w:rsidR="0059061D" w:rsidRPr="008334BF">
        <w:rPr>
          <w:color w:val="auto"/>
          <w:sz w:val="28"/>
          <w:szCs w:val="28"/>
        </w:rPr>
        <w:t>и основным критериям</w:t>
      </w:r>
    </w:p>
    <w:tbl>
      <w:tblPr>
        <w:tblW w:w="4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748"/>
        <w:gridCol w:w="1402"/>
        <w:gridCol w:w="1006"/>
        <w:gridCol w:w="2679"/>
      </w:tblGrid>
      <w:tr w:rsidR="00E55672" w:rsidRPr="00892B0F" w14:paraId="0B9FD954" w14:textId="18AE702E" w:rsidTr="007913BE">
        <w:trPr>
          <w:trHeight w:val="20"/>
        </w:trPr>
        <w:tc>
          <w:tcPr>
            <w:tcW w:w="1032" w:type="pct"/>
            <w:vMerge w:val="restart"/>
            <w:shd w:val="clear" w:color="auto" w:fill="auto"/>
            <w:noWrap/>
            <w:vAlign w:val="center"/>
            <w:hideMark/>
          </w:tcPr>
          <w:p w14:paraId="65AD846B" w14:textId="77777777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Номер темы</w:t>
            </w:r>
          </w:p>
        </w:tc>
        <w:tc>
          <w:tcPr>
            <w:tcW w:w="1829" w:type="pct"/>
            <w:gridSpan w:val="2"/>
            <w:shd w:val="clear" w:color="auto" w:fill="auto"/>
            <w:vAlign w:val="center"/>
            <w:hideMark/>
          </w:tcPr>
          <w:p w14:paraId="631598E8" w14:textId="070DAD7F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Зачётов по требованиям</w:t>
            </w:r>
          </w:p>
        </w:tc>
        <w:tc>
          <w:tcPr>
            <w:tcW w:w="2139" w:type="pct"/>
            <w:gridSpan w:val="2"/>
            <w:vAlign w:val="center"/>
          </w:tcPr>
          <w:p w14:paraId="7712658E" w14:textId="4DB63B81" w:rsidR="00E55672" w:rsidRPr="00892B0F" w:rsidRDefault="00E55672" w:rsidP="00C15C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92B0F">
              <w:rPr>
                <w:rFonts w:ascii="Times New Roman" w:hAnsi="Times New Roman" w:cs="Times New Roman"/>
                <w:sz w:val="28"/>
                <w:szCs w:val="28"/>
              </w:rPr>
              <w:t>Незачётов по требованиям</w:t>
            </w:r>
          </w:p>
        </w:tc>
      </w:tr>
      <w:tr w:rsidR="00E55672" w:rsidRPr="00892B0F" w14:paraId="582C9872" w14:textId="45A092BA" w:rsidTr="007913BE">
        <w:trPr>
          <w:trHeight w:val="20"/>
        </w:trPr>
        <w:tc>
          <w:tcPr>
            <w:tcW w:w="1032" w:type="pct"/>
            <w:vMerge/>
            <w:vAlign w:val="center"/>
            <w:hideMark/>
          </w:tcPr>
          <w:p w14:paraId="41F12549" w14:textId="77777777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14:paraId="65873CE7" w14:textId="18CEE981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814" w:type="pct"/>
            <w:shd w:val="clear" w:color="auto" w:fill="auto"/>
            <w:vAlign w:val="center"/>
            <w:hideMark/>
          </w:tcPr>
          <w:p w14:paraId="59BA3914" w14:textId="369BC42B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584" w:type="pct"/>
            <w:vAlign w:val="center"/>
          </w:tcPr>
          <w:p w14:paraId="165D99B6" w14:textId="7852AC33" w:rsidR="00E55672" w:rsidRPr="007913BE" w:rsidRDefault="007913BE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  <w:vAlign w:val="center"/>
          </w:tcPr>
          <w:p w14:paraId="3C29D013" w14:textId="570B0182" w:rsidR="00E55672" w:rsidRPr="007913BE" w:rsidRDefault="007913BE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3303C228" w14:textId="3E5EB3C4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74D423FB" w14:textId="5AB8BFD6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0975561D" w14:textId="2EF00EED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40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F7728D5" w14:textId="061EFBF9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40</w:t>
            </w:r>
          </w:p>
        </w:tc>
        <w:tc>
          <w:tcPr>
            <w:tcW w:w="584" w:type="pct"/>
            <w:vAlign w:val="center"/>
          </w:tcPr>
          <w:p w14:paraId="756B1321" w14:textId="071996D0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52232A76" w14:textId="398A0415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334BBA91" w14:textId="2A20DCEA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4E8A1FAF" w14:textId="7CA45E9D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№210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23EE5ECF" w14:textId="6DB53E78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30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BA6FBDB" w14:textId="5D2A7894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30</w:t>
            </w:r>
          </w:p>
        </w:tc>
        <w:tc>
          <w:tcPr>
            <w:tcW w:w="584" w:type="pct"/>
          </w:tcPr>
          <w:p w14:paraId="034AF93F" w14:textId="765AEB6F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49C7D400" w14:textId="7ECB7B2F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7534F9B9" w14:textId="121CD96C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0A75A9E6" w14:textId="48CEA020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№310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5F03A190" w14:textId="4160B0B0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10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B4B5591" w14:textId="3567317F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10</w:t>
            </w:r>
          </w:p>
        </w:tc>
        <w:tc>
          <w:tcPr>
            <w:tcW w:w="584" w:type="pct"/>
          </w:tcPr>
          <w:p w14:paraId="737AE796" w14:textId="19070773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77CDBA68" w14:textId="5F41A6F2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24B17069" w14:textId="2A750E23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69DF1119" w14:textId="39E1C577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№409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2D9FE637" w14:textId="52E29BA5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D06760D" w14:textId="5A79DFDB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584" w:type="pct"/>
          </w:tcPr>
          <w:p w14:paraId="77CA621A" w14:textId="3DB57F80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67AC0CFC" w14:textId="74AE68E7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7603DA33" w14:textId="4E7B0932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0CC89EDE" w14:textId="256137E7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№512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07835FA0" w14:textId="108DC960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FD759D0" w14:textId="2A73222C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</w:t>
            </w:r>
          </w:p>
        </w:tc>
        <w:tc>
          <w:tcPr>
            <w:tcW w:w="584" w:type="pct"/>
          </w:tcPr>
          <w:p w14:paraId="0A22E2A3" w14:textId="76E9183B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611CA159" w14:textId="61FB61B3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892B0F" w14:paraId="5189EA0F" w14:textId="77777777" w:rsidTr="007913BE">
        <w:trPr>
          <w:trHeight w:val="20"/>
        </w:trPr>
        <w:tc>
          <w:tcPr>
            <w:tcW w:w="1032" w:type="pct"/>
            <w:shd w:val="clear" w:color="auto" w:fill="auto"/>
            <w:noWrap/>
          </w:tcPr>
          <w:p w14:paraId="1EFFF64F" w14:textId="1DAA724F" w:rsidR="00E55672" w:rsidRPr="008334B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 605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5C990612" w14:textId="1DF2B19A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41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679E1B94" w14:textId="02941C98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41</w:t>
            </w:r>
          </w:p>
        </w:tc>
        <w:tc>
          <w:tcPr>
            <w:tcW w:w="584" w:type="pct"/>
          </w:tcPr>
          <w:p w14:paraId="6763A2AA" w14:textId="67537B41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6B0FA06A" w14:textId="03DFEC91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  <w:tr w:rsidR="00E55672" w:rsidRPr="00C15CEA" w14:paraId="45EA344E" w14:textId="2266B989" w:rsidTr="007913BE">
        <w:trPr>
          <w:trHeight w:val="20"/>
        </w:trPr>
        <w:tc>
          <w:tcPr>
            <w:tcW w:w="1032" w:type="pct"/>
            <w:shd w:val="clear" w:color="auto" w:fill="auto"/>
            <w:vAlign w:val="center"/>
          </w:tcPr>
          <w:p w14:paraId="43D69F7A" w14:textId="6506BB80" w:rsidR="00E55672" w:rsidRPr="00C15CEA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Итого:</w:t>
            </w:r>
          </w:p>
        </w:tc>
        <w:tc>
          <w:tcPr>
            <w:tcW w:w="1015" w:type="pct"/>
            <w:shd w:val="clear" w:color="auto" w:fill="auto"/>
            <w:vAlign w:val="center"/>
          </w:tcPr>
          <w:p w14:paraId="28631C68" w14:textId="4D0EE04C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130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108A499" w14:textId="5D464BE5" w:rsidR="00E55672" w:rsidRPr="00892B0F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130</w:t>
            </w:r>
          </w:p>
        </w:tc>
        <w:tc>
          <w:tcPr>
            <w:tcW w:w="584" w:type="pct"/>
          </w:tcPr>
          <w:p w14:paraId="4E930A9E" w14:textId="08AC5524" w:rsidR="00E55672" w:rsidRPr="00C15CEA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bidi="ar-SA"/>
              </w:rPr>
            </w:pPr>
            <w:r w:rsidRPr="009864A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  <w:tc>
          <w:tcPr>
            <w:tcW w:w="1555" w:type="pct"/>
          </w:tcPr>
          <w:p w14:paraId="59E88D51" w14:textId="408336AA" w:rsidR="00E55672" w:rsidRPr="00C15CEA" w:rsidRDefault="00E55672" w:rsidP="00C15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0B4B9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</w:t>
            </w:r>
          </w:p>
        </w:tc>
      </w:tr>
    </w:tbl>
    <w:p w14:paraId="10E7C02C" w14:textId="5B1019FA" w:rsidR="007D4FB1" w:rsidRDefault="008334BF" w:rsidP="00B1274C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  <w:r>
        <w:rPr>
          <w:sz w:val="28"/>
          <w:szCs w:val="28"/>
        </w:rPr>
        <w:t>Статистические данные в разрезе школ Усть-Джегутинского муниципального района</w:t>
      </w:r>
    </w:p>
    <w:tbl>
      <w:tblPr>
        <w:tblStyle w:val="41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5"/>
        <w:gridCol w:w="4156"/>
        <w:gridCol w:w="1539"/>
        <w:gridCol w:w="1540"/>
        <w:gridCol w:w="1231"/>
        <w:gridCol w:w="1693"/>
      </w:tblGrid>
      <w:tr w:rsidR="008334BF" w:rsidRPr="008334BF" w14:paraId="10CB9C9F" w14:textId="77777777" w:rsidTr="00DB74A3">
        <w:tc>
          <w:tcPr>
            <w:tcW w:w="567" w:type="dxa"/>
            <w:vMerge w:val="restart"/>
          </w:tcPr>
          <w:p w14:paraId="4716E73B" w14:textId="77777777" w:rsidR="008334BF" w:rsidRPr="008334BF" w:rsidRDefault="008334BF" w:rsidP="008334BF">
            <w:pPr>
              <w:spacing w:after="150"/>
              <w:jc w:val="center"/>
              <w:rPr>
                <w:b/>
                <w:color w:val="222222"/>
              </w:rPr>
            </w:pPr>
            <w:r w:rsidRPr="008334BF">
              <w:rPr>
                <w:b/>
                <w:color w:val="222222"/>
              </w:rPr>
              <w:t>№</w:t>
            </w:r>
          </w:p>
        </w:tc>
        <w:tc>
          <w:tcPr>
            <w:tcW w:w="3828" w:type="dxa"/>
            <w:vMerge w:val="restart"/>
          </w:tcPr>
          <w:p w14:paraId="54B19D9F" w14:textId="77777777" w:rsidR="008334BF" w:rsidRPr="008334BF" w:rsidRDefault="008334BF" w:rsidP="008334BF">
            <w:pPr>
              <w:spacing w:after="150"/>
              <w:jc w:val="center"/>
              <w:rPr>
                <w:b/>
                <w:color w:val="222222"/>
              </w:rPr>
            </w:pPr>
            <w:proofErr w:type="spellStart"/>
            <w:r w:rsidRPr="008334BF">
              <w:rPr>
                <w:b/>
                <w:color w:val="222222"/>
              </w:rPr>
              <w:t>Наименование</w:t>
            </w:r>
            <w:proofErr w:type="spellEnd"/>
            <w:r w:rsidRPr="008334BF">
              <w:rPr>
                <w:b/>
                <w:color w:val="222222"/>
              </w:rPr>
              <w:t xml:space="preserve"> ОУ</w:t>
            </w:r>
          </w:p>
        </w:tc>
        <w:tc>
          <w:tcPr>
            <w:tcW w:w="2835" w:type="dxa"/>
            <w:gridSpan w:val="2"/>
          </w:tcPr>
          <w:p w14:paraId="3CF8B8C6" w14:textId="77777777" w:rsidR="008334BF" w:rsidRPr="008334BF" w:rsidRDefault="008334BF" w:rsidP="008334BF">
            <w:pPr>
              <w:spacing w:after="150"/>
              <w:jc w:val="center"/>
              <w:rPr>
                <w:b/>
                <w:color w:val="222222"/>
              </w:rPr>
            </w:pPr>
            <w:proofErr w:type="spellStart"/>
            <w:r w:rsidRPr="008334BF">
              <w:rPr>
                <w:b/>
                <w:color w:val="auto"/>
              </w:rPr>
              <w:t>Требование</w:t>
            </w:r>
            <w:proofErr w:type="spellEnd"/>
            <w:r w:rsidRPr="008334BF">
              <w:rPr>
                <w:b/>
                <w:color w:val="auto"/>
              </w:rPr>
              <w:t xml:space="preserve"> 1</w:t>
            </w:r>
          </w:p>
        </w:tc>
        <w:tc>
          <w:tcPr>
            <w:tcW w:w="2693" w:type="dxa"/>
            <w:gridSpan w:val="2"/>
          </w:tcPr>
          <w:p w14:paraId="2CD55FDE" w14:textId="77777777" w:rsidR="008334BF" w:rsidRPr="008334BF" w:rsidRDefault="008334BF" w:rsidP="008334BF">
            <w:pPr>
              <w:spacing w:after="150"/>
              <w:jc w:val="center"/>
              <w:rPr>
                <w:b/>
                <w:color w:val="auto"/>
              </w:rPr>
            </w:pPr>
            <w:proofErr w:type="spellStart"/>
            <w:r w:rsidRPr="008334BF">
              <w:rPr>
                <w:b/>
                <w:color w:val="auto"/>
              </w:rPr>
              <w:t>Требование</w:t>
            </w:r>
            <w:proofErr w:type="spellEnd"/>
            <w:r w:rsidRPr="008334BF">
              <w:rPr>
                <w:b/>
                <w:color w:val="auto"/>
              </w:rPr>
              <w:t xml:space="preserve"> 2</w:t>
            </w:r>
          </w:p>
        </w:tc>
      </w:tr>
      <w:tr w:rsidR="008334BF" w:rsidRPr="008334BF" w14:paraId="45FF17A8" w14:textId="77777777" w:rsidTr="00DB74A3">
        <w:tc>
          <w:tcPr>
            <w:tcW w:w="567" w:type="dxa"/>
            <w:vMerge/>
          </w:tcPr>
          <w:p w14:paraId="6E44327C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</w:p>
        </w:tc>
        <w:tc>
          <w:tcPr>
            <w:tcW w:w="3828" w:type="dxa"/>
            <w:vMerge/>
          </w:tcPr>
          <w:p w14:paraId="4951BE20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</w:p>
        </w:tc>
        <w:tc>
          <w:tcPr>
            <w:tcW w:w="1417" w:type="dxa"/>
          </w:tcPr>
          <w:p w14:paraId="5FF7ADD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proofErr w:type="spellStart"/>
            <w:r w:rsidRPr="008334BF">
              <w:rPr>
                <w:color w:val="222222"/>
              </w:rPr>
              <w:t>зачет</w:t>
            </w:r>
            <w:proofErr w:type="spellEnd"/>
          </w:p>
        </w:tc>
        <w:tc>
          <w:tcPr>
            <w:tcW w:w="1418" w:type="dxa"/>
          </w:tcPr>
          <w:p w14:paraId="3BD5C1C4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proofErr w:type="spellStart"/>
            <w:r w:rsidRPr="008334BF">
              <w:rPr>
                <w:color w:val="222222"/>
              </w:rPr>
              <w:t>незачет</w:t>
            </w:r>
            <w:proofErr w:type="spellEnd"/>
          </w:p>
        </w:tc>
        <w:tc>
          <w:tcPr>
            <w:tcW w:w="1134" w:type="dxa"/>
          </w:tcPr>
          <w:p w14:paraId="127744D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proofErr w:type="spellStart"/>
            <w:r w:rsidRPr="008334BF">
              <w:rPr>
                <w:color w:val="222222"/>
              </w:rPr>
              <w:t>зачет</w:t>
            </w:r>
            <w:proofErr w:type="spellEnd"/>
          </w:p>
        </w:tc>
        <w:tc>
          <w:tcPr>
            <w:tcW w:w="1559" w:type="dxa"/>
          </w:tcPr>
          <w:p w14:paraId="0497936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proofErr w:type="spellStart"/>
            <w:r w:rsidRPr="008334BF">
              <w:rPr>
                <w:color w:val="222222"/>
              </w:rPr>
              <w:t>незачет</w:t>
            </w:r>
            <w:proofErr w:type="spellEnd"/>
          </w:p>
        </w:tc>
      </w:tr>
      <w:tr w:rsidR="008334BF" w:rsidRPr="008334BF" w14:paraId="03B92AB5" w14:textId="77777777" w:rsidTr="00DB74A3">
        <w:tc>
          <w:tcPr>
            <w:tcW w:w="567" w:type="dxa"/>
          </w:tcPr>
          <w:p w14:paraId="663B732D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14:paraId="11BE7BD0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 xml:space="preserve">МБОУ «Лицей №1 г.Усть-Джегуты </w:t>
            </w:r>
            <w:proofErr w:type="spellStart"/>
            <w:r w:rsidRPr="008334BF">
              <w:rPr>
                <w:color w:val="222222"/>
                <w:lang w:val="ru-RU"/>
              </w:rPr>
              <w:t>им.А.М.Тебуева</w:t>
            </w:r>
            <w:proofErr w:type="spellEnd"/>
            <w:r w:rsidRPr="008334BF">
              <w:rPr>
                <w:color w:val="222222"/>
                <w:lang w:val="ru-RU"/>
              </w:rPr>
              <w:t>»</w:t>
            </w:r>
          </w:p>
        </w:tc>
        <w:tc>
          <w:tcPr>
            <w:tcW w:w="1417" w:type="dxa"/>
          </w:tcPr>
          <w:p w14:paraId="53A094B5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23</w:t>
            </w:r>
          </w:p>
        </w:tc>
        <w:tc>
          <w:tcPr>
            <w:tcW w:w="1418" w:type="dxa"/>
          </w:tcPr>
          <w:p w14:paraId="5275BBC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09B2450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23</w:t>
            </w:r>
          </w:p>
        </w:tc>
        <w:tc>
          <w:tcPr>
            <w:tcW w:w="1559" w:type="dxa"/>
          </w:tcPr>
          <w:p w14:paraId="170DB3D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7F54FE08" w14:textId="77777777" w:rsidTr="00DB74A3">
        <w:tc>
          <w:tcPr>
            <w:tcW w:w="567" w:type="dxa"/>
          </w:tcPr>
          <w:p w14:paraId="71A80EEF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14:paraId="5751D4F8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«СОШ №2 г.Усть-Джегуты»</w:t>
            </w:r>
          </w:p>
        </w:tc>
        <w:tc>
          <w:tcPr>
            <w:tcW w:w="1417" w:type="dxa"/>
          </w:tcPr>
          <w:p w14:paraId="79640861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21</w:t>
            </w:r>
          </w:p>
        </w:tc>
        <w:tc>
          <w:tcPr>
            <w:tcW w:w="1418" w:type="dxa"/>
          </w:tcPr>
          <w:p w14:paraId="0DA26CB9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2B31B5DF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21</w:t>
            </w:r>
          </w:p>
        </w:tc>
        <w:tc>
          <w:tcPr>
            <w:tcW w:w="1559" w:type="dxa"/>
          </w:tcPr>
          <w:p w14:paraId="2D1AFC7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290AE50A" w14:textId="77777777" w:rsidTr="00DB74A3">
        <w:tc>
          <w:tcPr>
            <w:tcW w:w="567" w:type="dxa"/>
          </w:tcPr>
          <w:p w14:paraId="7AA262B4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14:paraId="42B17F83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«СОШ №3 г.Усть-Джегуты»</w:t>
            </w:r>
          </w:p>
        </w:tc>
        <w:tc>
          <w:tcPr>
            <w:tcW w:w="1417" w:type="dxa"/>
          </w:tcPr>
          <w:p w14:paraId="2E75A2A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7</w:t>
            </w:r>
          </w:p>
        </w:tc>
        <w:tc>
          <w:tcPr>
            <w:tcW w:w="1418" w:type="dxa"/>
          </w:tcPr>
          <w:p w14:paraId="71ECAC63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1F9E511F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7</w:t>
            </w:r>
          </w:p>
        </w:tc>
        <w:tc>
          <w:tcPr>
            <w:tcW w:w="1559" w:type="dxa"/>
          </w:tcPr>
          <w:p w14:paraId="179ACF2E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7CA6B2D0" w14:textId="77777777" w:rsidTr="00DB74A3">
        <w:tc>
          <w:tcPr>
            <w:tcW w:w="567" w:type="dxa"/>
          </w:tcPr>
          <w:p w14:paraId="2201757E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14:paraId="2D0539D7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«Гимназия №4  г.Усть-Джегуты»</w:t>
            </w:r>
          </w:p>
        </w:tc>
        <w:tc>
          <w:tcPr>
            <w:tcW w:w="1417" w:type="dxa"/>
          </w:tcPr>
          <w:p w14:paraId="3C88C97E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24</w:t>
            </w:r>
          </w:p>
        </w:tc>
        <w:tc>
          <w:tcPr>
            <w:tcW w:w="1418" w:type="dxa"/>
          </w:tcPr>
          <w:p w14:paraId="66A6BF3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26017B2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24</w:t>
            </w:r>
          </w:p>
        </w:tc>
        <w:tc>
          <w:tcPr>
            <w:tcW w:w="1559" w:type="dxa"/>
          </w:tcPr>
          <w:p w14:paraId="21DED539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6F45B71D" w14:textId="77777777" w:rsidTr="00DB74A3">
        <w:tc>
          <w:tcPr>
            <w:tcW w:w="567" w:type="dxa"/>
          </w:tcPr>
          <w:p w14:paraId="2226BDDD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14:paraId="434E9B21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«СОШ №5 г.Усть-Джегуты»</w:t>
            </w:r>
          </w:p>
        </w:tc>
        <w:tc>
          <w:tcPr>
            <w:tcW w:w="1417" w:type="dxa"/>
          </w:tcPr>
          <w:p w14:paraId="39A224A5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5</w:t>
            </w:r>
          </w:p>
        </w:tc>
        <w:tc>
          <w:tcPr>
            <w:tcW w:w="1418" w:type="dxa"/>
          </w:tcPr>
          <w:p w14:paraId="1C6497C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5A1E5101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5</w:t>
            </w:r>
          </w:p>
        </w:tc>
        <w:tc>
          <w:tcPr>
            <w:tcW w:w="1559" w:type="dxa"/>
          </w:tcPr>
          <w:p w14:paraId="58166C4D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2768CF76" w14:textId="77777777" w:rsidTr="00DB74A3">
        <w:tc>
          <w:tcPr>
            <w:tcW w:w="567" w:type="dxa"/>
          </w:tcPr>
          <w:p w14:paraId="608EB803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 w14:paraId="5E363B42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«Гимназия №6  г.Усть-Джегуты»</w:t>
            </w:r>
          </w:p>
        </w:tc>
        <w:tc>
          <w:tcPr>
            <w:tcW w:w="1417" w:type="dxa"/>
          </w:tcPr>
          <w:p w14:paraId="618C299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8</w:t>
            </w:r>
          </w:p>
        </w:tc>
        <w:tc>
          <w:tcPr>
            <w:tcW w:w="1418" w:type="dxa"/>
          </w:tcPr>
          <w:p w14:paraId="5924852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691540A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8</w:t>
            </w:r>
          </w:p>
        </w:tc>
        <w:tc>
          <w:tcPr>
            <w:tcW w:w="1559" w:type="dxa"/>
          </w:tcPr>
          <w:p w14:paraId="6F5EEAF6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135E57EB" w14:textId="77777777" w:rsidTr="00DB74A3">
        <w:tc>
          <w:tcPr>
            <w:tcW w:w="567" w:type="dxa"/>
          </w:tcPr>
          <w:p w14:paraId="7AEBB183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7.</w:t>
            </w:r>
          </w:p>
        </w:tc>
        <w:tc>
          <w:tcPr>
            <w:tcW w:w="3828" w:type="dxa"/>
          </w:tcPr>
          <w:p w14:paraId="3F05F204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>МБОУ «Лицей №7 г.Усть-Джегуты »</w:t>
            </w:r>
          </w:p>
        </w:tc>
        <w:tc>
          <w:tcPr>
            <w:tcW w:w="1417" w:type="dxa"/>
          </w:tcPr>
          <w:p w14:paraId="62224DD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7</w:t>
            </w:r>
          </w:p>
        </w:tc>
        <w:tc>
          <w:tcPr>
            <w:tcW w:w="1418" w:type="dxa"/>
          </w:tcPr>
          <w:p w14:paraId="5911B28F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16FBF649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7</w:t>
            </w:r>
          </w:p>
        </w:tc>
        <w:tc>
          <w:tcPr>
            <w:tcW w:w="1559" w:type="dxa"/>
          </w:tcPr>
          <w:p w14:paraId="5B241C4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1B6540D6" w14:textId="77777777" w:rsidTr="00DB74A3">
        <w:tc>
          <w:tcPr>
            <w:tcW w:w="567" w:type="dxa"/>
          </w:tcPr>
          <w:p w14:paraId="255F90B7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8.</w:t>
            </w:r>
          </w:p>
        </w:tc>
        <w:tc>
          <w:tcPr>
            <w:tcW w:w="3828" w:type="dxa"/>
          </w:tcPr>
          <w:p w14:paraId="5E3F74C0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8334BF">
              <w:rPr>
                <w:color w:val="222222"/>
                <w:lang w:val="ru-RU"/>
              </w:rPr>
              <w:t>а</w:t>
            </w:r>
            <w:proofErr w:type="gramStart"/>
            <w:r w:rsidRPr="008334BF">
              <w:rPr>
                <w:color w:val="222222"/>
                <w:lang w:val="ru-RU"/>
              </w:rPr>
              <w:t>.Н</w:t>
            </w:r>
            <w:proofErr w:type="gramEnd"/>
            <w:r w:rsidRPr="008334BF">
              <w:rPr>
                <w:color w:val="222222"/>
                <w:lang w:val="ru-RU"/>
              </w:rPr>
              <w:t>овая</w:t>
            </w:r>
            <w:proofErr w:type="spellEnd"/>
            <w:r w:rsidRPr="008334BF">
              <w:rPr>
                <w:color w:val="222222"/>
                <w:lang w:val="ru-RU"/>
              </w:rPr>
              <w:t xml:space="preserve"> </w:t>
            </w:r>
            <w:proofErr w:type="spellStart"/>
            <w:r w:rsidRPr="008334BF">
              <w:rPr>
                <w:color w:val="222222"/>
                <w:lang w:val="ru-RU"/>
              </w:rPr>
              <w:t>Джегута</w:t>
            </w:r>
            <w:proofErr w:type="spellEnd"/>
            <w:r w:rsidRPr="008334BF">
              <w:rPr>
                <w:color w:val="222222"/>
                <w:lang w:val="ru-RU"/>
              </w:rPr>
              <w:t>»</w:t>
            </w:r>
          </w:p>
        </w:tc>
        <w:tc>
          <w:tcPr>
            <w:tcW w:w="1417" w:type="dxa"/>
          </w:tcPr>
          <w:p w14:paraId="436ED366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9</w:t>
            </w:r>
          </w:p>
        </w:tc>
        <w:tc>
          <w:tcPr>
            <w:tcW w:w="1418" w:type="dxa"/>
          </w:tcPr>
          <w:p w14:paraId="0DB0CE3E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52E4E05D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9</w:t>
            </w:r>
          </w:p>
        </w:tc>
        <w:tc>
          <w:tcPr>
            <w:tcW w:w="1559" w:type="dxa"/>
          </w:tcPr>
          <w:p w14:paraId="31802056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3E64A31E" w14:textId="77777777" w:rsidTr="00DB74A3">
        <w:tc>
          <w:tcPr>
            <w:tcW w:w="567" w:type="dxa"/>
          </w:tcPr>
          <w:p w14:paraId="1675110F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9.</w:t>
            </w:r>
          </w:p>
        </w:tc>
        <w:tc>
          <w:tcPr>
            <w:tcW w:w="3828" w:type="dxa"/>
          </w:tcPr>
          <w:p w14:paraId="241C3296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  <w:r w:rsidRPr="008334BF">
              <w:rPr>
                <w:color w:val="222222"/>
              </w:rPr>
              <w:t xml:space="preserve">МБОУ «СОШ </w:t>
            </w:r>
            <w:proofErr w:type="spellStart"/>
            <w:r w:rsidRPr="008334BF">
              <w:rPr>
                <w:color w:val="222222"/>
              </w:rPr>
              <w:t>а.Джегута</w:t>
            </w:r>
            <w:proofErr w:type="spellEnd"/>
            <w:r w:rsidRPr="008334BF">
              <w:rPr>
                <w:color w:val="222222"/>
              </w:rPr>
              <w:t>»</w:t>
            </w:r>
          </w:p>
        </w:tc>
        <w:tc>
          <w:tcPr>
            <w:tcW w:w="1417" w:type="dxa"/>
          </w:tcPr>
          <w:p w14:paraId="68CD5891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</w:t>
            </w:r>
          </w:p>
        </w:tc>
        <w:tc>
          <w:tcPr>
            <w:tcW w:w="1418" w:type="dxa"/>
          </w:tcPr>
          <w:p w14:paraId="28CB95B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253C05B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2</w:t>
            </w:r>
          </w:p>
        </w:tc>
        <w:tc>
          <w:tcPr>
            <w:tcW w:w="1559" w:type="dxa"/>
          </w:tcPr>
          <w:p w14:paraId="0AB43512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6E8CFCBB" w14:textId="77777777" w:rsidTr="00DB74A3">
        <w:tc>
          <w:tcPr>
            <w:tcW w:w="567" w:type="dxa"/>
          </w:tcPr>
          <w:p w14:paraId="35D29CDA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10.</w:t>
            </w:r>
          </w:p>
        </w:tc>
        <w:tc>
          <w:tcPr>
            <w:tcW w:w="3828" w:type="dxa"/>
          </w:tcPr>
          <w:p w14:paraId="6BD820B3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  <w:r w:rsidRPr="008334BF">
              <w:rPr>
                <w:color w:val="222222"/>
              </w:rPr>
              <w:t xml:space="preserve">МБОУ «СОШ </w:t>
            </w:r>
            <w:proofErr w:type="spellStart"/>
            <w:r w:rsidRPr="008334BF">
              <w:rPr>
                <w:color w:val="222222"/>
              </w:rPr>
              <w:t>а.Гюрюльдеук</w:t>
            </w:r>
            <w:proofErr w:type="spellEnd"/>
            <w:r w:rsidRPr="008334BF">
              <w:rPr>
                <w:color w:val="222222"/>
              </w:rPr>
              <w:t>»</w:t>
            </w:r>
          </w:p>
        </w:tc>
        <w:tc>
          <w:tcPr>
            <w:tcW w:w="1417" w:type="dxa"/>
          </w:tcPr>
          <w:p w14:paraId="5D6B5422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418" w:type="dxa"/>
          </w:tcPr>
          <w:p w14:paraId="798785C6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5F23EC92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559" w:type="dxa"/>
          </w:tcPr>
          <w:p w14:paraId="00378F9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5C7F846A" w14:textId="77777777" w:rsidTr="00DB74A3">
        <w:tc>
          <w:tcPr>
            <w:tcW w:w="567" w:type="dxa"/>
          </w:tcPr>
          <w:p w14:paraId="31C88075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11.</w:t>
            </w:r>
          </w:p>
        </w:tc>
        <w:tc>
          <w:tcPr>
            <w:tcW w:w="3828" w:type="dxa"/>
          </w:tcPr>
          <w:p w14:paraId="73F4C737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8334BF">
              <w:rPr>
                <w:color w:val="222222"/>
                <w:lang w:val="ru-RU"/>
              </w:rPr>
              <w:t>а</w:t>
            </w:r>
            <w:proofErr w:type="gramStart"/>
            <w:r w:rsidRPr="008334BF">
              <w:rPr>
                <w:color w:val="222222"/>
                <w:lang w:val="ru-RU"/>
              </w:rPr>
              <w:t>.К</w:t>
            </w:r>
            <w:proofErr w:type="gramEnd"/>
            <w:r w:rsidRPr="008334BF">
              <w:rPr>
                <w:color w:val="222222"/>
                <w:lang w:val="ru-RU"/>
              </w:rPr>
              <w:t>ызыл</w:t>
            </w:r>
            <w:proofErr w:type="spellEnd"/>
            <w:r w:rsidRPr="008334BF">
              <w:rPr>
                <w:color w:val="222222"/>
                <w:lang w:val="ru-RU"/>
              </w:rPr>
              <w:t>-Кала»</w:t>
            </w:r>
          </w:p>
        </w:tc>
        <w:tc>
          <w:tcPr>
            <w:tcW w:w="1417" w:type="dxa"/>
          </w:tcPr>
          <w:p w14:paraId="108B8A76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418" w:type="dxa"/>
          </w:tcPr>
          <w:p w14:paraId="544B7F8C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6F68FDEA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559" w:type="dxa"/>
          </w:tcPr>
          <w:p w14:paraId="29E1F4F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18B58777" w14:textId="77777777" w:rsidTr="00DB74A3">
        <w:tc>
          <w:tcPr>
            <w:tcW w:w="567" w:type="dxa"/>
          </w:tcPr>
          <w:p w14:paraId="2307CACC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12.</w:t>
            </w:r>
          </w:p>
        </w:tc>
        <w:tc>
          <w:tcPr>
            <w:tcW w:w="3828" w:type="dxa"/>
          </w:tcPr>
          <w:p w14:paraId="7CFBCA59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  <w:r w:rsidRPr="008334BF">
              <w:rPr>
                <w:color w:val="222222"/>
              </w:rPr>
              <w:t xml:space="preserve">МБОУ «СОШ </w:t>
            </w:r>
            <w:proofErr w:type="spellStart"/>
            <w:r w:rsidRPr="008334BF">
              <w:rPr>
                <w:color w:val="222222"/>
              </w:rPr>
              <w:t>с.Важное</w:t>
            </w:r>
            <w:proofErr w:type="spellEnd"/>
            <w:r w:rsidRPr="008334BF">
              <w:rPr>
                <w:color w:val="222222"/>
              </w:rPr>
              <w:t>»</w:t>
            </w:r>
          </w:p>
        </w:tc>
        <w:tc>
          <w:tcPr>
            <w:tcW w:w="1417" w:type="dxa"/>
          </w:tcPr>
          <w:p w14:paraId="628EBB28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6</w:t>
            </w:r>
          </w:p>
        </w:tc>
        <w:tc>
          <w:tcPr>
            <w:tcW w:w="1418" w:type="dxa"/>
          </w:tcPr>
          <w:p w14:paraId="18AECCEB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04F80F9E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6</w:t>
            </w:r>
          </w:p>
        </w:tc>
        <w:tc>
          <w:tcPr>
            <w:tcW w:w="1559" w:type="dxa"/>
          </w:tcPr>
          <w:p w14:paraId="3B7BD560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01D1F843" w14:textId="77777777" w:rsidTr="00DB74A3">
        <w:tc>
          <w:tcPr>
            <w:tcW w:w="567" w:type="dxa"/>
          </w:tcPr>
          <w:p w14:paraId="071A8D91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13.</w:t>
            </w:r>
          </w:p>
        </w:tc>
        <w:tc>
          <w:tcPr>
            <w:tcW w:w="3828" w:type="dxa"/>
          </w:tcPr>
          <w:p w14:paraId="20B5A308" w14:textId="77777777" w:rsidR="008334BF" w:rsidRPr="008334BF" w:rsidRDefault="008334BF" w:rsidP="008334BF">
            <w:pPr>
              <w:spacing w:after="150"/>
              <w:rPr>
                <w:color w:val="222222"/>
                <w:lang w:val="ru-RU"/>
              </w:rPr>
            </w:pPr>
            <w:r w:rsidRPr="008334BF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8334BF">
              <w:rPr>
                <w:color w:val="222222"/>
                <w:lang w:val="ru-RU"/>
              </w:rPr>
              <w:t>а</w:t>
            </w:r>
            <w:proofErr w:type="gramStart"/>
            <w:r w:rsidRPr="008334BF">
              <w:rPr>
                <w:color w:val="222222"/>
                <w:lang w:val="ru-RU"/>
              </w:rPr>
              <w:t>.С</w:t>
            </w:r>
            <w:proofErr w:type="gramEnd"/>
            <w:r w:rsidRPr="008334BF">
              <w:rPr>
                <w:color w:val="222222"/>
                <w:lang w:val="ru-RU"/>
              </w:rPr>
              <w:t>ары-Тюз</w:t>
            </w:r>
            <w:proofErr w:type="spellEnd"/>
            <w:r w:rsidRPr="008334BF">
              <w:rPr>
                <w:color w:val="222222"/>
                <w:lang w:val="ru-RU"/>
              </w:rPr>
              <w:t>»</w:t>
            </w:r>
          </w:p>
        </w:tc>
        <w:tc>
          <w:tcPr>
            <w:tcW w:w="1417" w:type="dxa"/>
          </w:tcPr>
          <w:p w14:paraId="733C3BF3" w14:textId="77777777" w:rsidR="008334BF" w:rsidRPr="008334BF" w:rsidRDefault="008334BF" w:rsidP="008334BF">
            <w:pPr>
              <w:spacing w:after="150"/>
              <w:jc w:val="center"/>
              <w:rPr>
                <w:color w:val="auto"/>
              </w:rPr>
            </w:pPr>
            <w:r w:rsidRPr="008334BF">
              <w:rPr>
                <w:color w:val="auto"/>
              </w:rPr>
              <w:t>15</w:t>
            </w:r>
          </w:p>
        </w:tc>
        <w:tc>
          <w:tcPr>
            <w:tcW w:w="1418" w:type="dxa"/>
          </w:tcPr>
          <w:p w14:paraId="68D4D582" w14:textId="77777777" w:rsidR="008334BF" w:rsidRPr="008334BF" w:rsidRDefault="008334BF" w:rsidP="008334BF">
            <w:pPr>
              <w:spacing w:after="150"/>
              <w:jc w:val="center"/>
              <w:rPr>
                <w:color w:val="auto"/>
              </w:rPr>
            </w:pPr>
            <w:r w:rsidRPr="008334B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14:paraId="480FBC36" w14:textId="77777777" w:rsidR="008334BF" w:rsidRPr="008334BF" w:rsidRDefault="008334BF" w:rsidP="008334BF">
            <w:pPr>
              <w:spacing w:after="150"/>
              <w:jc w:val="center"/>
              <w:rPr>
                <w:color w:val="auto"/>
              </w:rPr>
            </w:pPr>
            <w:r w:rsidRPr="008334BF">
              <w:rPr>
                <w:color w:val="auto"/>
              </w:rPr>
              <w:t>15</w:t>
            </w:r>
          </w:p>
        </w:tc>
        <w:tc>
          <w:tcPr>
            <w:tcW w:w="1559" w:type="dxa"/>
          </w:tcPr>
          <w:p w14:paraId="1EB4313F" w14:textId="77777777" w:rsidR="008334BF" w:rsidRPr="008334BF" w:rsidRDefault="008334BF" w:rsidP="008334BF">
            <w:pPr>
              <w:spacing w:after="150"/>
              <w:jc w:val="center"/>
              <w:rPr>
                <w:color w:val="auto"/>
              </w:rPr>
            </w:pPr>
            <w:r w:rsidRPr="008334BF">
              <w:rPr>
                <w:color w:val="auto"/>
              </w:rPr>
              <w:t>0</w:t>
            </w:r>
          </w:p>
        </w:tc>
      </w:tr>
      <w:tr w:rsidR="008334BF" w:rsidRPr="008334BF" w14:paraId="49A9183E" w14:textId="77777777" w:rsidTr="00DB74A3">
        <w:tc>
          <w:tcPr>
            <w:tcW w:w="567" w:type="dxa"/>
          </w:tcPr>
          <w:p w14:paraId="6F2DC28E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  <w:r w:rsidRPr="008334BF">
              <w:rPr>
                <w:color w:val="222222"/>
                <w:sz w:val="20"/>
                <w:szCs w:val="20"/>
              </w:rPr>
              <w:t>14.</w:t>
            </w:r>
          </w:p>
        </w:tc>
        <w:tc>
          <w:tcPr>
            <w:tcW w:w="3828" w:type="dxa"/>
          </w:tcPr>
          <w:p w14:paraId="498DC5D6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  <w:r w:rsidRPr="008334BF">
              <w:rPr>
                <w:color w:val="222222"/>
              </w:rPr>
              <w:t xml:space="preserve">МБОУ «СОШ </w:t>
            </w:r>
            <w:proofErr w:type="spellStart"/>
            <w:r w:rsidRPr="008334BF">
              <w:rPr>
                <w:color w:val="222222"/>
              </w:rPr>
              <w:t>ст.Красногорской</w:t>
            </w:r>
            <w:proofErr w:type="spellEnd"/>
            <w:r w:rsidRPr="008334BF">
              <w:rPr>
                <w:color w:val="222222"/>
              </w:rPr>
              <w:t>»</w:t>
            </w:r>
          </w:p>
        </w:tc>
        <w:tc>
          <w:tcPr>
            <w:tcW w:w="1417" w:type="dxa"/>
          </w:tcPr>
          <w:p w14:paraId="5EEB8413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418" w:type="dxa"/>
          </w:tcPr>
          <w:p w14:paraId="0C36A4DF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275FBBEE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</w:t>
            </w:r>
          </w:p>
        </w:tc>
        <w:tc>
          <w:tcPr>
            <w:tcW w:w="1559" w:type="dxa"/>
          </w:tcPr>
          <w:p w14:paraId="1EB966CA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  <w:tr w:rsidR="008334BF" w:rsidRPr="008334BF" w14:paraId="44C12EFB" w14:textId="77777777" w:rsidTr="00DB74A3">
        <w:tc>
          <w:tcPr>
            <w:tcW w:w="567" w:type="dxa"/>
          </w:tcPr>
          <w:p w14:paraId="7713D996" w14:textId="77777777" w:rsidR="008334BF" w:rsidRPr="008334BF" w:rsidRDefault="008334BF" w:rsidP="008334BF">
            <w:pPr>
              <w:spacing w:after="150"/>
              <w:rPr>
                <w:color w:val="222222"/>
                <w:sz w:val="20"/>
                <w:szCs w:val="20"/>
              </w:rPr>
            </w:pPr>
          </w:p>
        </w:tc>
        <w:tc>
          <w:tcPr>
            <w:tcW w:w="3828" w:type="dxa"/>
          </w:tcPr>
          <w:p w14:paraId="4F8F523E" w14:textId="77777777" w:rsidR="008334BF" w:rsidRPr="008334BF" w:rsidRDefault="008334BF" w:rsidP="008334BF">
            <w:pPr>
              <w:spacing w:after="150"/>
              <w:rPr>
                <w:color w:val="222222"/>
              </w:rPr>
            </w:pPr>
            <w:r w:rsidRPr="008334BF">
              <w:rPr>
                <w:color w:val="222222"/>
              </w:rPr>
              <w:t xml:space="preserve">                       ИТОГО</w:t>
            </w:r>
          </w:p>
        </w:tc>
        <w:tc>
          <w:tcPr>
            <w:tcW w:w="1417" w:type="dxa"/>
          </w:tcPr>
          <w:p w14:paraId="4852ED03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130</w:t>
            </w:r>
          </w:p>
        </w:tc>
        <w:tc>
          <w:tcPr>
            <w:tcW w:w="1418" w:type="dxa"/>
          </w:tcPr>
          <w:p w14:paraId="305B79C9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  <w:tc>
          <w:tcPr>
            <w:tcW w:w="1134" w:type="dxa"/>
          </w:tcPr>
          <w:p w14:paraId="405BEADD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130</w:t>
            </w:r>
          </w:p>
        </w:tc>
        <w:tc>
          <w:tcPr>
            <w:tcW w:w="1559" w:type="dxa"/>
          </w:tcPr>
          <w:p w14:paraId="214DE7C5" w14:textId="77777777" w:rsidR="008334BF" w:rsidRPr="008334BF" w:rsidRDefault="008334BF" w:rsidP="008334BF">
            <w:pPr>
              <w:spacing w:after="150"/>
              <w:jc w:val="center"/>
              <w:rPr>
                <w:color w:val="222222"/>
              </w:rPr>
            </w:pPr>
            <w:r w:rsidRPr="008334BF">
              <w:rPr>
                <w:color w:val="222222"/>
              </w:rPr>
              <w:t>0</w:t>
            </w:r>
          </w:p>
        </w:tc>
      </w:tr>
    </w:tbl>
    <w:p w14:paraId="283469DE" w14:textId="77777777" w:rsidR="00FF345F" w:rsidRPr="008334BF" w:rsidRDefault="00FF345F" w:rsidP="00E55672">
      <w:pPr>
        <w:pStyle w:val="40"/>
        <w:shd w:val="clear" w:color="auto" w:fill="auto"/>
        <w:spacing w:line="276" w:lineRule="auto"/>
        <w:ind w:right="80"/>
        <w:contextualSpacing/>
        <w:jc w:val="left"/>
        <w:rPr>
          <w:sz w:val="28"/>
          <w:szCs w:val="28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001"/>
        <w:gridCol w:w="851"/>
        <w:gridCol w:w="708"/>
        <w:gridCol w:w="851"/>
        <w:gridCol w:w="850"/>
        <w:gridCol w:w="851"/>
        <w:gridCol w:w="851"/>
        <w:gridCol w:w="851"/>
        <w:gridCol w:w="851"/>
        <w:gridCol w:w="851"/>
      </w:tblGrid>
      <w:tr w:rsidR="00AF0267" w:rsidRPr="00295AFD" w14:paraId="646FB626" w14:textId="4C1A2F0C" w:rsidTr="00CA11B0">
        <w:trPr>
          <w:trHeight w:val="20"/>
        </w:trPr>
        <w:tc>
          <w:tcPr>
            <w:tcW w:w="1809" w:type="dxa"/>
            <w:vMerge w:val="restart"/>
            <w:shd w:val="clear" w:color="auto" w:fill="auto"/>
            <w:noWrap/>
            <w:vAlign w:val="center"/>
            <w:hideMark/>
          </w:tcPr>
          <w:p w14:paraId="2712CCFA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Номер темы</w:t>
            </w:r>
          </w:p>
        </w:tc>
        <w:tc>
          <w:tcPr>
            <w:tcW w:w="8516" w:type="dxa"/>
            <w:gridSpan w:val="10"/>
            <w:shd w:val="clear" w:color="auto" w:fill="auto"/>
            <w:vAlign w:val="center"/>
            <w:hideMark/>
          </w:tcPr>
          <w:p w14:paraId="238BC6B0" w14:textId="2C287AAD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</w:t>
            </w:r>
            <w:r w:rsidRPr="00FF345F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оличество «з</w:t>
            </w: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ачётов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»</w:t>
            </w: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по критериям</w:t>
            </w:r>
          </w:p>
        </w:tc>
      </w:tr>
      <w:tr w:rsidR="00AF0267" w:rsidRPr="00295AFD" w14:paraId="5F15E298" w14:textId="445213EC" w:rsidTr="00AF0267">
        <w:trPr>
          <w:trHeight w:val="20"/>
        </w:trPr>
        <w:tc>
          <w:tcPr>
            <w:tcW w:w="1809" w:type="dxa"/>
            <w:vMerge/>
            <w:vAlign w:val="center"/>
            <w:hideMark/>
          </w:tcPr>
          <w:p w14:paraId="5415FF65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14:paraId="0D6525DA" w14:textId="17B02FEA" w:rsidR="00AF0267" w:rsidRPr="00C15CEA" w:rsidRDefault="00AF0267" w:rsidP="00E55672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BAA3D8" w14:textId="700BA308" w:rsidR="00AF0267" w:rsidRPr="00C15CEA" w:rsidRDefault="00AF0267" w:rsidP="00E55672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1BEF0B" w14:textId="097A586E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E5A758" w14:textId="359F2471" w:rsidR="00AF0267" w:rsidRPr="00C15CEA" w:rsidRDefault="00AF0267" w:rsidP="00E55672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39CC7D" w14:textId="3545CA89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</w:t>
            </w:r>
          </w:p>
        </w:tc>
        <w:tc>
          <w:tcPr>
            <w:tcW w:w="851" w:type="dxa"/>
          </w:tcPr>
          <w:p w14:paraId="7E57FAB6" w14:textId="6F482E3B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1" w:type="dxa"/>
          </w:tcPr>
          <w:p w14:paraId="1F824677" w14:textId="066354E0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02BC141B" w14:textId="00C740D5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1" w:type="dxa"/>
          </w:tcPr>
          <w:p w14:paraId="182C315B" w14:textId="703B32FD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1BD3113D" w14:textId="7CC19C77" w:rsidR="00AF0267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</w:tr>
      <w:tr w:rsidR="00AF0267" w:rsidRPr="00B6069D" w14:paraId="306E17E9" w14:textId="0B491619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308A0DA1" w14:textId="669DF879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415D2CC" w14:textId="5A47D201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526DF3" w14:textId="1050589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50CAFC" w14:textId="756365BB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87F8DE" w14:textId="01429EB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6335E4" w14:textId="73CF759E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38</w:t>
            </w:r>
          </w:p>
        </w:tc>
        <w:tc>
          <w:tcPr>
            <w:tcW w:w="851" w:type="dxa"/>
          </w:tcPr>
          <w:p w14:paraId="214AC1F3" w14:textId="78E035DE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95</w:t>
            </w:r>
          </w:p>
        </w:tc>
        <w:tc>
          <w:tcPr>
            <w:tcW w:w="851" w:type="dxa"/>
          </w:tcPr>
          <w:p w14:paraId="259F4A50" w14:textId="4C7F7A9C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30</w:t>
            </w:r>
          </w:p>
        </w:tc>
        <w:tc>
          <w:tcPr>
            <w:tcW w:w="851" w:type="dxa"/>
          </w:tcPr>
          <w:p w14:paraId="59D70F1B" w14:textId="518FA15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75</w:t>
            </w:r>
          </w:p>
        </w:tc>
        <w:tc>
          <w:tcPr>
            <w:tcW w:w="851" w:type="dxa"/>
          </w:tcPr>
          <w:p w14:paraId="083EBA76" w14:textId="0E2D6B50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31</w:t>
            </w:r>
          </w:p>
        </w:tc>
        <w:tc>
          <w:tcPr>
            <w:tcW w:w="851" w:type="dxa"/>
          </w:tcPr>
          <w:p w14:paraId="0DE174C2" w14:textId="7F7A9455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78</w:t>
            </w:r>
          </w:p>
        </w:tc>
      </w:tr>
      <w:tr w:rsidR="00AF0267" w:rsidRPr="00B6069D" w14:paraId="001C6F52" w14:textId="1D48E862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07C9178F" w14:textId="55522148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№210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8028AD5" w14:textId="3C901F0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8F3C09" w14:textId="0003273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EF9A4" w14:textId="14040A0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BBD049" w14:textId="7A0165FD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3253D7" w14:textId="22B2927B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28</w:t>
            </w:r>
          </w:p>
        </w:tc>
        <w:tc>
          <w:tcPr>
            <w:tcW w:w="851" w:type="dxa"/>
          </w:tcPr>
          <w:p w14:paraId="1CB6CAAC" w14:textId="37AA300E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93</w:t>
            </w:r>
          </w:p>
        </w:tc>
        <w:tc>
          <w:tcPr>
            <w:tcW w:w="851" w:type="dxa"/>
          </w:tcPr>
          <w:p w14:paraId="77D55F54" w14:textId="533593D8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23</w:t>
            </w:r>
          </w:p>
        </w:tc>
        <w:tc>
          <w:tcPr>
            <w:tcW w:w="851" w:type="dxa"/>
          </w:tcPr>
          <w:p w14:paraId="74680E21" w14:textId="4DCED633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77</w:t>
            </w:r>
          </w:p>
        </w:tc>
        <w:tc>
          <w:tcPr>
            <w:tcW w:w="851" w:type="dxa"/>
          </w:tcPr>
          <w:p w14:paraId="04AF37C0" w14:textId="731D42E0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25</w:t>
            </w:r>
          </w:p>
        </w:tc>
        <w:tc>
          <w:tcPr>
            <w:tcW w:w="851" w:type="dxa"/>
          </w:tcPr>
          <w:p w14:paraId="1107AA08" w14:textId="449B885B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83</w:t>
            </w:r>
          </w:p>
        </w:tc>
      </w:tr>
      <w:tr w:rsidR="00AF0267" w:rsidRPr="00B6069D" w14:paraId="342C8271" w14:textId="6E12B1BF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0DA036A6" w14:textId="4AD3B381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№310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6E9E0A3" w14:textId="1F6D1CC6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781D84" w14:textId="37F5A1A9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13B6D" w14:textId="6547A00B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21A2C8" w14:textId="07D3A310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EB8DC" w14:textId="3C2D1347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</w:t>
            </w:r>
          </w:p>
        </w:tc>
        <w:tc>
          <w:tcPr>
            <w:tcW w:w="851" w:type="dxa"/>
          </w:tcPr>
          <w:p w14:paraId="63B11390" w14:textId="2849531A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1" w:type="dxa"/>
          </w:tcPr>
          <w:p w14:paraId="3A4C28AA" w14:textId="7BFF7350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</w:t>
            </w:r>
          </w:p>
        </w:tc>
        <w:tc>
          <w:tcPr>
            <w:tcW w:w="851" w:type="dxa"/>
          </w:tcPr>
          <w:p w14:paraId="445D33AC" w14:textId="11F7C89D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80</w:t>
            </w:r>
          </w:p>
        </w:tc>
        <w:tc>
          <w:tcPr>
            <w:tcW w:w="851" w:type="dxa"/>
          </w:tcPr>
          <w:p w14:paraId="3371E4EF" w14:textId="09D001D2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</w:t>
            </w:r>
          </w:p>
        </w:tc>
        <w:tc>
          <w:tcPr>
            <w:tcW w:w="851" w:type="dxa"/>
          </w:tcPr>
          <w:p w14:paraId="5E39D91B" w14:textId="0BE297E7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80</w:t>
            </w:r>
          </w:p>
        </w:tc>
      </w:tr>
      <w:tr w:rsidR="00AF0267" w:rsidRPr="00B6069D" w14:paraId="0A3165B5" w14:textId="6C4AD039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2D5E2763" w14:textId="369A285E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№409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A89D620" w14:textId="10365064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4AA63D" w14:textId="0EB6C341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D83261" w14:textId="146D4D90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1159E7" w14:textId="40454296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B2C245" w14:textId="55EF8DC4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429E17D4" w14:textId="621E7FAE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1" w:type="dxa"/>
          </w:tcPr>
          <w:p w14:paraId="0144DC48" w14:textId="47152122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3BA4591C" w14:textId="10A4F6E9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80</w:t>
            </w:r>
          </w:p>
        </w:tc>
        <w:tc>
          <w:tcPr>
            <w:tcW w:w="851" w:type="dxa"/>
          </w:tcPr>
          <w:p w14:paraId="47D93392" w14:textId="4562CEB5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0D231EBC" w14:textId="7AA0D6C8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</w:tr>
      <w:tr w:rsidR="00AF0267" w:rsidRPr="00B6069D" w14:paraId="52644A01" w14:textId="175EC7B9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373E05D4" w14:textId="530B6315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№512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ECFDDAF" w14:textId="075CBF7B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879958" w14:textId="0C2A78BA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128A6C" w14:textId="54661D09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5600D" w14:textId="6C74B536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528E4B" w14:textId="5458DBBE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49146B2B" w14:textId="6FF2DCEA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1" w:type="dxa"/>
          </w:tcPr>
          <w:p w14:paraId="690B99C6" w14:textId="5311F57E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09E214F6" w14:textId="7303BF9B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1" w:type="dxa"/>
          </w:tcPr>
          <w:p w14:paraId="7197CF63" w14:textId="71DA9F88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2A20CB3E" w14:textId="6B2718C5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</w:tr>
      <w:tr w:rsidR="00AF0267" w:rsidRPr="00B6069D" w14:paraId="0F61409D" w14:textId="4721C47E" w:rsidTr="00AF0267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55BFB527" w14:textId="76E4FAA9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 605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6957E9F" w14:textId="429C05FF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47080" w14:textId="769ED123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CC9A12" w14:textId="45CA332F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3F6786" w14:textId="791A7B7F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73685B" w14:textId="78341140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39</w:t>
            </w:r>
          </w:p>
        </w:tc>
        <w:tc>
          <w:tcPr>
            <w:tcW w:w="851" w:type="dxa"/>
          </w:tcPr>
          <w:p w14:paraId="1815D95C" w14:textId="0086B219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95</w:t>
            </w:r>
          </w:p>
        </w:tc>
        <w:tc>
          <w:tcPr>
            <w:tcW w:w="851" w:type="dxa"/>
          </w:tcPr>
          <w:p w14:paraId="7B67BDDB" w14:textId="19AF0C36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41</w:t>
            </w:r>
          </w:p>
        </w:tc>
        <w:tc>
          <w:tcPr>
            <w:tcW w:w="851" w:type="dxa"/>
          </w:tcPr>
          <w:p w14:paraId="70DC7CBB" w14:textId="6B744596" w:rsidR="00AF0267" w:rsidRPr="00C15CEA" w:rsidRDefault="008A22AF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  <w:tc>
          <w:tcPr>
            <w:tcW w:w="851" w:type="dxa"/>
          </w:tcPr>
          <w:p w14:paraId="4A351129" w14:textId="794E5592" w:rsidR="00AF0267" w:rsidRPr="00C15CEA" w:rsidRDefault="00085B79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41</w:t>
            </w:r>
          </w:p>
        </w:tc>
        <w:tc>
          <w:tcPr>
            <w:tcW w:w="851" w:type="dxa"/>
          </w:tcPr>
          <w:p w14:paraId="757BEDBC" w14:textId="4D35C4F0" w:rsidR="00AF0267" w:rsidRPr="00C15CEA" w:rsidRDefault="00085B79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100</w:t>
            </w:r>
          </w:p>
        </w:tc>
      </w:tr>
      <w:tr w:rsidR="00AF0267" w:rsidRPr="00B6069D" w14:paraId="238B57C1" w14:textId="2E5C4EF1" w:rsidTr="00AF0267">
        <w:trPr>
          <w:trHeight w:val="2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089E" w14:textId="5ECD2367" w:rsidR="00AF0267" w:rsidRPr="00B6069D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Итого: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C45E919" w14:textId="457311BD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126B08" w14:textId="044BE51F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9A0D6EB" w14:textId="1FAE7F0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61B402" w14:textId="370D98DF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43AB3D" w14:textId="64449B7B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55A67E4D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43253B5E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75E8D884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65B51D8A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264D40F4" w14:textId="77777777" w:rsidR="00AF0267" w:rsidRPr="00C15CEA" w:rsidRDefault="00AF0267" w:rsidP="00B606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</w:tr>
    </w:tbl>
    <w:p w14:paraId="609575E2" w14:textId="77777777" w:rsidR="008334BF" w:rsidRDefault="008334BF" w:rsidP="00E55672">
      <w:pPr>
        <w:pStyle w:val="40"/>
        <w:shd w:val="clear" w:color="auto" w:fill="auto"/>
        <w:spacing w:line="276" w:lineRule="auto"/>
        <w:ind w:right="80"/>
        <w:contextualSpacing/>
        <w:jc w:val="left"/>
        <w:rPr>
          <w:sz w:val="28"/>
          <w:szCs w:val="28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001"/>
        <w:gridCol w:w="851"/>
        <w:gridCol w:w="708"/>
        <w:gridCol w:w="851"/>
        <w:gridCol w:w="850"/>
        <w:gridCol w:w="851"/>
        <w:gridCol w:w="851"/>
        <w:gridCol w:w="851"/>
        <w:gridCol w:w="851"/>
        <w:gridCol w:w="851"/>
      </w:tblGrid>
      <w:tr w:rsidR="00AF0267" w14:paraId="1990CC72" w14:textId="77777777" w:rsidTr="00A64C9A">
        <w:trPr>
          <w:trHeight w:val="20"/>
        </w:trPr>
        <w:tc>
          <w:tcPr>
            <w:tcW w:w="1809" w:type="dxa"/>
            <w:vMerge w:val="restart"/>
            <w:shd w:val="clear" w:color="auto" w:fill="auto"/>
            <w:noWrap/>
            <w:vAlign w:val="center"/>
            <w:hideMark/>
          </w:tcPr>
          <w:p w14:paraId="3C225D3A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Номер темы</w:t>
            </w:r>
          </w:p>
        </w:tc>
        <w:tc>
          <w:tcPr>
            <w:tcW w:w="8516" w:type="dxa"/>
            <w:gridSpan w:val="10"/>
            <w:shd w:val="clear" w:color="auto" w:fill="auto"/>
            <w:vAlign w:val="center"/>
            <w:hideMark/>
          </w:tcPr>
          <w:p w14:paraId="0D5F3C16" w14:textId="1980D7DD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</w:t>
            </w:r>
            <w:r w:rsidRPr="00FF345F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оличество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не</w:t>
            </w:r>
            <w:r w:rsidRPr="00FF345F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з</w:t>
            </w: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ачётов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»</w:t>
            </w:r>
            <w:r w:rsidRPr="00C15CEA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по критериям</w:t>
            </w:r>
          </w:p>
        </w:tc>
      </w:tr>
      <w:tr w:rsidR="00AF0267" w14:paraId="3116F4B2" w14:textId="77777777" w:rsidTr="00A64C9A">
        <w:trPr>
          <w:trHeight w:val="20"/>
        </w:trPr>
        <w:tc>
          <w:tcPr>
            <w:tcW w:w="1809" w:type="dxa"/>
            <w:vMerge/>
            <w:vAlign w:val="center"/>
            <w:hideMark/>
          </w:tcPr>
          <w:p w14:paraId="62FFEA95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14:paraId="0ED746AD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BF0794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92A378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95D8E2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E28F9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</w:t>
            </w:r>
          </w:p>
        </w:tc>
        <w:tc>
          <w:tcPr>
            <w:tcW w:w="851" w:type="dxa"/>
          </w:tcPr>
          <w:p w14:paraId="6566C540" w14:textId="77777777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1" w:type="dxa"/>
          </w:tcPr>
          <w:p w14:paraId="32AA1E90" w14:textId="77777777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</w:t>
            </w:r>
          </w:p>
        </w:tc>
        <w:tc>
          <w:tcPr>
            <w:tcW w:w="851" w:type="dxa"/>
          </w:tcPr>
          <w:p w14:paraId="43634CE2" w14:textId="77777777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  <w:tc>
          <w:tcPr>
            <w:tcW w:w="851" w:type="dxa"/>
          </w:tcPr>
          <w:p w14:paraId="53895A62" w14:textId="77777777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575D4B19" w14:textId="77777777" w:rsidR="00AF0267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%</w:t>
            </w:r>
          </w:p>
        </w:tc>
      </w:tr>
      <w:tr w:rsidR="00AF0267" w:rsidRPr="00C15CEA" w14:paraId="6EE0F2CD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58B618BE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CE0272F" w14:textId="1C996A88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4C2113" w14:textId="44989B3A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9D9810" w14:textId="2D87E646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DF8690" w14:textId="5199DBFA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A199A" w14:textId="1698E9C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</w:tcPr>
          <w:p w14:paraId="46F51A3D" w14:textId="034D369D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43FC6236" w14:textId="4434C4CE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</w:t>
            </w:r>
          </w:p>
        </w:tc>
        <w:tc>
          <w:tcPr>
            <w:tcW w:w="851" w:type="dxa"/>
          </w:tcPr>
          <w:p w14:paraId="44509978" w14:textId="376EED4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25</w:t>
            </w:r>
          </w:p>
        </w:tc>
        <w:tc>
          <w:tcPr>
            <w:tcW w:w="851" w:type="dxa"/>
          </w:tcPr>
          <w:p w14:paraId="631C60FD" w14:textId="3591907D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</w:t>
            </w:r>
          </w:p>
        </w:tc>
        <w:tc>
          <w:tcPr>
            <w:tcW w:w="851" w:type="dxa"/>
          </w:tcPr>
          <w:p w14:paraId="52C1C64A" w14:textId="2C60E121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22</w:t>
            </w:r>
          </w:p>
        </w:tc>
      </w:tr>
      <w:tr w:rsidR="00AF0267" w:rsidRPr="00C15CEA" w14:paraId="2C6765BE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46CF8E38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№210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38FDBD4" w14:textId="17026BD8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F1138E" w14:textId="52F00061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8809A0" w14:textId="5C4B6AF2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E60D33" w14:textId="54529A5B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9541B5" w14:textId="7FF88A18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</w:tcPr>
          <w:p w14:paraId="690690F9" w14:textId="7CD6B04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7</w:t>
            </w:r>
          </w:p>
        </w:tc>
        <w:tc>
          <w:tcPr>
            <w:tcW w:w="851" w:type="dxa"/>
          </w:tcPr>
          <w:p w14:paraId="3BF48097" w14:textId="4975AFA4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7</w:t>
            </w:r>
          </w:p>
        </w:tc>
        <w:tc>
          <w:tcPr>
            <w:tcW w:w="851" w:type="dxa"/>
          </w:tcPr>
          <w:p w14:paraId="2DF5FC6B" w14:textId="12FC462F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23</w:t>
            </w:r>
          </w:p>
        </w:tc>
        <w:tc>
          <w:tcPr>
            <w:tcW w:w="851" w:type="dxa"/>
          </w:tcPr>
          <w:p w14:paraId="50E16D5C" w14:textId="1DCAE400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732D501D" w14:textId="0B999EC8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17</w:t>
            </w:r>
          </w:p>
        </w:tc>
      </w:tr>
      <w:tr w:rsidR="00AF0267" w:rsidRPr="00C15CEA" w14:paraId="027577E2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15B6F195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№310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65EA684" w14:textId="5D2340DA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26D113" w14:textId="2C7BD333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2F8572" w14:textId="25620380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1F1B17" w14:textId="2005CACA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5F0F6F" w14:textId="19415FA8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4BDFD324" w14:textId="69D7EEF2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64B3E04C" w14:textId="1BF6B7CC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</w:tcPr>
          <w:p w14:paraId="63B0A3BE" w14:textId="62F5C694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20</w:t>
            </w:r>
          </w:p>
        </w:tc>
        <w:tc>
          <w:tcPr>
            <w:tcW w:w="851" w:type="dxa"/>
          </w:tcPr>
          <w:p w14:paraId="0A868B97" w14:textId="0EEA3EC1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</w:tcPr>
          <w:p w14:paraId="66A5D1FB" w14:textId="4B7630AE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20</w:t>
            </w:r>
          </w:p>
        </w:tc>
      </w:tr>
      <w:tr w:rsidR="00AF0267" w:rsidRPr="00C15CEA" w14:paraId="3D15D587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6F84C994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№409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436209D" w14:textId="3C1853F4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8DFC61" w14:textId="0C597ADB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17EACE" w14:textId="5FCAD469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97CB50" w14:textId="0343AA79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F73CF" w14:textId="23A10F27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5FEAAB6E" w14:textId="74CF2215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48BF95FE" w14:textId="495B7471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</w:t>
            </w:r>
          </w:p>
        </w:tc>
        <w:tc>
          <w:tcPr>
            <w:tcW w:w="851" w:type="dxa"/>
          </w:tcPr>
          <w:p w14:paraId="78EA14DA" w14:textId="548EF3C8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20</w:t>
            </w:r>
          </w:p>
        </w:tc>
        <w:tc>
          <w:tcPr>
            <w:tcW w:w="851" w:type="dxa"/>
          </w:tcPr>
          <w:p w14:paraId="472ED865" w14:textId="0B2B2C9B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6B30756D" w14:textId="125AEDD5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</w:tr>
      <w:tr w:rsidR="00AF0267" w:rsidRPr="00C15CEA" w14:paraId="13C91829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09AD6A59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№512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CD584B0" w14:textId="55EE1ADA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504229" w14:textId="2A88FC95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06D9CA" w14:textId="644E9C5F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DDEB62" w14:textId="36D1C3DA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9BCFA4" w14:textId="285345C8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59799387" w14:textId="1DA8DD5B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281D90CA" w14:textId="55DCFBA7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11485AB2" w14:textId="72409B69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1FCC12D1" w14:textId="3397038E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72FA9F95" w14:textId="43703487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</w:tr>
      <w:tr w:rsidR="00AF0267" w:rsidRPr="00C15CEA" w14:paraId="21D0C713" w14:textId="77777777" w:rsidTr="00A64C9A">
        <w:trPr>
          <w:trHeight w:val="20"/>
        </w:trPr>
        <w:tc>
          <w:tcPr>
            <w:tcW w:w="1809" w:type="dxa"/>
            <w:shd w:val="clear" w:color="auto" w:fill="auto"/>
            <w:noWrap/>
          </w:tcPr>
          <w:p w14:paraId="24B08821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8334BF">
              <w:rPr>
                <w:rFonts w:ascii="Times New Roman" w:hAnsi="Times New Roman" w:cs="Times New Roman"/>
              </w:rPr>
              <w:t>№ 605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3632C69" w14:textId="0800A6C9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B8A7E" w14:textId="1C0B12DC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ECCF28" w14:textId="6FDF5158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D3DAAA" w14:textId="65408B7C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78A13F" w14:textId="4A6B277F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</w:tcPr>
          <w:p w14:paraId="08CEC089" w14:textId="0BD718BF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5</w:t>
            </w:r>
          </w:p>
        </w:tc>
        <w:tc>
          <w:tcPr>
            <w:tcW w:w="851" w:type="dxa"/>
          </w:tcPr>
          <w:p w14:paraId="7EBD08A7" w14:textId="669E80C1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3501FA69" w14:textId="69BE504A" w:rsidR="00AF0267" w:rsidRPr="00C15CEA" w:rsidRDefault="008A22AF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27F05ED8" w14:textId="22D1119E" w:rsidR="00AF0267" w:rsidRPr="00C15CEA" w:rsidRDefault="00085B79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  <w:tc>
          <w:tcPr>
            <w:tcW w:w="851" w:type="dxa"/>
          </w:tcPr>
          <w:p w14:paraId="4B734FFF" w14:textId="499D997D" w:rsidR="00AF0267" w:rsidRPr="00C15CEA" w:rsidRDefault="00085B79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</w:t>
            </w:r>
          </w:p>
        </w:tc>
      </w:tr>
      <w:tr w:rsidR="00AF0267" w:rsidRPr="00C15CEA" w14:paraId="46111C8B" w14:textId="77777777" w:rsidTr="00A64C9A">
        <w:trPr>
          <w:trHeight w:val="2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1EAC8" w14:textId="77777777" w:rsidR="00AF0267" w:rsidRPr="00B6069D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  <w:r w:rsidRPr="00892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Итого: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A48F46A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D566B8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D25D04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471075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4F4692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665348B8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2419BA73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0A128E12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04E0F62D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851" w:type="dxa"/>
          </w:tcPr>
          <w:p w14:paraId="4550C136" w14:textId="77777777" w:rsidR="00AF0267" w:rsidRPr="00C15CEA" w:rsidRDefault="00AF0267" w:rsidP="00A64C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</w:pPr>
          </w:p>
        </w:tc>
      </w:tr>
    </w:tbl>
    <w:p w14:paraId="176C456F" w14:textId="2FB07ACF" w:rsidR="007D4FB1" w:rsidRDefault="007D4FB1" w:rsidP="00B1274C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</w:p>
    <w:p w14:paraId="705FB726" w14:textId="73E0551A" w:rsidR="00E55672" w:rsidRDefault="00E55672" w:rsidP="00E55672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Статистические данные в разрезе школ Усть-Джегутинского муниципального района</w:t>
      </w:r>
    </w:p>
    <w:tbl>
      <w:tblPr>
        <w:tblStyle w:val="51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9"/>
        <w:gridCol w:w="850"/>
        <w:gridCol w:w="709"/>
        <w:gridCol w:w="850"/>
        <w:gridCol w:w="709"/>
        <w:gridCol w:w="851"/>
        <w:gridCol w:w="708"/>
        <w:gridCol w:w="993"/>
        <w:gridCol w:w="708"/>
        <w:gridCol w:w="851"/>
      </w:tblGrid>
      <w:tr w:rsidR="00E55672" w:rsidRPr="00DB74A3" w14:paraId="13D6C9F2" w14:textId="77777777" w:rsidTr="00675C1F">
        <w:trPr>
          <w:trHeight w:val="418"/>
        </w:trPr>
        <w:tc>
          <w:tcPr>
            <w:tcW w:w="567" w:type="dxa"/>
            <w:vMerge w:val="restart"/>
          </w:tcPr>
          <w:p w14:paraId="2302225F" w14:textId="77777777" w:rsidR="00E55672" w:rsidRPr="00DB74A3" w:rsidRDefault="00E55672" w:rsidP="00675C1F">
            <w:pPr>
              <w:spacing w:after="150"/>
              <w:rPr>
                <w:color w:val="222222"/>
                <w:sz w:val="21"/>
                <w:szCs w:val="21"/>
              </w:rPr>
            </w:pPr>
            <w:r w:rsidRPr="00DB74A3">
              <w:rPr>
                <w:color w:val="222222"/>
                <w:sz w:val="21"/>
                <w:szCs w:val="21"/>
              </w:rPr>
              <w:t>№</w:t>
            </w:r>
          </w:p>
        </w:tc>
        <w:tc>
          <w:tcPr>
            <w:tcW w:w="2127" w:type="dxa"/>
            <w:vMerge w:val="restart"/>
          </w:tcPr>
          <w:p w14:paraId="23ED49D7" w14:textId="77777777" w:rsidR="00E55672" w:rsidRPr="00DB74A3" w:rsidRDefault="00E55672" w:rsidP="00675C1F">
            <w:pPr>
              <w:spacing w:after="150"/>
              <w:rPr>
                <w:color w:val="222222"/>
                <w:sz w:val="21"/>
                <w:szCs w:val="21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Наименование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ОУ</w:t>
            </w:r>
          </w:p>
        </w:tc>
        <w:tc>
          <w:tcPr>
            <w:tcW w:w="1559" w:type="dxa"/>
            <w:gridSpan w:val="2"/>
          </w:tcPr>
          <w:p w14:paraId="613680D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  <w:sz w:val="21"/>
                <w:szCs w:val="21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Критерий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1</w:t>
            </w:r>
          </w:p>
        </w:tc>
        <w:tc>
          <w:tcPr>
            <w:tcW w:w="1559" w:type="dxa"/>
            <w:gridSpan w:val="2"/>
          </w:tcPr>
          <w:p w14:paraId="02F999BE" w14:textId="77777777" w:rsidR="00E55672" w:rsidRPr="00DB74A3" w:rsidRDefault="00E55672" w:rsidP="00675C1F">
            <w:pPr>
              <w:rPr>
                <w:color w:val="auto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Критерий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2</w:t>
            </w:r>
          </w:p>
        </w:tc>
        <w:tc>
          <w:tcPr>
            <w:tcW w:w="1560" w:type="dxa"/>
            <w:gridSpan w:val="2"/>
          </w:tcPr>
          <w:p w14:paraId="3C8BB523" w14:textId="77777777" w:rsidR="00E55672" w:rsidRPr="00DB74A3" w:rsidRDefault="00E55672" w:rsidP="00675C1F">
            <w:pPr>
              <w:rPr>
                <w:color w:val="auto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Критерий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3</w:t>
            </w:r>
          </w:p>
        </w:tc>
        <w:tc>
          <w:tcPr>
            <w:tcW w:w="1701" w:type="dxa"/>
            <w:gridSpan w:val="2"/>
          </w:tcPr>
          <w:p w14:paraId="56B0D283" w14:textId="77777777" w:rsidR="00E55672" w:rsidRPr="00DB74A3" w:rsidRDefault="00E55672" w:rsidP="00675C1F">
            <w:pPr>
              <w:rPr>
                <w:color w:val="auto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Критерий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4</w:t>
            </w:r>
          </w:p>
        </w:tc>
        <w:tc>
          <w:tcPr>
            <w:tcW w:w="1559" w:type="dxa"/>
            <w:gridSpan w:val="2"/>
          </w:tcPr>
          <w:p w14:paraId="5888D16B" w14:textId="77777777" w:rsidR="00E55672" w:rsidRPr="00DB74A3" w:rsidRDefault="00E55672" w:rsidP="00675C1F">
            <w:pPr>
              <w:rPr>
                <w:color w:val="auto"/>
              </w:rPr>
            </w:pPr>
            <w:proofErr w:type="spellStart"/>
            <w:r w:rsidRPr="00DB74A3">
              <w:rPr>
                <w:color w:val="222222"/>
                <w:sz w:val="21"/>
                <w:szCs w:val="21"/>
              </w:rPr>
              <w:t>Критерий</w:t>
            </w:r>
            <w:proofErr w:type="spellEnd"/>
            <w:r w:rsidRPr="00DB74A3">
              <w:rPr>
                <w:color w:val="222222"/>
                <w:sz w:val="21"/>
                <w:szCs w:val="21"/>
              </w:rPr>
              <w:t xml:space="preserve"> 5</w:t>
            </w:r>
          </w:p>
        </w:tc>
      </w:tr>
      <w:tr w:rsidR="00E55672" w:rsidRPr="00DB74A3" w14:paraId="62E639EE" w14:textId="77777777" w:rsidTr="00675C1F">
        <w:tc>
          <w:tcPr>
            <w:tcW w:w="567" w:type="dxa"/>
            <w:vMerge/>
          </w:tcPr>
          <w:p w14:paraId="320DF4C0" w14:textId="77777777" w:rsidR="00E55672" w:rsidRPr="00DB74A3" w:rsidRDefault="00E55672" w:rsidP="00675C1F">
            <w:pPr>
              <w:spacing w:after="150"/>
              <w:rPr>
                <w:rFonts w:ascii="Arial" w:hAnsi="Arial" w:cs="Arial"/>
                <w:color w:val="222222"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C732731" w14:textId="77777777" w:rsidR="00E55672" w:rsidRPr="00DB74A3" w:rsidRDefault="00E55672" w:rsidP="00675C1F">
            <w:pPr>
              <w:spacing w:after="150"/>
              <w:rPr>
                <w:rFonts w:ascii="Arial" w:hAnsi="Arial" w:cs="Arial"/>
                <w:color w:val="222222"/>
                <w:sz w:val="21"/>
                <w:szCs w:val="21"/>
              </w:rPr>
            </w:pPr>
          </w:p>
        </w:tc>
        <w:tc>
          <w:tcPr>
            <w:tcW w:w="709" w:type="dxa"/>
          </w:tcPr>
          <w:p w14:paraId="48B35A8B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зачет</w:t>
            </w:r>
            <w:proofErr w:type="spellEnd"/>
          </w:p>
        </w:tc>
        <w:tc>
          <w:tcPr>
            <w:tcW w:w="850" w:type="dxa"/>
          </w:tcPr>
          <w:p w14:paraId="23A554E0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незачет</w:t>
            </w:r>
            <w:proofErr w:type="spellEnd"/>
          </w:p>
        </w:tc>
        <w:tc>
          <w:tcPr>
            <w:tcW w:w="709" w:type="dxa"/>
          </w:tcPr>
          <w:p w14:paraId="18B5C8B4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зачет</w:t>
            </w:r>
            <w:proofErr w:type="spellEnd"/>
          </w:p>
        </w:tc>
        <w:tc>
          <w:tcPr>
            <w:tcW w:w="850" w:type="dxa"/>
          </w:tcPr>
          <w:p w14:paraId="10E16521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незачет</w:t>
            </w:r>
            <w:proofErr w:type="spellEnd"/>
          </w:p>
        </w:tc>
        <w:tc>
          <w:tcPr>
            <w:tcW w:w="709" w:type="dxa"/>
          </w:tcPr>
          <w:p w14:paraId="31F15E42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зачет</w:t>
            </w:r>
            <w:proofErr w:type="spellEnd"/>
          </w:p>
        </w:tc>
        <w:tc>
          <w:tcPr>
            <w:tcW w:w="851" w:type="dxa"/>
          </w:tcPr>
          <w:p w14:paraId="13B9D775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незачет</w:t>
            </w:r>
            <w:proofErr w:type="spellEnd"/>
          </w:p>
        </w:tc>
        <w:tc>
          <w:tcPr>
            <w:tcW w:w="708" w:type="dxa"/>
          </w:tcPr>
          <w:p w14:paraId="5B8B4FEF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зачет</w:t>
            </w:r>
            <w:proofErr w:type="spellEnd"/>
          </w:p>
        </w:tc>
        <w:tc>
          <w:tcPr>
            <w:tcW w:w="993" w:type="dxa"/>
          </w:tcPr>
          <w:p w14:paraId="0A867904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незачет</w:t>
            </w:r>
            <w:proofErr w:type="spellEnd"/>
          </w:p>
        </w:tc>
        <w:tc>
          <w:tcPr>
            <w:tcW w:w="708" w:type="dxa"/>
          </w:tcPr>
          <w:p w14:paraId="63DD4539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зачет</w:t>
            </w:r>
            <w:proofErr w:type="spellEnd"/>
          </w:p>
        </w:tc>
        <w:tc>
          <w:tcPr>
            <w:tcW w:w="851" w:type="dxa"/>
          </w:tcPr>
          <w:p w14:paraId="3AB59371" w14:textId="77777777" w:rsidR="00E55672" w:rsidRPr="00DB74A3" w:rsidRDefault="00E55672" w:rsidP="00675C1F">
            <w:pPr>
              <w:spacing w:after="150"/>
              <w:rPr>
                <w:color w:val="222222"/>
                <w:sz w:val="16"/>
                <w:szCs w:val="16"/>
              </w:rPr>
            </w:pPr>
            <w:proofErr w:type="spellStart"/>
            <w:r w:rsidRPr="00DB74A3">
              <w:rPr>
                <w:color w:val="222222"/>
                <w:sz w:val="16"/>
                <w:szCs w:val="16"/>
              </w:rPr>
              <w:t>незачет</w:t>
            </w:r>
            <w:proofErr w:type="spellEnd"/>
          </w:p>
        </w:tc>
      </w:tr>
      <w:tr w:rsidR="00E55672" w:rsidRPr="00DB74A3" w14:paraId="358F9E66" w14:textId="77777777" w:rsidTr="00675C1F">
        <w:trPr>
          <w:trHeight w:val="796"/>
        </w:trPr>
        <w:tc>
          <w:tcPr>
            <w:tcW w:w="567" w:type="dxa"/>
          </w:tcPr>
          <w:p w14:paraId="35493E2C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55E2E83D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 xml:space="preserve">МБОУ «Лицей №1 г.Усть-Джегуты </w:t>
            </w:r>
            <w:proofErr w:type="spellStart"/>
            <w:r w:rsidRPr="00DB74A3">
              <w:rPr>
                <w:color w:val="222222"/>
                <w:lang w:val="ru-RU"/>
              </w:rPr>
              <w:t>им.А.М.Тебуева</w:t>
            </w:r>
            <w:proofErr w:type="spellEnd"/>
            <w:r w:rsidRPr="00DB74A3">
              <w:rPr>
                <w:color w:val="222222"/>
                <w:lang w:val="ru-RU"/>
              </w:rPr>
              <w:t>»</w:t>
            </w:r>
          </w:p>
        </w:tc>
        <w:tc>
          <w:tcPr>
            <w:tcW w:w="709" w:type="dxa"/>
          </w:tcPr>
          <w:p w14:paraId="7CF4463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23</w:t>
            </w:r>
          </w:p>
        </w:tc>
        <w:tc>
          <w:tcPr>
            <w:tcW w:w="850" w:type="dxa"/>
          </w:tcPr>
          <w:p w14:paraId="4236DF4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  <w:p w14:paraId="4E20C09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</w:p>
        </w:tc>
        <w:tc>
          <w:tcPr>
            <w:tcW w:w="709" w:type="dxa"/>
          </w:tcPr>
          <w:p w14:paraId="598A6A1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23</w:t>
            </w:r>
          </w:p>
          <w:p w14:paraId="2E1464B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</w:p>
        </w:tc>
        <w:tc>
          <w:tcPr>
            <w:tcW w:w="850" w:type="dxa"/>
          </w:tcPr>
          <w:p w14:paraId="5F67DBE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2E6CF61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23</w:t>
            </w:r>
          </w:p>
        </w:tc>
        <w:tc>
          <w:tcPr>
            <w:tcW w:w="851" w:type="dxa"/>
          </w:tcPr>
          <w:p w14:paraId="2529351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38E63BF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17</w:t>
            </w:r>
          </w:p>
        </w:tc>
        <w:tc>
          <w:tcPr>
            <w:tcW w:w="993" w:type="dxa"/>
          </w:tcPr>
          <w:p w14:paraId="7397950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708" w:type="dxa"/>
          </w:tcPr>
          <w:p w14:paraId="193CF1A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19</w:t>
            </w:r>
          </w:p>
        </w:tc>
        <w:tc>
          <w:tcPr>
            <w:tcW w:w="851" w:type="dxa"/>
          </w:tcPr>
          <w:p w14:paraId="520F71D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4</w:t>
            </w:r>
          </w:p>
        </w:tc>
      </w:tr>
      <w:tr w:rsidR="00E55672" w:rsidRPr="00DB74A3" w14:paraId="2F5F537D" w14:textId="77777777" w:rsidTr="00675C1F">
        <w:tc>
          <w:tcPr>
            <w:tcW w:w="567" w:type="dxa"/>
          </w:tcPr>
          <w:p w14:paraId="61BC7F9A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14:paraId="17781AE7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«СОШ №2 г.Усть-Джегуты»</w:t>
            </w:r>
          </w:p>
        </w:tc>
        <w:tc>
          <w:tcPr>
            <w:tcW w:w="709" w:type="dxa"/>
          </w:tcPr>
          <w:p w14:paraId="75ACCF3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21</w:t>
            </w:r>
          </w:p>
        </w:tc>
        <w:tc>
          <w:tcPr>
            <w:tcW w:w="850" w:type="dxa"/>
          </w:tcPr>
          <w:p w14:paraId="0196F6E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178BE2E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21</w:t>
            </w:r>
          </w:p>
        </w:tc>
        <w:tc>
          <w:tcPr>
            <w:tcW w:w="850" w:type="dxa"/>
          </w:tcPr>
          <w:p w14:paraId="6C8C749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63626EF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20</w:t>
            </w:r>
          </w:p>
        </w:tc>
        <w:tc>
          <w:tcPr>
            <w:tcW w:w="851" w:type="dxa"/>
          </w:tcPr>
          <w:p w14:paraId="52478CD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1DF2D3C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17</w:t>
            </w:r>
          </w:p>
        </w:tc>
        <w:tc>
          <w:tcPr>
            <w:tcW w:w="993" w:type="dxa"/>
          </w:tcPr>
          <w:p w14:paraId="07B3FBB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4</w:t>
            </w:r>
          </w:p>
        </w:tc>
        <w:tc>
          <w:tcPr>
            <w:tcW w:w="708" w:type="dxa"/>
          </w:tcPr>
          <w:p w14:paraId="1ECCAE0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16</w:t>
            </w:r>
          </w:p>
        </w:tc>
        <w:tc>
          <w:tcPr>
            <w:tcW w:w="851" w:type="dxa"/>
          </w:tcPr>
          <w:p w14:paraId="2D3D9A9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</w:tr>
      <w:tr w:rsidR="00E55672" w:rsidRPr="00DB74A3" w14:paraId="13C98629" w14:textId="77777777" w:rsidTr="00675C1F">
        <w:tc>
          <w:tcPr>
            <w:tcW w:w="567" w:type="dxa"/>
          </w:tcPr>
          <w:p w14:paraId="7712BFB1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14:paraId="2550EEFA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«СОШ №3 г.Усть-Джегуты»</w:t>
            </w:r>
          </w:p>
        </w:tc>
        <w:tc>
          <w:tcPr>
            <w:tcW w:w="709" w:type="dxa"/>
          </w:tcPr>
          <w:p w14:paraId="2CECA21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0" w:type="dxa"/>
          </w:tcPr>
          <w:p w14:paraId="0D13522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394471E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0" w:type="dxa"/>
          </w:tcPr>
          <w:p w14:paraId="11D341F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7095F19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1" w:type="dxa"/>
          </w:tcPr>
          <w:p w14:paraId="4362711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329A736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993" w:type="dxa"/>
          </w:tcPr>
          <w:p w14:paraId="6A48FDC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</w:t>
            </w:r>
          </w:p>
        </w:tc>
        <w:tc>
          <w:tcPr>
            <w:tcW w:w="708" w:type="dxa"/>
          </w:tcPr>
          <w:p w14:paraId="0D3D3F5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851" w:type="dxa"/>
          </w:tcPr>
          <w:p w14:paraId="01B4E533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08550F57" w14:textId="77777777" w:rsidTr="00675C1F">
        <w:tc>
          <w:tcPr>
            <w:tcW w:w="567" w:type="dxa"/>
          </w:tcPr>
          <w:p w14:paraId="352C81F4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14:paraId="07823AD2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«Гимназия №4  г.Усть-Джегуты»</w:t>
            </w:r>
          </w:p>
        </w:tc>
        <w:tc>
          <w:tcPr>
            <w:tcW w:w="709" w:type="dxa"/>
          </w:tcPr>
          <w:p w14:paraId="2A174137" w14:textId="77777777" w:rsidR="00E55672" w:rsidRPr="00DB74A3" w:rsidRDefault="00E55672" w:rsidP="00675C1F">
            <w:pPr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24</w:t>
            </w:r>
          </w:p>
        </w:tc>
        <w:tc>
          <w:tcPr>
            <w:tcW w:w="850" w:type="dxa"/>
          </w:tcPr>
          <w:p w14:paraId="592D93E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490C6B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24</w:t>
            </w:r>
          </w:p>
        </w:tc>
        <w:tc>
          <w:tcPr>
            <w:tcW w:w="850" w:type="dxa"/>
          </w:tcPr>
          <w:p w14:paraId="0124F9C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028E4AB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23</w:t>
            </w:r>
          </w:p>
        </w:tc>
        <w:tc>
          <w:tcPr>
            <w:tcW w:w="851" w:type="dxa"/>
          </w:tcPr>
          <w:p w14:paraId="27D4192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0ED5E2F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18</w:t>
            </w:r>
          </w:p>
        </w:tc>
        <w:tc>
          <w:tcPr>
            <w:tcW w:w="993" w:type="dxa"/>
          </w:tcPr>
          <w:p w14:paraId="3E71F21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708" w:type="dxa"/>
          </w:tcPr>
          <w:p w14:paraId="34614D5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17</w:t>
            </w:r>
          </w:p>
        </w:tc>
        <w:tc>
          <w:tcPr>
            <w:tcW w:w="851" w:type="dxa"/>
          </w:tcPr>
          <w:p w14:paraId="13DFB5F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</w:tr>
      <w:tr w:rsidR="00E55672" w:rsidRPr="00DB74A3" w14:paraId="72E53F86" w14:textId="77777777" w:rsidTr="00675C1F">
        <w:tc>
          <w:tcPr>
            <w:tcW w:w="567" w:type="dxa"/>
          </w:tcPr>
          <w:p w14:paraId="423A3613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14:paraId="4E395CF4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«СОШ №5 г.Усть-Джегуты»</w:t>
            </w:r>
          </w:p>
        </w:tc>
        <w:tc>
          <w:tcPr>
            <w:tcW w:w="709" w:type="dxa"/>
          </w:tcPr>
          <w:p w14:paraId="09AFE59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  <w:tc>
          <w:tcPr>
            <w:tcW w:w="850" w:type="dxa"/>
          </w:tcPr>
          <w:p w14:paraId="3C08A43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3291505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  <w:tc>
          <w:tcPr>
            <w:tcW w:w="850" w:type="dxa"/>
          </w:tcPr>
          <w:p w14:paraId="0BC4CCF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17F7D6A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  <w:tc>
          <w:tcPr>
            <w:tcW w:w="851" w:type="dxa"/>
          </w:tcPr>
          <w:p w14:paraId="19F2A3F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0C89897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3</w:t>
            </w:r>
          </w:p>
        </w:tc>
        <w:tc>
          <w:tcPr>
            <w:tcW w:w="993" w:type="dxa"/>
          </w:tcPr>
          <w:p w14:paraId="136B2CF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</w:t>
            </w:r>
          </w:p>
        </w:tc>
        <w:tc>
          <w:tcPr>
            <w:tcW w:w="708" w:type="dxa"/>
          </w:tcPr>
          <w:p w14:paraId="11A8C2F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4</w:t>
            </w:r>
          </w:p>
        </w:tc>
        <w:tc>
          <w:tcPr>
            <w:tcW w:w="851" w:type="dxa"/>
          </w:tcPr>
          <w:p w14:paraId="124B6EC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14458257" w14:textId="77777777" w:rsidTr="00675C1F">
        <w:tc>
          <w:tcPr>
            <w:tcW w:w="567" w:type="dxa"/>
          </w:tcPr>
          <w:p w14:paraId="5FC2EE37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14:paraId="54399B75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«Гимназия №6  г.Усть-Джегуты»</w:t>
            </w:r>
          </w:p>
        </w:tc>
        <w:tc>
          <w:tcPr>
            <w:tcW w:w="709" w:type="dxa"/>
          </w:tcPr>
          <w:p w14:paraId="410DAB6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8</w:t>
            </w:r>
          </w:p>
        </w:tc>
        <w:tc>
          <w:tcPr>
            <w:tcW w:w="850" w:type="dxa"/>
          </w:tcPr>
          <w:p w14:paraId="447638D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0670159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8</w:t>
            </w:r>
          </w:p>
        </w:tc>
        <w:tc>
          <w:tcPr>
            <w:tcW w:w="850" w:type="dxa"/>
          </w:tcPr>
          <w:p w14:paraId="14F9B24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A3A096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1" w:type="dxa"/>
          </w:tcPr>
          <w:p w14:paraId="2F871DD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6D918DA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993" w:type="dxa"/>
          </w:tcPr>
          <w:p w14:paraId="03F384B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</w:t>
            </w:r>
          </w:p>
        </w:tc>
        <w:tc>
          <w:tcPr>
            <w:tcW w:w="708" w:type="dxa"/>
          </w:tcPr>
          <w:p w14:paraId="3036A2D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8</w:t>
            </w:r>
          </w:p>
        </w:tc>
        <w:tc>
          <w:tcPr>
            <w:tcW w:w="851" w:type="dxa"/>
          </w:tcPr>
          <w:p w14:paraId="3B10F2F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</w:tr>
      <w:tr w:rsidR="00E55672" w:rsidRPr="00DB74A3" w14:paraId="34E620DF" w14:textId="77777777" w:rsidTr="00675C1F">
        <w:tc>
          <w:tcPr>
            <w:tcW w:w="567" w:type="dxa"/>
          </w:tcPr>
          <w:p w14:paraId="49A5F535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7.</w:t>
            </w:r>
          </w:p>
        </w:tc>
        <w:tc>
          <w:tcPr>
            <w:tcW w:w="2127" w:type="dxa"/>
          </w:tcPr>
          <w:p w14:paraId="7EBCD588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>МБОУ «Лицей №7 г.Усть-Джегуты »</w:t>
            </w:r>
          </w:p>
        </w:tc>
        <w:tc>
          <w:tcPr>
            <w:tcW w:w="709" w:type="dxa"/>
          </w:tcPr>
          <w:p w14:paraId="2D58B61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0" w:type="dxa"/>
          </w:tcPr>
          <w:p w14:paraId="3F4EA1F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6A7719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0" w:type="dxa"/>
          </w:tcPr>
          <w:p w14:paraId="20BE96C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AAB756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1" w:type="dxa"/>
          </w:tcPr>
          <w:p w14:paraId="2EC50A0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581F6FA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993" w:type="dxa"/>
          </w:tcPr>
          <w:p w14:paraId="490C7A0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7EB2E04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7</w:t>
            </w:r>
          </w:p>
        </w:tc>
        <w:tc>
          <w:tcPr>
            <w:tcW w:w="851" w:type="dxa"/>
          </w:tcPr>
          <w:p w14:paraId="2F53977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</w:tr>
      <w:tr w:rsidR="00E55672" w:rsidRPr="00DB74A3" w14:paraId="4E82C210" w14:textId="77777777" w:rsidTr="00675C1F">
        <w:tc>
          <w:tcPr>
            <w:tcW w:w="567" w:type="dxa"/>
          </w:tcPr>
          <w:p w14:paraId="7B87DBC8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8.</w:t>
            </w:r>
          </w:p>
        </w:tc>
        <w:tc>
          <w:tcPr>
            <w:tcW w:w="2127" w:type="dxa"/>
          </w:tcPr>
          <w:p w14:paraId="26078084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DB74A3">
              <w:rPr>
                <w:color w:val="222222"/>
                <w:lang w:val="ru-RU"/>
              </w:rPr>
              <w:t>а</w:t>
            </w:r>
            <w:proofErr w:type="gramStart"/>
            <w:r w:rsidRPr="00DB74A3">
              <w:rPr>
                <w:color w:val="222222"/>
                <w:lang w:val="ru-RU"/>
              </w:rPr>
              <w:t>.Н</w:t>
            </w:r>
            <w:proofErr w:type="gramEnd"/>
            <w:r w:rsidRPr="00DB74A3">
              <w:rPr>
                <w:color w:val="222222"/>
                <w:lang w:val="ru-RU"/>
              </w:rPr>
              <w:t>овая</w:t>
            </w:r>
            <w:proofErr w:type="spellEnd"/>
            <w:r w:rsidRPr="00DB74A3">
              <w:rPr>
                <w:color w:val="222222"/>
                <w:lang w:val="ru-RU"/>
              </w:rPr>
              <w:t xml:space="preserve"> </w:t>
            </w:r>
            <w:proofErr w:type="spellStart"/>
            <w:r w:rsidRPr="00DB74A3">
              <w:rPr>
                <w:color w:val="222222"/>
                <w:lang w:val="ru-RU"/>
              </w:rPr>
              <w:t>Джегута</w:t>
            </w:r>
            <w:proofErr w:type="spellEnd"/>
            <w:r w:rsidRPr="00DB74A3">
              <w:rPr>
                <w:color w:val="222222"/>
                <w:lang w:val="ru-RU"/>
              </w:rPr>
              <w:t>»</w:t>
            </w:r>
          </w:p>
        </w:tc>
        <w:tc>
          <w:tcPr>
            <w:tcW w:w="709" w:type="dxa"/>
          </w:tcPr>
          <w:p w14:paraId="08DA215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9</w:t>
            </w:r>
          </w:p>
        </w:tc>
        <w:tc>
          <w:tcPr>
            <w:tcW w:w="850" w:type="dxa"/>
          </w:tcPr>
          <w:p w14:paraId="333DFB3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6BDA78E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9</w:t>
            </w:r>
          </w:p>
        </w:tc>
        <w:tc>
          <w:tcPr>
            <w:tcW w:w="850" w:type="dxa"/>
          </w:tcPr>
          <w:p w14:paraId="375D9B5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1D1D863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9</w:t>
            </w:r>
          </w:p>
        </w:tc>
        <w:tc>
          <w:tcPr>
            <w:tcW w:w="851" w:type="dxa"/>
          </w:tcPr>
          <w:p w14:paraId="10B2C08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348FC42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8</w:t>
            </w:r>
          </w:p>
        </w:tc>
        <w:tc>
          <w:tcPr>
            <w:tcW w:w="993" w:type="dxa"/>
          </w:tcPr>
          <w:p w14:paraId="0A648A8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4E22EA4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8</w:t>
            </w:r>
          </w:p>
        </w:tc>
        <w:tc>
          <w:tcPr>
            <w:tcW w:w="851" w:type="dxa"/>
          </w:tcPr>
          <w:p w14:paraId="2C8391F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5924E3B1" w14:textId="77777777" w:rsidTr="00675C1F">
        <w:tc>
          <w:tcPr>
            <w:tcW w:w="567" w:type="dxa"/>
          </w:tcPr>
          <w:p w14:paraId="095BAECA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9.</w:t>
            </w:r>
          </w:p>
        </w:tc>
        <w:tc>
          <w:tcPr>
            <w:tcW w:w="2127" w:type="dxa"/>
          </w:tcPr>
          <w:p w14:paraId="1D4D4018" w14:textId="77777777" w:rsidR="00E55672" w:rsidRPr="00DB74A3" w:rsidRDefault="00E55672" w:rsidP="00675C1F">
            <w:pPr>
              <w:spacing w:after="150"/>
              <w:rPr>
                <w:color w:val="222222"/>
              </w:rPr>
            </w:pPr>
            <w:r w:rsidRPr="00DB74A3">
              <w:rPr>
                <w:color w:val="222222"/>
              </w:rPr>
              <w:t xml:space="preserve">МБОУ «СОШ </w:t>
            </w:r>
            <w:proofErr w:type="spellStart"/>
            <w:r w:rsidRPr="00DB74A3">
              <w:rPr>
                <w:color w:val="222222"/>
              </w:rPr>
              <w:t>а.Джегута</w:t>
            </w:r>
            <w:proofErr w:type="spellEnd"/>
            <w:r w:rsidRPr="00DB74A3">
              <w:rPr>
                <w:color w:val="222222"/>
              </w:rPr>
              <w:t>»</w:t>
            </w:r>
          </w:p>
        </w:tc>
        <w:tc>
          <w:tcPr>
            <w:tcW w:w="709" w:type="dxa"/>
          </w:tcPr>
          <w:p w14:paraId="37A0A1D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</w:t>
            </w:r>
          </w:p>
        </w:tc>
        <w:tc>
          <w:tcPr>
            <w:tcW w:w="850" w:type="dxa"/>
          </w:tcPr>
          <w:p w14:paraId="286DE67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1B2F148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</w:t>
            </w:r>
          </w:p>
        </w:tc>
        <w:tc>
          <w:tcPr>
            <w:tcW w:w="850" w:type="dxa"/>
          </w:tcPr>
          <w:p w14:paraId="7833932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6DA2032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7B5FFF4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2CD045D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993" w:type="dxa"/>
          </w:tcPr>
          <w:p w14:paraId="4D14323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1AD7D53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651B0893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563CB5CF" w14:textId="77777777" w:rsidTr="00675C1F">
        <w:tc>
          <w:tcPr>
            <w:tcW w:w="567" w:type="dxa"/>
          </w:tcPr>
          <w:p w14:paraId="773FD38A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10.</w:t>
            </w:r>
          </w:p>
        </w:tc>
        <w:tc>
          <w:tcPr>
            <w:tcW w:w="2127" w:type="dxa"/>
          </w:tcPr>
          <w:p w14:paraId="66A357F5" w14:textId="77777777" w:rsidR="00E55672" w:rsidRPr="00DB74A3" w:rsidRDefault="00E55672" w:rsidP="00675C1F">
            <w:pPr>
              <w:spacing w:after="150"/>
              <w:rPr>
                <w:color w:val="222222"/>
              </w:rPr>
            </w:pPr>
            <w:r w:rsidRPr="00DB74A3">
              <w:rPr>
                <w:color w:val="222222"/>
              </w:rPr>
              <w:t xml:space="preserve">МБОУ «СОШ </w:t>
            </w:r>
            <w:proofErr w:type="spellStart"/>
            <w:r w:rsidRPr="00DB74A3">
              <w:rPr>
                <w:color w:val="222222"/>
              </w:rPr>
              <w:t>а.Гюрюльдеук</w:t>
            </w:r>
            <w:proofErr w:type="spellEnd"/>
            <w:r w:rsidRPr="00DB74A3">
              <w:rPr>
                <w:color w:val="222222"/>
              </w:rPr>
              <w:t>»</w:t>
            </w:r>
          </w:p>
        </w:tc>
        <w:tc>
          <w:tcPr>
            <w:tcW w:w="709" w:type="dxa"/>
          </w:tcPr>
          <w:p w14:paraId="2372316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6EDD859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35A0D6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70C005E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11AF233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06E6ECF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641CABF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993" w:type="dxa"/>
          </w:tcPr>
          <w:p w14:paraId="3AFE41C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472F4737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7BCBD87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</w:tr>
      <w:tr w:rsidR="00E55672" w:rsidRPr="00DB74A3" w14:paraId="7F2F7696" w14:textId="77777777" w:rsidTr="00675C1F">
        <w:tc>
          <w:tcPr>
            <w:tcW w:w="567" w:type="dxa"/>
          </w:tcPr>
          <w:p w14:paraId="721798D8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11.</w:t>
            </w:r>
          </w:p>
        </w:tc>
        <w:tc>
          <w:tcPr>
            <w:tcW w:w="2127" w:type="dxa"/>
          </w:tcPr>
          <w:p w14:paraId="0E4F7DB9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DB74A3">
              <w:rPr>
                <w:color w:val="222222"/>
                <w:lang w:val="ru-RU"/>
              </w:rPr>
              <w:t>а</w:t>
            </w:r>
            <w:proofErr w:type="gramStart"/>
            <w:r w:rsidRPr="00DB74A3">
              <w:rPr>
                <w:color w:val="222222"/>
                <w:lang w:val="ru-RU"/>
              </w:rPr>
              <w:t>.К</w:t>
            </w:r>
            <w:proofErr w:type="gramEnd"/>
            <w:r w:rsidRPr="00DB74A3">
              <w:rPr>
                <w:color w:val="222222"/>
                <w:lang w:val="ru-RU"/>
              </w:rPr>
              <w:t>ызыл</w:t>
            </w:r>
            <w:proofErr w:type="spellEnd"/>
            <w:r w:rsidRPr="00DB74A3">
              <w:rPr>
                <w:color w:val="222222"/>
                <w:lang w:val="ru-RU"/>
              </w:rPr>
              <w:t>-Кала»</w:t>
            </w:r>
          </w:p>
        </w:tc>
        <w:tc>
          <w:tcPr>
            <w:tcW w:w="709" w:type="dxa"/>
          </w:tcPr>
          <w:p w14:paraId="1A96E13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294B185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0F1397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01355F4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7793BA6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79628B9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5492B9A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993" w:type="dxa"/>
          </w:tcPr>
          <w:p w14:paraId="1BE9681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644A9F6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1DD13D7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</w:tr>
      <w:tr w:rsidR="00E55672" w:rsidRPr="00DB74A3" w14:paraId="41328FB5" w14:textId="77777777" w:rsidTr="00675C1F">
        <w:tc>
          <w:tcPr>
            <w:tcW w:w="567" w:type="dxa"/>
          </w:tcPr>
          <w:p w14:paraId="5AE54476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12.</w:t>
            </w:r>
          </w:p>
        </w:tc>
        <w:tc>
          <w:tcPr>
            <w:tcW w:w="2127" w:type="dxa"/>
          </w:tcPr>
          <w:p w14:paraId="28805955" w14:textId="77777777" w:rsidR="00E55672" w:rsidRPr="00DB74A3" w:rsidRDefault="00E55672" w:rsidP="00675C1F">
            <w:pPr>
              <w:spacing w:after="150"/>
              <w:rPr>
                <w:color w:val="222222"/>
              </w:rPr>
            </w:pPr>
            <w:r w:rsidRPr="00DB74A3">
              <w:rPr>
                <w:color w:val="222222"/>
              </w:rPr>
              <w:t xml:space="preserve">МБОУ «СОШ </w:t>
            </w:r>
            <w:proofErr w:type="spellStart"/>
            <w:r w:rsidRPr="00DB74A3">
              <w:rPr>
                <w:color w:val="222222"/>
              </w:rPr>
              <w:t>с.Важное</w:t>
            </w:r>
            <w:proofErr w:type="spellEnd"/>
            <w:r w:rsidRPr="00DB74A3">
              <w:rPr>
                <w:color w:val="222222"/>
              </w:rPr>
              <w:t>»</w:t>
            </w:r>
          </w:p>
        </w:tc>
        <w:tc>
          <w:tcPr>
            <w:tcW w:w="709" w:type="dxa"/>
          </w:tcPr>
          <w:p w14:paraId="5EEFCC0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850" w:type="dxa"/>
          </w:tcPr>
          <w:p w14:paraId="3072DA3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12A809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850" w:type="dxa"/>
          </w:tcPr>
          <w:p w14:paraId="1694106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4946EAD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  <w:tc>
          <w:tcPr>
            <w:tcW w:w="851" w:type="dxa"/>
          </w:tcPr>
          <w:p w14:paraId="40ABC0E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708" w:type="dxa"/>
          </w:tcPr>
          <w:p w14:paraId="18150BE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3</w:t>
            </w:r>
          </w:p>
        </w:tc>
        <w:tc>
          <w:tcPr>
            <w:tcW w:w="993" w:type="dxa"/>
          </w:tcPr>
          <w:p w14:paraId="7A759106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3</w:t>
            </w:r>
          </w:p>
        </w:tc>
        <w:tc>
          <w:tcPr>
            <w:tcW w:w="708" w:type="dxa"/>
          </w:tcPr>
          <w:p w14:paraId="0B498EA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5</w:t>
            </w:r>
          </w:p>
        </w:tc>
        <w:tc>
          <w:tcPr>
            <w:tcW w:w="851" w:type="dxa"/>
          </w:tcPr>
          <w:p w14:paraId="1FF2D06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0B53D66E" w14:textId="77777777" w:rsidTr="00675C1F">
        <w:tc>
          <w:tcPr>
            <w:tcW w:w="567" w:type="dxa"/>
          </w:tcPr>
          <w:p w14:paraId="4BBFEFBD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13.</w:t>
            </w:r>
          </w:p>
        </w:tc>
        <w:tc>
          <w:tcPr>
            <w:tcW w:w="2127" w:type="dxa"/>
          </w:tcPr>
          <w:p w14:paraId="1D5D0F76" w14:textId="77777777" w:rsidR="00E55672" w:rsidRPr="00DB74A3" w:rsidRDefault="00E55672" w:rsidP="00675C1F">
            <w:pPr>
              <w:spacing w:after="150"/>
              <w:rPr>
                <w:color w:val="222222"/>
                <w:lang w:val="ru-RU"/>
              </w:rPr>
            </w:pPr>
            <w:r w:rsidRPr="00DB74A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DB74A3">
              <w:rPr>
                <w:color w:val="222222"/>
                <w:lang w:val="ru-RU"/>
              </w:rPr>
              <w:t>а</w:t>
            </w:r>
            <w:proofErr w:type="gramStart"/>
            <w:r w:rsidRPr="00DB74A3">
              <w:rPr>
                <w:color w:val="222222"/>
                <w:lang w:val="ru-RU"/>
              </w:rPr>
              <w:t>.С</w:t>
            </w:r>
            <w:proofErr w:type="gramEnd"/>
            <w:r w:rsidRPr="00DB74A3">
              <w:rPr>
                <w:color w:val="222222"/>
                <w:lang w:val="ru-RU"/>
              </w:rPr>
              <w:t>ары-Тюз</w:t>
            </w:r>
            <w:proofErr w:type="spellEnd"/>
            <w:r w:rsidRPr="00DB74A3">
              <w:rPr>
                <w:color w:val="222222"/>
                <w:lang w:val="ru-RU"/>
              </w:rPr>
              <w:t>»</w:t>
            </w:r>
          </w:p>
        </w:tc>
        <w:tc>
          <w:tcPr>
            <w:tcW w:w="709" w:type="dxa"/>
          </w:tcPr>
          <w:p w14:paraId="1626E7A1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15</w:t>
            </w:r>
          </w:p>
        </w:tc>
        <w:tc>
          <w:tcPr>
            <w:tcW w:w="850" w:type="dxa"/>
          </w:tcPr>
          <w:p w14:paraId="6D90C315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0</w:t>
            </w:r>
          </w:p>
        </w:tc>
        <w:tc>
          <w:tcPr>
            <w:tcW w:w="709" w:type="dxa"/>
          </w:tcPr>
          <w:p w14:paraId="6598F44A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15</w:t>
            </w:r>
          </w:p>
        </w:tc>
        <w:tc>
          <w:tcPr>
            <w:tcW w:w="850" w:type="dxa"/>
          </w:tcPr>
          <w:p w14:paraId="37E097DF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0</w:t>
            </w:r>
          </w:p>
        </w:tc>
        <w:tc>
          <w:tcPr>
            <w:tcW w:w="709" w:type="dxa"/>
          </w:tcPr>
          <w:p w14:paraId="3E2F0973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14</w:t>
            </w:r>
          </w:p>
        </w:tc>
        <w:tc>
          <w:tcPr>
            <w:tcW w:w="851" w:type="dxa"/>
          </w:tcPr>
          <w:p w14:paraId="2D8A4689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</w:t>
            </w:r>
          </w:p>
        </w:tc>
        <w:tc>
          <w:tcPr>
            <w:tcW w:w="708" w:type="dxa"/>
          </w:tcPr>
          <w:p w14:paraId="2CC0D3BB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13</w:t>
            </w:r>
          </w:p>
        </w:tc>
        <w:tc>
          <w:tcPr>
            <w:tcW w:w="993" w:type="dxa"/>
          </w:tcPr>
          <w:p w14:paraId="7C877E3A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2</w:t>
            </w:r>
          </w:p>
        </w:tc>
        <w:tc>
          <w:tcPr>
            <w:tcW w:w="708" w:type="dxa"/>
          </w:tcPr>
          <w:p w14:paraId="75027A57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12</w:t>
            </w:r>
          </w:p>
        </w:tc>
        <w:tc>
          <w:tcPr>
            <w:tcW w:w="851" w:type="dxa"/>
          </w:tcPr>
          <w:p w14:paraId="7B1C64CC" w14:textId="77777777" w:rsidR="00E55672" w:rsidRPr="00DB74A3" w:rsidRDefault="00E55672" w:rsidP="00675C1F">
            <w:pPr>
              <w:spacing w:after="150"/>
              <w:jc w:val="center"/>
              <w:rPr>
                <w:color w:val="auto"/>
              </w:rPr>
            </w:pPr>
            <w:r w:rsidRPr="00DB74A3">
              <w:rPr>
                <w:color w:val="auto"/>
              </w:rPr>
              <w:t>3</w:t>
            </w:r>
          </w:p>
        </w:tc>
      </w:tr>
      <w:tr w:rsidR="00E55672" w:rsidRPr="00DB74A3" w14:paraId="1803A3D4" w14:textId="77777777" w:rsidTr="00675C1F">
        <w:tc>
          <w:tcPr>
            <w:tcW w:w="567" w:type="dxa"/>
          </w:tcPr>
          <w:p w14:paraId="2A55F83A" w14:textId="77777777" w:rsidR="00E55672" w:rsidRPr="00DB74A3" w:rsidRDefault="00E55672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DB74A3">
              <w:rPr>
                <w:color w:val="222222"/>
                <w:sz w:val="20"/>
                <w:szCs w:val="20"/>
              </w:rPr>
              <w:t>14.</w:t>
            </w:r>
          </w:p>
        </w:tc>
        <w:tc>
          <w:tcPr>
            <w:tcW w:w="2127" w:type="dxa"/>
          </w:tcPr>
          <w:p w14:paraId="3F20A0BD" w14:textId="77777777" w:rsidR="00E55672" w:rsidRPr="00DB74A3" w:rsidRDefault="00E55672" w:rsidP="00675C1F">
            <w:pPr>
              <w:spacing w:after="150"/>
              <w:rPr>
                <w:color w:val="222222"/>
              </w:rPr>
            </w:pPr>
            <w:r w:rsidRPr="00DB74A3">
              <w:rPr>
                <w:color w:val="222222"/>
              </w:rPr>
              <w:t xml:space="preserve">МБОУ «СОШ </w:t>
            </w:r>
            <w:proofErr w:type="spellStart"/>
            <w:r w:rsidRPr="00DB74A3">
              <w:rPr>
                <w:color w:val="222222"/>
              </w:rPr>
              <w:t>ст.Красногорской</w:t>
            </w:r>
            <w:proofErr w:type="spellEnd"/>
            <w:r w:rsidRPr="00DB74A3">
              <w:rPr>
                <w:color w:val="222222"/>
              </w:rPr>
              <w:t>»</w:t>
            </w:r>
          </w:p>
        </w:tc>
        <w:tc>
          <w:tcPr>
            <w:tcW w:w="709" w:type="dxa"/>
          </w:tcPr>
          <w:p w14:paraId="61C33A1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19977BFD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637C5C4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0" w:type="dxa"/>
          </w:tcPr>
          <w:p w14:paraId="34ECA83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75FE4E6C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851" w:type="dxa"/>
          </w:tcPr>
          <w:p w14:paraId="38137C85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5E9CDAB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  <w:tc>
          <w:tcPr>
            <w:tcW w:w="993" w:type="dxa"/>
          </w:tcPr>
          <w:p w14:paraId="4280C8D3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8" w:type="dxa"/>
          </w:tcPr>
          <w:p w14:paraId="61A50EA8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851" w:type="dxa"/>
          </w:tcPr>
          <w:p w14:paraId="1430323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</w:t>
            </w:r>
          </w:p>
        </w:tc>
      </w:tr>
      <w:tr w:rsidR="00E55672" w:rsidRPr="00DB74A3" w14:paraId="00B9BA1F" w14:textId="77777777" w:rsidTr="00675C1F">
        <w:tc>
          <w:tcPr>
            <w:tcW w:w="567" w:type="dxa"/>
          </w:tcPr>
          <w:p w14:paraId="5EB0BDCD" w14:textId="77777777" w:rsidR="00E55672" w:rsidRPr="00DB74A3" w:rsidRDefault="00E55672" w:rsidP="00675C1F">
            <w:pPr>
              <w:spacing w:after="150"/>
              <w:rPr>
                <w:color w:val="222222"/>
              </w:rPr>
            </w:pPr>
          </w:p>
        </w:tc>
        <w:tc>
          <w:tcPr>
            <w:tcW w:w="2127" w:type="dxa"/>
          </w:tcPr>
          <w:p w14:paraId="3D6E4DBF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ИТОГО</w:t>
            </w:r>
          </w:p>
        </w:tc>
        <w:tc>
          <w:tcPr>
            <w:tcW w:w="709" w:type="dxa"/>
          </w:tcPr>
          <w:p w14:paraId="4BA95DEB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130</w:t>
            </w:r>
          </w:p>
        </w:tc>
        <w:tc>
          <w:tcPr>
            <w:tcW w:w="850" w:type="dxa"/>
          </w:tcPr>
          <w:p w14:paraId="3B84EFC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75EFF60A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130</w:t>
            </w:r>
          </w:p>
        </w:tc>
        <w:tc>
          <w:tcPr>
            <w:tcW w:w="850" w:type="dxa"/>
          </w:tcPr>
          <w:p w14:paraId="11BEDFC9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0</w:t>
            </w:r>
          </w:p>
        </w:tc>
        <w:tc>
          <w:tcPr>
            <w:tcW w:w="709" w:type="dxa"/>
          </w:tcPr>
          <w:p w14:paraId="629BE920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124</w:t>
            </w:r>
          </w:p>
        </w:tc>
        <w:tc>
          <w:tcPr>
            <w:tcW w:w="851" w:type="dxa"/>
          </w:tcPr>
          <w:p w14:paraId="124B58E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6</w:t>
            </w:r>
          </w:p>
        </w:tc>
        <w:tc>
          <w:tcPr>
            <w:tcW w:w="708" w:type="dxa"/>
          </w:tcPr>
          <w:p w14:paraId="6F9F4FF1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101</w:t>
            </w:r>
          </w:p>
        </w:tc>
        <w:tc>
          <w:tcPr>
            <w:tcW w:w="993" w:type="dxa"/>
          </w:tcPr>
          <w:p w14:paraId="4DCAB434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29</w:t>
            </w:r>
          </w:p>
        </w:tc>
        <w:tc>
          <w:tcPr>
            <w:tcW w:w="708" w:type="dxa"/>
          </w:tcPr>
          <w:p w14:paraId="74701F0E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105</w:t>
            </w:r>
          </w:p>
        </w:tc>
        <w:tc>
          <w:tcPr>
            <w:tcW w:w="851" w:type="dxa"/>
          </w:tcPr>
          <w:p w14:paraId="0C645912" w14:textId="77777777" w:rsidR="00E55672" w:rsidRPr="00DB74A3" w:rsidRDefault="00E55672" w:rsidP="00675C1F">
            <w:pPr>
              <w:spacing w:after="150"/>
              <w:jc w:val="center"/>
              <w:rPr>
                <w:color w:val="222222"/>
              </w:rPr>
            </w:pPr>
            <w:r w:rsidRPr="00DB74A3">
              <w:rPr>
                <w:color w:val="222222"/>
              </w:rPr>
              <w:t>25</w:t>
            </w:r>
          </w:p>
        </w:tc>
      </w:tr>
    </w:tbl>
    <w:p w14:paraId="68ACF7DC" w14:textId="77777777" w:rsidR="00E55672" w:rsidRDefault="00E55672" w:rsidP="00B1274C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</w:p>
    <w:p w14:paraId="4EADABB5" w14:textId="77777777" w:rsidR="00E55672" w:rsidRDefault="00E55672" w:rsidP="00B1274C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</w:p>
    <w:p w14:paraId="77A11119" w14:textId="77777777" w:rsidR="00E55672" w:rsidRDefault="00E55672" w:rsidP="00B1274C">
      <w:pPr>
        <w:pStyle w:val="40"/>
        <w:shd w:val="clear" w:color="auto" w:fill="auto"/>
        <w:spacing w:line="276" w:lineRule="auto"/>
        <w:ind w:right="80"/>
        <w:contextualSpacing/>
        <w:rPr>
          <w:sz w:val="28"/>
          <w:szCs w:val="28"/>
        </w:rPr>
      </w:pPr>
    </w:p>
    <w:p w14:paraId="431A5DC0" w14:textId="7F7C8618" w:rsidR="00263239" w:rsidRDefault="000C4C6B" w:rsidP="00074E6A">
      <w:pPr>
        <w:pStyle w:val="32"/>
        <w:numPr>
          <w:ilvl w:val="0"/>
          <w:numId w:val="14"/>
        </w:numPr>
        <w:shd w:val="clear" w:color="auto" w:fill="auto"/>
        <w:spacing w:after="0" w:line="276" w:lineRule="auto"/>
        <w:contextualSpacing/>
        <w:jc w:val="left"/>
        <w:rPr>
          <w:sz w:val="28"/>
          <w:szCs w:val="28"/>
        </w:rPr>
      </w:pPr>
      <w:bookmarkStart w:id="2" w:name="bookmark2"/>
      <w:r w:rsidRPr="00B1274C">
        <w:rPr>
          <w:sz w:val="28"/>
          <w:szCs w:val="28"/>
        </w:rPr>
        <w:t>ВЫВОДЫ ПО ИТОГАМ АНАЛИЗА СОЧИНЕНИ</w:t>
      </w:r>
      <w:r w:rsidR="006C3172">
        <w:rPr>
          <w:sz w:val="28"/>
          <w:szCs w:val="28"/>
        </w:rPr>
        <w:t>Й</w:t>
      </w:r>
    </w:p>
    <w:p w14:paraId="49CFB3AE" w14:textId="7CC86031" w:rsidR="00721218" w:rsidRPr="006C3172" w:rsidRDefault="006C3172" w:rsidP="006C3172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r w:rsidRPr="006569BF">
        <w:rPr>
          <w:bCs w:val="0"/>
          <w:sz w:val="28"/>
          <w:szCs w:val="28"/>
        </w:rPr>
        <w:t>По требованию № 1 «объем итогового сочинения</w:t>
      </w:r>
      <w:proofErr w:type="gramStart"/>
      <w:r w:rsidRPr="006569BF">
        <w:rPr>
          <w:bCs w:val="0"/>
          <w:sz w:val="28"/>
          <w:szCs w:val="28"/>
        </w:rPr>
        <w:t>»</w:t>
      </w:r>
      <w:bookmarkEnd w:id="2"/>
      <w:r w:rsidR="006569BF">
        <w:rPr>
          <w:b w:val="0"/>
          <w:bCs w:val="0"/>
          <w:sz w:val="28"/>
          <w:szCs w:val="28"/>
        </w:rPr>
        <w:t>-</w:t>
      </w:r>
      <w:proofErr w:type="gramEnd"/>
      <w:r w:rsidR="006569BF">
        <w:rPr>
          <w:b w:val="0"/>
          <w:bCs w:val="0"/>
          <w:sz w:val="28"/>
          <w:szCs w:val="28"/>
        </w:rPr>
        <w:t>справились все 130 выпускников, что составило 100% от общего числа присутствующих на итоговом сочинении(изложении).</w:t>
      </w:r>
    </w:p>
    <w:p w14:paraId="79843FFD" w14:textId="29B9980A" w:rsidR="006C3172" w:rsidRPr="00A20273" w:rsidRDefault="006C3172" w:rsidP="00A20273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3" w:name="bookmark3"/>
      <w:r w:rsidRPr="006569BF">
        <w:rPr>
          <w:bCs w:val="0"/>
          <w:sz w:val="28"/>
          <w:szCs w:val="28"/>
        </w:rPr>
        <w:t>По требованию №2 «самостоятельность написания итогового сочинения»</w:t>
      </w:r>
      <w:bookmarkEnd w:id="3"/>
      <w:r w:rsidR="006569BF">
        <w:rPr>
          <w:b w:val="0"/>
          <w:bCs w:val="0"/>
          <w:sz w:val="28"/>
          <w:szCs w:val="28"/>
        </w:rPr>
        <w:t>-</w:t>
      </w:r>
      <w:r w:rsidR="006569BF" w:rsidRPr="006569BF">
        <w:rPr>
          <w:b w:val="0"/>
          <w:bCs w:val="0"/>
          <w:sz w:val="28"/>
          <w:szCs w:val="28"/>
        </w:rPr>
        <w:t xml:space="preserve"> </w:t>
      </w:r>
      <w:r w:rsidR="006569BF">
        <w:rPr>
          <w:b w:val="0"/>
          <w:bCs w:val="0"/>
          <w:sz w:val="28"/>
          <w:szCs w:val="28"/>
        </w:rPr>
        <w:t>справились все 130 выпускников, что составило 100% от общего числа присутствующих на итоговом сочинении (изложении).</w:t>
      </w:r>
    </w:p>
    <w:p w14:paraId="52247A48" w14:textId="0B095B11" w:rsidR="00721218" w:rsidRPr="006C3172" w:rsidRDefault="006C3172" w:rsidP="006C3172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4" w:name="bookmark4"/>
      <w:r w:rsidRPr="00607576">
        <w:rPr>
          <w:bCs w:val="0"/>
          <w:sz w:val="28"/>
          <w:szCs w:val="28"/>
        </w:rPr>
        <w:t>По критерию № 1 «соответствие теме»</w:t>
      </w:r>
      <w:bookmarkEnd w:id="4"/>
      <w:r w:rsidR="00607576">
        <w:rPr>
          <w:bCs w:val="0"/>
          <w:sz w:val="28"/>
          <w:szCs w:val="28"/>
        </w:rPr>
        <w:t>-</w:t>
      </w:r>
      <w:r w:rsidR="00607576" w:rsidRPr="00607576">
        <w:rPr>
          <w:b w:val="0"/>
          <w:bCs w:val="0"/>
          <w:sz w:val="28"/>
          <w:szCs w:val="28"/>
        </w:rPr>
        <w:t xml:space="preserve"> </w:t>
      </w:r>
      <w:r w:rsidR="00607576">
        <w:rPr>
          <w:b w:val="0"/>
          <w:bCs w:val="0"/>
          <w:sz w:val="28"/>
          <w:szCs w:val="28"/>
        </w:rPr>
        <w:t>справились все 130 выпускников, что составило 100% от общего числа присутствующих на итоговом сочинении (изложении).</w:t>
      </w:r>
    </w:p>
    <w:p w14:paraId="3361A08B" w14:textId="00F74909" w:rsidR="00721218" w:rsidRPr="000932B6" w:rsidRDefault="000932B6" w:rsidP="00A20273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5" w:name="bookmark5"/>
      <w:r w:rsidRPr="00607576">
        <w:rPr>
          <w:bCs w:val="0"/>
          <w:sz w:val="28"/>
          <w:szCs w:val="28"/>
        </w:rPr>
        <w:t>По критерию №2 «аргументация. Привлечение литературного материала»</w:t>
      </w:r>
      <w:bookmarkEnd w:id="5"/>
      <w:r w:rsidR="00607576" w:rsidRPr="00607576">
        <w:rPr>
          <w:bCs w:val="0"/>
          <w:sz w:val="28"/>
          <w:szCs w:val="28"/>
        </w:rPr>
        <w:t>-</w:t>
      </w:r>
      <w:r w:rsidR="00607576" w:rsidRPr="00607576">
        <w:rPr>
          <w:b w:val="0"/>
          <w:bCs w:val="0"/>
          <w:sz w:val="28"/>
          <w:szCs w:val="28"/>
        </w:rPr>
        <w:t xml:space="preserve"> </w:t>
      </w:r>
      <w:r w:rsidR="00607576">
        <w:rPr>
          <w:b w:val="0"/>
          <w:bCs w:val="0"/>
          <w:sz w:val="28"/>
          <w:szCs w:val="28"/>
        </w:rPr>
        <w:t>справились все 130 выпускников, что составило 100% от общего числа присутствующих на итоговом сочинении (изложении).</w:t>
      </w:r>
    </w:p>
    <w:p w14:paraId="449E7E13" w14:textId="500A9332" w:rsidR="00721218" w:rsidRPr="000932B6" w:rsidRDefault="000932B6" w:rsidP="000932B6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6" w:name="bookmark6"/>
      <w:r w:rsidRPr="00607576">
        <w:rPr>
          <w:bCs w:val="0"/>
          <w:sz w:val="28"/>
          <w:szCs w:val="28"/>
        </w:rPr>
        <w:lastRenderedPageBreak/>
        <w:t>По критерию №3 «композиция и логика рассуждения»</w:t>
      </w:r>
      <w:bookmarkEnd w:id="6"/>
      <w:r w:rsidR="00607576" w:rsidRPr="00607576">
        <w:rPr>
          <w:bCs w:val="0"/>
          <w:sz w:val="28"/>
          <w:szCs w:val="28"/>
        </w:rPr>
        <w:t>-</w:t>
      </w:r>
      <w:r w:rsidR="00607576" w:rsidRPr="00607576">
        <w:rPr>
          <w:b w:val="0"/>
          <w:bCs w:val="0"/>
          <w:sz w:val="28"/>
          <w:szCs w:val="28"/>
        </w:rPr>
        <w:t xml:space="preserve"> </w:t>
      </w:r>
      <w:r w:rsidR="00607576">
        <w:rPr>
          <w:b w:val="0"/>
          <w:bCs w:val="0"/>
          <w:sz w:val="28"/>
          <w:szCs w:val="28"/>
        </w:rPr>
        <w:t>справились  124 выпускника, что составило 95,3% от общего числа присутствующих на итоговом сочинени</w:t>
      </w:r>
      <w:proofErr w:type="gramStart"/>
      <w:r w:rsidR="00607576">
        <w:rPr>
          <w:b w:val="0"/>
          <w:bCs w:val="0"/>
          <w:sz w:val="28"/>
          <w:szCs w:val="28"/>
        </w:rPr>
        <w:t>и(</w:t>
      </w:r>
      <w:proofErr w:type="gramEnd"/>
      <w:r w:rsidR="00607576">
        <w:rPr>
          <w:b w:val="0"/>
          <w:bCs w:val="0"/>
          <w:sz w:val="28"/>
          <w:szCs w:val="28"/>
        </w:rPr>
        <w:t>изложении).6 выпускников, что составило 4,6% получили «незачет» по критерию №3.</w:t>
      </w:r>
    </w:p>
    <w:p w14:paraId="36E3EDFE" w14:textId="40BDC928" w:rsidR="00721218" w:rsidRPr="00D620E3" w:rsidRDefault="00D620E3" w:rsidP="00D620E3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7" w:name="bookmark7"/>
      <w:r w:rsidRPr="00607576">
        <w:rPr>
          <w:bCs w:val="0"/>
          <w:sz w:val="28"/>
          <w:szCs w:val="28"/>
        </w:rPr>
        <w:t>По критерию № 4 «качество письменной речи»</w:t>
      </w:r>
      <w:bookmarkEnd w:id="7"/>
      <w:r w:rsidR="00607576" w:rsidRPr="00607576">
        <w:rPr>
          <w:b w:val="0"/>
          <w:bCs w:val="0"/>
          <w:sz w:val="28"/>
          <w:szCs w:val="28"/>
        </w:rPr>
        <w:t xml:space="preserve"> </w:t>
      </w:r>
      <w:proofErr w:type="gramStart"/>
      <w:r w:rsidR="00607576">
        <w:rPr>
          <w:b w:val="0"/>
          <w:bCs w:val="0"/>
          <w:sz w:val="28"/>
          <w:szCs w:val="28"/>
        </w:rPr>
        <w:t>-с</w:t>
      </w:r>
      <w:proofErr w:type="gramEnd"/>
      <w:r w:rsidR="00607576">
        <w:rPr>
          <w:b w:val="0"/>
          <w:bCs w:val="0"/>
          <w:sz w:val="28"/>
          <w:szCs w:val="28"/>
        </w:rPr>
        <w:t>правились  101 выпускник, что составило 77,6% от общего числа присутствующих на итоговом сочинении(изложении).29 выпускников, что составило 22,3% получили «незачет» по критерию №4.</w:t>
      </w:r>
    </w:p>
    <w:p w14:paraId="09A83B46" w14:textId="2C7E6750" w:rsidR="00675C1F" w:rsidRPr="00A20273" w:rsidRDefault="00017416" w:rsidP="00A20273">
      <w:pPr>
        <w:pStyle w:val="32"/>
        <w:shd w:val="clear" w:color="auto" w:fill="auto"/>
        <w:spacing w:after="0" w:line="276" w:lineRule="auto"/>
        <w:contextualSpacing/>
        <w:jc w:val="both"/>
        <w:rPr>
          <w:b w:val="0"/>
          <w:bCs w:val="0"/>
          <w:sz w:val="28"/>
          <w:szCs w:val="28"/>
        </w:rPr>
      </w:pPr>
      <w:bookmarkStart w:id="8" w:name="bookmark8"/>
      <w:r w:rsidRPr="00FD1AE1">
        <w:rPr>
          <w:bCs w:val="0"/>
          <w:sz w:val="28"/>
          <w:szCs w:val="28"/>
        </w:rPr>
        <w:t>По критерию № 5 «грамотность»</w:t>
      </w:r>
      <w:bookmarkEnd w:id="8"/>
      <w:r w:rsidR="00607576">
        <w:rPr>
          <w:b w:val="0"/>
          <w:bCs w:val="0"/>
          <w:sz w:val="28"/>
          <w:szCs w:val="28"/>
        </w:rPr>
        <w:t>-</w:t>
      </w:r>
      <w:r w:rsidR="00607576" w:rsidRPr="00607576">
        <w:rPr>
          <w:b w:val="0"/>
          <w:bCs w:val="0"/>
          <w:sz w:val="28"/>
          <w:szCs w:val="28"/>
        </w:rPr>
        <w:t xml:space="preserve"> </w:t>
      </w:r>
      <w:r w:rsidR="00607576">
        <w:rPr>
          <w:b w:val="0"/>
          <w:bCs w:val="0"/>
          <w:sz w:val="28"/>
          <w:szCs w:val="28"/>
        </w:rPr>
        <w:t>справились  105 выпускников, что составило 80,7% от общего числа присутствующих на итоговом сочинени</w:t>
      </w:r>
      <w:proofErr w:type="gramStart"/>
      <w:r w:rsidR="00607576">
        <w:rPr>
          <w:b w:val="0"/>
          <w:bCs w:val="0"/>
          <w:sz w:val="28"/>
          <w:szCs w:val="28"/>
        </w:rPr>
        <w:t>и(</w:t>
      </w:r>
      <w:proofErr w:type="gramEnd"/>
      <w:r w:rsidR="00607576">
        <w:rPr>
          <w:b w:val="0"/>
          <w:bCs w:val="0"/>
          <w:sz w:val="28"/>
          <w:szCs w:val="28"/>
        </w:rPr>
        <w:t>изложении).25 выпускников, что составило 19,2% получили «незачет» по критерию №5.</w:t>
      </w:r>
    </w:p>
    <w:p w14:paraId="1E5B47BA" w14:textId="3A280617" w:rsidR="0034586A" w:rsidRPr="00675C1F" w:rsidRDefault="00A20273" w:rsidP="00FD1AE1">
      <w:pPr>
        <w:pStyle w:val="50"/>
        <w:shd w:val="clear" w:color="auto" w:fill="auto"/>
        <w:spacing w:before="0" w:after="0" w:line="276" w:lineRule="auto"/>
        <w:contextualSpacing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Детальный анализ</w:t>
      </w:r>
      <w:r w:rsidR="00675C1F" w:rsidRPr="00675C1F">
        <w:rPr>
          <w:b/>
          <w:i w:val="0"/>
          <w:sz w:val="28"/>
          <w:szCs w:val="28"/>
        </w:rPr>
        <w:t xml:space="preserve">, допущенных ошибок </w:t>
      </w:r>
      <w:r>
        <w:rPr>
          <w:b/>
          <w:i w:val="0"/>
          <w:sz w:val="28"/>
          <w:szCs w:val="28"/>
        </w:rPr>
        <w:t xml:space="preserve">в разрезе общеобразовательных учреждений </w:t>
      </w:r>
      <w:r w:rsidR="00675C1F" w:rsidRPr="00675C1F">
        <w:rPr>
          <w:b/>
          <w:i w:val="0"/>
          <w:sz w:val="28"/>
          <w:szCs w:val="28"/>
        </w:rPr>
        <w:t xml:space="preserve"> Усть-Джегутинского муниципального района </w:t>
      </w:r>
    </w:p>
    <w:p w14:paraId="5EB2181C" w14:textId="7153E008" w:rsidR="00FD1AE1" w:rsidRPr="00B1274C" w:rsidRDefault="00074E6A" w:rsidP="00FD1AE1">
      <w:pPr>
        <w:pStyle w:val="50"/>
        <w:shd w:val="clear" w:color="auto" w:fill="auto"/>
        <w:spacing w:before="0" w:after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C6B" w:rsidRPr="00B1274C">
        <w:rPr>
          <w:sz w:val="28"/>
          <w:szCs w:val="28"/>
        </w:rPr>
        <w:t>Анализ орфографических ошибок.</w:t>
      </w:r>
    </w:p>
    <w:p w14:paraId="4E6B149C" w14:textId="77777777" w:rsidR="00074E6A" w:rsidRDefault="00074E6A" w:rsidP="00074E6A">
      <w:pPr>
        <w:pStyle w:val="50"/>
        <w:shd w:val="clear" w:color="auto" w:fill="auto"/>
        <w:spacing w:before="0" w:after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C6B" w:rsidRPr="00B1274C">
        <w:rPr>
          <w:sz w:val="28"/>
          <w:szCs w:val="28"/>
        </w:rPr>
        <w:t>Анализ пунктуационных ошибок.</w:t>
      </w:r>
    </w:p>
    <w:p w14:paraId="65E97019" w14:textId="673D10E9" w:rsidR="00721218" w:rsidRDefault="00074E6A" w:rsidP="00074E6A">
      <w:pPr>
        <w:pStyle w:val="50"/>
        <w:shd w:val="clear" w:color="auto" w:fill="auto"/>
        <w:spacing w:before="0" w:after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C6B" w:rsidRPr="00B1274C">
        <w:rPr>
          <w:sz w:val="28"/>
          <w:szCs w:val="28"/>
        </w:rPr>
        <w:t>Анализ грамматических ошибок.</w:t>
      </w:r>
    </w:p>
    <w:tbl>
      <w:tblPr>
        <w:tblStyle w:val="11"/>
        <w:tblW w:w="11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5"/>
        <w:gridCol w:w="2127"/>
        <w:gridCol w:w="2693"/>
        <w:gridCol w:w="2410"/>
        <w:gridCol w:w="3260"/>
      </w:tblGrid>
      <w:tr w:rsidR="0034586A" w:rsidRPr="009D18E3" w14:paraId="221E4655" w14:textId="4056ADAB" w:rsidTr="00847FC4">
        <w:trPr>
          <w:trHeight w:val="442"/>
        </w:trPr>
        <w:tc>
          <w:tcPr>
            <w:tcW w:w="575" w:type="dxa"/>
          </w:tcPr>
          <w:p w14:paraId="582C62A3" w14:textId="77777777" w:rsidR="0034586A" w:rsidRPr="00A20273" w:rsidRDefault="0034586A" w:rsidP="00675C1F">
            <w:pPr>
              <w:spacing w:after="150"/>
              <w:rPr>
                <w:b/>
                <w:color w:val="222222"/>
              </w:rPr>
            </w:pPr>
            <w:r w:rsidRPr="00A20273">
              <w:rPr>
                <w:b/>
                <w:color w:val="222222"/>
              </w:rPr>
              <w:t>№</w:t>
            </w:r>
          </w:p>
        </w:tc>
        <w:tc>
          <w:tcPr>
            <w:tcW w:w="2127" w:type="dxa"/>
          </w:tcPr>
          <w:p w14:paraId="39D0DD29" w14:textId="77777777" w:rsidR="0034586A" w:rsidRPr="00A20273" w:rsidRDefault="0034586A" w:rsidP="00675C1F">
            <w:pPr>
              <w:spacing w:after="150"/>
              <w:rPr>
                <w:b/>
                <w:color w:val="222222"/>
              </w:rPr>
            </w:pPr>
            <w:r w:rsidRPr="00A20273">
              <w:rPr>
                <w:b/>
                <w:color w:val="222222"/>
                <w:lang w:val="ru-RU"/>
              </w:rPr>
              <w:t xml:space="preserve">                              </w:t>
            </w:r>
            <w:proofErr w:type="spellStart"/>
            <w:r w:rsidRPr="00A20273">
              <w:rPr>
                <w:b/>
                <w:color w:val="222222"/>
              </w:rPr>
              <w:t>Наименование</w:t>
            </w:r>
            <w:proofErr w:type="spellEnd"/>
            <w:r w:rsidRPr="00A20273">
              <w:rPr>
                <w:b/>
                <w:color w:val="222222"/>
              </w:rPr>
              <w:t xml:space="preserve"> ОУ</w:t>
            </w:r>
          </w:p>
        </w:tc>
        <w:tc>
          <w:tcPr>
            <w:tcW w:w="2693" w:type="dxa"/>
          </w:tcPr>
          <w:p w14:paraId="1CC12E7C" w14:textId="092C3610" w:rsidR="0034586A" w:rsidRPr="00A20273" w:rsidRDefault="0034586A" w:rsidP="00675C1F">
            <w:pPr>
              <w:spacing w:after="150"/>
              <w:jc w:val="center"/>
              <w:rPr>
                <w:b/>
                <w:color w:val="222222"/>
              </w:rPr>
            </w:pPr>
            <w:proofErr w:type="spellStart"/>
            <w:r w:rsidRPr="00A20273">
              <w:rPr>
                <w:b/>
              </w:rPr>
              <w:t>Анализ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орфографических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ошибок</w:t>
            </w:r>
            <w:proofErr w:type="spellEnd"/>
          </w:p>
        </w:tc>
        <w:tc>
          <w:tcPr>
            <w:tcW w:w="2410" w:type="dxa"/>
          </w:tcPr>
          <w:p w14:paraId="3A21148D" w14:textId="79CADA4D" w:rsidR="0034586A" w:rsidRPr="00A20273" w:rsidRDefault="0034586A" w:rsidP="00675C1F">
            <w:pPr>
              <w:spacing w:after="150"/>
              <w:jc w:val="center"/>
              <w:rPr>
                <w:b/>
                <w:color w:val="222222"/>
              </w:rPr>
            </w:pPr>
            <w:proofErr w:type="spellStart"/>
            <w:r w:rsidRPr="00A20273">
              <w:rPr>
                <w:b/>
              </w:rPr>
              <w:t>Анализ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пунктуационных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ошибок</w:t>
            </w:r>
            <w:proofErr w:type="spellEnd"/>
          </w:p>
        </w:tc>
        <w:tc>
          <w:tcPr>
            <w:tcW w:w="3260" w:type="dxa"/>
          </w:tcPr>
          <w:p w14:paraId="585140E7" w14:textId="1B5E46A6" w:rsidR="0034586A" w:rsidRPr="00A20273" w:rsidRDefault="0034586A" w:rsidP="00675C1F">
            <w:pPr>
              <w:spacing w:after="150"/>
              <w:jc w:val="center"/>
              <w:rPr>
                <w:b/>
                <w:color w:val="222222"/>
              </w:rPr>
            </w:pPr>
            <w:proofErr w:type="spellStart"/>
            <w:r w:rsidRPr="00A20273">
              <w:rPr>
                <w:b/>
              </w:rPr>
              <w:t>Анализ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грамматических</w:t>
            </w:r>
            <w:proofErr w:type="spellEnd"/>
            <w:r w:rsidRPr="00A20273">
              <w:rPr>
                <w:b/>
              </w:rPr>
              <w:t xml:space="preserve"> </w:t>
            </w:r>
            <w:proofErr w:type="spellStart"/>
            <w:r w:rsidRPr="00A20273">
              <w:rPr>
                <w:b/>
              </w:rPr>
              <w:t>ошибок</w:t>
            </w:r>
            <w:proofErr w:type="spellEnd"/>
          </w:p>
        </w:tc>
      </w:tr>
      <w:tr w:rsidR="0034586A" w:rsidRPr="009D18E3" w14:paraId="054B70BF" w14:textId="4033B835" w:rsidTr="00847FC4">
        <w:tc>
          <w:tcPr>
            <w:tcW w:w="575" w:type="dxa"/>
          </w:tcPr>
          <w:p w14:paraId="7E7CEDF0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14:paraId="19C0FFD5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«Лицей №1 г.Усть-Джегуты </w:t>
            </w:r>
            <w:proofErr w:type="spellStart"/>
            <w:r w:rsidRPr="009D18E3">
              <w:rPr>
                <w:color w:val="222222"/>
                <w:lang w:val="ru-RU"/>
              </w:rPr>
              <w:t>им.А.М.Тебуева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2693" w:type="dxa"/>
          </w:tcPr>
          <w:p w14:paraId="195F6E9D" w14:textId="06C641DF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auto"/>
                <w:sz w:val="20"/>
                <w:szCs w:val="20"/>
                <w:lang w:val="ru-RU"/>
              </w:rPr>
              <w:t>-</w:t>
            </w:r>
            <w:r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 xml:space="preserve">употребление слова в несвойственном значении, </w:t>
            </w:r>
          </w:p>
          <w:p w14:paraId="7D2336BE" w14:textId="31FD5731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 xml:space="preserve">употребление слов иной стилевой окраски;  </w:t>
            </w:r>
          </w:p>
          <w:p w14:paraId="4AF80282" w14:textId="0953B2D7" w:rsidR="0034586A" w:rsidRPr="0034586A" w:rsidRDefault="00D94D95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auto"/>
                <w:sz w:val="20"/>
                <w:szCs w:val="20"/>
                <w:lang w:val="ru-RU"/>
              </w:rPr>
              <w:t>-</w:t>
            </w:r>
            <w:r w:rsidR="0034586A"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>нарушение лексической сочетаемости,</w:t>
            </w:r>
          </w:p>
          <w:p w14:paraId="27851177" w14:textId="002DCDCB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 xml:space="preserve">нарушение согласования, управления, </w:t>
            </w:r>
          </w:p>
          <w:p w14:paraId="1C235A95" w14:textId="0B3E0391" w:rsidR="0034586A" w:rsidRPr="0034586A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2410" w:type="dxa"/>
          </w:tcPr>
          <w:p w14:paraId="4F7F643E" w14:textId="6B009641" w:rsidR="0034586A" w:rsidRPr="0034586A" w:rsidRDefault="00D94D95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lang w:val="ru-RU"/>
              </w:rPr>
            </w:pPr>
            <w:r>
              <w:rPr>
                <w:rFonts w:eastAsia="Calibri"/>
                <w:color w:val="auto"/>
                <w:lang w:val="ru-RU"/>
              </w:rPr>
              <w:t>-</w:t>
            </w:r>
            <w:r w:rsidR="0034586A" w:rsidRPr="0034586A">
              <w:rPr>
                <w:rFonts w:eastAsia="Calibri"/>
                <w:color w:val="auto"/>
                <w:lang w:val="ru-RU"/>
              </w:rPr>
              <w:t>пунктуационные ошибки в предложениях с однородными членами, вводными словами, конструкциями, с обособленными определениями, сложных предложениях</w:t>
            </w:r>
          </w:p>
          <w:p w14:paraId="3EF7B05C" w14:textId="109125A4" w:rsidR="0034586A" w:rsidRPr="0034586A" w:rsidRDefault="00D94D95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auto"/>
                <w:sz w:val="20"/>
                <w:szCs w:val="20"/>
                <w:lang w:val="ru-RU"/>
              </w:rPr>
              <w:t>-</w:t>
            </w:r>
            <w:r w:rsidR="0034586A"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 xml:space="preserve">ошибки в построении предложения с однородными членами, с деепричастиями, деепричастными оборотами, причастиями, причастными оборотами, </w:t>
            </w:r>
          </w:p>
          <w:p w14:paraId="3F35851A" w14:textId="150949DC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sz w:val="28"/>
                <w:szCs w:val="28"/>
                <w:lang w:val="ru-RU"/>
              </w:rPr>
            </w:pPr>
            <w:r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>ошибки в построении сложноподчиненных</w:t>
            </w:r>
            <w:r>
              <w:rPr>
                <w:rFonts w:eastAsia="Calibri"/>
                <w:color w:val="auto"/>
                <w:sz w:val="20"/>
                <w:szCs w:val="20"/>
                <w:lang w:val="ru-RU"/>
              </w:rPr>
              <w:t xml:space="preserve"> </w:t>
            </w:r>
            <w:r w:rsidRPr="0034586A">
              <w:rPr>
                <w:rFonts w:eastAsia="Calibri"/>
                <w:color w:val="auto"/>
                <w:sz w:val="20"/>
                <w:szCs w:val="20"/>
                <w:lang w:val="ru-RU"/>
              </w:rPr>
              <w:t>предложений</w:t>
            </w:r>
            <w:r w:rsidRPr="0034586A"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, </w:t>
            </w:r>
          </w:p>
          <w:p w14:paraId="1356D58E" w14:textId="4977928D" w:rsidR="0034586A" w:rsidRPr="0034586A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3260" w:type="dxa"/>
          </w:tcPr>
          <w:p w14:paraId="5F3B6909" w14:textId="5E3C21C7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lang w:val="ru-RU"/>
              </w:rPr>
            </w:pPr>
            <w:r w:rsidRPr="0034586A">
              <w:rPr>
                <w:rFonts w:eastAsia="Calibri"/>
                <w:color w:val="auto"/>
                <w:sz w:val="28"/>
                <w:szCs w:val="28"/>
                <w:lang w:val="ru-RU"/>
              </w:rPr>
              <w:t>-</w:t>
            </w:r>
            <w:r w:rsidRPr="0034586A">
              <w:rPr>
                <w:rFonts w:eastAsia="Calibri"/>
                <w:color w:val="auto"/>
                <w:lang w:val="ru-RU"/>
              </w:rPr>
              <w:t xml:space="preserve">правописание приставок пре/при, </w:t>
            </w:r>
            <w:r w:rsidR="00D94D95">
              <w:rPr>
                <w:rFonts w:eastAsia="Calibri"/>
                <w:color w:val="auto"/>
                <w:lang w:val="ru-RU"/>
              </w:rPr>
              <w:t xml:space="preserve">                                </w:t>
            </w:r>
            <w:proofErr w:type="gramStart"/>
            <w:r w:rsidR="00D94D95">
              <w:rPr>
                <w:rFonts w:eastAsia="Calibri"/>
                <w:color w:val="auto"/>
                <w:lang w:val="ru-RU"/>
              </w:rPr>
              <w:t>-</w:t>
            </w:r>
            <w:r w:rsidRPr="0034586A">
              <w:rPr>
                <w:rFonts w:eastAsia="Calibri"/>
                <w:color w:val="auto"/>
                <w:lang w:val="ru-RU"/>
              </w:rPr>
              <w:t>г</w:t>
            </w:r>
            <w:proofErr w:type="gramEnd"/>
            <w:r w:rsidRPr="0034586A">
              <w:rPr>
                <w:rFonts w:eastAsia="Calibri"/>
                <w:color w:val="auto"/>
                <w:lang w:val="ru-RU"/>
              </w:rPr>
              <w:t xml:space="preserve">ласных/ согласных в корне слова, </w:t>
            </w:r>
            <w:proofErr w:type="spellStart"/>
            <w:r w:rsidRPr="0034586A">
              <w:rPr>
                <w:rFonts w:eastAsia="Calibri"/>
                <w:color w:val="auto"/>
                <w:lang w:val="ru-RU"/>
              </w:rPr>
              <w:t>ться</w:t>
            </w:r>
            <w:proofErr w:type="spellEnd"/>
            <w:r w:rsidRPr="0034586A">
              <w:rPr>
                <w:rFonts w:eastAsia="Calibri"/>
                <w:color w:val="auto"/>
                <w:lang w:val="ru-RU"/>
              </w:rPr>
              <w:t>/</w:t>
            </w:r>
            <w:proofErr w:type="spellStart"/>
            <w:r w:rsidRPr="0034586A">
              <w:rPr>
                <w:rFonts w:eastAsia="Calibri"/>
                <w:color w:val="auto"/>
                <w:lang w:val="ru-RU"/>
              </w:rPr>
              <w:t>тся</w:t>
            </w:r>
            <w:proofErr w:type="spellEnd"/>
            <w:r w:rsidRPr="0034586A">
              <w:rPr>
                <w:rFonts w:eastAsia="Calibri"/>
                <w:color w:val="auto"/>
                <w:lang w:val="ru-RU"/>
              </w:rPr>
              <w:t xml:space="preserve"> в глаголах, не/ни с разными частями речи, н/</w:t>
            </w:r>
            <w:proofErr w:type="spellStart"/>
            <w:r w:rsidRPr="0034586A">
              <w:rPr>
                <w:rFonts w:eastAsia="Calibri"/>
                <w:color w:val="auto"/>
                <w:lang w:val="ru-RU"/>
              </w:rPr>
              <w:t>нн</w:t>
            </w:r>
            <w:proofErr w:type="spellEnd"/>
            <w:r w:rsidRPr="0034586A">
              <w:rPr>
                <w:rFonts w:eastAsia="Calibri"/>
                <w:color w:val="auto"/>
                <w:lang w:val="ru-RU"/>
              </w:rPr>
              <w:t xml:space="preserve"> в суффиксах разных частей речи, </w:t>
            </w:r>
          </w:p>
          <w:p w14:paraId="05397915" w14:textId="77777777" w:rsidR="0034586A" w:rsidRPr="0034586A" w:rsidRDefault="0034586A" w:rsidP="0034586A">
            <w:pPr>
              <w:spacing w:line="276" w:lineRule="auto"/>
              <w:contextualSpacing/>
              <w:jc w:val="both"/>
              <w:rPr>
                <w:rFonts w:eastAsia="Calibri"/>
                <w:color w:val="auto"/>
                <w:lang w:val="ru-RU"/>
              </w:rPr>
            </w:pPr>
            <w:r w:rsidRPr="0034586A">
              <w:rPr>
                <w:rFonts w:eastAsia="Calibri"/>
                <w:color w:val="auto"/>
                <w:lang w:val="ru-RU"/>
              </w:rPr>
              <w:t xml:space="preserve">- правописание наречий, омонимичных частей речи. </w:t>
            </w:r>
          </w:p>
          <w:p w14:paraId="1B2E9E60" w14:textId="77777777" w:rsidR="0034586A" w:rsidRPr="0034586A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</w:tr>
      <w:tr w:rsidR="0034586A" w:rsidRPr="009D18E3" w14:paraId="4CDC11FF" w14:textId="667E8989" w:rsidTr="00847FC4">
        <w:tc>
          <w:tcPr>
            <w:tcW w:w="575" w:type="dxa"/>
          </w:tcPr>
          <w:p w14:paraId="3A30FFCB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14:paraId="04D1CF43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№2 г.Усть-Джегуты»</w:t>
            </w:r>
          </w:p>
        </w:tc>
        <w:tc>
          <w:tcPr>
            <w:tcW w:w="2693" w:type="dxa"/>
          </w:tcPr>
          <w:p w14:paraId="0008FFE1" w14:textId="03CB6606" w:rsidR="0034586A" w:rsidRPr="00D94D95" w:rsidRDefault="00D94D95" w:rsidP="00D94D95">
            <w:pPr>
              <w:spacing w:after="150"/>
              <w:rPr>
                <w:color w:val="222222"/>
                <w:lang w:val="ru-RU"/>
              </w:rPr>
            </w:pPr>
            <w:r w:rsidRPr="00D94D95">
              <w:rPr>
                <w:color w:val="222222"/>
                <w:lang w:val="ru-RU"/>
              </w:rPr>
              <w:t>-ошибки в написании производных предлогах</w:t>
            </w:r>
            <w:r>
              <w:rPr>
                <w:color w:val="222222"/>
                <w:lang w:val="ru-RU"/>
              </w:rPr>
              <w:t xml:space="preserve">     </w:t>
            </w:r>
            <w:proofErr w:type="gramStart"/>
            <w:r w:rsidRPr="00D94D95">
              <w:rPr>
                <w:color w:val="222222"/>
                <w:lang w:val="ru-RU"/>
              </w:rPr>
              <w:t>-п</w:t>
            </w:r>
            <w:proofErr w:type="gramEnd"/>
            <w:r w:rsidRPr="00D94D95">
              <w:rPr>
                <w:color w:val="222222"/>
                <w:lang w:val="ru-RU"/>
              </w:rPr>
              <w:t>равописание проверяемых и непроверяемых гласных в корне слова</w:t>
            </w:r>
            <w:r>
              <w:rPr>
                <w:color w:val="222222"/>
                <w:lang w:val="ru-RU"/>
              </w:rPr>
              <w:t xml:space="preserve">        </w:t>
            </w:r>
            <w:r w:rsidRPr="00D94D95">
              <w:rPr>
                <w:color w:val="222222"/>
                <w:lang w:val="ru-RU"/>
              </w:rPr>
              <w:t>-нарушение согласования и управления</w:t>
            </w:r>
            <w:r>
              <w:rPr>
                <w:color w:val="222222"/>
                <w:lang w:val="ru-RU"/>
              </w:rPr>
              <w:t xml:space="preserve">    </w:t>
            </w:r>
            <w:r w:rsidRPr="00D94D95">
              <w:rPr>
                <w:color w:val="222222"/>
                <w:lang w:val="ru-RU"/>
              </w:rPr>
              <w:t>-правописание частицы не с разными частями речи</w:t>
            </w:r>
            <w:r>
              <w:rPr>
                <w:color w:val="222222"/>
                <w:lang w:val="ru-RU"/>
              </w:rPr>
              <w:t xml:space="preserve">                   </w:t>
            </w:r>
            <w:r w:rsidRPr="00D94D95">
              <w:rPr>
                <w:color w:val="222222"/>
                <w:lang w:val="ru-RU"/>
              </w:rPr>
              <w:t xml:space="preserve">-ошибки в построении </w:t>
            </w:r>
            <w:r w:rsidRPr="00D94D95">
              <w:rPr>
                <w:color w:val="222222"/>
                <w:lang w:val="ru-RU"/>
              </w:rPr>
              <w:lastRenderedPageBreak/>
              <w:t>предложений с причастными и деепричастными оборотами</w:t>
            </w:r>
          </w:p>
        </w:tc>
        <w:tc>
          <w:tcPr>
            <w:tcW w:w="2410" w:type="dxa"/>
          </w:tcPr>
          <w:p w14:paraId="33441CBE" w14:textId="160523D3" w:rsidR="00D94D95" w:rsidRPr="00D94D95" w:rsidRDefault="00D94D95" w:rsidP="00D94D95">
            <w:pPr>
              <w:spacing w:after="150"/>
              <w:rPr>
                <w:color w:val="222222"/>
                <w:lang w:val="ru-RU"/>
              </w:rPr>
            </w:pPr>
            <w:r w:rsidRPr="00D94D95">
              <w:rPr>
                <w:color w:val="222222"/>
                <w:lang w:val="ru-RU"/>
              </w:rPr>
              <w:lastRenderedPageBreak/>
              <w:t>пунктуация в предложениях с вводными словами</w:t>
            </w:r>
            <w:r>
              <w:rPr>
                <w:color w:val="222222"/>
                <w:lang w:val="ru-RU"/>
              </w:rPr>
              <w:t xml:space="preserve">    </w:t>
            </w:r>
            <w:proofErr w:type="gramStart"/>
            <w:r w:rsidRPr="00D94D95">
              <w:rPr>
                <w:color w:val="222222"/>
                <w:lang w:val="ru-RU"/>
              </w:rPr>
              <w:t>-п</w:t>
            </w:r>
            <w:proofErr w:type="gramEnd"/>
            <w:r w:rsidRPr="00D94D95">
              <w:rPr>
                <w:color w:val="222222"/>
                <w:lang w:val="ru-RU"/>
              </w:rPr>
              <w:t>унктуация в сложных предложениях, состоящих из нескольких частей</w:t>
            </w:r>
            <w:r>
              <w:rPr>
                <w:color w:val="222222"/>
                <w:lang w:val="ru-RU"/>
              </w:rPr>
              <w:t xml:space="preserve">     </w:t>
            </w:r>
            <w:r w:rsidRPr="00D94D95">
              <w:rPr>
                <w:color w:val="222222"/>
                <w:lang w:val="ru-RU"/>
              </w:rPr>
              <w:t xml:space="preserve">-пунктуация в предложениях, состоящих из </w:t>
            </w:r>
            <w:r w:rsidRPr="00D94D95">
              <w:rPr>
                <w:color w:val="222222"/>
                <w:lang w:val="ru-RU"/>
              </w:rPr>
              <w:lastRenderedPageBreak/>
              <w:t>нескольких частей</w:t>
            </w:r>
          </w:p>
          <w:p w14:paraId="744D199A" w14:textId="651B8B12" w:rsidR="0034586A" w:rsidRPr="00D94D95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3260" w:type="dxa"/>
          </w:tcPr>
          <w:p w14:paraId="1F6F439C" w14:textId="52D22AD0" w:rsidR="0034586A" w:rsidRPr="00D94D95" w:rsidRDefault="00D94D95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 w:rsidRPr="0034586A">
              <w:rPr>
                <w:rFonts w:eastAsia="Calibri"/>
                <w:color w:val="auto"/>
                <w:lang w:val="ru-RU"/>
              </w:rPr>
              <w:lastRenderedPageBreak/>
              <w:t xml:space="preserve">правописание приставок пре/при, </w:t>
            </w:r>
            <w:r>
              <w:rPr>
                <w:rFonts w:eastAsia="Calibri"/>
                <w:color w:val="auto"/>
                <w:lang w:val="ru-RU"/>
              </w:rPr>
              <w:t xml:space="preserve">                                </w:t>
            </w:r>
            <w:proofErr w:type="gramStart"/>
            <w:r>
              <w:rPr>
                <w:rFonts w:eastAsia="Calibri"/>
                <w:color w:val="auto"/>
                <w:lang w:val="ru-RU"/>
              </w:rPr>
              <w:t>-</w:t>
            </w:r>
            <w:r w:rsidRPr="0034586A">
              <w:rPr>
                <w:rFonts w:eastAsia="Calibri"/>
                <w:color w:val="auto"/>
                <w:lang w:val="ru-RU"/>
              </w:rPr>
              <w:t>г</w:t>
            </w:r>
            <w:proofErr w:type="gramEnd"/>
            <w:r w:rsidRPr="0034586A">
              <w:rPr>
                <w:rFonts w:eastAsia="Calibri"/>
                <w:color w:val="auto"/>
                <w:lang w:val="ru-RU"/>
              </w:rPr>
              <w:t xml:space="preserve">ласных/ согласных в корне слова, </w:t>
            </w:r>
            <w:proofErr w:type="spellStart"/>
            <w:r w:rsidRPr="0034586A">
              <w:rPr>
                <w:rFonts w:eastAsia="Calibri"/>
                <w:color w:val="auto"/>
                <w:lang w:val="ru-RU"/>
              </w:rPr>
              <w:t>ться</w:t>
            </w:r>
            <w:proofErr w:type="spellEnd"/>
            <w:r w:rsidRPr="0034586A">
              <w:rPr>
                <w:rFonts w:eastAsia="Calibri"/>
                <w:color w:val="auto"/>
                <w:lang w:val="ru-RU"/>
              </w:rPr>
              <w:t>/</w:t>
            </w:r>
            <w:proofErr w:type="spellStart"/>
            <w:r w:rsidRPr="0034586A">
              <w:rPr>
                <w:rFonts w:eastAsia="Calibri"/>
                <w:color w:val="auto"/>
                <w:lang w:val="ru-RU"/>
              </w:rPr>
              <w:t>тся</w:t>
            </w:r>
            <w:proofErr w:type="spellEnd"/>
            <w:r w:rsidRPr="0034586A">
              <w:rPr>
                <w:rFonts w:eastAsia="Calibri"/>
                <w:color w:val="auto"/>
                <w:lang w:val="ru-RU"/>
              </w:rPr>
              <w:t xml:space="preserve"> в глаголах,</w:t>
            </w:r>
          </w:p>
        </w:tc>
      </w:tr>
      <w:tr w:rsidR="0034586A" w:rsidRPr="009D18E3" w14:paraId="24245041" w14:textId="0A816E4C" w:rsidTr="00847FC4">
        <w:tc>
          <w:tcPr>
            <w:tcW w:w="575" w:type="dxa"/>
          </w:tcPr>
          <w:p w14:paraId="31AB3E14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27" w:type="dxa"/>
          </w:tcPr>
          <w:p w14:paraId="117941F6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№3 г.Усть-Джегуты»</w:t>
            </w:r>
          </w:p>
        </w:tc>
        <w:tc>
          <w:tcPr>
            <w:tcW w:w="2693" w:type="dxa"/>
          </w:tcPr>
          <w:p w14:paraId="36DEDB85" w14:textId="215992E0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-  </w:t>
            </w:r>
            <w:proofErr w:type="gramStart"/>
            <w:r w:rsidRPr="00D94D95">
              <w:rPr>
                <w:iCs/>
                <w:lang w:val="ru-RU"/>
              </w:rPr>
              <w:t>а-о</w:t>
            </w:r>
            <w:proofErr w:type="gramEnd"/>
            <w:r w:rsidRPr="00D94D95">
              <w:rPr>
                <w:iCs/>
                <w:lang w:val="ru-RU"/>
              </w:rPr>
              <w:t xml:space="preserve"> на конце наречии</w:t>
            </w:r>
          </w:p>
          <w:p w14:paraId="1E985AE7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    безударные гласные в корнях слов</w:t>
            </w:r>
          </w:p>
          <w:p w14:paraId="73E432C9" w14:textId="676F0D61" w:rsidR="0034586A" w:rsidRPr="00D94D95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2410" w:type="dxa"/>
          </w:tcPr>
          <w:p w14:paraId="147D409C" w14:textId="1F143DA5" w:rsidR="0034586A" w:rsidRPr="00D94D95" w:rsidRDefault="00D94D95" w:rsidP="00D94D95">
            <w:pPr>
              <w:spacing w:after="150"/>
              <w:rPr>
                <w:color w:val="222222"/>
                <w:lang w:val="ru-RU"/>
              </w:rPr>
            </w:pPr>
            <w:r>
              <w:rPr>
                <w:rFonts w:eastAsia="Calibri"/>
                <w:color w:val="auto"/>
                <w:lang w:val="ru-RU"/>
              </w:rPr>
              <w:t>-</w:t>
            </w:r>
            <w:r w:rsidRPr="00D94D95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D94D95">
              <w:rPr>
                <w:rFonts w:eastAsia="Calibri"/>
                <w:color w:val="auto"/>
                <w:lang w:val="ru-RU"/>
              </w:rPr>
              <w:t>Пунктуационные ошибки в пре</w:t>
            </w:r>
            <w:r>
              <w:rPr>
                <w:rFonts w:eastAsia="Calibri"/>
                <w:color w:val="auto"/>
                <w:lang w:val="ru-RU"/>
              </w:rPr>
              <w:t>д</w:t>
            </w:r>
            <w:r w:rsidRPr="00D94D95">
              <w:rPr>
                <w:rFonts w:eastAsia="Calibri"/>
                <w:color w:val="auto"/>
                <w:lang w:val="ru-RU"/>
              </w:rPr>
              <w:t xml:space="preserve">ложениях с деепричастными оборотами;                                                                                           </w:t>
            </w:r>
            <w:r>
              <w:rPr>
                <w:rFonts w:eastAsia="Calibri"/>
                <w:color w:val="auto"/>
                <w:lang w:val="ru-RU"/>
              </w:rPr>
              <w:t xml:space="preserve">                     </w:t>
            </w:r>
            <w:r w:rsidRPr="00D94D95">
              <w:rPr>
                <w:rFonts w:eastAsia="Calibri"/>
                <w:color w:val="auto"/>
                <w:lang w:val="ru-RU"/>
              </w:rPr>
              <w:t>в сложных предложениях.</w:t>
            </w:r>
          </w:p>
        </w:tc>
        <w:tc>
          <w:tcPr>
            <w:tcW w:w="3260" w:type="dxa"/>
          </w:tcPr>
          <w:p w14:paraId="22711D0C" w14:textId="1899B69E" w:rsidR="0034586A" w:rsidRPr="00D94D95" w:rsidRDefault="00D94D95" w:rsidP="00D94D95">
            <w:pPr>
              <w:spacing w:after="10" w:line="265" w:lineRule="auto"/>
              <w:ind w:right="567"/>
              <w:jc w:val="both"/>
              <w:rPr>
                <w:rFonts w:eastAsia="Calibri"/>
                <w:color w:val="auto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-</w:t>
            </w:r>
            <w:r>
              <w:rPr>
                <w:rFonts w:eastAsia="Calibri"/>
                <w:color w:val="auto"/>
                <w:lang w:val="ru-RU"/>
              </w:rPr>
              <w:t xml:space="preserve">Ошибки </w:t>
            </w:r>
            <w:r w:rsidRPr="00D94D95">
              <w:rPr>
                <w:rFonts w:eastAsia="Calibri"/>
                <w:color w:val="auto"/>
                <w:lang w:val="ru-RU"/>
              </w:rPr>
              <w:t>в употреблении предлогов с существительными</w:t>
            </w:r>
            <w:proofErr w:type="gramStart"/>
            <w:r w:rsidRPr="00D94D95">
              <w:rPr>
                <w:rFonts w:eastAsia="Calibri"/>
                <w:color w:val="auto"/>
                <w:lang w:val="ru-RU"/>
              </w:rPr>
              <w:t>;</w:t>
            </w:r>
            <w:r>
              <w:rPr>
                <w:rFonts w:eastAsia="Calibri"/>
                <w:color w:val="auto"/>
                <w:lang w:val="ru-RU"/>
              </w:rPr>
              <w:t>-</w:t>
            </w:r>
            <w:proofErr w:type="gramEnd"/>
            <w:r w:rsidRPr="00D94D95">
              <w:rPr>
                <w:rFonts w:eastAsia="Calibri"/>
                <w:color w:val="auto"/>
                <w:lang w:val="ru-RU"/>
              </w:rPr>
              <w:t xml:space="preserve">нарушение согласования и управления; </w:t>
            </w:r>
            <w:r>
              <w:rPr>
                <w:rFonts w:eastAsia="Calibri"/>
                <w:color w:val="auto"/>
                <w:lang w:val="ru-RU"/>
              </w:rPr>
              <w:t xml:space="preserve">                      </w:t>
            </w:r>
            <w:r w:rsidRPr="00D94D95">
              <w:rPr>
                <w:rFonts w:eastAsia="Calibri"/>
                <w:color w:val="auto"/>
                <w:lang w:val="ru-RU"/>
              </w:rPr>
              <w:t xml:space="preserve">при склонении существительных;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color w:val="auto"/>
                <w:lang w:val="ru-RU"/>
              </w:rPr>
              <w:t xml:space="preserve">                    -</w:t>
            </w:r>
            <w:r w:rsidRPr="00D94D95">
              <w:rPr>
                <w:rFonts w:eastAsia="Calibri"/>
                <w:color w:val="auto"/>
                <w:lang w:val="ru-RU"/>
              </w:rPr>
              <w:t>неправильное употребление союзов</w:t>
            </w:r>
          </w:p>
        </w:tc>
      </w:tr>
      <w:tr w:rsidR="0034586A" w:rsidRPr="009D18E3" w14:paraId="23D82D0D" w14:textId="68741B1E" w:rsidTr="00847FC4">
        <w:tc>
          <w:tcPr>
            <w:tcW w:w="575" w:type="dxa"/>
          </w:tcPr>
          <w:p w14:paraId="20278E34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14:paraId="28872A66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№4  г.Усть-Джегуты»</w:t>
            </w:r>
          </w:p>
        </w:tc>
        <w:tc>
          <w:tcPr>
            <w:tcW w:w="2693" w:type="dxa"/>
          </w:tcPr>
          <w:p w14:paraId="340DA296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ошибки в слитном и раздельном и дефисном написании слов;</w:t>
            </w:r>
          </w:p>
          <w:p w14:paraId="0A232066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слитное и раздельное написание омонимичных частей речи;</w:t>
            </w:r>
          </w:p>
          <w:p w14:paraId="009E9C9C" w14:textId="3E007546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-правописание наречий;</w:t>
            </w:r>
          </w:p>
          <w:p w14:paraId="5FEABEF2" w14:textId="38752988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-правописание сложных существительных; </w:t>
            </w:r>
          </w:p>
          <w:p w14:paraId="4BAC458C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дефисное написание слов;</w:t>
            </w:r>
          </w:p>
          <w:p w14:paraId="2AF4E5ED" w14:textId="50DC0F29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-правописание приставок пре- и </w:t>
            </w:r>
            <w:proofErr w:type="gramStart"/>
            <w:r w:rsidRPr="00D94D95">
              <w:rPr>
                <w:iCs/>
                <w:lang w:val="ru-RU"/>
              </w:rPr>
              <w:t>при</w:t>
            </w:r>
            <w:proofErr w:type="gramEnd"/>
            <w:r w:rsidRPr="00D94D95">
              <w:rPr>
                <w:iCs/>
                <w:lang w:val="ru-RU"/>
              </w:rPr>
              <w:t xml:space="preserve">-; </w:t>
            </w:r>
          </w:p>
          <w:p w14:paraId="10257550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 безударная гласная в </w:t>
            </w:r>
            <w:proofErr w:type="gramStart"/>
            <w:r w:rsidRPr="00D94D95">
              <w:rPr>
                <w:iCs/>
                <w:lang w:val="ru-RU"/>
              </w:rPr>
              <w:t>корне слова</w:t>
            </w:r>
            <w:proofErr w:type="gramEnd"/>
            <w:r w:rsidRPr="00D94D95">
              <w:rPr>
                <w:iCs/>
                <w:lang w:val="ru-RU"/>
              </w:rPr>
              <w:t>;</w:t>
            </w:r>
          </w:p>
          <w:p w14:paraId="647245CC" w14:textId="253E6CF1" w:rsidR="0034586A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 правописание </w:t>
            </w:r>
            <w:proofErr w:type="gramStart"/>
            <w:r w:rsidRPr="00D94D95">
              <w:rPr>
                <w:iCs/>
                <w:lang w:val="ru-RU"/>
              </w:rPr>
              <w:t>–</w:t>
            </w:r>
            <w:proofErr w:type="spellStart"/>
            <w:r w:rsidRPr="00D94D95">
              <w:rPr>
                <w:iCs/>
                <w:lang w:val="ru-RU"/>
              </w:rPr>
              <w:t>т</w:t>
            </w:r>
            <w:proofErr w:type="gramEnd"/>
            <w:r w:rsidRPr="00D94D95">
              <w:rPr>
                <w:iCs/>
                <w:lang w:val="ru-RU"/>
              </w:rPr>
              <w:t>ься</w:t>
            </w:r>
            <w:proofErr w:type="spellEnd"/>
            <w:r w:rsidRPr="00D94D95">
              <w:rPr>
                <w:iCs/>
                <w:lang w:val="ru-RU"/>
              </w:rPr>
              <w:t>, -</w:t>
            </w:r>
            <w:proofErr w:type="spellStart"/>
            <w:r w:rsidRPr="00D94D95">
              <w:rPr>
                <w:iCs/>
                <w:lang w:val="ru-RU"/>
              </w:rPr>
              <w:t>тся</w:t>
            </w:r>
            <w:proofErr w:type="spellEnd"/>
            <w:r w:rsidRPr="00D94D95">
              <w:rPr>
                <w:iCs/>
                <w:lang w:val="ru-RU"/>
              </w:rPr>
              <w:t xml:space="preserve"> в глаголах.</w:t>
            </w:r>
          </w:p>
        </w:tc>
        <w:tc>
          <w:tcPr>
            <w:tcW w:w="2410" w:type="dxa"/>
          </w:tcPr>
          <w:p w14:paraId="29E023D1" w14:textId="24F1893A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>Пунктуация при причастном и деепричастном обороте.</w:t>
            </w:r>
          </w:p>
          <w:p w14:paraId="16CADC53" w14:textId="226D2DC5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>Пунктуация в сложных предложениях, состоящих из нескольких частей.</w:t>
            </w:r>
          </w:p>
          <w:p w14:paraId="7F7315FE" w14:textId="29AB2FFB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</w:rPr>
            </w:pPr>
            <w:r>
              <w:rPr>
                <w:iCs/>
              </w:rPr>
              <w:t>-</w:t>
            </w:r>
            <w:proofErr w:type="spellStart"/>
            <w:r w:rsidRPr="00D94D95">
              <w:rPr>
                <w:iCs/>
              </w:rPr>
              <w:t>Анализ</w:t>
            </w:r>
            <w:proofErr w:type="spellEnd"/>
            <w:r w:rsidRPr="00D94D95">
              <w:rPr>
                <w:iCs/>
              </w:rPr>
              <w:t xml:space="preserve"> </w:t>
            </w:r>
            <w:proofErr w:type="spellStart"/>
            <w:r w:rsidRPr="00D94D95">
              <w:rPr>
                <w:iCs/>
              </w:rPr>
              <w:t>грамматических</w:t>
            </w:r>
            <w:proofErr w:type="spellEnd"/>
            <w:r w:rsidRPr="00D94D95">
              <w:rPr>
                <w:iCs/>
              </w:rPr>
              <w:t xml:space="preserve"> </w:t>
            </w:r>
            <w:proofErr w:type="spellStart"/>
            <w:r w:rsidRPr="00D94D95">
              <w:rPr>
                <w:iCs/>
              </w:rPr>
              <w:t>ошибок</w:t>
            </w:r>
            <w:proofErr w:type="spellEnd"/>
            <w:r w:rsidRPr="00D94D95">
              <w:rPr>
                <w:iCs/>
              </w:rPr>
              <w:t>.</w:t>
            </w:r>
          </w:p>
          <w:p w14:paraId="0EEC8C89" w14:textId="2A612AB1" w:rsidR="0034586A" w:rsidRPr="00D94D95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3260" w:type="dxa"/>
          </w:tcPr>
          <w:p w14:paraId="5567D8C5" w14:textId="49AE5142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 xml:space="preserve">нарушение согласования и управления, </w:t>
            </w:r>
          </w:p>
          <w:p w14:paraId="0BF3E50C" w14:textId="77777777" w:rsidR="00D94D95" w:rsidRPr="00D94D95" w:rsidRDefault="00D94D95" w:rsidP="00D94D95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нарушение границ предложения.</w:t>
            </w:r>
          </w:p>
          <w:p w14:paraId="49412BDC" w14:textId="77777777" w:rsidR="0034586A" w:rsidRPr="00D94D95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</w:tr>
      <w:tr w:rsidR="0034586A" w:rsidRPr="009D18E3" w14:paraId="558EABF9" w14:textId="643C6838" w:rsidTr="00847FC4">
        <w:tc>
          <w:tcPr>
            <w:tcW w:w="575" w:type="dxa"/>
          </w:tcPr>
          <w:p w14:paraId="374517ED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14:paraId="70B3AE85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«СОШ №5 г.Усть-Джегуты»</w:t>
            </w:r>
          </w:p>
        </w:tc>
        <w:tc>
          <w:tcPr>
            <w:tcW w:w="2693" w:type="dxa"/>
          </w:tcPr>
          <w:p w14:paraId="383B12D6" w14:textId="49D2065C" w:rsidR="0034586A" w:rsidRPr="006850B2" w:rsidRDefault="006850B2" w:rsidP="006850B2">
            <w:pPr>
              <w:spacing w:after="150" w:line="288" w:lineRule="auto"/>
              <w:ind w:right="567"/>
              <w:jc w:val="both"/>
              <w:rPr>
                <w:color w:val="222222"/>
                <w:lang w:val="ru-RU"/>
              </w:rPr>
            </w:pPr>
            <w:r>
              <w:rPr>
                <w:color w:val="222222"/>
                <w:lang w:val="ru-RU"/>
              </w:rPr>
              <w:t>-</w:t>
            </w:r>
            <w:r w:rsidRPr="006850B2">
              <w:rPr>
                <w:color w:val="222222"/>
                <w:lang w:val="ru-RU"/>
              </w:rPr>
              <w:t xml:space="preserve"> правописание производных предлогов;</w:t>
            </w:r>
            <w:r>
              <w:rPr>
                <w:color w:val="222222"/>
                <w:lang w:val="ru-RU"/>
              </w:rPr>
              <w:t xml:space="preserve">       </w:t>
            </w:r>
            <w:r w:rsidRPr="006850B2">
              <w:rPr>
                <w:color w:val="222222"/>
                <w:lang w:val="ru-RU"/>
              </w:rPr>
              <w:t xml:space="preserve">  </w:t>
            </w:r>
            <w:proofErr w:type="gramStart"/>
            <w:r>
              <w:rPr>
                <w:color w:val="222222"/>
                <w:lang w:val="ru-RU"/>
              </w:rPr>
              <w:t>-</w:t>
            </w:r>
            <w:r w:rsidRPr="006850B2">
              <w:rPr>
                <w:color w:val="222222"/>
                <w:lang w:val="ru-RU"/>
              </w:rPr>
              <w:t>п</w:t>
            </w:r>
            <w:proofErr w:type="gramEnd"/>
            <w:r w:rsidRPr="006850B2">
              <w:rPr>
                <w:color w:val="222222"/>
                <w:lang w:val="ru-RU"/>
              </w:rPr>
              <w:t>равописание проверяемой и непроверяемой безударной гласной в корне;</w:t>
            </w:r>
            <w:r>
              <w:rPr>
                <w:color w:val="222222"/>
                <w:lang w:val="ru-RU"/>
              </w:rPr>
              <w:t xml:space="preserve">  -</w:t>
            </w:r>
            <w:r w:rsidRPr="006850B2">
              <w:rPr>
                <w:color w:val="222222"/>
                <w:lang w:val="ru-RU"/>
              </w:rPr>
              <w:t>правописание приложений;</w:t>
            </w:r>
            <w:r>
              <w:rPr>
                <w:color w:val="222222"/>
                <w:lang w:val="ru-RU"/>
              </w:rPr>
              <w:t xml:space="preserve">  -</w:t>
            </w:r>
            <w:r w:rsidRPr="006850B2">
              <w:rPr>
                <w:color w:val="222222"/>
                <w:lang w:val="ru-RU"/>
              </w:rPr>
              <w:t>правописание безударных</w:t>
            </w:r>
            <w:r>
              <w:rPr>
                <w:color w:val="222222"/>
                <w:lang w:val="ru-RU"/>
              </w:rPr>
              <w:t xml:space="preserve"> личных окончаний глаголов.</w:t>
            </w:r>
          </w:p>
        </w:tc>
        <w:tc>
          <w:tcPr>
            <w:tcW w:w="2410" w:type="dxa"/>
          </w:tcPr>
          <w:p w14:paraId="56348702" w14:textId="04AE8D18" w:rsidR="006850B2" w:rsidRPr="006850B2" w:rsidRDefault="006850B2" w:rsidP="006850B2">
            <w:pPr>
              <w:spacing w:line="276" w:lineRule="auto"/>
              <w:contextualSpacing/>
              <w:jc w:val="both"/>
              <w:rPr>
                <w:color w:val="222222"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6850B2">
              <w:rPr>
                <w:color w:val="222222"/>
                <w:lang w:val="ru-RU"/>
              </w:rPr>
              <w:t>ошибки в предложениях осложненных вводными словами и вводными конструкциями;</w:t>
            </w:r>
          </w:p>
          <w:p w14:paraId="4D4E7295" w14:textId="1C2DE127" w:rsidR="0034586A" w:rsidRPr="006850B2" w:rsidRDefault="006850B2" w:rsidP="006850B2">
            <w:pPr>
              <w:spacing w:after="150"/>
              <w:jc w:val="center"/>
              <w:rPr>
                <w:color w:val="222222"/>
                <w:lang w:val="ru-RU"/>
              </w:rPr>
            </w:pPr>
            <w:r>
              <w:rPr>
                <w:iCs/>
                <w:lang w:val="ru-RU" w:eastAsia="ru-RU" w:bidi="ru-RU"/>
              </w:rPr>
              <w:t>-</w:t>
            </w:r>
            <w:r w:rsidRPr="006850B2">
              <w:rPr>
                <w:iCs/>
                <w:lang w:val="ru-RU" w:eastAsia="ru-RU" w:bidi="ru-RU"/>
              </w:rPr>
              <w:t>ошибки в постановке знаков препинания в сложноподчиненном предложении</w:t>
            </w:r>
          </w:p>
        </w:tc>
        <w:tc>
          <w:tcPr>
            <w:tcW w:w="3260" w:type="dxa"/>
          </w:tcPr>
          <w:p w14:paraId="7C770940" w14:textId="6909E30B" w:rsidR="0034586A" w:rsidRPr="006850B2" w:rsidRDefault="006850B2" w:rsidP="006850B2">
            <w:pPr>
              <w:shd w:val="clear" w:color="auto" w:fill="FFFFFF"/>
              <w:spacing w:after="150" w:line="288" w:lineRule="auto"/>
              <w:ind w:right="567"/>
              <w:jc w:val="both"/>
              <w:rPr>
                <w:color w:val="222222"/>
                <w:lang w:val="ru-RU"/>
              </w:rPr>
            </w:pPr>
            <w:r>
              <w:rPr>
                <w:color w:val="222222"/>
                <w:lang w:val="ru-RU"/>
              </w:rPr>
              <w:t>-</w:t>
            </w:r>
            <w:r w:rsidRPr="006850B2">
              <w:rPr>
                <w:color w:val="222222"/>
                <w:lang w:val="ru-RU"/>
              </w:rPr>
              <w:t>ошибки в построении сложноподчиненных предложений;</w:t>
            </w:r>
            <w:r>
              <w:rPr>
                <w:color w:val="222222"/>
                <w:lang w:val="ru-RU"/>
              </w:rPr>
              <w:t xml:space="preserve">      </w:t>
            </w:r>
            <w:proofErr w:type="gramStart"/>
            <w:r>
              <w:rPr>
                <w:color w:val="222222"/>
                <w:lang w:val="ru-RU"/>
              </w:rPr>
              <w:t>-</w:t>
            </w:r>
            <w:r w:rsidRPr="006850B2">
              <w:rPr>
                <w:color w:val="222222"/>
                <w:lang w:val="ru-RU"/>
              </w:rPr>
              <w:t>н</w:t>
            </w:r>
            <w:proofErr w:type="gramEnd"/>
            <w:r w:rsidRPr="006850B2">
              <w:rPr>
                <w:color w:val="222222"/>
                <w:lang w:val="ru-RU"/>
              </w:rPr>
              <w:t>арушение норм  построения словосочетаний;</w:t>
            </w:r>
            <w:r>
              <w:rPr>
                <w:color w:val="222222"/>
                <w:lang w:val="ru-RU"/>
              </w:rPr>
              <w:t xml:space="preserve"> -</w:t>
            </w:r>
            <w:r w:rsidRPr="006850B2">
              <w:rPr>
                <w:color w:val="222222"/>
                <w:lang w:val="ru-RU"/>
              </w:rPr>
              <w:t>нарушение вида временной соотнесенности глагольных форм;</w:t>
            </w:r>
            <w:r>
              <w:rPr>
                <w:color w:val="222222"/>
                <w:lang w:val="ru-RU"/>
              </w:rPr>
              <w:t xml:space="preserve"> -</w:t>
            </w:r>
            <w:r w:rsidRPr="006850B2">
              <w:rPr>
                <w:color w:val="222222"/>
                <w:lang w:val="ru-RU"/>
              </w:rPr>
              <w:t>избыточное усложнение фразы не соответствующее стилю остальной работы;</w:t>
            </w:r>
            <w:r>
              <w:rPr>
                <w:color w:val="222222"/>
                <w:lang w:val="ru-RU"/>
              </w:rPr>
              <w:t xml:space="preserve">                        -</w:t>
            </w:r>
            <w:r w:rsidRPr="006850B2">
              <w:rPr>
                <w:color w:val="222222"/>
                <w:lang w:val="ru-RU"/>
              </w:rPr>
              <w:t>ошибки в употреблении слов.</w:t>
            </w:r>
          </w:p>
        </w:tc>
      </w:tr>
      <w:tr w:rsidR="0034586A" w:rsidRPr="009D18E3" w14:paraId="0F308D9F" w14:textId="7DAAE571" w:rsidTr="00847FC4">
        <w:tc>
          <w:tcPr>
            <w:tcW w:w="575" w:type="dxa"/>
          </w:tcPr>
          <w:p w14:paraId="5D68543C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14:paraId="06746767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«Гимназия №6  г.Усть-Джегуты»</w:t>
            </w:r>
          </w:p>
        </w:tc>
        <w:tc>
          <w:tcPr>
            <w:tcW w:w="2693" w:type="dxa"/>
          </w:tcPr>
          <w:p w14:paraId="7D264098" w14:textId="2EA278C4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A36A80">
              <w:rPr>
                <w:iCs/>
                <w:lang w:val="ru-RU"/>
              </w:rPr>
              <w:t>Проверяемые безу</w:t>
            </w:r>
            <w:r w:rsidR="00A20273">
              <w:rPr>
                <w:iCs/>
                <w:lang w:val="ru-RU"/>
              </w:rPr>
              <w:t xml:space="preserve">дарные гласные в </w:t>
            </w:r>
            <w:proofErr w:type="gramStart"/>
            <w:r w:rsidR="00A20273">
              <w:rPr>
                <w:iCs/>
                <w:lang w:val="ru-RU"/>
              </w:rPr>
              <w:t>корне слова</w:t>
            </w:r>
            <w:proofErr w:type="gramEnd"/>
            <w:r>
              <w:rPr>
                <w:iCs/>
                <w:lang w:val="ru-RU"/>
              </w:rPr>
              <w:t>;</w:t>
            </w:r>
          </w:p>
          <w:p w14:paraId="7A721173" w14:textId="2643B402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A36A80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-</w:t>
            </w:r>
            <w:r w:rsidRPr="00A36A80">
              <w:rPr>
                <w:iCs/>
                <w:lang w:val="ru-RU"/>
              </w:rPr>
              <w:t>Неповторяемые гласные и согласные</w:t>
            </w:r>
            <w:proofErr w:type="gramStart"/>
            <w:r w:rsidRPr="00A36A80">
              <w:rPr>
                <w:iCs/>
                <w:lang w:val="ru-RU"/>
              </w:rPr>
              <w:t xml:space="preserve"> – </w:t>
            </w:r>
            <w:r>
              <w:rPr>
                <w:iCs/>
                <w:lang w:val="ru-RU"/>
              </w:rPr>
              <w:t>-</w:t>
            </w:r>
            <w:proofErr w:type="gramEnd"/>
            <w:r w:rsidRPr="00A36A80">
              <w:rPr>
                <w:iCs/>
                <w:lang w:val="ru-RU"/>
              </w:rPr>
              <w:t xml:space="preserve">Одна и две буквы Н в суффиксах страдательных </w:t>
            </w:r>
            <w:r>
              <w:rPr>
                <w:iCs/>
                <w:lang w:val="ru-RU"/>
              </w:rPr>
              <w:t xml:space="preserve">причастий </w:t>
            </w:r>
            <w:r>
              <w:rPr>
                <w:iCs/>
                <w:lang w:val="ru-RU"/>
              </w:rPr>
              <w:lastRenderedPageBreak/>
              <w:t>прошедшего времени – -</w:t>
            </w:r>
            <w:r w:rsidRPr="00A36A80">
              <w:rPr>
                <w:iCs/>
                <w:lang w:val="ru-RU"/>
              </w:rPr>
              <w:t>Одна и две Н в кратких страдательных причастиях и в кратких</w:t>
            </w:r>
            <w:r>
              <w:rPr>
                <w:iCs/>
                <w:lang w:val="ru-RU"/>
              </w:rPr>
              <w:t xml:space="preserve"> отглагольных прилагательных; </w:t>
            </w:r>
          </w:p>
          <w:p w14:paraId="05146696" w14:textId="7541A508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A36A80">
              <w:rPr>
                <w:iCs/>
                <w:lang w:val="ru-RU"/>
              </w:rPr>
              <w:t>-</w:t>
            </w:r>
            <w:proofErr w:type="spellStart"/>
            <w:r w:rsidRPr="00A36A80">
              <w:rPr>
                <w:iCs/>
                <w:lang w:val="ru-RU"/>
              </w:rPr>
              <w:t>Тся</w:t>
            </w:r>
            <w:proofErr w:type="spellEnd"/>
            <w:r w:rsidRPr="00A36A80">
              <w:rPr>
                <w:iCs/>
                <w:lang w:val="ru-RU"/>
              </w:rPr>
              <w:t xml:space="preserve"> и </w:t>
            </w:r>
            <w:proofErr w:type="gramStart"/>
            <w:r w:rsidRPr="00A36A80">
              <w:rPr>
                <w:iCs/>
                <w:lang w:val="ru-RU"/>
              </w:rPr>
              <w:t>–</w:t>
            </w:r>
            <w:proofErr w:type="spellStart"/>
            <w:r w:rsidRPr="00A36A80">
              <w:rPr>
                <w:iCs/>
                <w:lang w:val="ru-RU"/>
              </w:rPr>
              <w:t>т</w:t>
            </w:r>
            <w:proofErr w:type="gramEnd"/>
            <w:r w:rsidRPr="00A36A80">
              <w:rPr>
                <w:iCs/>
                <w:lang w:val="ru-RU"/>
              </w:rPr>
              <w:t>ься</w:t>
            </w:r>
            <w:proofErr w:type="spellEnd"/>
            <w:r w:rsidRPr="00A36A80">
              <w:rPr>
                <w:iCs/>
                <w:lang w:val="ru-RU"/>
              </w:rPr>
              <w:t xml:space="preserve"> в глаголах-1</w:t>
            </w:r>
          </w:p>
          <w:p w14:paraId="3AAF9995" w14:textId="11E017EB" w:rsidR="0034586A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proofErr w:type="spellStart"/>
            <w:r w:rsidRPr="00A36A80">
              <w:rPr>
                <w:iCs/>
                <w:lang w:val="ru-RU"/>
              </w:rPr>
              <w:t>Провоп</w:t>
            </w:r>
            <w:r>
              <w:rPr>
                <w:iCs/>
                <w:lang w:val="ru-RU"/>
              </w:rPr>
              <w:t>исание</w:t>
            </w:r>
            <w:proofErr w:type="spellEnd"/>
            <w:r>
              <w:rPr>
                <w:iCs/>
                <w:lang w:val="ru-RU"/>
              </w:rPr>
              <w:t xml:space="preserve"> производных предлогов.</w:t>
            </w:r>
          </w:p>
        </w:tc>
        <w:tc>
          <w:tcPr>
            <w:tcW w:w="2410" w:type="dxa"/>
          </w:tcPr>
          <w:p w14:paraId="55B9C2E7" w14:textId="16523FCD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A36A80">
              <w:rPr>
                <w:iCs/>
                <w:lang w:val="ru-RU"/>
              </w:rPr>
              <w:lastRenderedPageBreak/>
              <w:t>-Запятая при вводных словах и вводных предложениях</w:t>
            </w:r>
            <w:r>
              <w:rPr>
                <w:iCs/>
                <w:lang w:val="ru-RU"/>
              </w:rPr>
              <w:t>;</w:t>
            </w:r>
            <w:r w:rsidRPr="00A36A80">
              <w:rPr>
                <w:iCs/>
                <w:lang w:val="ru-RU"/>
              </w:rPr>
              <w:t xml:space="preserve"> </w:t>
            </w:r>
          </w:p>
          <w:p w14:paraId="5276F9D9" w14:textId="461664E0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A36A80">
              <w:rPr>
                <w:iCs/>
                <w:lang w:val="ru-RU"/>
              </w:rPr>
              <w:t>-</w:t>
            </w:r>
            <w:r>
              <w:rPr>
                <w:iCs/>
                <w:lang w:val="ru-RU"/>
              </w:rPr>
              <w:t>з</w:t>
            </w:r>
            <w:r w:rsidRPr="00A36A80">
              <w:rPr>
                <w:iCs/>
                <w:lang w:val="ru-RU"/>
              </w:rPr>
              <w:t>апятая  в сложных предложениях</w:t>
            </w:r>
            <w:proofErr w:type="gramStart"/>
            <w:r w:rsidRPr="00A36A80">
              <w:rPr>
                <w:iCs/>
                <w:lang w:val="ru-RU"/>
              </w:rPr>
              <w:t xml:space="preserve"> </w:t>
            </w:r>
            <w:r>
              <w:rPr>
                <w:iCs/>
                <w:lang w:val="ru-RU"/>
              </w:rPr>
              <w:t>;</w:t>
            </w:r>
            <w:proofErr w:type="gramEnd"/>
          </w:p>
          <w:p w14:paraId="395BE32F" w14:textId="5F1A07C2" w:rsidR="00A36A80" w:rsidRPr="00A36A80" w:rsidRDefault="00A36A80" w:rsidP="00A36A80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A36A80">
              <w:rPr>
                <w:iCs/>
                <w:lang w:val="ru-RU"/>
              </w:rPr>
              <w:t>-</w:t>
            </w:r>
            <w:r>
              <w:rPr>
                <w:iCs/>
                <w:lang w:val="ru-RU"/>
              </w:rPr>
              <w:t>з</w:t>
            </w:r>
            <w:r w:rsidRPr="00A36A80">
              <w:rPr>
                <w:iCs/>
                <w:lang w:val="ru-RU"/>
              </w:rPr>
              <w:t>апя</w:t>
            </w:r>
            <w:r>
              <w:rPr>
                <w:iCs/>
                <w:lang w:val="ru-RU"/>
              </w:rPr>
              <w:t xml:space="preserve">тая при деепричастном </w:t>
            </w:r>
            <w:r>
              <w:rPr>
                <w:iCs/>
                <w:lang w:val="ru-RU"/>
              </w:rPr>
              <w:lastRenderedPageBreak/>
              <w:t>обороте.</w:t>
            </w:r>
          </w:p>
          <w:p w14:paraId="7DA3C7AF" w14:textId="44EC53FB" w:rsidR="0034586A" w:rsidRPr="00A36A80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3260" w:type="dxa"/>
          </w:tcPr>
          <w:p w14:paraId="2031105F" w14:textId="5367154F" w:rsidR="0034586A" w:rsidRPr="00A36A80" w:rsidRDefault="00A36A80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>
              <w:rPr>
                <w:iCs/>
                <w:lang w:val="ru-RU" w:eastAsia="ru-RU" w:bidi="ru-RU"/>
              </w:rPr>
              <w:lastRenderedPageBreak/>
              <w:t>-</w:t>
            </w:r>
            <w:r w:rsidRPr="00A36A80">
              <w:rPr>
                <w:iCs/>
                <w:lang w:val="ru-RU" w:eastAsia="ru-RU" w:bidi="ru-RU"/>
              </w:rPr>
              <w:t>Ошибки в нарушении согласования</w:t>
            </w:r>
          </w:p>
        </w:tc>
      </w:tr>
      <w:tr w:rsidR="0034586A" w:rsidRPr="009D18E3" w14:paraId="3ACEB391" w14:textId="154DCAC8" w:rsidTr="00847FC4">
        <w:tc>
          <w:tcPr>
            <w:tcW w:w="575" w:type="dxa"/>
          </w:tcPr>
          <w:p w14:paraId="54B5C8C7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lastRenderedPageBreak/>
              <w:t>7.</w:t>
            </w:r>
          </w:p>
        </w:tc>
        <w:tc>
          <w:tcPr>
            <w:tcW w:w="2127" w:type="dxa"/>
          </w:tcPr>
          <w:p w14:paraId="5CE46716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>МБОУ «Лицей №7 г.Усть-Джегуты »</w:t>
            </w:r>
          </w:p>
        </w:tc>
        <w:tc>
          <w:tcPr>
            <w:tcW w:w="2693" w:type="dxa"/>
          </w:tcPr>
          <w:p w14:paraId="4153AD4E" w14:textId="0F3F475D" w:rsidR="0034586A" w:rsidRPr="00A36A80" w:rsidRDefault="00A36A80" w:rsidP="00A36A80">
            <w:pPr>
              <w:shd w:val="clear" w:color="auto" w:fill="FFFFFF"/>
              <w:jc w:val="both"/>
              <w:rPr>
                <w:rFonts w:ascii="Calibri" w:hAnsi="Calibri" w:cs="Calibri"/>
                <w:lang w:val="ru-RU"/>
              </w:rPr>
            </w:pPr>
            <w:r w:rsidRPr="00A36A80">
              <w:rPr>
                <w:lang w:val="ru-RU"/>
              </w:rPr>
              <w:t>- правописание личных окончаний глаголов;</w:t>
            </w:r>
            <w:r>
              <w:rPr>
                <w:rFonts w:ascii="Calibri" w:hAnsi="Calibri" w:cs="Calibri"/>
                <w:lang w:val="ru-RU"/>
              </w:rPr>
              <w:t xml:space="preserve">   </w:t>
            </w:r>
            <w:proofErr w:type="gramStart"/>
            <w:r>
              <w:rPr>
                <w:lang w:val="ru-RU"/>
              </w:rPr>
              <w:t>-</w:t>
            </w:r>
            <w:r w:rsidRPr="00A36A80">
              <w:rPr>
                <w:lang w:val="ru-RU"/>
              </w:rPr>
              <w:t>п</w:t>
            </w:r>
            <w:proofErr w:type="gramEnd"/>
            <w:r w:rsidRPr="00A36A80">
              <w:rPr>
                <w:lang w:val="ru-RU"/>
              </w:rPr>
              <w:t>равописание суффиксов различных частей речи;</w:t>
            </w:r>
            <w:r>
              <w:rPr>
                <w:rFonts w:ascii="Calibri" w:hAnsi="Calibri" w:cs="Calibri"/>
                <w:lang w:val="ru-RU"/>
              </w:rPr>
              <w:t xml:space="preserve">              </w:t>
            </w:r>
            <w:r>
              <w:rPr>
                <w:lang w:val="ru-RU"/>
              </w:rPr>
              <w:t>-</w:t>
            </w:r>
            <w:r w:rsidRPr="00A36A80">
              <w:rPr>
                <w:lang w:val="ru-RU"/>
              </w:rPr>
              <w:t>слитное, раздельное и дефисное написание слов;</w:t>
            </w:r>
            <w:r>
              <w:rPr>
                <w:rFonts w:ascii="Calibri" w:hAnsi="Calibri" w:cs="Calibri"/>
                <w:lang w:val="ru-RU"/>
              </w:rPr>
              <w:t xml:space="preserve">                                       </w:t>
            </w:r>
            <w:r w:rsidRPr="00A36A80">
              <w:rPr>
                <w:lang w:val="ru-RU"/>
              </w:rPr>
              <w:t>- н-, -</w:t>
            </w:r>
            <w:proofErr w:type="spellStart"/>
            <w:r w:rsidRPr="00A36A80">
              <w:rPr>
                <w:lang w:val="ru-RU"/>
              </w:rPr>
              <w:t>нн</w:t>
            </w:r>
            <w:proofErr w:type="spellEnd"/>
            <w:r w:rsidRPr="00A36A80">
              <w:rPr>
                <w:lang w:val="ru-RU"/>
              </w:rPr>
              <w:t>- в суффиксах различных частей речи;</w:t>
            </w:r>
          </w:p>
        </w:tc>
        <w:tc>
          <w:tcPr>
            <w:tcW w:w="2410" w:type="dxa"/>
          </w:tcPr>
          <w:p w14:paraId="422C5BE8" w14:textId="29FFB10D" w:rsidR="0034586A" w:rsidRPr="00A20273" w:rsidRDefault="00D15786" w:rsidP="00A20273">
            <w:pPr>
              <w:shd w:val="clear" w:color="auto" w:fill="FFFFFF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lang w:val="ru-RU"/>
              </w:rPr>
              <w:t>-</w:t>
            </w:r>
            <w:r w:rsidRPr="00D15786">
              <w:rPr>
                <w:lang w:val="ru-RU"/>
              </w:rPr>
              <w:t>знаки препинания в предложениях с обособленными членами предложения;</w:t>
            </w:r>
            <w:r>
              <w:rPr>
                <w:rFonts w:ascii="Calibri" w:hAnsi="Calibri" w:cs="Calibri"/>
                <w:lang w:val="ru-RU"/>
              </w:rPr>
              <w:t xml:space="preserve">  </w:t>
            </w:r>
            <w:r w:rsidRPr="00D15786">
              <w:rPr>
                <w:lang w:val="ru-RU"/>
              </w:rPr>
              <w:t xml:space="preserve">- пунктуация в сложных </w:t>
            </w:r>
            <w:r>
              <w:rPr>
                <w:lang w:val="ru-RU"/>
              </w:rPr>
              <w:t>п</w:t>
            </w:r>
            <w:r w:rsidRPr="00D15786">
              <w:rPr>
                <w:lang w:val="ru-RU"/>
              </w:rPr>
              <w:t>редложениях с разными видами связи;</w:t>
            </w:r>
          </w:p>
        </w:tc>
        <w:tc>
          <w:tcPr>
            <w:tcW w:w="3260" w:type="dxa"/>
          </w:tcPr>
          <w:p w14:paraId="64690BF5" w14:textId="0C1F9F55" w:rsidR="0034586A" w:rsidRPr="00D15786" w:rsidRDefault="00D15786" w:rsidP="00D15786">
            <w:pPr>
              <w:shd w:val="clear" w:color="auto" w:fill="FFFFFF"/>
              <w:jc w:val="both"/>
              <w:rPr>
                <w:lang w:val="ru-RU"/>
              </w:rPr>
            </w:pPr>
            <w:r w:rsidRPr="00D15786">
              <w:rPr>
                <w:lang w:val="ru-RU"/>
              </w:rPr>
              <w:t>- нарушение согласования определений с определяемым словом;</w:t>
            </w:r>
            <w:r>
              <w:rPr>
                <w:lang w:val="ru-RU"/>
              </w:rPr>
              <w:t xml:space="preserve">                </w:t>
            </w:r>
            <w:r w:rsidRPr="00D15786">
              <w:rPr>
                <w:lang w:val="ru-RU"/>
              </w:rPr>
              <w:t>- нарушение связи между подлежащим и сказуемым; - нарушение построения сложного предложения</w:t>
            </w:r>
          </w:p>
        </w:tc>
      </w:tr>
      <w:tr w:rsidR="0034586A" w:rsidRPr="009D18E3" w14:paraId="724178A8" w14:textId="2CFCA3C6" w:rsidTr="00847FC4">
        <w:tc>
          <w:tcPr>
            <w:tcW w:w="575" w:type="dxa"/>
          </w:tcPr>
          <w:p w14:paraId="26CB84D0" w14:textId="77777777" w:rsidR="0034586A" w:rsidRPr="009D18E3" w:rsidRDefault="0034586A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8.</w:t>
            </w:r>
          </w:p>
        </w:tc>
        <w:tc>
          <w:tcPr>
            <w:tcW w:w="2127" w:type="dxa"/>
          </w:tcPr>
          <w:p w14:paraId="68B2EFCF" w14:textId="77777777" w:rsidR="0034586A" w:rsidRPr="009D18E3" w:rsidRDefault="0034586A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.Н</w:t>
            </w:r>
            <w:proofErr w:type="gramEnd"/>
            <w:r w:rsidRPr="009D18E3">
              <w:rPr>
                <w:color w:val="222222"/>
                <w:lang w:val="ru-RU"/>
              </w:rPr>
              <w:t>овая</w:t>
            </w:r>
            <w:proofErr w:type="spellEnd"/>
            <w:r w:rsidRPr="009D18E3">
              <w:rPr>
                <w:color w:val="222222"/>
                <w:lang w:val="ru-RU"/>
              </w:rPr>
              <w:t xml:space="preserve"> </w:t>
            </w:r>
            <w:proofErr w:type="spellStart"/>
            <w:r w:rsidRPr="009D18E3">
              <w:rPr>
                <w:color w:val="222222"/>
                <w:lang w:val="ru-RU"/>
              </w:rPr>
              <w:t>Джегута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2693" w:type="dxa"/>
          </w:tcPr>
          <w:p w14:paraId="33A6C6A5" w14:textId="4856561F" w:rsidR="0034586A" w:rsidRPr="00D15786" w:rsidRDefault="00D15786" w:rsidP="00D15786">
            <w:pPr>
              <w:spacing w:after="150"/>
              <w:rPr>
                <w:color w:val="222222"/>
                <w:lang w:val="ru-RU"/>
              </w:rPr>
            </w:pPr>
            <w:r>
              <w:rPr>
                <w:iCs/>
                <w:lang w:val="ru-RU" w:eastAsia="ru-RU" w:bidi="ru-RU"/>
              </w:rPr>
              <w:t>-</w:t>
            </w:r>
            <w:r w:rsidRPr="00D15786">
              <w:rPr>
                <w:iCs/>
                <w:lang w:val="ru-RU" w:eastAsia="ru-RU" w:bidi="ru-RU"/>
              </w:rPr>
              <w:t xml:space="preserve">правописание безударных гласных, чередующихся гласных,  </w:t>
            </w:r>
            <w:proofErr w:type="gramStart"/>
            <w:r>
              <w:rPr>
                <w:iCs/>
                <w:lang w:val="ru-RU" w:eastAsia="ru-RU" w:bidi="ru-RU"/>
              </w:rPr>
              <w:t>-</w:t>
            </w:r>
            <w:r w:rsidRPr="00D15786">
              <w:rPr>
                <w:iCs/>
                <w:lang w:val="ru-RU" w:eastAsia="ru-RU" w:bidi="ru-RU"/>
              </w:rPr>
              <w:t>н</w:t>
            </w:r>
            <w:proofErr w:type="gramEnd"/>
            <w:r w:rsidRPr="00D15786">
              <w:rPr>
                <w:iCs/>
                <w:lang w:val="ru-RU" w:eastAsia="ru-RU" w:bidi="ru-RU"/>
              </w:rPr>
              <w:t>епроизносимых согласных, правописание не с глаголами</w:t>
            </w:r>
          </w:p>
        </w:tc>
        <w:tc>
          <w:tcPr>
            <w:tcW w:w="2410" w:type="dxa"/>
          </w:tcPr>
          <w:p w14:paraId="201F77BE" w14:textId="0F1D03E2" w:rsidR="0034586A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>
              <w:rPr>
                <w:iCs/>
                <w:lang w:val="ru-RU" w:eastAsia="ru-RU" w:bidi="ru-RU"/>
              </w:rPr>
              <w:t>-</w:t>
            </w:r>
            <w:r w:rsidRPr="00D15786">
              <w:rPr>
                <w:iCs/>
                <w:lang w:val="ru-RU" w:eastAsia="ru-RU" w:bidi="ru-RU"/>
              </w:rPr>
              <w:t>знаки препинания в сложноподчиненном предложении и  вводных словах, выражениях.</w:t>
            </w:r>
          </w:p>
        </w:tc>
        <w:tc>
          <w:tcPr>
            <w:tcW w:w="3260" w:type="dxa"/>
          </w:tcPr>
          <w:p w14:paraId="20A54D72" w14:textId="1C5FA18D" w:rsidR="00D15786" w:rsidRPr="00D15786" w:rsidRDefault="00D15786" w:rsidP="00D15786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15786">
              <w:rPr>
                <w:iCs/>
                <w:lang w:val="ru-RU"/>
              </w:rPr>
              <w:t>неправильное образование слова, нарушена структура словосочетания.</w:t>
            </w:r>
          </w:p>
          <w:p w14:paraId="7323C0BD" w14:textId="77777777" w:rsidR="0034586A" w:rsidRPr="00D15786" w:rsidRDefault="0034586A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</w:tr>
      <w:tr w:rsidR="00D15786" w:rsidRPr="009D18E3" w14:paraId="4BB0F05B" w14:textId="3DA5FC62" w:rsidTr="00847FC4">
        <w:tc>
          <w:tcPr>
            <w:tcW w:w="575" w:type="dxa"/>
          </w:tcPr>
          <w:p w14:paraId="54BEAD8E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9.</w:t>
            </w:r>
          </w:p>
        </w:tc>
        <w:tc>
          <w:tcPr>
            <w:tcW w:w="2127" w:type="dxa"/>
          </w:tcPr>
          <w:p w14:paraId="32150969" w14:textId="77777777" w:rsidR="00D15786" w:rsidRPr="009D18E3" w:rsidRDefault="00D15786" w:rsidP="00675C1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а.Джегута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2693" w:type="dxa"/>
          </w:tcPr>
          <w:p w14:paraId="260788FB" w14:textId="77777777" w:rsidR="00D15786" w:rsidRPr="00D94D95" w:rsidRDefault="00D15786" w:rsidP="00D15786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-  </w:t>
            </w:r>
            <w:proofErr w:type="gramStart"/>
            <w:r w:rsidRPr="00D94D95">
              <w:rPr>
                <w:iCs/>
                <w:lang w:val="ru-RU"/>
              </w:rPr>
              <w:t>а-о</w:t>
            </w:r>
            <w:proofErr w:type="gramEnd"/>
            <w:r w:rsidRPr="00D94D95">
              <w:rPr>
                <w:iCs/>
                <w:lang w:val="ru-RU"/>
              </w:rPr>
              <w:t xml:space="preserve"> на конце наречии</w:t>
            </w:r>
          </w:p>
          <w:p w14:paraId="0A1EBB10" w14:textId="77777777" w:rsidR="00D15786" w:rsidRPr="00D94D95" w:rsidRDefault="00D15786" w:rsidP="00D15786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    безударные гласные в корнях слов</w:t>
            </w:r>
          </w:p>
          <w:p w14:paraId="6C16DF67" w14:textId="00D21F51" w:rsidR="00D15786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2410" w:type="dxa"/>
          </w:tcPr>
          <w:p w14:paraId="44855F97" w14:textId="7311B86F" w:rsidR="00D15786" w:rsidRPr="00D15786" w:rsidRDefault="00D15786" w:rsidP="00D15786">
            <w:pPr>
              <w:shd w:val="clear" w:color="auto" w:fill="FFFFFF"/>
              <w:jc w:val="both"/>
              <w:rPr>
                <w:rFonts w:ascii="Calibri" w:hAnsi="Calibri" w:cs="Calibri"/>
                <w:lang w:val="ru-RU"/>
              </w:rPr>
            </w:pPr>
            <w:r>
              <w:rPr>
                <w:lang w:val="ru-RU"/>
              </w:rPr>
              <w:t>-</w:t>
            </w:r>
            <w:r w:rsidRPr="00D15786">
              <w:rPr>
                <w:lang w:val="ru-RU"/>
              </w:rPr>
              <w:t>знаки препинания в предложениях с обособленными членами предложения;</w:t>
            </w:r>
            <w:r>
              <w:rPr>
                <w:rFonts w:ascii="Calibri" w:hAnsi="Calibri" w:cs="Calibri"/>
                <w:lang w:val="ru-RU"/>
              </w:rPr>
              <w:t xml:space="preserve">  </w:t>
            </w:r>
            <w:r w:rsidRPr="00D15786">
              <w:rPr>
                <w:lang w:val="ru-RU"/>
              </w:rPr>
              <w:t xml:space="preserve">- пунктуация в сложных </w:t>
            </w:r>
            <w:r>
              <w:rPr>
                <w:lang w:val="ru-RU"/>
              </w:rPr>
              <w:t>п</w:t>
            </w:r>
            <w:r w:rsidRPr="00D15786">
              <w:rPr>
                <w:lang w:val="ru-RU"/>
              </w:rPr>
              <w:t>редложениях с разными видами связи;</w:t>
            </w:r>
          </w:p>
        </w:tc>
        <w:tc>
          <w:tcPr>
            <w:tcW w:w="3260" w:type="dxa"/>
          </w:tcPr>
          <w:p w14:paraId="23D020D5" w14:textId="522C8B11" w:rsidR="00D15786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>
              <w:rPr>
                <w:iCs/>
                <w:lang w:val="ru-RU" w:eastAsia="ru-RU" w:bidi="ru-RU"/>
              </w:rPr>
              <w:t>-</w:t>
            </w:r>
            <w:r w:rsidRPr="00A36A80">
              <w:rPr>
                <w:iCs/>
                <w:lang w:val="ru-RU" w:eastAsia="ru-RU" w:bidi="ru-RU"/>
              </w:rPr>
              <w:t>Ошибки в нарушении согласования</w:t>
            </w:r>
          </w:p>
        </w:tc>
      </w:tr>
      <w:tr w:rsidR="00D15786" w:rsidRPr="009D18E3" w14:paraId="34670573" w14:textId="02884E12" w:rsidTr="00847FC4">
        <w:tc>
          <w:tcPr>
            <w:tcW w:w="575" w:type="dxa"/>
          </w:tcPr>
          <w:p w14:paraId="5E01BE5B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10.</w:t>
            </w:r>
          </w:p>
        </w:tc>
        <w:tc>
          <w:tcPr>
            <w:tcW w:w="2127" w:type="dxa"/>
          </w:tcPr>
          <w:p w14:paraId="03F08719" w14:textId="77777777" w:rsidR="00D15786" w:rsidRPr="009D18E3" w:rsidRDefault="00D15786" w:rsidP="00675C1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а.Гюрюльдеук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2693" w:type="dxa"/>
          </w:tcPr>
          <w:p w14:paraId="2110247A" w14:textId="5BCC9925" w:rsidR="00D15786" w:rsidRPr="00D15786" w:rsidRDefault="00D15786" w:rsidP="00D15786">
            <w:pPr>
              <w:spacing w:before="100" w:after="100" w:line="276" w:lineRule="auto"/>
              <w:contextualSpacing/>
              <w:rPr>
                <w:iCs/>
              </w:rPr>
            </w:pPr>
            <w:r>
              <w:rPr>
                <w:iCs/>
                <w:lang w:val="ru-RU"/>
              </w:rPr>
              <w:t>-</w:t>
            </w:r>
            <w:proofErr w:type="spellStart"/>
            <w:r w:rsidRPr="00D15786">
              <w:rPr>
                <w:iCs/>
              </w:rPr>
              <w:t>Орфографических</w:t>
            </w:r>
            <w:proofErr w:type="spellEnd"/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ошибок</w:t>
            </w:r>
            <w:proofErr w:type="spellEnd"/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нет</w:t>
            </w:r>
            <w:proofErr w:type="spellEnd"/>
          </w:p>
          <w:p w14:paraId="3D7B7BFC" w14:textId="08389738" w:rsidR="00D15786" w:rsidRPr="009D18E3" w:rsidRDefault="00D15786" w:rsidP="00675C1F">
            <w:pPr>
              <w:spacing w:after="150"/>
              <w:jc w:val="center"/>
              <w:rPr>
                <w:color w:val="222222"/>
              </w:rPr>
            </w:pPr>
          </w:p>
        </w:tc>
        <w:tc>
          <w:tcPr>
            <w:tcW w:w="2410" w:type="dxa"/>
          </w:tcPr>
          <w:p w14:paraId="45504B56" w14:textId="16DBC43B" w:rsidR="00D15786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>
              <w:rPr>
                <w:color w:val="auto"/>
                <w:lang w:val="ru-RU" w:eastAsia="ru-RU"/>
              </w:rPr>
              <w:t>-</w:t>
            </w:r>
            <w:r w:rsidRPr="00D15786">
              <w:rPr>
                <w:color w:val="auto"/>
                <w:lang w:val="ru-RU" w:eastAsia="ru-RU"/>
              </w:rPr>
              <w:t>запятые при вводном слове, между частями сложного предложения</w:t>
            </w:r>
          </w:p>
        </w:tc>
        <w:tc>
          <w:tcPr>
            <w:tcW w:w="3260" w:type="dxa"/>
          </w:tcPr>
          <w:p w14:paraId="4227AEFA" w14:textId="79E93FB9" w:rsidR="00D15786" w:rsidRPr="00D15786" w:rsidRDefault="00D15786" w:rsidP="00D15786">
            <w:pPr>
              <w:spacing w:after="150"/>
              <w:rPr>
                <w:color w:val="222222"/>
                <w:lang w:val="ru-RU"/>
              </w:rPr>
            </w:pPr>
            <w:r>
              <w:rPr>
                <w:color w:val="auto"/>
                <w:lang w:val="ru-RU" w:eastAsia="ru-RU"/>
              </w:rPr>
              <w:t>-</w:t>
            </w:r>
            <w:r w:rsidRPr="00D15786">
              <w:rPr>
                <w:color w:val="auto"/>
                <w:lang w:val="ru-RU" w:eastAsia="ru-RU"/>
              </w:rPr>
              <w:t>правописание не с глаголами и краткими причастиями</w:t>
            </w:r>
          </w:p>
        </w:tc>
      </w:tr>
      <w:tr w:rsidR="00D15786" w:rsidRPr="009D18E3" w14:paraId="07076BC1" w14:textId="07708DA2" w:rsidTr="00847FC4">
        <w:tc>
          <w:tcPr>
            <w:tcW w:w="575" w:type="dxa"/>
          </w:tcPr>
          <w:p w14:paraId="6F48D322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11.</w:t>
            </w:r>
          </w:p>
        </w:tc>
        <w:tc>
          <w:tcPr>
            <w:tcW w:w="2127" w:type="dxa"/>
          </w:tcPr>
          <w:p w14:paraId="57D8AEB2" w14:textId="77777777" w:rsidR="00D15786" w:rsidRPr="009D18E3" w:rsidRDefault="00D15786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.К</w:t>
            </w:r>
            <w:proofErr w:type="gramEnd"/>
            <w:r w:rsidRPr="009D18E3">
              <w:rPr>
                <w:color w:val="222222"/>
                <w:lang w:val="ru-RU"/>
              </w:rPr>
              <w:t>ызыл</w:t>
            </w:r>
            <w:proofErr w:type="spellEnd"/>
            <w:r w:rsidRPr="009D18E3">
              <w:rPr>
                <w:color w:val="222222"/>
                <w:lang w:val="ru-RU"/>
              </w:rPr>
              <w:t>-Кала»</w:t>
            </w:r>
          </w:p>
        </w:tc>
        <w:tc>
          <w:tcPr>
            <w:tcW w:w="2693" w:type="dxa"/>
          </w:tcPr>
          <w:p w14:paraId="2EB2B95C" w14:textId="7DF4C3E0" w:rsidR="00D15786" w:rsidRPr="00A20273" w:rsidRDefault="00A20273" w:rsidP="00A20273">
            <w:pPr>
              <w:spacing w:before="100" w:after="100" w:line="276" w:lineRule="auto"/>
              <w:contextualSpacing/>
              <w:rPr>
                <w:iCs/>
                <w:lang w:val="ru-RU"/>
              </w:rPr>
            </w:pPr>
            <w:proofErr w:type="spellStart"/>
            <w:r>
              <w:rPr>
                <w:iCs/>
              </w:rPr>
              <w:t>Орфографических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ошибок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нет</w:t>
            </w:r>
            <w:proofErr w:type="spellEnd"/>
          </w:p>
        </w:tc>
        <w:tc>
          <w:tcPr>
            <w:tcW w:w="2410" w:type="dxa"/>
          </w:tcPr>
          <w:p w14:paraId="197DB7F8" w14:textId="6BC72E32" w:rsidR="00D15786" w:rsidRPr="00A20273" w:rsidRDefault="00D15786" w:rsidP="00A20273">
            <w:pPr>
              <w:spacing w:before="100" w:after="100" w:line="276" w:lineRule="auto"/>
              <w:contextualSpacing/>
              <w:rPr>
                <w:iCs/>
                <w:lang w:val="ru-RU"/>
              </w:rPr>
            </w:pPr>
            <w:proofErr w:type="spellStart"/>
            <w:r>
              <w:rPr>
                <w:iCs/>
                <w:lang w:val="ru-RU"/>
              </w:rPr>
              <w:t>пунктационных</w:t>
            </w:r>
            <w:proofErr w:type="spellEnd"/>
            <w:r w:rsidR="00A20273">
              <w:rPr>
                <w:iCs/>
              </w:rPr>
              <w:t xml:space="preserve"> </w:t>
            </w:r>
            <w:proofErr w:type="spellStart"/>
            <w:r w:rsidR="00A20273">
              <w:rPr>
                <w:iCs/>
              </w:rPr>
              <w:t>ошибок</w:t>
            </w:r>
            <w:proofErr w:type="spellEnd"/>
            <w:r w:rsidR="00A20273">
              <w:rPr>
                <w:iCs/>
              </w:rPr>
              <w:t xml:space="preserve"> </w:t>
            </w:r>
            <w:proofErr w:type="spellStart"/>
            <w:r w:rsidR="00A20273">
              <w:rPr>
                <w:iCs/>
              </w:rPr>
              <w:t>нет</w:t>
            </w:r>
            <w:proofErr w:type="spellEnd"/>
          </w:p>
        </w:tc>
        <w:tc>
          <w:tcPr>
            <w:tcW w:w="3260" w:type="dxa"/>
          </w:tcPr>
          <w:p w14:paraId="4E54170F" w14:textId="16F84C16" w:rsidR="00D15786" w:rsidRPr="00D15786" w:rsidRDefault="00D15786" w:rsidP="00D15786">
            <w:pPr>
              <w:spacing w:before="100" w:after="100" w:line="276" w:lineRule="auto"/>
              <w:contextualSpacing/>
              <w:rPr>
                <w:iCs/>
              </w:rPr>
            </w:pPr>
            <w:r>
              <w:rPr>
                <w:iCs/>
                <w:lang w:val="ru-RU"/>
              </w:rPr>
              <w:t>грамматических</w:t>
            </w:r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ошибок</w:t>
            </w:r>
            <w:proofErr w:type="spellEnd"/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нет</w:t>
            </w:r>
            <w:proofErr w:type="spellEnd"/>
          </w:p>
          <w:p w14:paraId="03F63E0C" w14:textId="77777777" w:rsidR="00D15786" w:rsidRPr="009D18E3" w:rsidRDefault="00D15786" w:rsidP="00675C1F">
            <w:pPr>
              <w:spacing w:after="150"/>
              <w:jc w:val="center"/>
              <w:rPr>
                <w:color w:val="222222"/>
              </w:rPr>
            </w:pPr>
          </w:p>
        </w:tc>
      </w:tr>
      <w:tr w:rsidR="00D15786" w:rsidRPr="009D18E3" w14:paraId="6FB31437" w14:textId="18B6FCB2" w:rsidTr="00847FC4">
        <w:tc>
          <w:tcPr>
            <w:tcW w:w="575" w:type="dxa"/>
          </w:tcPr>
          <w:p w14:paraId="42BD899B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12.</w:t>
            </w:r>
          </w:p>
        </w:tc>
        <w:tc>
          <w:tcPr>
            <w:tcW w:w="2127" w:type="dxa"/>
          </w:tcPr>
          <w:p w14:paraId="7C54C583" w14:textId="77777777" w:rsidR="00D15786" w:rsidRPr="009D18E3" w:rsidRDefault="00D15786" w:rsidP="00675C1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t>с.Важное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2693" w:type="dxa"/>
          </w:tcPr>
          <w:p w14:paraId="416623A7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ошибки в слитном и раздельном и дефисном написании слов;</w:t>
            </w:r>
          </w:p>
          <w:p w14:paraId="06728F6B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слитное и раздельное написание омонимичных частей речи;</w:t>
            </w:r>
          </w:p>
          <w:p w14:paraId="73F4B5DD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-правописание наречий;</w:t>
            </w:r>
          </w:p>
          <w:p w14:paraId="0DF1CFC2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-правописание сложных существительных; </w:t>
            </w:r>
          </w:p>
          <w:p w14:paraId="10BBEB52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дефисное написание слов;</w:t>
            </w:r>
          </w:p>
          <w:p w14:paraId="143F51DA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-правописание приставок пре- и </w:t>
            </w:r>
            <w:proofErr w:type="gramStart"/>
            <w:r w:rsidRPr="00D94D95">
              <w:rPr>
                <w:iCs/>
                <w:lang w:val="ru-RU"/>
              </w:rPr>
              <w:t>при</w:t>
            </w:r>
            <w:proofErr w:type="gramEnd"/>
            <w:r w:rsidRPr="00D94D95">
              <w:rPr>
                <w:iCs/>
                <w:lang w:val="ru-RU"/>
              </w:rPr>
              <w:t xml:space="preserve">-; </w:t>
            </w:r>
          </w:p>
          <w:p w14:paraId="5C33E05A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 xml:space="preserve">- безударная гласная в </w:t>
            </w:r>
            <w:proofErr w:type="gramStart"/>
            <w:r w:rsidRPr="00D94D95">
              <w:rPr>
                <w:iCs/>
                <w:lang w:val="ru-RU"/>
              </w:rPr>
              <w:t>корне слова</w:t>
            </w:r>
            <w:proofErr w:type="gramEnd"/>
            <w:r w:rsidRPr="00D94D95">
              <w:rPr>
                <w:iCs/>
                <w:lang w:val="ru-RU"/>
              </w:rPr>
              <w:t>;</w:t>
            </w:r>
          </w:p>
          <w:p w14:paraId="5B2A3A5C" w14:textId="4D32B376" w:rsidR="00D15786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  <w:r w:rsidRPr="00D94D95">
              <w:rPr>
                <w:iCs/>
                <w:lang w:val="ru-RU"/>
              </w:rPr>
              <w:t xml:space="preserve">- правописание </w:t>
            </w:r>
            <w:proofErr w:type="gramStart"/>
            <w:r w:rsidRPr="00D94D95">
              <w:rPr>
                <w:iCs/>
                <w:lang w:val="ru-RU"/>
              </w:rPr>
              <w:t>–</w:t>
            </w:r>
            <w:proofErr w:type="spellStart"/>
            <w:r w:rsidRPr="00D94D95">
              <w:rPr>
                <w:iCs/>
                <w:lang w:val="ru-RU"/>
              </w:rPr>
              <w:t>т</w:t>
            </w:r>
            <w:proofErr w:type="gramEnd"/>
            <w:r w:rsidRPr="00D94D95">
              <w:rPr>
                <w:iCs/>
                <w:lang w:val="ru-RU"/>
              </w:rPr>
              <w:t>ься</w:t>
            </w:r>
            <w:proofErr w:type="spellEnd"/>
            <w:r w:rsidRPr="00D94D95">
              <w:rPr>
                <w:iCs/>
                <w:lang w:val="ru-RU"/>
              </w:rPr>
              <w:t>, -</w:t>
            </w:r>
            <w:proofErr w:type="spellStart"/>
            <w:r w:rsidRPr="00D94D95">
              <w:rPr>
                <w:iCs/>
                <w:lang w:val="ru-RU"/>
              </w:rPr>
              <w:t>тся</w:t>
            </w:r>
            <w:proofErr w:type="spellEnd"/>
            <w:r w:rsidRPr="00D94D95">
              <w:rPr>
                <w:iCs/>
                <w:lang w:val="ru-RU"/>
              </w:rPr>
              <w:t xml:space="preserve"> в глаголах.</w:t>
            </w:r>
          </w:p>
        </w:tc>
        <w:tc>
          <w:tcPr>
            <w:tcW w:w="2410" w:type="dxa"/>
          </w:tcPr>
          <w:p w14:paraId="2D1B9CBF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>Пунктуация при причастном и деепричастном обороте.</w:t>
            </w:r>
          </w:p>
          <w:p w14:paraId="17590DED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>Пунктуация в сложных предложениях, состоящих из нескольких частей.</w:t>
            </w:r>
          </w:p>
          <w:p w14:paraId="4E77FBF6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</w:rPr>
            </w:pPr>
            <w:r>
              <w:rPr>
                <w:iCs/>
              </w:rPr>
              <w:t>-</w:t>
            </w:r>
            <w:proofErr w:type="spellStart"/>
            <w:r w:rsidRPr="00D94D95">
              <w:rPr>
                <w:iCs/>
              </w:rPr>
              <w:t>Анализ</w:t>
            </w:r>
            <w:proofErr w:type="spellEnd"/>
            <w:r w:rsidRPr="00D94D95">
              <w:rPr>
                <w:iCs/>
              </w:rPr>
              <w:t xml:space="preserve"> </w:t>
            </w:r>
            <w:proofErr w:type="spellStart"/>
            <w:r w:rsidRPr="00D94D95">
              <w:rPr>
                <w:iCs/>
              </w:rPr>
              <w:t>грамматических</w:t>
            </w:r>
            <w:proofErr w:type="spellEnd"/>
            <w:r w:rsidRPr="00D94D95">
              <w:rPr>
                <w:iCs/>
              </w:rPr>
              <w:t xml:space="preserve"> </w:t>
            </w:r>
            <w:proofErr w:type="spellStart"/>
            <w:r w:rsidRPr="00D94D95">
              <w:rPr>
                <w:iCs/>
              </w:rPr>
              <w:t>ошибок</w:t>
            </w:r>
            <w:proofErr w:type="spellEnd"/>
            <w:r w:rsidRPr="00D94D95">
              <w:rPr>
                <w:iCs/>
              </w:rPr>
              <w:t>.</w:t>
            </w:r>
          </w:p>
          <w:p w14:paraId="7E0DBA5A" w14:textId="3E7CBE68" w:rsidR="00D15786" w:rsidRPr="009D18E3" w:rsidRDefault="00D15786" w:rsidP="00675C1F">
            <w:pPr>
              <w:spacing w:after="150"/>
              <w:jc w:val="center"/>
              <w:rPr>
                <w:color w:val="222222"/>
              </w:rPr>
            </w:pPr>
          </w:p>
        </w:tc>
        <w:tc>
          <w:tcPr>
            <w:tcW w:w="3260" w:type="dxa"/>
          </w:tcPr>
          <w:p w14:paraId="6C09F56A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  <w:r w:rsidRPr="00D94D95">
              <w:rPr>
                <w:iCs/>
                <w:lang w:val="ru-RU"/>
              </w:rPr>
              <w:t xml:space="preserve">нарушение согласования и управления, </w:t>
            </w:r>
          </w:p>
          <w:p w14:paraId="5518D6AC" w14:textId="77777777" w:rsidR="00D15786" w:rsidRPr="00D94D95" w:rsidRDefault="00D15786" w:rsidP="00675C1F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D94D95">
              <w:rPr>
                <w:iCs/>
                <w:lang w:val="ru-RU"/>
              </w:rPr>
              <w:t>- нарушение границ предложения.</w:t>
            </w:r>
          </w:p>
          <w:p w14:paraId="3F090431" w14:textId="77777777" w:rsidR="00D15786" w:rsidRPr="00D15786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</w:tr>
      <w:tr w:rsidR="00D15786" w:rsidRPr="009D18E3" w14:paraId="630E867E" w14:textId="57F2A93C" w:rsidTr="00847FC4">
        <w:tc>
          <w:tcPr>
            <w:tcW w:w="575" w:type="dxa"/>
          </w:tcPr>
          <w:p w14:paraId="441B760B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13.</w:t>
            </w:r>
          </w:p>
        </w:tc>
        <w:tc>
          <w:tcPr>
            <w:tcW w:w="2127" w:type="dxa"/>
          </w:tcPr>
          <w:p w14:paraId="6C8C6BC5" w14:textId="77777777" w:rsidR="00D15786" w:rsidRPr="009D18E3" w:rsidRDefault="00D15786" w:rsidP="00675C1F">
            <w:pPr>
              <w:spacing w:after="150"/>
              <w:rPr>
                <w:color w:val="222222"/>
                <w:lang w:val="ru-RU"/>
              </w:rPr>
            </w:pPr>
            <w:r w:rsidRPr="009D18E3">
              <w:rPr>
                <w:color w:val="222222"/>
                <w:lang w:val="ru-RU"/>
              </w:rPr>
              <w:t xml:space="preserve">МБОУ «СОШ </w:t>
            </w:r>
            <w:proofErr w:type="spellStart"/>
            <w:r w:rsidRPr="009D18E3">
              <w:rPr>
                <w:color w:val="222222"/>
                <w:lang w:val="ru-RU"/>
              </w:rPr>
              <w:t>а</w:t>
            </w:r>
            <w:proofErr w:type="gramStart"/>
            <w:r w:rsidRPr="009D18E3">
              <w:rPr>
                <w:color w:val="222222"/>
                <w:lang w:val="ru-RU"/>
              </w:rPr>
              <w:t>.С</w:t>
            </w:r>
            <w:proofErr w:type="gramEnd"/>
            <w:r w:rsidRPr="009D18E3">
              <w:rPr>
                <w:color w:val="222222"/>
                <w:lang w:val="ru-RU"/>
              </w:rPr>
              <w:t>ары-Тюз</w:t>
            </w:r>
            <w:proofErr w:type="spellEnd"/>
            <w:r w:rsidRPr="009D18E3">
              <w:rPr>
                <w:color w:val="222222"/>
                <w:lang w:val="ru-RU"/>
              </w:rPr>
              <w:t>»</w:t>
            </w:r>
          </w:p>
        </w:tc>
        <w:tc>
          <w:tcPr>
            <w:tcW w:w="2693" w:type="dxa"/>
          </w:tcPr>
          <w:p w14:paraId="620F545C" w14:textId="25850190" w:rsidR="00D15786" w:rsidRPr="00675C1F" w:rsidRDefault="00D15786" w:rsidP="00675C1F">
            <w:pPr>
              <w:spacing w:after="150"/>
              <w:jc w:val="center"/>
              <w:rPr>
                <w:color w:val="auto"/>
                <w:lang w:val="ru-RU"/>
              </w:rPr>
            </w:pPr>
          </w:p>
        </w:tc>
        <w:tc>
          <w:tcPr>
            <w:tcW w:w="2410" w:type="dxa"/>
          </w:tcPr>
          <w:p w14:paraId="01242791" w14:textId="17976186" w:rsidR="00D15786" w:rsidRPr="00675C1F" w:rsidRDefault="00D15786" w:rsidP="00675C1F">
            <w:pPr>
              <w:spacing w:after="150"/>
              <w:jc w:val="center"/>
              <w:rPr>
                <w:color w:val="auto"/>
                <w:lang w:val="ru-RU"/>
              </w:rPr>
            </w:pPr>
          </w:p>
        </w:tc>
        <w:tc>
          <w:tcPr>
            <w:tcW w:w="3260" w:type="dxa"/>
          </w:tcPr>
          <w:p w14:paraId="1353500C" w14:textId="77777777" w:rsidR="00D15786" w:rsidRPr="00675C1F" w:rsidRDefault="00D15786" w:rsidP="00675C1F">
            <w:pPr>
              <w:spacing w:after="150"/>
              <w:jc w:val="center"/>
              <w:rPr>
                <w:color w:val="auto"/>
                <w:lang w:val="ru-RU"/>
              </w:rPr>
            </w:pPr>
          </w:p>
        </w:tc>
      </w:tr>
      <w:tr w:rsidR="00D15786" w:rsidRPr="009D18E3" w14:paraId="56FF3D6E" w14:textId="7E328963" w:rsidTr="00847FC4">
        <w:tc>
          <w:tcPr>
            <w:tcW w:w="575" w:type="dxa"/>
          </w:tcPr>
          <w:p w14:paraId="3F4A7F0B" w14:textId="77777777" w:rsidR="00D15786" w:rsidRPr="009D18E3" w:rsidRDefault="00D15786" w:rsidP="00675C1F">
            <w:pPr>
              <w:spacing w:after="150"/>
              <w:rPr>
                <w:color w:val="222222"/>
                <w:sz w:val="20"/>
                <w:szCs w:val="20"/>
              </w:rPr>
            </w:pPr>
            <w:r w:rsidRPr="009D18E3">
              <w:rPr>
                <w:color w:val="222222"/>
                <w:sz w:val="20"/>
                <w:szCs w:val="20"/>
              </w:rPr>
              <w:t>14.</w:t>
            </w:r>
          </w:p>
        </w:tc>
        <w:tc>
          <w:tcPr>
            <w:tcW w:w="2127" w:type="dxa"/>
          </w:tcPr>
          <w:p w14:paraId="27F8A430" w14:textId="77777777" w:rsidR="00D15786" w:rsidRPr="009D18E3" w:rsidRDefault="00D15786" w:rsidP="00675C1F">
            <w:pPr>
              <w:spacing w:after="150"/>
              <w:rPr>
                <w:color w:val="222222"/>
              </w:rPr>
            </w:pPr>
            <w:r w:rsidRPr="009D18E3">
              <w:rPr>
                <w:color w:val="222222"/>
              </w:rPr>
              <w:t xml:space="preserve">МБОУ «СОШ </w:t>
            </w:r>
            <w:proofErr w:type="spellStart"/>
            <w:r w:rsidRPr="009D18E3">
              <w:rPr>
                <w:color w:val="222222"/>
              </w:rPr>
              <w:lastRenderedPageBreak/>
              <w:t>ст.Красногорской</w:t>
            </w:r>
            <w:proofErr w:type="spellEnd"/>
            <w:r w:rsidRPr="009D18E3">
              <w:rPr>
                <w:color w:val="222222"/>
              </w:rPr>
              <w:t>»</w:t>
            </w:r>
          </w:p>
        </w:tc>
        <w:tc>
          <w:tcPr>
            <w:tcW w:w="2693" w:type="dxa"/>
          </w:tcPr>
          <w:p w14:paraId="15F74B7B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lastRenderedPageBreak/>
              <w:t>-</w:t>
            </w:r>
            <w:proofErr w:type="spellStart"/>
            <w:r w:rsidRPr="00847FC4">
              <w:rPr>
                <w:iCs/>
                <w:lang w:val="ru-RU"/>
              </w:rPr>
              <w:t>тся</w:t>
            </w:r>
            <w:proofErr w:type="spellEnd"/>
            <w:r w:rsidRPr="00847FC4">
              <w:rPr>
                <w:iCs/>
                <w:lang w:val="ru-RU"/>
              </w:rPr>
              <w:t xml:space="preserve"> и </w:t>
            </w:r>
            <w:proofErr w:type="spellStart"/>
            <w:r w:rsidRPr="00847FC4">
              <w:rPr>
                <w:iCs/>
                <w:lang w:val="ru-RU"/>
              </w:rPr>
              <w:t>ться</w:t>
            </w:r>
            <w:proofErr w:type="spellEnd"/>
            <w:r w:rsidRPr="00847FC4">
              <w:rPr>
                <w:iCs/>
                <w:lang w:val="ru-RU"/>
              </w:rPr>
              <w:t xml:space="preserve"> в глаголах;</w:t>
            </w:r>
          </w:p>
          <w:p w14:paraId="4B175C37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lastRenderedPageBreak/>
              <w:t>-безударные проверяемые и непроверяемые гласные в корне;</w:t>
            </w:r>
          </w:p>
          <w:p w14:paraId="5A397C1A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t>- не с разными частями речи;</w:t>
            </w:r>
          </w:p>
          <w:p w14:paraId="6A5ACE47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t xml:space="preserve">-н и </w:t>
            </w:r>
            <w:proofErr w:type="spellStart"/>
            <w:r w:rsidRPr="00847FC4">
              <w:rPr>
                <w:iCs/>
                <w:lang w:val="ru-RU"/>
              </w:rPr>
              <w:t>нн</w:t>
            </w:r>
            <w:proofErr w:type="spellEnd"/>
            <w:r w:rsidRPr="00847FC4">
              <w:rPr>
                <w:iCs/>
                <w:lang w:val="ru-RU"/>
              </w:rPr>
              <w:t xml:space="preserve"> в словах.</w:t>
            </w:r>
          </w:p>
          <w:p w14:paraId="08BF7B17" w14:textId="73B84687" w:rsidR="00D15786" w:rsidRPr="00847FC4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2410" w:type="dxa"/>
          </w:tcPr>
          <w:p w14:paraId="2D34DF06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lastRenderedPageBreak/>
              <w:t xml:space="preserve">- знаки препинания в </w:t>
            </w:r>
            <w:r w:rsidRPr="00847FC4">
              <w:rPr>
                <w:iCs/>
                <w:lang w:val="ru-RU"/>
              </w:rPr>
              <w:lastRenderedPageBreak/>
              <w:t>сложносочиненных и сложноподчиненных предложениях;</w:t>
            </w:r>
          </w:p>
          <w:p w14:paraId="605CC497" w14:textId="77777777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  <w:lang w:val="ru-RU"/>
              </w:rPr>
            </w:pPr>
            <w:r w:rsidRPr="00847FC4">
              <w:rPr>
                <w:iCs/>
                <w:lang w:val="ru-RU"/>
              </w:rPr>
              <w:t xml:space="preserve">- знаки препинания при прямой речи. </w:t>
            </w:r>
          </w:p>
          <w:p w14:paraId="61EEC5C5" w14:textId="02334C1B" w:rsidR="00847FC4" w:rsidRPr="00847FC4" w:rsidRDefault="00847FC4" w:rsidP="00847FC4">
            <w:pPr>
              <w:spacing w:line="276" w:lineRule="auto"/>
              <w:contextualSpacing/>
              <w:jc w:val="both"/>
              <w:rPr>
                <w:iCs/>
              </w:rPr>
            </w:pPr>
            <w:r>
              <w:rPr>
                <w:iCs/>
              </w:rPr>
              <w:t>-</w:t>
            </w:r>
            <w:proofErr w:type="spellStart"/>
            <w:r w:rsidRPr="00847FC4">
              <w:rPr>
                <w:iCs/>
              </w:rPr>
              <w:t>Анализ</w:t>
            </w:r>
            <w:proofErr w:type="spellEnd"/>
            <w:r w:rsidRPr="00847FC4">
              <w:rPr>
                <w:iCs/>
              </w:rPr>
              <w:t xml:space="preserve"> </w:t>
            </w:r>
            <w:proofErr w:type="spellStart"/>
            <w:r w:rsidRPr="00847FC4">
              <w:rPr>
                <w:iCs/>
              </w:rPr>
              <w:t>грамматических</w:t>
            </w:r>
            <w:proofErr w:type="spellEnd"/>
            <w:r w:rsidRPr="00847FC4">
              <w:rPr>
                <w:iCs/>
              </w:rPr>
              <w:t xml:space="preserve"> </w:t>
            </w:r>
            <w:proofErr w:type="spellStart"/>
            <w:r w:rsidRPr="00847FC4">
              <w:rPr>
                <w:iCs/>
              </w:rPr>
              <w:t>ошибок</w:t>
            </w:r>
            <w:proofErr w:type="spellEnd"/>
            <w:r w:rsidRPr="00847FC4">
              <w:rPr>
                <w:iCs/>
              </w:rPr>
              <w:t>.</w:t>
            </w:r>
          </w:p>
          <w:p w14:paraId="34E1D6EE" w14:textId="7A99A768" w:rsidR="00D15786" w:rsidRPr="00847FC4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  <w:tc>
          <w:tcPr>
            <w:tcW w:w="3260" w:type="dxa"/>
          </w:tcPr>
          <w:p w14:paraId="38D2FDBD" w14:textId="77777777" w:rsidR="00847FC4" w:rsidRPr="00D15786" w:rsidRDefault="00847FC4" w:rsidP="00847FC4">
            <w:pPr>
              <w:spacing w:before="100" w:after="100" w:line="276" w:lineRule="auto"/>
              <w:contextualSpacing/>
              <w:rPr>
                <w:iCs/>
              </w:rPr>
            </w:pPr>
            <w:r>
              <w:rPr>
                <w:iCs/>
                <w:lang w:val="ru-RU"/>
              </w:rPr>
              <w:lastRenderedPageBreak/>
              <w:t>грамматических</w:t>
            </w:r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ошибок</w:t>
            </w:r>
            <w:proofErr w:type="spellEnd"/>
            <w:r w:rsidRPr="00D15786">
              <w:rPr>
                <w:iCs/>
              </w:rPr>
              <w:t xml:space="preserve"> </w:t>
            </w:r>
            <w:proofErr w:type="spellStart"/>
            <w:r w:rsidRPr="00D15786">
              <w:rPr>
                <w:iCs/>
              </w:rPr>
              <w:t>нет</w:t>
            </w:r>
            <w:proofErr w:type="spellEnd"/>
          </w:p>
          <w:p w14:paraId="73CDA189" w14:textId="77777777" w:rsidR="00D15786" w:rsidRPr="00847FC4" w:rsidRDefault="00D15786" w:rsidP="00675C1F">
            <w:pPr>
              <w:spacing w:after="150"/>
              <w:jc w:val="center"/>
              <w:rPr>
                <w:color w:val="222222"/>
                <w:lang w:val="ru-RU"/>
              </w:rPr>
            </w:pPr>
          </w:p>
        </w:tc>
      </w:tr>
    </w:tbl>
    <w:p w14:paraId="1ED86552" w14:textId="0F3732A5" w:rsidR="00A20273" w:rsidRPr="000C3409" w:rsidRDefault="00A20273" w:rsidP="00701B88">
      <w:pPr>
        <w:widowControl/>
        <w:spacing w:beforeAutospacing="1" w:after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lastRenderedPageBreak/>
        <w:t xml:space="preserve">Перечень </w:t>
      </w:r>
      <w:r w:rsidR="00293AE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более распростр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аненных ошибок, допущенных выпускниками общеобразовательных учреждений </w:t>
      </w: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Усть-Джегутинского муниципального района:  </w:t>
      </w:r>
    </w:p>
    <w:p w14:paraId="157E7DC2" w14:textId="0573DE15" w:rsidR="00701B88" w:rsidRPr="000C3409" w:rsidRDefault="00A20273" w:rsidP="00701B88">
      <w:pPr>
        <w:widowControl/>
        <w:spacing w:beforeAutospacing="1" w:after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1.</w:t>
      </w:r>
      <w:r w:rsidR="000C3409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293AE4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«не» с разными частями речи, 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ошибки</w:t>
      </w:r>
      <w:r w:rsidR="00701B88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написании производных союзов,</w:t>
      </w:r>
    </w:p>
    <w:p w14:paraId="2B8F8D0C" w14:textId="663E5CDF" w:rsidR="00293AE4" w:rsidRPr="00293AE4" w:rsidRDefault="000C3409" w:rsidP="00293AE4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701B88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нарушение </w:t>
      </w:r>
      <w:r w:rsidR="00293AE4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согласования и управления, 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ошиб</w:t>
      </w:r>
      <w:r w:rsidR="00293AE4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и в построении предложения с однородными членами, с дееприч</w:t>
      </w:r>
      <w:r w:rsidR="00293AE4"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астными и причастными оборотами, 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написание усилительной частицы «ни» и др.</w:t>
      </w:r>
    </w:p>
    <w:p w14:paraId="4199E171" w14:textId="77777777" w:rsidR="000C3409" w:rsidRDefault="00293AE4" w:rsidP="00293AE4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293AE4">
        <w:rPr>
          <w:rFonts w:ascii="Times New Roman" w:eastAsia="Times New Roman" w:hAnsi="Times New Roman" w:cs="Times New Roman"/>
          <w:b/>
          <w:color w:val="222222"/>
          <w:lang w:bidi="ar-SA"/>
        </w:rPr>
        <w:t>Типичные пунктуационные ошибки</w:t>
      </w:r>
      <w:r w:rsidRPr="00293AE4">
        <w:rPr>
          <w:rFonts w:ascii="Times New Roman" w:eastAsia="Times New Roman" w:hAnsi="Times New Roman" w:cs="Times New Roman"/>
          <w:color w:val="222222"/>
          <w:lang w:bidi="ar-SA"/>
        </w:rPr>
        <w:t>, допущенные учащимися: </w:t>
      </w:r>
    </w:p>
    <w:p w14:paraId="5DCFFFCA" w14:textId="5C612E8C" w:rsidR="000C3409" w:rsidRPr="000C3409" w:rsidRDefault="000C3409" w:rsidP="00293AE4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наиболее частые ошибки связаны с темами «Пунктуация в предложениях с вводными конструкциями, </w:t>
      </w:r>
    </w:p>
    <w:p w14:paraId="174386F4" w14:textId="5F7E81B5" w:rsidR="000C3409" w:rsidRPr="000C3409" w:rsidRDefault="000C3409" w:rsidP="00293AE4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 однородными членами», </w:t>
      </w:r>
    </w:p>
    <w:p w14:paraId="1F7C1EF6" w14:textId="77777777" w:rsidR="000C3409" w:rsidRPr="000C3409" w:rsidRDefault="000C3409" w:rsidP="00293AE4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«Пунктуация в предложениях с обособленными второстепенными членами», </w:t>
      </w:r>
    </w:p>
    <w:p w14:paraId="3D22CBB8" w14:textId="156FBF66" w:rsidR="00293AE4" w:rsidRPr="00293AE4" w:rsidRDefault="000C3409" w:rsidP="00293AE4">
      <w:pPr>
        <w:widowControl/>
        <w:spacing w:after="15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C3409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«Пунктуация в сложных предложениях, состоящих из нескольких частей».</w:t>
      </w:r>
    </w:p>
    <w:p w14:paraId="7B0E7C00" w14:textId="77777777" w:rsidR="000C3409" w:rsidRDefault="000C3409" w:rsidP="00293AE4">
      <w:pPr>
        <w:widowControl/>
        <w:spacing w:after="150"/>
        <w:rPr>
          <w:rFonts w:ascii="Times New Roman" w:eastAsia="Times New Roman" w:hAnsi="Times New Roman" w:cs="Times New Roman"/>
          <w:b/>
          <w:color w:val="222222"/>
          <w:lang w:bidi="ar-SA"/>
        </w:rPr>
      </w:pPr>
    </w:p>
    <w:p w14:paraId="7AEE1AD2" w14:textId="77777777" w:rsidR="00293AE4" w:rsidRPr="00293AE4" w:rsidRDefault="00293AE4" w:rsidP="00293AE4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293AE4">
        <w:rPr>
          <w:rFonts w:ascii="Times New Roman" w:eastAsia="Times New Roman" w:hAnsi="Times New Roman" w:cs="Times New Roman"/>
          <w:b/>
          <w:color w:val="222222"/>
          <w:lang w:bidi="ar-SA"/>
        </w:rPr>
        <w:t>Типичные грамматические ошибки</w:t>
      </w:r>
      <w:r w:rsidRPr="00293AE4">
        <w:rPr>
          <w:rFonts w:ascii="Times New Roman" w:eastAsia="Times New Roman" w:hAnsi="Times New Roman" w:cs="Times New Roman"/>
          <w:color w:val="222222"/>
          <w:lang w:bidi="ar-SA"/>
        </w:rPr>
        <w:t>, допущенные учащимися:</w:t>
      </w:r>
    </w:p>
    <w:p w14:paraId="1B87E759" w14:textId="671425C5" w:rsidR="00293AE4" w:rsidRPr="00293AE4" w:rsidRDefault="000C3409" w:rsidP="00293AE4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293AE4" w:rsidRPr="00293AE4">
        <w:rPr>
          <w:rFonts w:ascii="Times New Roman" w:eastAsia="Times New Roman" w:hAnsi="Times New Roman" w:cs="Times New Roman"/>
          <w:color w:val="auto"/>
          <w:lang w:eastAsia="en-US" w:bidi="ar-SA"/>
        </w:rPr>
        <w:t>нарушение согласования и управления;</w:t>
      </w:r>
    </w:p>
    <w:p w14:paraId="47C2FAF4" w14:textId="0AF9DA4D" w:rsidR="00293AE4" w:rsidRPr="00293AE4" w:rsidRDefault="000C3409" w:rsidP="000C3409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 xml:space="preserve">- </w:t>
      </w:r>
      <w:r w:rsidR="00293AE4" w:rsidRPr="00293AE4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ошибки в построении предложения с однородными членами, с деепричастными и</w:t>
      </w:r>
      <w:r w:rsidR="00293AE4" w:rsidRPr="00293AE4">
        <w:rPr>
          <w:rFonts w:ascii="Times New Roman" w:eastAsia="Times New Roman" w:hAnsi="Times New Roman" w:cs="Times New Roman"/>
          <w:iCs/>
          <w:color w:val="222222"/>
          <w:shd w:val="clear" w:color="auto" w:fill="FFFFCC"/>
          <w:lang w:bidi="ar-SA"/>
        </w:rPr>
        <w:t xml:space="preserve"> </w:t>
      </w:r>
      <w:r w:rsidR="00293AE4" w:rsidRPr="00293AE4"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причастными оборотами;</w:t>
      </w:r>
    </w:p>
    <w:p w14:paraId="30E66055" w14:textId="77777777" w:rsidR="000C3409" w:rsidRDefault="000C3409" w:rsidP="000C3409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iCs/>
          <w:color w:val="222222"/>
          <w:shd w:val="clear" w:color="auto" w:fill="FFFFFF"/>
          <w:lang w:bidi="ar-SA"/>
        </w:rPr>
        <w:t>- нарушение границ предложения.</w:t>
      </w:r>
    </w:p>
    <w:p w14:paraId="749CF2C8" w14:textId="380FD4D6" w:rsidR="00FF345F" w:rsidRPr="000C3409" w:rsidRDefault="00B12EB6" w:rsidP="000C3409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B12EB6">
        <w:rPr>
          <w:rFonts w:ascii="Times New Roman" w:eastAsia="Times New Roman" w:hAnsi="Times New Roman" w:cs="Times New Roman"/>
          <w:color w:val="222222"/>
          <w:lang w:bidi="ar-SA"/>
        </w:rPr>
        <w:t>В отдельную категорию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, при проверке муниципальной комиссией были выделены также  </w:t>
      </w:r>
      <w:r w:rsidRPr="00B12EB6">
        <w:rPr>
          <w:rFonts w:ascii="Times New Roman" w:eastAsia="Times New Roman" w:hAnsi="Times New Roman" w:cs="Times New Roman"/>
          <w:color w:val="222222"/>
          <w:lang w:bidi="ar-SA"/>
        </w:rPr>
        <w:t xml:space="preserve"> графические ошибки, то 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</w:t>
      </w:r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«</w:t>
      </w:r>
      <w:proofErr w:type="spellStart"/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рапотает</w:t>
      </w:r>
      <w:proofErr w:type="spellEnd"/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» вместо</w:t>
      </w:r>
      <w:r w:rsidRPr="00B12EB6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  <w:lang w:bidi="ar-SA"/>
        </w:rPr>
        <w:t xml:space="preserve"> </w:t>
      </w:r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«работает», «</w:t>
      </w:r>
      <w:proofErr w:type="spellStart"/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мемля</w:t>
      </w:r>
      <w:proofErr w:type="spellEnd"/>
      <w:r w:rsidRPr="00B12EB6">
        <w:rPr>
          <w:rFonts w:ascii="Times New Roman" w:eastAsia="Times New Roman" w:hAnsi="Times New Roman" w:cs="Times New Roman"/>
          <w:i/>
          <w:iCs/>
          <w:color w:val="222222"/>
          <w:lang w:bidi="ar-SA"/>
        </w:rPr>
        <w:t>» вместо «земля»</w:t>
      </w:r>
      <w:r w:rsidRPr="00B12EB6">
        <w:rPr>
          <w:rFonts w:ascii="Times New Roman" w:eastAsia="Times New Roman" w:hAnsi="Times New Roman" w:cs="Times New Roman"/>
          <w:color w:val="222222"/>
          <w:lang w:bidi="ar-SA"/>
        </w:rPr>
        <w:t>). Эти ошибки связаны с графикой, то есть средствами письменности данного языка, фиксирующими отношения между буквами 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шрифтовые выделения.</w:t>
      </w:r>
      <w:bookmarkStart w:id="9" w:name="bookmark9"/>
    </w:p>
    <w:p w14:paraId="5BAF7C0D" w14:textId="274A4DEA" w:rsidR="00721218" w:rsidRPr="00B1274C" w:rsidRDefault="000C4C6B" w:rsidP="00074E6A">
      <w:pPr>
        <w:pStyle w:val="20"/>
        <w:numPr>
          <w:ilvl w:val="0"/>
          <w:numId w:val="14"/>
        </w:numPr>
        <w:shd w:val="clear" w:color="auto" w:fill="auto"/>
        <w:spacing w:before="0" w:line="276" w:lineRule="auto"/>
        <w:ind w:right="60"/>
        <w:contextualSpacing/>
        <w:jc w:val="left"/>
      </w:pPr>
      <w:bookmarkStart w:id="10" w:name="bookmark11"/>
      <w:bookmarkEnd w:id="9"/>
      <w:r w:rsidRPr="00B1274C">
        <w:t>Выработка мер по повышению качества обучения русскому языку.</w:t>
      </w:r>
      <w:bookmarkEnd w:id="10"/>
    </w:p>
    <w:p w14:paraId="7636F4E2" w14:textId="25E09101" w:rsidR="00721218" w:rsidRPr="00B1274C" w:rsidRDefault="000C4C6B" w:rsidP="00F3193C">
      <w:pPr>
        <w:pStyle w:val="40"/>
        <w:shd w:val="clear" w:color="auto" w:fill="auto"/>
        <w:spacing w:line="276" w:lineRule="auto"/>
        <w:ind w:right="60" w:firstLine="709"/>
        <w:contextualSpacing/>
        <w:rPr>
          <w:sz w:val="28"/>
          <w:szCs w:val="28"/>
        </w:rPr>
      </w:pPr>
      <w:r w:rsidRPr="00B1274C">
        <w:rPr>
          <w:sz w:val="28"/>
          <w:szCs w:val="28"/>
        </w:rPr>
        <w:t>Особенности подготовки к итоговому сочинению</w:t>
      </w:r>
      <w:r w:rsidR="00074E6A">
        <w:rPr>
          <w:sz w:val="28"/>
          <w:szCs w:val="28"/>
        </w:rPr>
        <w:t xml:space="preserve"> 2023/2024 </w:t>
      </w:r>
      <w:proofErr w:type="spellStart"/>
      <w:r w:rsidR="00074E6A">
        <w:rPr>
          <w:sz w:val="28"/>
          <w:szCs w:val="28"/>
        </w:rPr>
        <w:t>уч.г</w:t>
      </w:r>
      <w:proofErr w:type="spellEnd"/>
      <w:r w:rsidR="00074E6A">
        <w:rPr>
          <w:sz w:val="28"/>
          <w:szCs w:val="28"/>
        </w:rPr>
        <w:t>.</w:t>
      </w:r>
    </w:p>
    <w:p w14:paraId="2DA51958" w14:textId="3FE384D0" w:rsidR="00A02857" w:rsidRPr="00AD7C08" w:rsidRDefault="00701B88" w:rsidP="00AD7C08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color w:val="222222"/>
          <w:lang w:bidi="ar-SA"/>
        </w:rPr>
        <w:t>На основании проведения анализа написания итогового сочинения (изложения) в 2022-2023 учебном году разработан план  по выработке</w:t>
      </w:r>
      <w:r w:rsidRPr="00701B88">
        <w:rPr>
          <w:rFonts w:ascii="Times New Roman" w:eastAsia="Times New Roman" w:hAnsi="Times New Roman" w:cs="Times New Roman"/>
          <w:color w:val="222222"/>
          <w:lang w:bidi="ar-SA"/>
        </w:rPr>
        <w:t xml:space="preserve"> мер по повышению качества обучения русскому язы</w:t>
      </w:r>
      <w:r w:rsidR="00CC6058">
        <w:rPr>
          <w:rFonts w:ascii="Times New Roman" w:eastAsia="Times New Roman" w:hAnsi="Times New Roman" w:cs="Times New Roman"/>
          <w:color w:val="222222"/>
          <w:lang w:bidi="ar-SA"/>
        </w:rPr>
        <w:t>ку</w:t>
      </w:r>
      <w:r w:rsidR="00A02857">
        <w:rPr>
          <w:rFonts w:ascii="Times New Roman" w:eastAsia="Times New Roman" w:hAnsi="Times New Roman" w:cs="Times New Roman"/>
          <w:color w:val="222222"/>
          <w:lang w:bidi="ar-SA"/>
        </w:rPr>
        <w:t xml:space="preserve"> по организации и  проведению итогового сочинения в 2023-2024 </w:t>
      </w:r>
      <w:proofErr w:type="spellStart"/>
      <w:r w:rsidR="00A02857">
        <w:rPr>
          <w:rFonts w:ascii="Times New Roman" w:eastAsia="Times New Roman" w:hAnsi="Times New Roman" w:cs="Times New Roman"/>
          <w:color w:val="222222"/>
          <w:lang w:bidi="ar-SA"/>
        </w:rPr>
        <w:t>уч</w:t>
      </w:r>
      <w:proofErr w:type="gramStart"/>
      <w:r w:rsidR="00A02857">
        <w:rPr>
          <w:rFonts w:ascii="Times New Roman" w:eastAsia="Times New Roman" w:hAnsi="Times New Roman" w:cs="Times New Roman"/>
          <w:color w:val="222222"/>
          <w:lang w:bidi="ar-SA"/>
        </w:rPr>
        <w:t>.г</w:t>
      </w:r>
      <w:proofErr w:type="gramEnd"/>
      <w:r w:rsidR="00A02857">
        <w:rPr>
          <w:rFonts w:ascii="Times New Roman" w:eastAsia="Times New Roman" w:hAnsi="Times New Roman" w:cs="Times New Roman"/>
          <w:color w:val="222222"/>
          <w:lang w:bidi="ar-SA"/>
        </w:rPr>
        <w:t>оду</w:t>
      </w:r>
      <w:proofErr w:type="spellEnd"/>
      <w:r w:rsidR="00A02857">
        <w:rPr>
          <w:rFonts w:ascii="Times New Roman" w:eastAsia="Times New Roman" w:hAnsi="Times New Roman" w:cs="Times New Roman"/>
          <w:color w:val="222222"/>
          <w:lang w:bidi="ar-SA"/>
        </w:rPr>
        <w:t xml:space="preserve"> </w:t>
      </w:r>
      <w:r w:rsidR="00CC6058">
        <w:rPr>
          <w:rFonts w:ascii="Times New Roman" w:eastAsia="Times New Roman" w:hAnsi="Times New Roman" w:cs="Times New Roman"/>
          <w:color w:val="222222"/>
          <w:lang w:bidi="ar-SA"/>
        </w:rPr>
        <w:t>:</w:t>
      </w:r>
    </w:p>
    <w:p w14:paraId="7062705B" w14:textId="5969E064" w:rsidR="00701B88" w:rsidRPr="00701B88" w:rsidRDefault="00A02857" w:rsidP="00230590">
      <w:pPr>
        <w:pStyle w:val="40"/>
        <w:shd w:val="clear" w:color="auto" w:fill="auto"/>
        <w:spacing w:line="276" w:lineRule="auto"/>
        <w:ind w:right="60" w:firstLine="709"/>
        <w:contextualSpacing/>
        <w:rPr>
          <w:sz w:val="28"/>
          <w:szCs w:val="28"/>
        </w:rPr>
      </w:pPr>
      <w:r w:rsidRPr="00B1274C">
        <w:rPr>
          <w:sz w:val="28"/>
          <w:szCs w:val="28"/>
        </w:rPr>
        <w:t>Особенности подготовки к итоговому сочинению</w:t>
      </w:r>
      <w:r>
        <w:rPr>
          <w:sz w:val="28"/>
          <w:szCs w:val="28"/>
        </w:rPr>
        <w:t xml:space="preserve"> 2023/2024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14:paraId="4E0ED054" w14:textId="10DDD443" w:rsidR="00CC6058" w:rsidRPr="004E6466" w:rsidRDefault="004E6466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</w:pPr>
      <w:r>
        <w:rPr>
          <w:rFonts w:ascii="Times New Roman" w:eastAsia="Times New Roman" w:hAnsi="Times New Roman" w:cs="Times New Roman"/>
          <w:color w:val="222222"/>
          <w:lang w:bidi="ar-SA"/>
        </w:rPr>
        <w:lastRenderedPageBreak/>
        <w:t xml:space="preserve">      </w:t>
      </w:r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>1.Методическая поддержка</w:t>
      </w:r>
      <w:r w:rsidR="00701B88"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учителей русского языка и литературы в подготовке высокомотивированных выпускников.</w:t>
      </w:r>
      <w:r w:rsidR="00A02857"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</w:t>
      </w:r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>Приемы</w:t>
      </w:r>
      <w:r w:rsidR="00CC6058"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обучения написания итогового сочинения</w:t>
      </w:r>
      <w:r w:rsidR="00CC6058" w:rsidRPr="00230590">
        <w:rPr>
          <w:b/>
        </w:rPr>
        <w:t xml:space="preserve"> </w:t>
      </w:r>
      <w:r w:rsidR="00CC6058"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>в подготовке высокомотивированных выпускников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.                                                       </w:t>
      </w:r>
      <w:r w:rsidR="00CC6058" w:rsidRPr="004E6466"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                                                                          </w:t>
      </w:r>
      <w:r w:rsidR="00CC6058" w:rsidRPr="004E6466"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  <w:t xml:space="preserve">                                                                                                                                                                            </w:t>
      </w:r>
      <w:r w:rsidRPr="004E6466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 xml:space="preserve">(Описание новых  приемов </w:t>
      </w:r>
      <w:r w:rsidRPr="004E6466">
        <w:rPr>
          <w:rFonts w:ascii="Times New Roman" w:eastAsia="Times New Roman" w:hAnsi="Times New Roman" w:cs="Times New Roman"/>
          <w:color w:val="222222"/>
          <w:lang w:bidi="ar-SA"/>
        </w:rPr>
        <w:t xml:space="preserve">в подготовке высокомотивированных выпускников                                                                                                                                                                         </w:t>
      </w:r>
      <w:r w:rsidRPr="004E6466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 xml:space="preserve">                                                                                                                                                                            </w:t>
      </w:r>
      <w:r w:rsidR="00A02857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>1</w:t>
      </w:r>
      <w:r w:rsidR="00230590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>.1</w:t>
      </w:r>
      <w:r w:rsidR="00A02857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>)</w:t>
      </w:r>
      <w:r w:rsidR="00CC6058" w:rsidRPr="004E6466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Пирамида</w:t>
      </w:r>
    </w:p>
    <w:p w14:paraId="295AF6C4" w14:textId="168D948F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Этот прием подходит для работы по теме, которая сформулирована в вопросительной форме. Необходимо ответить на вопрос, обозначенный в теме. Затем подумать, на какие вспомогательные вопросы нужно ответить, чтобы дать развернутый ответ. Ответы на вспомогательные вопросы станут </w:t>
      </w:r>
      <w:proofErr w:type="spell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микротемами</w:t>
      </w:r>
      <w:proofErr w:type="spellEnd"/>
      <w:r>
        <w:rPr>
          <w:rFonts w:ascii="Times New Roman" w:eastAsia="Times New Roman" w:hAnsi="Times New Roman" w:cs="Times New Roman"/>
          <w:color w:val="222222"/>
          <w:lang w:bidi="ar-SA"/>
        </w:rPr>
        <w:t xml:space="preserve"> </w:t>
      </w: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 абзацев  сочинения.                                   </w:t>
      </w:r>
    </w:p>
    <w:p w14:paraId="21B98549" w14:textId="2924D3E0" w:rsidR="00CC6058" w:rsidRPr="00CC6058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2)</w:t>
      </w:r>
      <w:r w:rsidR="00CC6058"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Лестница</w:t>
      </w:r>
    </w:p>
    <w:p w14:paraId="653B1151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>Представьте, что сочинение — это лестница. Подножие лестницы — основная мысль, ступени — аргументы, которые вы используете для ее раскрытия. На вершине лестницы — вывод, к которому вы приходите в конце рассуждения.</w:t>
      </w:r>
    </w:p>
    <w:p w14:paraId="26143B6D" w14:textId="04E1016F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color w:val="222222"/>
          <w:lang w:bidi="ar-SA"/>
        </w:rPr>
        <w:t>3)</w:t>
      </w:r>
      <w:r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Автор — это я</w:t>
      </w:r>
    </w:p>
    <w:p w14:paraId="713886C2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Этот прием используйте для сочинений, темы которых сформулированы с помощью цитат. Прочитайте цитату. Попробуйте поставить себя на место автора. Подумайте, почему автор цитаты высказался именно так. Если вам известны биографические </w:t>
      </w:r>
      <w:proofErr w:type="gram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факты об авторе</w:t>
      </w:r>
      <w:proofErr w:type="gramEnd"/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, попытайтесь предположить контекст, в котором автор мог бы высказаться так.                                                                                                                                    </w:t>
      </w:r>
    </w:p>
    <w:p w14:paraId="2096A93B" w14:textId="4700B69F" w:rsidR="00CC6058" w:rsidRPr="00CC6058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4)</w:t>
      </w:r>
      <w:r w:rsidR="00CC6058"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Кластеризация</w:t>
      </w:r>
    </w:p>
    <w:p w14:paraId="4EE6ED5C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Кластер – это объединение нескольких однородных элементов. Чтобы понять, что написать в сочинении, начните работу с определения ключевых слов темы. Запишите ключевые слова по выбранной вами теме. Затем объедините ключевые слова в группы – кластеры.                                                 </w:t>
      </w:r>
    </w:p>
    <w:p w14:paraId="0C2CD3B8" w14:textId="016ACD8E" w:rsidR="00CC6058" w:rsidRPr="00CC6058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5)</w:t>
      </w:r>
      <w:r w:rsidR="00CC6058"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Дневник памяти</w:t>
      </w:r>
    </w:p>
    <w:p w14:paraId="2EC2DF89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>Используйте этот прием, чтобы избавиться от боязни чистого листа. Бывает сложно начать работу, когда ваш лист для записи чист. Поэтому начните работу с создания «дневника памяти». Запишите все, что придет вам в голову по теме: ассоциации, цитаты, ключевые слова, свои мысли.</w:t>
      </w:r>
    </w:p>
    <w:p w14:paraId="05064C43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Этот прием отличается от кластеризации тем, что позволяет сразу начать работу и не концентрироваться на выделении ключевых слов. Когда вы создадите «дневник памяти» по теме, вы поймете, достаточно ли у вас материала, чтобы написать сочинение по выбранной теме.                                               </w:t>
      </w:r>
    </w:p>
    <w:p w14:paraId="5DA85060" w14:textId="795C6140" w:rsidR="00CC6058" w:rsidRPr="00CC6058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6)</w:t>
      </w:r>
      <w:r w:rsidR="00CC6058"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Пишу то, что точно знаю</w:t>
      </w:r>
    </w:p>
    <w:p w14:paraId="7A9940BF" w14:textId="680BDBF2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Когда работаете над сочинением, включайте в него только ту информацию, в которой </w:t>
      </w:r>
      <w:proofErr w:type="gram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уверены</w:t>
      </w:r>
      <w:proofErr w:type="gramEnd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. Используйте для аргументации тексты тех произведений, которые читали сами. Не полагайтесь на пересказы и краткие описания из интернета: в них часто встречаются ошибки.</w:t>
      </w:r>
      <w:r w:rsidRPr="00CC6058">
        <w:rPr>
          <w:rFonts w:ascii="Times New Roman" w:eastAsia="Times New Roman" w:hAnsi="Times New Roman" w:cs="Times New Roman"/>
          <w:color w:val="222222"/>
          <w:lang w:bidi="ar-SA"/>
        </w:rPr>
        <w:br/>
      </w:r>
      <w:proofErr w:type="gram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Если вы приводите в сочинении цитату, но сомневаетесь в ее точности, используйте косвенную речь.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color w:val="222222"/>
          <w:lang w:bidi="ar-SA"/>
        </w:rPr>
        <w:t>7)</w:t>
      </w:r>
      <w:r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Обратное чтение</w:t>
      </w:r>
      <w:proofErr w:type="gramEnd"/>
    </w:p>
    <w:p w14:paraId="6455CB22" w14:textId="77777777" w:rsidR="00CC6058" w:rsidRP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Этот прием используйте, чтобы найти в тексте ошибки. Когда вы читаете текст с первого предложения, вы отвлекаетесь на его смысл и можете не заметить орфографические, пунктуационные и другие ошибки. Поэтому читайте текст с последнего предложения. Это позволить взглянуть на сочинение по-новому и сосредоточиться на проверке грамотности.                                                                                                                                          </w:t>
      </w:r>
    </w:p>
    <w:p w14:paraId="4A5EB8D5" w14:textId="2A01B658" w:rsidR="00CC6058" w:rsidRPr="00CC6058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8)</w:t>
      </w:r>
      <w:r w:rsidR="00CC6058" w:rsidRPr="00CC6058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Выделение в тексте</w:t>
      </w:r>
    </w:p>
    <w:p w14:paraId="3B9C0A32" w14:textId="1EBD293C" w:rsidR="00CC6058" w:rsidRDefault="00CC6058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Обведите все знаки препинания в тексте. Визуально оцените текст. Если вы видите крупный отрезок текста, в котором нет ни одного знака, — это повод задуматься и перепроверить расстановку знаков </w:t>
      </w:r>
      <w:proofErr w:type="spell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препинания</w:t>
      </w:r>
      <w:proofErr w:type="gramStart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.П</w:t>
      </w:r>
      <w:proofErr w:type="gramEnd"/>
      <w:r w:rsidRPr="00CC6058">
        <w:rPr>
          <w:rFonts w:ascii="Times New Roman" w:eastAsia="Times New Roman" w:hAnsi="Times New Roman" w:cs="Times New Roman"/>
          <w:color w:val="222222"/>
          <w:lang w:bidi="ar-SA"/>
        </w:rPr>
        <w:t>одчеркните</w:t>
      </w:r>
      <w:proofErr w:type="spellEnd"/>
      <w:r w:rsidRPr="00CC6058">
        <w:rPr>
          <w:rFonts w:ascii="Times New Roman" w:eastAsia="Times New Roman" w:hAnsi="Times New Roman" w:cs="Times New Roman"/>
          <w:color w:val="222222"/>
          <w:lang w:bidi="ar-SA"/>
        </w:rPr>
        <w:t xml:space="preserve"> в тексте все длинные слова. Длину оценивайте визуально. Проверьте, правильно ли написаны подчеркнутые слова.</w:t>
      </w:r>
    </w:p>
    <w:p w14:paraId="59E39F6A" w14:textId="6C41620A" w:rsidR="00230590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b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  </w:t>
      </w:r>
    </w:p>
    <w:p w14:paraId="2F3D80CB" w14:textId="0C677D54" w:rsidR="00A02857" w:rsidRPr="00230590" w:rsidRDefault="004E6466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b/>
          <w:color w:val="222222"/>
          <w:lang w:bidi="ar-SA"/>
        </w:rPr>
      </w:pPr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lastRenderedPageBreak/>
        <w:t xml:space="preserve">2.Методическая поддержка учителей русского языка и литературы в подготовке </w:t>
      </w:r>
      <w:proofErr w:type="spellStart"/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>низкомотивированных</w:t>
      </w:r>
      <w:proofErr w:type="spellEnd"/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выпускников. Приемы обучения написания итогового сочинения</w:t>
      </w:r>
      <w:r w:rsidRPr="00230590">
        <w:rPr>
          <w:b/>
        </w:rPr>
        <w:t xml:space="preserve"> </w:t>
      </w:r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в подготовке </w:t>
      </w:r>
      <w:proofErr w:type="spellStart"/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>низкомотивированных</w:t>
      </w:r>
      <w:proofErr w:type="spellEnd"/>
      <w:r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выпускников.</w:t>
      </w:r>
      <w:r w:rsidR="00A02857" w:rsidRPr="00230590">
        <w:rPr>
          <w:rFonts w:ascii="Times New Roman" w:eastAsia="Times New Roman" w:hAnsi="Times New Roman" w:cs="Times New Roman"/>
          <w:b/>
          <w:color w:val="222222"/>
          <w:lang w:bidi="ar-SA"/>
        </w:rPr>
        <w:t xml:space="preserve">  </w:t>
      </w:r>
    </w:p>
    <w:p w14:paraId="7A6F655B" w14:textId="77777777" w:rsidR="00A02857" w:rsidRDefault="00A02857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proofErr w:type="gramStart"/>
      <w:r w:rsidRPr="004E6466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 xml:space="preserve">(Описание новых  приемов 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в подготовке </w:t>
      </w:r>
      <w:proofErr w:type="spellStart"/>
      <w:r>
        <w:rPr>
          <w:rFonts w:ascii="Times New Roman" w:eastAsia="Times New Roman" w:hAnsi="Times New Roman" w:cs="Times New Roman"/>
          <w:color w:val="222222"/>
          <w:lang w:bidi="ar-SA"/>
        </w:rPr>
        <w:t>низко</w:t>
      </w:r>
      <w:r w:rsidRPr="004E6466">
        <w:rPr>
          <w:rFonts w:ascii="Times New Roman" w:eastAsia="Times New Roman" w:hAnsi="Times New Roman" w:cs="Times New Roman"/>
          <w:color w:val="222222"/>
          <w:lang w:bidi="ar-SA"/>
        </w:rPr>
        <w:t>мотивированных</w:t>
      </w:r>
      <w:proofErr w:type="spellEnd"/>
      <w:r w:rsidRPr="004E6466">
        <w:rPr>
          <w:rFonts w:ascii="Times New Roman" w:eastAsia="Times New Roman" w:hAnsi="Times New Roman" w:cs="Times New Roman"/>
          <w:color w:val="222222"/>
          <w:lang w:bidi="ar-SA"/>
        </w:rPr>
        <w:t xml:space="preserve"> выпускников                                                                                                                                                                         </w:t>
      </w:r>
      <w:r w:rsidRPr="004E6466"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                                            </w:t>
      </w:r>
      <w:proofErr w:type="gramEnd"/>
    </w:p>
    <w:p w14:paraId="7BC9F7C0" w14:textId="793FAE7E" w:rsidR="00A02857" w:rsidRPr="00A02857" w:rsidRDefault="00230590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>
        <w:rPr>
          <w:rFonts w:ascii="Times New Roman" w:eastAsia="Times New Roman" w:hAnsi="Times New Roman" w:cs="Times New Roman"/>
          <w:color w:val="222222"/>
          <w:lang w:bidi="ar-SA"/>
        </w:rPr>
        <w:t>2.</w:t>
      </w:r>
      <w:r w:rsidR="00A02857">
        <w:rPr>
          <w:rFonts w:ascii="Times New Roman" w:eastAsia="Times New Roman" w:hAnsi="Times New Roman" w:cs="Times New Roman"/>
          <w:color w:val="222222"/>
          <w:lang w:bidi="ar-SA"/>
        </w:rPr>
        <w:t>1)</w:t>
      </w:r>
      <w:r w:rsidR="00A02857" w:rsidRP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Кластеризация</w:t>
      </w:r>
    </w:p>
    <w:p w14:paraId="437E3752" w14:textId="1B1613B5" w:rsidR="00A02857" w:rsidRPr="00A02857" w:rsidRDefault="00A02857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02857">
        <w:rPr>
          <w:rFonts w:ascii="Times New Roman" w:eastAsia="Times New Roman" w:hAnsi="Times New Roman" w:cs="Times New Roman"/>
          <w:color w:val="222222"/>
          <w:lang w:bidi="ar-SA"/>
        </w:rPr>
        <w:t xml:space="preserve">Кластер – это объединение нескольких однородных элементов. Чтобы понять, что написать в сочинении, начните работу с определения ключевых слов темы. Запишите ключевые слова по выбранной вами теме. </w:t>
      </w:r>
      <w:proofErr w:type="gram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Затем объедините ключевые слова в группы – кластеры.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2.</w:t>
      </w:r>
      <w:r>
        <w:rPr>
          <w:rFonts w:ascii="Times New Roman" w:eastAsia="Times New Roman" w:hAnsi="Times New Roman" w:cs="Times New Roman"/>
          <w:color w:val="222222"/>
          <w:lang w:bidi="ar-SA"/>
        </w:rPr>
        <w:t>2)</w:t>
      </w:r>
      <w:r w:rsidRP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Дневник памяти</w:t>
      </w:r>
      <w:proofErr w:type="gramEnd"/>
    </w:p>
    <w:p w14:paraId="5C1D1928" w14:textId="77777777" w:rsidR="00A02857" w:rsidRPr="00A02857" w:rsidRDefault="00A02857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02857">
        <w:rPr>
          <w:rFonts w:ascii="Times New Roman" w:eastAsia="Times New Roman" w:hAnsi="Times New Roman" w:cs="Times New Roman"/>
          <w:color w:val="222222"/>
          <w:lang w:bidi="ar-SA"/>
        </w:rPr>
        <w:t>Используйте этот прием, чтобы избавиться от боязни чистого листа. Бывает сложно начать работу, когда ваш лист для записи чист. Поэтому начните работу с создания «дневника памяти». Запишите все, что придет вам в голову по теме: ассоциации, цитаты, ключевые слова, свои мысли.</w:t>
      </w:r>
    </w:p>
    <w:p w14:paraId="35594444" w14:textId="38FECADD" w:rsidR="00A02857" w:rsidRPr="00A02857" w:rsidRDefault="00A02857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02857">
        <w:rPr>
          <w:rFonts w:ascii="Times New Roman" w:eastAsia="Times New Roman" w:hAnsi="Times New Roman" w:cs="Times New Roman"/>
          <w:color w:val="222222"/>
          <w:lang w:bidi="ar-SA"/>
        </w:rPr>
        <w:t xml:space="preserve">Этот прием отличается от кластеризации тем, что позволяет сразу начать работу и не концентрироваться на выделении ключевых слов. </w:t>
      </w:r>
      <w:proofErr w:type="gram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Когда вы создадите «дневник памяти» по теме, вы поймете, достаточно ли у вас материала, чтобы написать сочинение по выбранной теме.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2.</w:t>
      </w:r>
      <w:r>
        <w:rPr>
          <w:rFonts w:ascii="Times New Roman" w:eastAsia="Times New Roman" w:hAnsi="Times New Roman" w:cs="Times New Roman"/>
          <w:color w:val="222222"/>
          <w:lang w:bidi="ar-SA"/>
        </w:rPr>
        <w:t>3)</w:t>
      </w:r>
      <w:r w:rsidRP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Пишу то, что точно знаю</w:t>
      </w:r>
      <w:proofErr w:type="gramEnd"/>
    </w:p>
    <w:p w14:paraId="642FAD33" w14:textId="21B95E66" w:rsidR="00A02857" w:rsidRPr="00A02857" w:rsidRDefault="00A02857" w:rsidP="00A02857">
      <w:pPr>
        <w:widowControl/>
        <w:spacing w:after="150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A02857">
        <w:rPr>
          <w:rFonts w:ascii="Times New Roman" w:eastAsia="Times New Roman" w:hAnsi="Times New Roman" w:cs="Times New Roman"/>
          <w:color w:val="222222"/>
          <w:lang w:bidi="ar-SA"/>
        </w:rPr>
        <w:t xml:space="preserve">Когда работаете над сочинением, включайте в него только ту информацию, в которой </w:t>
      </w:r>
      <w:proofErr w:type="gram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уверены</w:t>
      </w:r>
      <w:proofErr w:type="gramEnd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. Используйте для аргументации тексты тех произведений, которые читали сами. Не полагайтесь на пересказы и краткие описания из интернета: в них часто встречаются ошибки.</w:t>
      </w:r>
      <w:r w:rsidRPr="00A02857">
        <w:rPr>
          <w:rFonts w:ascii="Times New Roman" w:eastAsia="Times New Roman" w:hAnsi="Times New Roman" w:cs="Times New Roman"/>
          <w:color w:val="222222"/>
          <w:lang w:bidi="ar-SA"/>
        </w:rPr>
        <w:br/>
      </w:r>
      <w:proofErr w:type="gram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Если вы приводите в сочинении цитату, но сомневаетесь в ее точности, используйте косвенную речь.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2.</w:t>
      </w:r>
      <w:r>
        <w:rPr>
          <w:rFonts w:ascii="Times New Roman" w:eastAsia="Times New Roman" w:hAnsi="Times New Roman" w:cs="Times New Roman"/>
          <w:color w:val="222222"/>
          <w:lang w:bidi="ar-SA"/>
        </w:rPr>
        <w:t>4)</w:t>
      </w:r>
      <w:r w:rsidRPr="00A02857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Выделение в тексте</w:t>
      </w:r>
      <w:proofErr w:type="gramEnd"/>
    </w:p>
    <w:p w14:paraId="34A8CA4C" w14:textId="77777777" w:rsidR="00230590" w:rsidRDefault="00A02857" w:rsidP="00230590">
      <w:pPr>
        <w:widowControl/>
        <w:spacing w:after="150"/>
        <w:jc w:val="both"/>
        <w:rPr>
          <w:rFonts w:ascii="Arial" w:eastAsia="Times New Roman" w:hAnsi="Arial" w:cs="Arial"/>
          <w:color w:val="222222"/>
          <w:sz w:val="21"/>
          <w:szCs w:val="21"/>
          <w:lang w:bidi="ar-SA"/>
        </w:rPr>
      </w:pPr>
      <w:r w:rsidRPr="00A02857">
        <w:rPr>
          <w:rFonts w:ascii="Times New Roman" w:eastAsia="Times New Roman" w:hAnsi="Times New Roman" w:cs="Times New Roman"/>
          <w:color w:val="222222"/>
          <w:lang w:bidi="ar-SA"/>
        </w:rPr>
        <w:t xml:space="preserve">Обведите все знаки препинания в тексте. Визуально оцените текст. Если вы видите крупный отрезок текста, в котором нет ни одного знака, – это повод задуматься и перепроверить расстановку знаков </w:t>
      </w:r>
      <w:proofErr w:type="spell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препинания</w:t>
      </w:r>
      <w:proofErr w:type="gramStart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.П</w:t>
      </w:r>
      <w:proofErr w:type="gramEnd"/>
      <w:r w:rsidRPr="00A02857">
        <w:rPr>
          <w:rFonts w:ascii="Times New Roman" w:eastAsia="Times New Roman" w:hAnsi="Times New Roman" w:cs="Times New Roman"/>
          <w:color w:val="222222"/>
          <w:lang w:bidi="ar-SA"/>
        </w:rPr>
        <w:t>одчеркните</w:t>
      </w:r>
      <w:proofErr w:type="spellEnd"/>
      <w:r w:rsidRPr="00A02857">
        <w:rPr>
          <w:rFonts w:ascii="Times New Roman" w:eastAsia="Times New Roman" w:hAnsi="Times New Roman" w:cs="Times New Roman"/>
          <w:color w:val="222222"/>
          <w:lang w:bidi="ar-SA"/>
        </w:rPr>
        <w:t xml:space="preserve"> в тексте все длинные слова. Длину оценивайте визуально. Проверьте, правильно ли написаны подчеркнутые слова.</w:t>
      </w:r>
      <w:r w:rsidR="00230590">
        <w:rPr>
          <w:rFonts w:ascii="Arial" w:eastAsia="Times New Roman" w:hAnsi="Arial" w:cs="Arial"/>
          <w:color w:val="222222"/>
          <w:sz w:val="21"/>
          <w:szCs w:val="21"/>
          <w:lang w:bidi="ar-SA"/>
        </w:rPr>
        <w:t xml:space="preserve">                                                                                                         </w:t>
      </w:r>
    </w:p>
    <w:p w14:paraId="56114331" w14:textId="235B0DB3" w:rsidR="00230590" w:rsidRPr="00230590" w:rsidRDefault="00230590" w:rsidP="00230590">
      <w:pPr>
        <w:widowControl/>
        <w:spacing w:after="150"/>
        <w:jc w:val="both"/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</w:pPr>
      <w:r w:rsidRPr="00230590"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  <w:t xml:space="preserve">3. Упражнения для умения </w:t>
      </w:r>
      <w:r w:rsidR="00A02857" w:rsidRPr="00230590"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  <w:t xml:space="preserve"> выпускников включать л</w:t>
      </w:r>
      <w:r w:rsidRPr="00230590"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  <w:t>итературный материал в сочинения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kern w:val="36"/>
          <w:lang w:bidi="ar-SA"/>
        </w:rPr>
        <w:t>:</w:t>
      </w:r>
    </w:p>
    <w:p w14:paraId="34CC68A4" w14:textId="3FEE0B71" w:rsidR="00A02857" w:rsidRPr="00230590" w:rsidRDefault="00230590" w:rsidP="00230590">
      <w:pPr>
        <w:widowControl/>
        <w:spacing w:after="150"/>
        <w:jc w:val="both"/>
        <w:rPr>
          <w:rFonts w:ascii="Arial" w:eastAsia="Times New Roman" w:hAnsi="Arial" w:cs="Arial"/>
          <w:color w:val="222222"/>
          <w:sz w:val="21"/>
          <w:szCs w:val="21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2"/>
          <w:kern w:val="36"/>
          <w:lang w:bidi="ar-SA"/>
        </w:rPr>
        <w:t>3.</w:t>
      </w:r>
      <w:r w:rsidR="00A02857" w:rsidRPr="00230590">
        <w:rPr>
          <w:rFonts w:ascii="Times New Roman" w:eastAsia="Times New Roman" w:hAnsi="Times New Roman" w:cs="Times New Roman"/>
          <w:bCs/>
          <w:color w:val="auto"/>
          <w:spacing w:val="-1"/>
          <w:lang w:bidi="ar-SA"/>
        </w:rPr>
        <w:t>1</w:t>
      </w:r>
      <w:r w:rsidR="00A02857"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. Включить в пересказ комментарий и оценку</w:t>
      </w:r>
    </w:p>
    <w:p w14:paraId="77AB23C3" w14:textId="57B18D86" w:rsidR="00A02857" w:rsidRPr="00230590" w:rsidRDefault="00A02857" w:rsidP="00230590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>Ученикам раздайте исходные тексты-пересказы эпизодов произведений школьной программы. Попросите их дополнить пересказы комментариями или оценкой поступков героев. Это упражнение можно ис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пользовать как устную разминку.                                                                                                                         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2. Сформулировать несколько аргументов и подкрепить их литературными примерами</w:t>
      </w:r>
    </w:p>
    <w:p w14:paraId="25986FA2" w14:textId="17B55662" w:rsidR="00A02857" w:rsidRPr="00230590" w:rsidRDefault="00A02857" w:rsidP="00230590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>Предложите ученикам проблемную тему. Они должны сформулировать основную мысль сочинения и привести 2–3 аргумента, чтобы ее доказать. К каждому аргументу выпускники подбирают примеры из литературных произведений. Это упражнение можно использовать для парной работы, чтобы школьники могли сравнить и оценить аргументац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ию друг друга.                                                                      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3. Исключить из сочинения лишние литературные примеры</w:t>
      </w:r>
    </w:p>
    <w:p w14:paraId="55549508" w14:textId="3835341F" w:rsidR="00A02857" w:rsidRPr="00230590" w:rsidRDefault="00A02857" w:rsidP="00230590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>Для этого упражнения нужно подготовить тексты неудачных сочинений с отступлениями от темы. Выпускникам предложите исключить из текстов примеры,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 xml:space="preserve"> которые не соответствуют теме.                               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4. Исправить неудачные литературные примеры</w:t>
      </w:r>
    </w:p>
    <w:p w14:paraId="20D4D14E" w14:textId="69C25E46" w:rsidR="00A02857" w:rsidRPr="00230590" w:rsidRDefault="00A02857" w:rsidP="00230590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>Это упражнение можно использовать в комплексе с упражнением 1. Предложите школьникам преобразовать примеры из литературных произведений. Например, заменить перечисление произведений и пересказ комментарием, обратиться к проблематике произве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дения, системе персонажей и др.                                                                                                                                                                                          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5. Определить, соответствуют ли литературные примеры тезисам и аргументам сочинения</w:t>
      </w:r>
    </w:p>
    <w:p w14:paraId="1F6E50F7" w14:textId="47E1214D" w:rsidR="00A02857" w:rsidRPr="00C11771" w:rsidRDefault="00A02857" w:rsidP="00A02857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 xml:space="preserve">Предложите выпускникам провести устный или письменный анализ готового сочинения. Школьники оценят примеры, которые использовал автор, на уместность и соответствие теме и аргументам. Это поможет развить критическое мышление и более осознанно подойти к </w:t>
      </w:r>
      <w:r w:rsidRPr="00C11771">
        <w:rPr>
          <w:rFonts w:ascii="Times New Roman" w:eastAsia="Times New Roman" w:hAnsi="Times New Roman" w:cs="Times New Roman"/>
          <w:color w:val="222222"/>
          <w:lang w:bidi="ar-SA"/>
        </w:rPr>
        <w:lastRenderedPageBreak/>
        <w:t>собственным работам.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                                                                                                                                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6. Аргументировать тезис с помощью характеристики литературного героя</w:t>
      </w:r>
    </w:p>
    <w:p w14:paraId="6624CCF9" w14:textId="77777777" w:rsidR="00A02857" w:rsidRPr="00C11771" w:rsidRDefault="00A02857" w:rsidP="00A02857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>Школьникам сложно интерпретировать поступки героев художественных произведений и использовать характеристики для аргументации. Разберите удачные примеры из сочинений предыдущих лет. Предложите выпускникам самостоятельно аргументировать тезис с привлечением характеристики героя подходящего произведения.</w:t>
      </w:r>
    </w:p>
    <w:p w14:paraId="2CD863F8" w14:textId="22C773B2" w:rsidR="00A02857" w:rsidRPr="00C11771" w:rsidRDefault="00230590" w:rsidP="00A02857">
      <w:pPr>
        <w:pStyle w:val="ad"/>
        <w:rPr>
          <w:rFonts w:ascii="Times New Roman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  <w:lang w:bidi="ar-SA"/>
        </w:rPr>
        <w:t>3.</w:t>
      </w:r>
      <w:r w:rsidR="00A02857" w:rsidRPr="00C11771">
        <w:rPr>
          <w:rFonts w:ascii="Times New Roman" w:hAnsi="Times New Roman" w:cs="Times New Roman"/>
          <w:b/>
          <w:lang w:bidi="ar-SA"/>
        </w:rPr>
        <w:t>7. Сопоставить героев или эпизоды двух произведений, чтобы доказать или опровергнуть тезис</w:t>
      </w:r>
    </w:p>
    <w:p w14:paraId="047FF012" w14:textId="58AE3CA5" w:rsidR="00A02857" w:rsidRPr="00C11771" w:rsidRDefault="00A02857" w:rsidP="00A02857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  <w:r w:rsidRPr="00C11771">
        <w:rPr>
          <w:rFonts w:ascii="Times New Roman" w:eastAsia="Times New Roman" w:hAnsi="Times New Roman" w:cs="Times New Roman"/>
          <w:color w:val="222222"/>
          <w:lang w:bidi="ar-SA"/>
        </w:rPr>
        <w:t xml:space="preserve">Выпускники, которые используют в сочинениях </w:t>
      </w:r>
      <w:proofErr w:type="gramStart"/>
      <w:r w:rsidRPr="00C11771">
        <w:rPr>
          <w:rFonts w:ascii="Times New Roman" w:eastAsia="Times New Roman" w:hAnsi="Times New Roman" w:cs="Times New Roman"/>
          <w:color w:val="222222"/>
          <w:lang w:bidi="ar-SA"/>
        </w:rPr>
        <w:t>два и более примеров</w:t>
      </w:r>
      <w:proofErr w:type="gramEnd"/>
      <w:r w:rsidRPr="00C11771">
        <w:rPr>
          <w:rFonts w:ascii="Times New Roman" w:eastAsia="Times New Roman" w:hAnsi="Times New Roman" w:cs="Times New Roman"/>
          <w:color w:val="222222"/>
          <w:lang w:bidi="ar-SA"/>
        </w:rPr>
        <w:t xml:space="preserve"> из литературных произведений, часто рассуждают о героях или эпизодах изолированно. Чтобы научить школьников использовать прием сопоставления как способ включения литературного материала в сочинение, предложите им упражнение. Обратите внимание на то, как подбирать материал. Нужно найти и обозначить основания для сравнения. Для этого лучше выбирать произведения, в которых героев или сюжетные ходы легко сопоставить по сходству или различию в ракурсе темы сочинения.</w:t>
      </w:r>
      <w:r>
        <w:rPr>
          <w:rFonts w:ascii="Times New Roman" w:eastAsia="Times New Roman" w:hAnsi="Times New Roman" w:cs="Times New Roman"/>
          <w:color w:val="222222"/>
          <w:lang w:bidi="ar-SA"/>
        </w:rPr>
        <w:t xml:space="preserve">                       </w:t>
      </w:r>
      <w:r w:rsidR="00230590">
        <w:rPr>
          <w:rFonts w:ascii="Times New Roman" w:eastAsia="Times New Roman" w:hAnsi="Times New Roman" w:cs="Times New Roman"/>
          <w:color w:val="222222"/>
          <w:lang w:bidi="ar-SA"/>
        </w:rPr>
        <w:t>3.</w:t>
      </w:r>
      <w:r w:rsidRPr="00C11771">
        <w:rPr>
          <w:rFonts w:ascii="Times New Roman" w:eastAsia="Times New Roman" w:hAnsi="Times New Roman" w:cs="Times New Roman"/>
          <w:b/>
          <w:bCs/>
          <w:color w:val="222222"/>
          <w:spacing w:val="-1"/>
          <w:lang w:bidi="ar-SA"/>
        </w:rPr>
        <w:t>8. Исправить фактические ошибки</w:t>
      </w:r>
    </w:p>
    <w:p w14:paraId="3B29A740" w14:textId="166B0205" w:rsidR="00A02857" w:rsidRPr="00C11771" w:rsidRDefault="00A02857" w:rsidP="00230590">
      <w:pPr>
        <w:pStyle w:val="40"/>
        <w:shd w:val="clear" w:color="auto" w:fill="auto"/>
        <w:spacing w:line="276" w:lineRule="auto"/>
        <w:ind w:right="420"/>
        <w:contextualSpacing/>
        <w:jc w:val="left"/>
      </w:pPr>
      <w:r w:rsidRPr="00C11771">
        <w:rPr>
          <w:b w:val="0"/>
          <w:bCs w:val="0"/>
          <w:color w:val="222222"/>
          <w:lang w:bidi="ar-SA"/>
        </w:rPr>
        <w:t>Предложите выпускникам текст с ошибками в названиях книг, указании имен, фамилий, инициалов писателей и литературных героев, пересказе содержания и другими фактическими ошибками. Задача учеников – найти и исправить эти ошибки</w:t>
      </w:r>
      <w:r w:rsidR="00AD7C08">
        <w:rPr>
          <w:b w:val="0"/>
          <w:bCs w:val="0"/>
          <w:color w:val="222222"/>
          <w:lang w:bidi="ar-SA"/>
        </w:rPr>
        <w:t>.</w:t>
      </w:r>
    </w:p>
    <w:p w14:paraId="50CFFF46" w14:textId="77777777" w:rsidR="004E6466" w:rsidRPr="00CC6058" w:rsidRDefault="004E6466" w:rsidP="00CC6058">
      <w:pPr>
        <w:widowControl/>
        <w:spacing w:after="150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584B0BB3" w14:textId="44830486" w:rsidR="006D2B18" w:rsidRPr="00B1274C" w:rsidRDefault="000C4C6B" w:rsidP="00AD7C08">
      <w:pPr>
        <w:pStyle w:val="40"/>
        <w:shd w:val="clear" w:color="auto" w:fill="auto"/>
        <w:spacing w:line="276" w:lineRule="auto"/>
        <w:ind w:right="420"/>
        <w:contextualSpacing/>
        <w:jc w:val="left"/>
        <w:rPr>
          <w:sz w:val="28"/>
          <w:szCs w:val="28"/>
        </w:rPr>
      </w:pPr>
      <w:r w:rsidRPr="00B1274C">
        <w:rPr>
          <w:sz w:val="28"/>
          <w:szCs w:val="28"/>
        </w:rPr>
        <w:t>Планируемые мероприятия методической поддержки изучения русского языка и</w:t>
      </w:r>
      <w:r w:rsidR="00F3193C">
        <w:rPr>
          <w:sz w:val="28"/>
          <w:szCs w:val="28"/>
        </w:rPr>
        <w:t xml:space="preserve"> </w:t>
      </w:r>
      <w:r w:rsidRPr="00B1274C">
        <w:rPr>
          <w:sz w:val="28"/>
          <w:szCs w:val="28"/>
        </w:rPr>
        <w:t>литературы в 202</w:t>
      </w:r>
      <w:r w:rsidR="00074E6A">
        <w:rPr>
          <w:sz w:val="28"/>
          <w:szCs w:val="28"/>
        </w:rPr>
        <w:t>3-2024</w:t>
      </w:r>
      <w:r w:rsidRPr="00B1274C">
        <w:rPr>
          <w:sz w:val="28"/>
          <w:szCs w:val="28"/>
        </w:rPr>
        <w:t xml:space="preserve"> </w:t>
      </w:r>
      <w:proofErr w:type="spellStart"/>
      <w:r w:rsidRPr="00B1274C">
        <w:rPr>
          <w:sz w:val="28"/>
          <w:szCs w:val="28"/>
        </w:rPr>
        <w:t>уч.г</w:t>
      </w:r>
      <w:proofErr w:type="spellEnd"/>
      <w:r w:rsidRPr="00B1274C">
        <w:rPr>
          <w:sz w:val="28"/>
          <w:szCs w:val="28"/>
        </w:rPr>
        <w:t xml:space="preserve">. на </w:t>
      </w:r>
      <w:r w:rsidR="00074E6A">
        <w:rPr>
          <w:sz w:val="28"/>
          <w:szCs w:val="28"/>
        </w:rPr>
        <w:t>муниципальном</w:t>
      </w:r>
      <w:r w:rsidRPr="00B1274C">
        <w:rPr>
          <w:sz w:val="28"/>
          <w:szCs w:val="28"/>
        </w:rPr>
        <w:t xml:space="preserve"> уровне</w:t>
      </w:r>
    </w:p>
    <w:tbl>
      <w:tblPr>
        <w:tblOverlap w:val="never"/>
        <w:tblW w:w="10498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5953"/>
        <w:gridCol w:w="2702"/>
      </w:tblGrid>
      <w:tr w:rsidR="00721218" w:rsidRPr="00B1274C" w14:paraId="78723A79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26768071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4"/>
                <w:sz w:val="28"/>
                <w:szCs w:val="28"/>
              </w:rPr>
              <w:t>№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2A42F9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4"/>
                <w:sz w:val="28"/>
                <w:szCs w:val="28"/>
              </w:rPr>
              <w:t>Дата</w:t>
            </w:r>
          </w:p>
          <w:p w14:paraId="0F580EB8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5"/>
                <w:sz w:val="28"/>
                <w:szCs w:val="28"/>
              </w:rPr>
              <w:t>(месяц)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40396E87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4"/>
                <w:sz w:val="28"/>
                <w:szCs w:val="28"/>
              </w:rPr>
              <w:t>Мероприятие</w:t>
            </w:r>
          </w:p>
          <w:p w14:paraId="76520808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5"/>
                <w:sz w:val="28"/>
                <w:szCs w:val="28"/>
              </w:rPr>
              <w:t>(указать тему и организацию, которая планирует проведение мероприятия)</w:t>
            </w:r>
          </w:p>
        </w:tc>
        <w:tc>
          <w:tcPr>
            <w:tcW w:w="2702" w:type="dxa"/>
            <w:shd w:val="clear" w:color="auto" w:fill="FFFFFF"/>
            <w:vAlign w:val="center"/>
          </w:tcPr>
          <w:p w14:paraId="440B16B0" w14:textId="77777777" w:rsidR="00721218" w:rsidRPr="00F3193C" w:rsidRDefault="000C4C6B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F3193C">
              <w:rPr>
                <w:rStyle w:val="24"/>
                <w:sz w:val="28"/>
                <w:szCs w:val="28"/>
              </w:rPr>
              <w:t>Категория участников</w:t>
            </w:r>
          </w:p>
        </w:tc>
      </w:tr>
      <w:tr w:rsidR="000711FE" w:rsidRPr="00B1274C" w14:paraId="368274A1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234EAACE" w14:textId="67110BA2" w:rsidR="000711FE" w:rsidRPr="00F3193C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1.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A8BBEC" w14:textId="77777777" w:rsidR="000711FE" w:rsidRPr="000711FE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 w:rsidRPr="000711FE">
              <w:rPr>
                <w:rStyle w:val="24"/>
              </w:rPr>
              <w:t>Январь 2023г.</w:t>
            </w:r>
          </w:p>
          <w:p w14:paraId="1BFB5B82" w14:textId="5763B028" w:rsidR="000711FE" w:rsidRPr="00F3193C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 w:rsidRPr="000711FE">
              <w:rPr>
                <w:rStyle w:val="24"/>
              </w:rPr>
              <w:t>Сентябрь2024г.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0CEFB1CA" w14:textId="0B7D89FF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3CB3864E" w14:textId="6A23BACD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ОУ района.</w:t>
            </w:r>
          </w:p>
          <w:p w14:paraId="14F24652" w14:textId="57110DE2" w:rsidR="000711FE" w:rsidRPr="000711FE" w:rsidRDefault="000711FE" w:rsidP="000711FE">
            <w:pPr>
              <w:widowControl/>
              <w:spacing w:after="150"/>
              <w:rPr>
                <w:rStyle w:val="24"/>
                <w:rFonts w:eastAsia="Arial Unicode MS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:А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нализ  причин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допущенных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ошибок в итоговом сочинении с внесением  соответствующих  корректив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в план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ы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готовки обучающихся к ГИА- 2023 и план подготовки к итоговому сочинению (изложению) в 2023-2024 учебном году.</w:t>
            </w:r>
          </w:p>
        </w:tc>
        <w:tc>
          <w:tcPr>
            <w:tcW w:w="2702" w:type="dxa"/>
            <w:shd w:val="clear" w:color="auto" w:fill="FFFFFF"/>
            <w:vAlign w:val="center"/>
          </w:tcPr>
          <w:p w14:paraId="2D808531" w14:textId="40F3A156" w:rsidR="000711FE" w:rsidRPr="00F3193C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 w:rsidRPr="00CE33B6">
              <w:t>Учителя русского языка и литературы общеобразовательных учреждений района</w:t>
            </w:r>
          </w:p>
        </w:tc>
      </w:tr>
      <w:tr w:rsidR="000711FE" w:rsidRPr="00B1274C" w14:paraId="36F9409B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7437918E" w14:textId="13F83A98" w:rsidR="000711FE" w:rsidRPr="00F3193C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2.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DDB2C1" w14:textId="77777777" w:rsidR="000711FE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>
              <w:rPr>
                <w:rStyle w:val="24"/>
              </w:rPr>
              <w:t>Январь</w:t>
            </w:r>
          </w:p>
          <w:p w14:paraId="12D7DE50" w14:textId="631F89BA" w:rsidR="000711FE" w:rsidRPr="000711FE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>
              <w:rPr>
                <w:rStyle w:val="24"/>
              </w:rPr>
              <w:t>2023г.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940D09A" w14:textId="77777777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7B286F3F" w14:textId="6A8B91AC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ОУ района.</w:t>
            </w:r>
          </w:p>
          <w:p w14:paraId="7E7861ED" w14:textId="076059EA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роведение работы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над типичными ошибками, которые допустили обучающиеся в 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итоговом сочинении (изложении) в 2022-2023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уч.году</w:t>
            </w:r>
            <w:proofErr w:type="spellEnd"/>
          </w:p>
        </w:tc>
        <w:tc>
          <w:tcPr>
            <w:tcW w:w="2702" w:type="dxa"/>
            <w:shd w:val="clear" w:color="auto" w:fill="FFFFFF"/>
            <w:vAlign w:val="center"/>
          </w:tcPr>
          <w:p w14:paraId="6B51AA25" w14:textId="6FF8CCDD" w:rsidR="000711FE" w:rsidRPr="00CE33B6" w:rsidRDefault="000711FE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</w:pPr>
            <w:r w:rsidRPr="00CE33B6">
              <w:t>Учителя русского языка и литературы общеобразовательных учреждений района</w:t>
            </w:r>
            <w:r>
              <w:t>, выпускники 11-х классов</w:t>
            </w:r>
          </w:p>
        </w:tc>
      </w:tr>
      <w:tr w:rsidR="000711FE" w:rsidRPr="00B1274C" w14:paraId="214C9CB8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197FE7C3" w14:textId="34EC8C8C" w:rsidR="000711FE" w:rsidRPr="00F3193C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3.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EAD8F6" w14:textId="232C372C" w:rsidR="000711FE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>
              <w:rPr>
                <w:rStyle w:val="24"/>
              </w:rPr>
              <w:t>Февраль 2023г.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0ED26722" w14:textId="77777777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67AA07AC" w14:textId="2E9F2145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абинет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Управления образования</w:t>
            </w:r>
          </w:p>
          <w:p w14:paraId="7E924D40" w14:textId="7DCAA159" w:rsidR="000711FE" w:rsidRDefault="000711FE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Тема: Работа</w:t>
            </w:r>
            <w:r w:rsidR="00AD7C0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по анализу текста. Разбор заданий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по правописанию и грам</w:t>
            </w:r>
            <w:r w:rsidR="00AD7C0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матике. В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опросы на понимание содержания текста, авторской позиции, языковых сре</w:t>
            </w:r>
            <w:proofErr w:type="gramStart"/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св</w:t>
            </w:r>
            <w:proofErr w:type="gramEnd"/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lastRenderedPageBreak/>
              <w:t>умения видеть подтекст.</w:t>
            </w:r>
          </w:p>
        </w:tc>
        <w:tc>
          <w:tcPr>
            <w:tcW w:w="2702" w:type="dxa"/>
            <w:shd w:val="clear" w:color="auto" w:fill="FFFFFF"/>
            <w:vAlign w:val="center"/>
          </w:tcPr>
          <w:p w14:paraId="4DAA8211" w14:textId="4F0CF19E" w:rsidR="000711FE" w:rsidRPr="00CE33B6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</w:pPr>
            <w:r w:rsidRPr="00CE33B6">
              <w:lastRenderedPageBreak/>
              <w:t>Учителя русского языка и литературы общеобразовательных учреждений района</w:t>
            </w:r>
          </w:p>
        </w:tc>
      </w:tr>
      <w:tr w:rsidR="00AD7C08" w:rsidRPr="00B1274C" w14:paraId="4A4D1842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769F3AD7" w14:textId="71D89A98" w:rsidR="00AD7C08" w:rsidRPr="00F3193C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lastRenderedPageBreak/>
              <w:t>4.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A13554" w14:textId="7509F96C" w:rsidR="00AD7C08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>
              <w:rPr>
                <w:rStyle w:val="24"/>
              </w:rPr>
              <w:t>Сентябрь2023г.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784090B7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5FFCB244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абинет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Управления образования</w:t>
            </w:r>
          </w:p>
          <w:p w14:paraId="2487AEA9" w14:textId="1A916693" w:rsidR="00AD7C08" w:rsidRPr="00AD7C08" w:rsidRDefault="00AD7C08" w:rsidP="000711FE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Тема: Организация контроля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за усвоением </w:t>
            </w:r>
            <w:proofErr w:type="gramStart"/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обучающимися</w:t>
            </w:r>
            <w:proofErr w:type="gramEnd"/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изучаемого материала,  работ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по индивидуальным образовательным маршрутам по подготовке к итоговому сочинению (изложению) и ГИА по русскому языку.</w:t>
            </w:r>
          </w:p>
        </w:tc>
        <w:tc>
          <w:tcPr>
            <w:tcW w:w="2702" w:type="dxa"/>
            <w:shd w:val="clear" w:color="auto" w:fill="FFFFFF"/>
            <w:vAlign w:val="center"/>
          </w:tcPr>
          <w:p w14:paraId="04444664" w14:textId="6ED07B09" w:rsidR="00AD7C08" w:rsidRPr="00CE33B6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</w:pPr>
            <w:r w:rsidRPr="00CE33B6">
              <w:t>Учителя русского языка и литературы общеобразовательных учреждений района</w:t>
            </w:r>
          </w:p>
        </w:tc>
      </w:tr>
      <w:tr w:rsidR="00AD7C08" w:rsidRPr="00B1274C" w14:paraId="029B83F9" w14:textId="77777777" w:rsidTr="00AD7C08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72718541" w14:textId="77777777" w:rsidR="00AD7C08" w:rsidRPr="00F3193C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8121124" w14:textId="15229CAC" w:rsidR="00AD7C08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rStyle w:val="24"/>
              </w:rPr>
            </w:pPr>
            <w:r>
              <w:rPr>
                <w:rStyle w:val="24"/>
              </w:rPr>
              <w:t>Октябрь 2023г.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79BCB028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56BEE0B9" w14:textId="04E68538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ОУ района</w:t>
            </w:r>
          </w:p>
          <w:p w14:paraId="38285597" w14:textId="3E9E2313" w:rsidR="00AD7C08" w:rsidRPr="00701B8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AD7C08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 xml:space="preserve"> О</w:t>
            </w:r>
            <w:r w:rsidRPr="00701B88"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бучение написанию сочинений разных жанров развивающего, исследовательского характера на уроках русского языка и литературы.</w:t>
            </w:r>
          </w:p>
        </w:tc>
        <w:tc>
          <w:tcPr>
            <w:tcW w:w="2702" w:type="dxa"/>
            <w:shd w:val="clear" w:color="auto" w:fill="FFFFFF"/>
            <w:vAlign w:val="center"/>
          </w:tcPr>
          <w:p w14:paraId="7E684E94" w14:textId="53B46039" w:rsidR="00AD7C08" w:rsidRPr="00CE33B6" w:rsidRDefault="00AD7C0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</w:pPr>
            <w:r w:rsidRPr="00CE33B6">
              <w:t>Учителя русского языка и литературы общеобразовательных учреждений района</w:t>
            </w:r>
          </w:p>
        </w:tc>
      </w:tr>
      <w:tr w:rsidR="00721218" w:rsidRPr="00B1274C" w14:paraId="654BC545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513A1A4F" w14:textId="1DAF9ADA" w:rsidR="007212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5.</w:t>
            </w:r>
          </w:p>
        </w:tc>
        <w:tc>
          <w:tcPr>
            <w:tcW w:w="992" w:type="dxa"/>
            <w:shd w:val="clear" w:color="auto" w:fill="FFFFFF"/>
          </w:tcPr>
          <w:p w14:paraId="3D102756" w14:textId="20972E5B" w:rsidR="00721218" w:rsidRPr="00CE33B6" w:rsidRDefault="006D2B1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в течение учебного года</w:t>
            </w:r>
          </w:p>
        </w:tc>
        <w:tc>
          <w:tcPr>
            <w:tcW w:w="5953" w:type="dxa"/>
            <w:shd w:val="clear" w:color="auto" w:fill="FFFFFF"/>
          </w:tcPr>
          <w:p w14:paraId="7AA31C38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5E7E8B99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ОУ района</w:t>
            </w:r>
          </w:p>
          <w:p w14:paraId="2FC1D187" w14:textId="37BE6524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right="57" w:firstLine="0"/>
              <w:contextualSpacing/>
              <w:jc w:val="left"/>
            </w:pPr>
            <w:r w:rsidRPr="00AD7C08">
              <w:rPr>
                <w:b/>
                <w:color w:val="222222"/>
                <w:lang w:bidi="ar-SA"/>
              </w:rPr>
              <w:t>Тема:</w:t>
            </w:r>
            <w:r>
              <w:rPr>
                <w:color w:val="222222"/>
                <w:lang w:bidi="ar-SA"/>
              </w:rPr>
              <w:t xml:space="preserve"> </w:t>
            </w:r>
            <w:r w:rsidR="006D2B18" w:rsidRPr="00CE33B6">
              <w:rPr>
                <w:shd w:val="clear" w:color="auto" w:fill="FFFFFF"/>
              </w:rPr>
              <w:t>Обобщение и внедрение передового педагогического опыта лучших учителей-словесников района по проблемам обновления содержания и методов обучения русскому языку</w:t>
            </w:r>
          </w:p>
        </w:tc>
        <w:tc>
          <w:tcPr>
            <w:tcW w:w="2702" w:type="dxa"/>
            <w:shd w:val="clear" w:color="auto" w:fill="FFFFFF"/>
          </w:tcPr>
          <w:p w14:paraId="3990063B" w14:textId="05594167" w:rsidR="00721218" w:rsidRPr="00CE33B6" w:rsidRDefault="006D2B1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Учителя русского языка и литературы общеобразовательных учреждений района</w:t>
            </w:r>
          </w:p>
        </w:tc>
      </w:tr>
      <w:tr w:rsidR="006D2B18" w:rsidRPr="00B1274C" w14:paraId="5288329D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216FC9CE" w14:textId="74D46ABE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6.</w:t>
            </w:r>
          </w:p>
        </w:tc>
        <w:tc>
          <w:tcPr>
            <w:tcW w:w="992" w:type="dxa"/>
            <w:shd w:val="clear" w:color="auto" w:fill="FFFFFF"/>
          </w:tcPr>
          <w:p w14:paraId="589D9E21" w14:textId="3C175B29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в течение учебного года</w:t>
            </w:r>
          </w:p>
        </w:tc>
        <w:tc>
          <w:tcPr>
            <w:tcW w:w="5953" w:type="dxa"/>
            <w:shd w:val="clear" w:color="auto" w:fill="FFFFFF"/>
          </w:tcPr>
          <w:p w14:paraId="1E3AF9E3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совещание.</w:t>
            </w:r>
          </w:p>
          <w:p w14:paraId="57912AD7" w14:textId="6B4AC9DA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Управление образования</w:t>
            </w:r>
          </w:p>
          <w:p w14:paraId="31C83DF8" w14:textId="77256ED7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AD7C08">
              <w:rPr>
                <w:b/>
                <w:color w:val="222222"/>
                <w:lang w:bidi="ar-SA"/>
              </w:rPr>
              <w:t>Тема:</w:t>
            </w:r>
            <w:r>
              <w:rPr>
                <w:color w:val="222222"/>
                <w:lang w:bidi="ar-SA"/>
              </w:rPr>
              <w:t xml:space="preserve"> </w:t>
            </w:r>
            <w:r w:rsidR="006D2B18" w:rsidRPr="00CE33B6">
              <w:rPr>
                <w:rFonts w:eastAsia="Arial Unicode MS"/>
                <w:color w:val="auto"/>
                <w:shd w:val="clear" w:color="auto" w:fill="FFFFFF"/>
              </w:rPr>
              <w:t>Организация и проведение семинаров для</w:t>
            </w:r>
            <w:r w:rsidR="005809B6" w:rsidRPr="00CE33B6">
              <w:rPr>
                <w:rFonts w:eastAsia="Arial Unicode MS"/>
                <w:color w:val="auto"/>
                <w:shd w:val="clear" w:color="auto" w:fill="FFFFFF"/>
              </w:rPr>
              <w:t xml:space="preserve"> руководителей </w:t>
            </w:r>
            <w:r w:rsidR="006D2B18" w:rsidRPr="00CE33B6">
              <w:rPr>
                <w:rFonts w:eastAsia="Arial Unicode MS"/>
                <w:color w:val="auto"/>
                <w:shd w:val="clear" w:color="auto" w:fill="FFFFFF"/>
              </w:rPr>
              <w:t xml:space="preserve"> школьных методических объединений русского языка и литературы по внедрению </w:t>
            </w:r>
            <w:hyperlink r:id="rId9" w:tooltip="Информационные технологии" w:history="1">
              <w:r w:rsidR="006D2B18" w:rsidRPr="00CE33B6">
                <w:rPr>
                  <w:rFonts w:eastAsia="Arial Unicode MS"/>
                  <w:color w:val="auto"/>
                  <w:shd w:val="clear" w:color="auto" w:fill="FFFFFF"/>
                </w:rPr>
                <w:t>информационных технологий</w:t>
              </w:r>
            </w:hyperlink>
            <w:r w:rsidR="006D2B18" w:rsidRPr="00CE33B6">
              <w:rPr>
                <w:rFonts w:eastAsia="Arial Unicode MS"/>
                <w:color w:val="auto"/>
                <w:shd w:val="clear" w:color="auto" w:fill="FFFFFF"/>
              </w:rPr>
              <w:t> на уроках русского языка и литературы</w:t>
            </w:r>
          </w:p>
        </w:tc>
        <w:tc>
          <w:tcPr>
            <w:tcW w:w="2702" w:type="dxa"/>
            <w:shd w:val="clear" w:color="auto" w:fill="FFFFFF"/>
          </w:tcPr>
          <w:p w14:paraId="69FE0EBC" w14:textId="730B017C" w:rsidR="006D2B18" w:rsidRPr="00CE33B6" w:rsidRDefault="006D2B18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Учителя русского языка и литературы общеобразовательных учреждений района</w:t>
            </w:r>
          </w:p>
        </w:tc>
      </w:tr>
      <w:tr w:rsidR="006D2B18" w:rsidRPr="00B1274C" w14:paraId="33DADAFB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46497D95" w14:textId="140FFB27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7.</w:t>
            </w:r>
          </w:p>
        </w:tc>
        <w:tc>
          <w:tcPr>
            <w:tcW w:w="992" w:type="dxa"/>
            <w:shd w:val="clear" w:color="auto" w:fill="FFFFFF"/>
          </w:tcPr>
          <w:p w14:paraId="0C638FC7" w14:textId="614B57E7" w:rsidR="006D2B18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Февраль 2023г.</w:t>
            </w:r>
          </w:p>
        </w:tc>
        <w:tc>
          <w:tcPr>
            <w:tcW w:w="5953" w:type="dxa"/>
            <w:shd w:val="clear" w:color="auto" w:fill="FFFFFF"/>
          </w:tcPr>
          <w:p w14:paraId="2F2EACA7" w14:textId="51F494DC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тестирование</w:t>
            </w:r>
          </w:p>
          <w:p w14:paraId="2CA25145" w14:textId="77777777" w:rsidR="00AD7C08" w:rsidRDefault="00AD7C08" w:rsidP="00AD7C08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222222"/>
                <w:lang w:bidi="ar-SA"/>
              </w:rPr>
            </w:pPr>
            <w:r w:rsidRPr="000711FE">
              <w:rPr>
                <w:rFonts w:ascii="Times New Roman" w:eastAsia="Times New Roman" w:hAnsi="Times New Roman" w:cs="Times New Roman"/>
                <w:b/>
                <w:color w:val="222222"/>
                <w:lang w:bidi="ar-SA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color w:val="222222"/>
                <w:lang w:bidi="ar-SA"/>
              </w:rPr>
              <w:t>: ОУ района</w:t>
            </w:r>
          </w:p>
          <w:p w14:paraId="628F862E" w14:textId="6A148C4C" w:rsidR="006D2B18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AD7C08">
              <w:rPr>
                <w:b/>
                <w:color w:val="222222"/>
                <w:lang w:bidi="ar-SA"/>
              </w:rPr>
              <w:t>Тема:</w:t>
            </w:r>
            <w:r>
              <w:rPr>
                <w:color w:val="222222"/>
                <w:lang w:bidi="ar-SA"/>
              </w:rPr>
              <w:t xml:space="preserve"> </w:t>
            </w:r>
            <w:r w:rsidR="006D2B18" w:rsidRPr="00CE33B6">
              <w:rPr>
                <w:shd w:val="clear" w:color="auto" w:fill="FFFFFF"/>
              </w:rPr>
              <w:t>Организация работы по повышению техники чтения, как способа улучшения красивой разговорной речи</w:t>
            </w:r>
          </w:p>
        </w:tc>
        <w:tc>
          <w:tcPr>
            <w:tcW w:w="2702" w:type="dxa"/>
            <w:shd w:val="clear" w:color="auto" w:fill="FFFFFF"/>
          </w:tcPr>
          <w:p w14:paraId="371B7817" w14:textId="5E32C0E2" w:rsidR="006D2B18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 xml:space="preserve">Учащиеся </w:t>
            </w:r>
            <w:proofErr w:type="spellStart"/>
            <w:r w:rsidRPr="00CE33B6">
              <w:t>нач</w:t>
            </w:r>
            <w:proofErr w:type="gramStart"/>
            <w:r w:rsidRPr="00CE33B6">
              <w:t>.к</w:t>
            </w:r>
            <w:proofErr w:type="gramEnd"/>
            <w:r w:rsidRPr="00CE33B6">
              <w:t>лассов</w:t>
            </w:r>
            <w:proofErr w:type="spellEnd"/>
            <w:r w:rsidRPr="00CE33B6">
              <w:t xml:space="preserve"> общеобразовательных учреждений района </w:t>
            </w:r>
          </w:p>
        </w:tc>
      </w:tr>
      <w:tr w:rsidR="005809B6" w:rsidRPr="00B1274C" w14:paraId="3839F561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4F9473EF" w14:textId="4422D1DF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8.</w:t>
            </w:r>
          </w:p>
        </w:tc>
        <w:tc>
          <w:tcPr>
            <w:tcW w:w="992" w:type="dxa"/>
            <w:shd w:val="clear" w:color="auto" w:fill="FFFFFF"/>
          </w:tcPr>
          <w:p w14:paraId="0D307E08" w14:textId="49883A66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в течение учебного года</w:t>
            </w:r>
          </w:p>
        </w:tc>
        <w:tc>
          <w:tcPr>
            <w:tcW w:w="5953" w:type="dxa"/>
            <w:shd w:val="clear" w:color="auto" w:fill="FFFFFF"/>
          </w:tcPr>
          <w:p w14:paraId="185FA318" w14:textId="52041BF5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rPr>
                <w:rFonts w:eastAsia="Arial Unicode MS"/>
                <w:shd w:val="clear" w:color="auto" w:fill="FFFFFF"/>
              </w:rPr>
              <w:t>Разработка </w:t>
            </w:r>
            <w:hyperlink r:id="rId10" w:tooltip="Методические рекомендации" w:history="1">
              <w:r w:rsidRPr="00CE33B6">
                <w:rPr>
                  <w:rFonts w:eastAsia="Arial Unicode MS"/>
                  <w:color w:val="auto"/>
                  <w:shd w:val="clear" w:color="auto" w:fill="FFFFFF"/>
                </w:rPr>
                <w:t>методических рекомендаций</w:t>
              </w:r>
            </w:hyperlink>
            <w:r w:rsidRPr="00CE33B6">
              <w:rPr>
                <w:rFonts w:eastAsia="Arial Unicode MS"/>
                <w:color w:val="auto"/>
                <w:shd w:val="clear" w:color="auto" w:fill="FFFFFF"/>
              </w:rPr>
              <w:t> </w:t>
            </w:r>
            <w:r w:rsidRPr="00CE33B6">
              <w:rPr>
                <w:rFonts w:eastAsia="Arial Unicode MS"/>
                <w:shd w:val="clear" w:color="auto" w:fill="FFFFFF"/>
              </w:rPr>
              <w:t>для учителей ОУ по вопросам преподавания русского языка, литературы и чтения</w:t>
            </w:r>
          </w:p>
        </w:tc>
        <w:tc>
          <w:tcPr>
            <w:tcW w:w="2702" w:type="dxa"/>
            <w:shd w:val="clear" w:color="auto" w:fill="FFFFFF"/>
          </w:tcPr>
          <w:p w14:paraId="28008D50" w14:textId="26BA479D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Методический кабинет Управления образования</w:t>
            </w:r>
          </w:p>
        </w:tc>
      </w:tr>
      <w:tr w:rsidR="005809B6" w:rsidRPr="00B1274C" w14:paraId="39962FA4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2A7901F7" w14:textId="7C442387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>
              <w:t xml:space="preserve">      9.</w:t>
            </w:r>
          </w:p>
        </w:tc>
        <w:tc>
          <w:tcPr>
            <w:tcW w:w="992" w:type="dxa"/>
            <w:shd w:val="clear" w:color="auto" w:fill="FFFFFF"/>
          </w:tcPr>
          <w:p w14:paraId="7F4D3A44" w14:textId="663228B1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Март 2024г.</w:t>
            </w:r>
          </w:p>
        </w:tc>
        <w:tc>
          <w:tcPr>
            <w:tcW w:w="5953" w:type="dxa"/>
            <w:shd w:val="clear" w:color="auto" w:fill="FFFFFF"/>
          </w:tcPr>
          <w:p w14:paraId="50C1453A" w14:textId="24037559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Участие школьников района в ежегодном общероссийском празднике русского языка, литературы и культуры, приуроченном к Пушкинским дням, а также к дням славянской письменности</w:t>
            </w:r>
          </w:p>
        </w:tc>
        <w:tc>
          <w:tcPr>
            <w:tcW w:w="2702" w:type="dxa"/>
            <w:shd w:val="clear" w:color="auto" w:fill="FFFFFF"/>
          </w:tcPr>
          <w:p w14:paraId="2189ABF2" w14:textId="138923CA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Учителя русского языка и литературы и учащиеся общеобразовательных учреждений района</w:t>
            </w:r>
          </w:p>
        </w:tc>
      </w:tr>
      <w:tr w:rsidR="005809B6" w:rsidRPr="00B1274C" w14:paraId="34AB5092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2E01656B" w14:textId="5D13E7AE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10.</w:t>
            </w:r>
          </w:p>
        </w:tc>
        <w:tc>
          <w:tcPr>
            <w:tcW w:w="992" w:type="dxa"/>
            <w:shd w:val="clear" w:color="auto" w:fill="FFFFFF"/>
          </w:tcPr>
          <w:p w14:paraId="069C8EB2" w14:textId="7CF55029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Октябрь-декабрь 2023-20</w:t>
            </w:r>
            <w:r w:rsidRPr="00CE33B6">
              <w:lastRenderedPageBreak/>
              <w:t>24г.</w:t>
            </w:r>
          </w:p>
        </w:tc>
        <w:tc>
          <w:tcPr>
            <w:tcW w:w="5953" w:type="dxa"/>
            <w:shd w:val="clear" w:color="auto" w:fill="FFFFFF"/>
          </w:tcPr>
          <w:p w14:paraId="3F1AE774" w14:textId="73A291BA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lastRenderedPageBreak/>
              <w:t>Организация и проведение олимпиад по русскому языку для школьников  в школах района</w:t>
            </w:r>
          </w:p>
        </w:tc>
        <w:tc>
          <w:tcPr>
            <w:tcW w:w="2702" w:type="dxa"/>
            <w:shd w:val="clear" w:color="auto" w:fill="FFFFFF"/>
          </w:tcPr>
          <w:p w14:paraId="062E2E1A" w14:textId="4A32038D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Учащиеся общеобразовательных учреждений</w:t>
            </w:r>
          </w:p>
        </w:tc>
      </w:tr>
      <w:tr w:rsidR="005809B6" w:rsidRPr="00B1274C" w14:paraId="504AD40A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2D090269" w14:textId="5FABDECB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lastRenderedPageBreak/>
              <w:t>11.</w:t>
            </w:r>
          </w:p>
        </w:tc>
        <w:tc>
          <w:tcPr>
            <w:tcW w:w="992" w:type="dxa"/>
            <w:shd w:val="clear" w:color="auto" w:fill="FFFFFF"/>
          </w:tcPr>
          <w:p w14:paraId="4DAE5321" w14:textId="57E566C1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По полугодиям 2023-2024г.</w:t>
            </w:r>
          </w:p>
        </w:tc>
        <w:tc>
          <w:tcPr>
            <w:tcW w:w="5953" w:type="dxa"/>
            <w:shd w:val="clear" w:color="auto" w:fill="FFFFFF"/>
          </w:tcPr>
          <w:p w14:paraId="33B802CA" w14:textId="5351336D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Проведение среди учащихся 3-4 классов ОУ района конкурсов «Лучшая тетрадь», «</w:t>
            </w:r>
            <w:proofErr w:type="gramStart"/>
            <w:r w:rsidRPr="00CE33B6">
              <w:rPr>
                <w:shd w:val="clear" w:color="auto" w:fill="FFFFFF"/>
              </w:rPr>
              <w:t>Грамотей</w:t>
            </w:r>
            <w:proofErr w:type="gramEnd"/>
            <w:r w:rsidRPr="00CE33B6">
              <w:rPr>
                <w:shd w:val="clear" w:color="auto" w:fill="FFFFFF"/>
              </w:rPr>
              <w:t>»</w:t>
            </w:r>
          </w:p>
        </w:tc>
        <w:tc>
          <w:tcPr>
            <w:tcW w:w="2702" w:type="dxa"/>
            <w:shd w:val="clear" w:color="auto" w:fill="FFFFFF"/>
          </w:tcPr>
          <w:p w14:paraId="354FC524" w14:textId="03C5471C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 xml:space="preserve">Учащиеся </w:t>
            </w:r>
            <w:proofErr w:type="spellStart"/>
            <w:r w:rsidRPr="00CE33B6">
              <w:t>нач</w:t>
            </w:r>
            <w:proofErr w:type="gramStart"/>
            <w:r w:rsidRPr="00CE33B6">
              <w:t>.к</w:t>
            </w:r>
            <w:proofErr w:type="gramEnd"/>
            <w:r w:rsidRPr="00CE33B6">
              <w:t>лассов</w:t>
            </w:r>
            <w:proofErr w:type="spellEnd"/>
            <w:r w:rsidRPr="00CE33B6">
              <w:t xml:space="preserve"> общеобразовательных учреждений района</w:t>
            </w:r>
          </w:p>
        </w:tc>
      </w:tr>
      <w:tr w:rsidR="005809B6" w:rsidRPr="00B1274C" w14:paraId="04DB03A6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509382C6" w14:textId="5F8EF0C1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12.</w:t>
            </w:r>
          </w:p>
        </w:tc>
        <w:tc>
          <w:tcPr>
            <w:tcW w:w="992" w:type="dxa"/>
            <w:shd w:val="clear" w:color="auto" w:fill="FFFFFF"/>
          </w:tcPr>
          <w:p w14:paraId="460CBA4D" w14:textId="25B8FB07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>
              <w:t>В течение года</w:t>
            </w:r>
          </w:p>
        </w:tc>
        <w:tc>
          <w:tcPr>
            <w:tcW w:w="5953" w:type="dxa"/>
            <w:shd w:val="clear" w:color="auto" w:fill="FFFFFF"/>
          </w:tcPr>
          <w:p w14:paraId="7153E3AD" w14:textId="34399031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Организация открытой защиты проектных работ учащихся, выдвижение проектов на конкурсы различных уровней</w:t>
            </w:r>
          </w:p>
        </w:tc>
        <w:tc>
          <w:tcPr>
            <w:tcW w:w="2702" w:type="dxa"/>
            <w:shd w:val="clear" w:color="auto" w:fill="FFFFFF"/>
          </w:tcPr>
          <w:p w14:paraId="3A525D88" w14:textId="0EB95428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Учащиеся общеобразовательных учреждений</w:t>
            </w:r>
          </w:p>
        </w:tc>
      </w:tr>
      <w:tr w:rsidR="005809B6" w:rsidRPr="00B1274C" w14:paraId="78B3275A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7846EB82" w14:textId="09B7023F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13.</w:t>
            </w:r>
          </w:p>
        </w:tc>
        <w:tc>
          <w:tcPr>
            <w:tcW w:w="992" w:type="dxa"/>
            <w:shd w:val="clear" w:color="auto" w:fill="FFFFFF"/>
          </w:tcPr>
          <w:p w14:paraId="53C5C7D9" w14:textId="6E654A7F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Август 2023г.</w:t>
            </w:r>
          </w:p>
        </w:tc>
        <w:tc>
          <w:tcPr>
            <w:tcW w:w="5953" w:type="dxa"/>
            <w:shd w:val="clear" w:color="auto" w:fill="FFFFFF"/>
          </w:tcPr>
          <w:p w14:paraId="65909FC7" w14:textId="776EEAD5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Работа по проведению ЕГЭ в ОУ района, информирование о технологиях проведения ЕГЭ, анализ результатов</w:t>
            </w:r>
          </w:p>
        </w:tc>
        <w:tc>
          <w:tcPr>
            <w:tcW w:w="2702" w:type="dxa"/>
            <w:shd w:val="clear" w:color="auto" w:fill="FFFFFF"/>
          </w:tcPr>
          <w:p w14:paraId="784E8E39" w14:textId="5FFEAEEB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Педагогические коллективы общеобразовательных учреждений района</w:t>
            </w:r>
          </w:p>
        </w:tc>
      </w:tr>
      <w:tr w:rsidR="005809B6" w:rsidRPr="00B1274C" w14:paraId="1E0D49BB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68B7C119" w14:textId="4CDDCE1A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14.</w:t>
            </w:r>
          </w:p>
        </w:tc>
        <w:tc>
          <w:tcPr>
            <w:tcW w:w="992" w:type="dxa"/>
            <w:shd w:val="clear" w:color="auto" w:fill="FFFFFF"/>
          </w:tcPr>
          <w:p w14:paraId="6080CB1B" w14:textId="77777777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Октябрь-2023г.</w:t>
            </w:r>
          </w:p>
          <w:p w14:paraId="6C77D996" w14:textId="7969654B" w:rsidR="005809B6" w:rsidRPr="00CE33B6" w:rsidRDefault="005809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Апрель 2024г.</w:t>
            </w:r>
          </w:p>
        </w:tc>
        <w:tc>
          <w:tcPr>
            <w:tcW w:w="5953" w:type="dxa"/>
            <w:shd w:val="clear" w:color="auto" w:fill="FFFFFF"/>
          </w:tcPr>
          <w:p w14:paraId="4CE332D9" w14:textId="17056B8F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rFonts w:eastAsia="Arial Unicode MS"/>
                <w:shd w:val="clear" w:color="auto" w:fill="FFFFFF"/>
              </w:rPr>
              <w:t>Организация и проведение муниципальных тренировочных </w:t>
            </w:r>
            <w:hyperlink r:id="rId11" w:tooltip="Контрольные работы" w:history="1">
              <w:r w:rsidRPr="00CE33B6">
                <w:rPr>
                  <w:rFonts w:eastAsia="Arial Unicode MS"/>
                  <w:color w:val="auto"/>
                  <w:shd w:val="clear" w:color="auto" w:fill="FFFFFF"/>
                </w:rPr>
                <w:t>контрольных работ</w:t>
              </w:r>
            </w:hyperlink>
            <w:r w:rsidRPr="00CE33B6">
              <w:rPr>
                <w:rFonts w:eastAsia="Arial Unicode MS"/>
                <w:shd w:val="clear" w:color="auto" w:fill="FFFFFF"/>
              </w:rPr>
              <w:t> по русскому языку</w:t>
            </w:r>
          </w:p>
        </w:tc>
        <w:tc>
          <w:tcPr>
            <w:tcW w:w="2702" w:type="dxa"/>
            <w:shd w:val="clear" w:color="auto" w:fill="FFFFFF"/>
          </w:tcPr>
          <w:p w14:paraId="43228320" w14:textId="1D642BC2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Общеобразовательные учреждения Усть-Джегутинского муниципального района</w:t>
            </w:r>
          </w:p>
        </w:tc>
      </w:tr>
      <w:tr w:rsidR="005809B6" w:rsidRPr="00B1274C" w14:paraId="670B551B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79B48828" w14:textId="7438A385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15.</w:t>
            </w:r>
          </w:p>
        </w:tc>
        <w:tc>
          <w:tcPr>
            <w:tcW w:w="992" w:type="dxa"/>
            <w:shd w:val="clear" w:color="auto" w:fill="FFFFFF"/>
          </w:tcPr>
          <w:p w14:paraId="1DD851FB" w14:textId="390088C4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Апрель 2024г.</w:t>
            </w:r>
          </w:p>
        </w:tc>
        <w:tc>
          <w:tcPr>
            <w:tcW w:w="5953" w:type="dxa"/>
            <w:shd w:val="clear" w:color="auto" w:fill="FFFFFF"/>
          </w:tcPr>
          <w:p w14:paraId="0ECDCFCC" w14:textId="28C0484E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Проведение инструктивных совещаний для работников школ района, принимающих участие в процедуре проведения ЕГЭ и профильного обучения</w:t>
            </w:r>
          </w:p>
        </w:tc>
        <w:tc>
          <w:tcPr>
            <w:tcW w:w="2702" w:type="dxa"/>
            <w:shd w:val="clear" w:color="auto" w:fill="FFFFFF"/>
          </w:tcPr>
          <w:p w14:paraId="08A96EC6" w14:textId="17F3D43F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Педагогические коллективы общеобразовательных учреждений района</w:t>
            </w:r>
          </w:p>
        </w:tc>
      </w:tr>
      <w:tr w:rsidR="005809B6" w:rsidRPr="00B1274C" w14:paraId="28C03E3E" w14:textId="77777777" w:rsidTr="00AD7C08">
        <w:trPr>
          <w:trHeight w:val="20"/>
        </w:trPr>
        <w:tc>
          <w:tcPr>
            <w:tcW w:w="851" w:type="dxa"/>
            <w:shd w:val="clear" w:color="auto" w:fill="FFFFFF"/>
          </w:tcPr>
          <w:p w14:paraId="69E8E95F" w14:textId="3BE60A9F" w:rsidR="005809B6" w:rsidRPr="00CE33B6" w:rsidRDefault="00AD7C08" w:rsidP="00AD7C08">
            <w:pPr>
              <w:pStyle w:val="22"/>
              <w:shd w:val="clear" w:color="auto" w:fill="auto"/>
              <w:spacing w:before="0" w:line="276" w:lineRule="auto"/>
              <w:ind w:left="426" w:right="57" w:firstLine="0"/>
              <w:contextualSpacing/>
              <w:jc w:val="left"/>
            </w:pPr>
            <w:r>
              <w:t>16.</w:t>
            </w:r>
          </w:p>
        </w:tc>
        <w:tc>
          <w:tcPr>
            <w:tcW w:w="992" w:type="dxa"/>
            <w:shd w:val="clear" w:color="auto" w:fill="FFFFFF"/>
          </w:tcPr>
          <w:p w14:paraId="274DD6A0" w14:textId="4639E6CC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В течение 2023-2024г.</w:t>
            </w:r>
          </w:p>
        </w:tc>
        <w:tc>
          <w:tcPr>
            <w:tcW w:w="5953" w:type="dxa"/>
            <w:shd w:val="clear" w:color="auto" w:fill="FFFFFF"/>
          </w:tcPr>
          <w:p w14:paraId="702F8E4A" w14:textId="5AF56BEF" w:rsidR="005809B6" w:rsidRPr="00CE33B6" w:rsidRDefault="005809B6" w:rsidP="00E406C0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shd w:val="clear" w:color="auto" w:fill="FFFFFF"/>
              </w:rPr>
            </w:pPr>
            <w:r w:rsidRPr="00CE33B6">
              <w:rPr>
                <w:shd w:val="clear" w:color="auto" w:fill="FFFFFF"/>
              </w:rPr>
              <w:t>Опросы учащихся и родителей с привлечением независимых экспертов по вопросам оценки качества образования</w:t>
            </w:r>
          </w:p>
        </w:tc>
        <w:tc>
          <w:tcPr>
            <w:tcW w:w="2702" w:type="dxa"/>
            <w:shd w:val="clear" w:color="auto" w:fill="FFFFFF"/>
          </w:tcPr>
          <w:p w14:paraId="6B72A8BD" w14:textId="00223661" w:rsidR="005809B6" w:rsidRPr="00CE33B6" w:rsidRDefault="00CE33B6" w:rsidP="00F3193C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</w:pPr>
            <w:r w:rsidRPr="00CE33B6">
              <w:t>Педагогические коллективы общеобразовательных учреждений района</w:t>
            </w:r>
          </w:p>
        </w:tc>
      </w:tr>
    </w:tbl>
    <w:p w14:paraId="2F678ED4" w14:textId="77777777" w:rsidR="00BF482C" w:rsidRDefault="00BF482C" w:rsidP="00B1274C">
      <w:pPr>
        <w:pStyle w:val="32"/>
        <w:shd w:val="clear" w:color="auto" w:fill="auto"/>
        <w:spacing w:after="0" w:line="276" w:lineRule="auto"/>
        <w:ind w:left="3920"/>
        <w:contextualSpacing/>
        <w:jc w:val="left"/>
        <w:rPr>
          <w:sz w:val="28"/>
          <w:szCs w:val="28"/>
        </w:rPr>
      </w:pPr>
      <w:bookmarkStart w:id="11" w:name="bookmark12"/>
    </w:p>
    <w:p w14:paraId="46E900A6" w14:textId="3E221D48" w:rsidR="00721218" w:rsidRPr="00B1274C" w:rsidRDefault="000C4C6B" w:rsidP="00074E6A">
      <w:pPr>
        <w:pStyle w:val="32"/>
        <w:numPr>
          <w:ilvl w:val="0"/>
          <w:numId w:val="14"/>
        </w:numPr>
        <w:shd w:val="clear" w:color="auto" w:fill="auto"/>
        <w:spacing w:after="0" w:line="276" w:lineRule="auto"/>
        <w:contextualSpacing/>
        <w:jc w:val="left"/>
        <w:rPr>
          <w:sz w:val="28"/>
          <w:szCs w:val="28"/>
        </w:rPr>
      </w:pPr>
      <w:r w:rsidRPr="00B1274C">
        <w:rPr>
          <w:sz w:val="28"/>
          <w:szCs w:val="28"/>
        </w:rPr>
        <w:t>СОСТАВИТЕЛИ ОТЧЕТА</w:t>
      </w:r>
      <w:bookmarkEnd w:id="11"/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6"/>
        <w:gridCol w:w="3001"/>
        <w:gridCol w:w="4399"/>
      </w:tblGrid>
      <w:tr w:rsidR="00847FC4" w:rsidRPr="003B31C2" w14:paraId="39C1DCE1" w14:textId="77777777" w:rsidTr="00D54BDF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14:paraId="43D8292A" w14:textId="54945080" w:rsidR="003B31C2" w:rsidRPr="003B31C2" w:rsidRDefault="003B31C2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3B31C2">
              <w:rPr>
                <w:rStyle w:val="25"/>
                <w:i w:val="0"/>
                <w:iCs w:val="0"/>
                <w:sz w:val="28"/>
                <w:szCs w:val="28"/>
              </w:rPr>
              <w:t>Ответственный специалист, выполнявший анализ результатов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B00BE5" w14:textId="77777777" w:rsidR="003B31C2" w:rsidRPr="003B31C2" w:rsidRDefault="003B31C2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3B31C2">
              <w:rPr>
                <w:rStyle w:val="25"/>
                <w:i w:val="0"/>
                <w:iCs w:val="0"/>
                <w:sz w:val="28"/>
                <w:szCs w:val="28"/>
              </w:rPr>
              <w:t>ФИО, место работы, должность, ученая степень, ученое звание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C52FA7" w14:textId="77777777" w:rsidR="003B31C2" w:rsidRPr="003B31C2" w:rsidRDefault="003B31C2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center"/>
              <w:rPr>
                <w:sz w:val="28"/>
                <w:szCs w:val="28"/>
              </w:rPr>
            </w:pPr>
            <w:r w:rsidRPr="003B31C2">
              <w:rPr>
                <w:rStyle w:val="25"/>
                <w:i w:val="0"/>
                <w:iCs w:val="0"/>
                <w:sz w:val="28"/>
                <w:szCs w:val="28"/>
              </w:rPr>
              <w:t>Принадлежность специалиста к региональной ПК по учебному предмету, региональным организациям развития образования, повышения квалификации работников образования (при наличии)</w:t>
            </w:r>
          </w:p>
        </w:tc>
      </w:tr>
      <w:tr w:rsidR="00847FC4" w:rsidRPr="003B31C2" w14:paraId="6076FA13" w14:textId="77777777" w:rsidTr="00D54BDF">
        <w:trPr>
          <w:trHeight w:val="20"/>
        </w:trPr>
        <w:tc>
          <w:tcPr>
            <w:tcW w:w="0" w:type="auto"/>
            <w:shd w:val="clear" w:color="auto" w:fill="FFFFFF"/>
          </w:tcPr>
          <w:p w14:paraId="00D0CCF8" w14:textId="71515F5E" w:rsidR="003B31C2" w:rsidRPr="00CE33B6" w:rsidRDefault="00CE33B6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iCs/>
              </w:rPr>
            </w:pPr>
            <w:r w:rsidRPr="00CE33B6">
              <w:rPr>
                <w:iCs/>
              </w:rPr>
              <w:t>1.Консультант Управления образования администрации Усть-Джегутинского муниципального района</w:t>
            </w:r>
          </w:p>
        </w:tc>
        <w:tc>
          <w:tcPr>
            <w:tcW w:w="0" w:type="auto"/>
            <w:shd w:val="clear" w:color="auto" w:fill="FFFFFF"/>
          </w:tcPr>
          <w:p w14:paraId="6553EFE7" w14:textId="543F75C7" w:rsidR="003B31C2" w:rsidRPr="00CE33B6" w:rsidRDefault="00CE33B6" w:rsidP="003B31C2">
            <w:pPr>
              <w:widowControl/>
              <w:autoSpaceDE w:val="0"/>
              <w:autoSpaceDN w:val="0"/>
              <w:adjustRightInd w:val="0"/>
              <w:ind w:left="57" w:right="57"/>
              <w:contextualSpacing/>
              <w:rPr>
                <w:rFonts w:ascii="Times New Roman" w:hAnsi="Times New Roman" w:cs="Times New Roman"/>
                <w:iCs/>
              </w:rPr>
            </w:pPr>
            <w:proofErr w:type="spellStart"/>
            <w:r w:rsidRPr="00CE33B6">
              <w:rPr>
                <w:rFonts w:ascii="Times New Roman" w:hAnsi="Times New Roman" w:cs="Times New Roman"/>
                <w:iCs/>
              </w:rPr>
              <w:t>Текеева</w:t>
            </w:r>
            <w:proofErr w:type="spellEnd"/>
            <w:r w:rsidRPr="00CE33B6">
              <w:rPr>
                <w:rFonts w:ascii="Times New Roman" w:hAnsi="Times New Roman" w:cs="Times New Roman"/>
                <w:iCs/>
              </w:rPr>
              <w:t xml:space="preserve"> Лариса </w:t>
            </w:r>
            <w:proofErr w:type="spellStart"/>
            <w:r w:rsidRPr="00CE33B6">
              <w:rPr>
                <w:rFonts w:ascii="Times New Roman" w:hAnsi="Times New Roman" w:cs="Times New Roman"/>
                <w:iCs/>
              </w:rPr>
              <w:t>Аубекировна</w:t>
            </w:r>
            <w:proofErr w:type="spellEnd"/>
            <w:r w:rsidRPr="00CE33B6">
              <w:rPr>
                <w:rFonts w:ascii="Times New Roman" w:hAnsi="Times New Roman" w:cs="Times New Roman"/>
                <w:iCs/>
              </w:rPr>
              <w:t xml:space="preserve">, </w:t>
            </w:r>
            <w:r w:rsidR="0034586A">
              <w:rPr>
                <w:rFonts w:ascii="Times New Roman" w:hAnsi="Times New Roman" w:cs="Times New Roman"/>
                <w:iCs/>
              </w:rPr>
              <w:t>к</w:t>
            </w:r>
            <w:r w:rsidRPr="00CE33B6">
              <w:rPr>
                <w:rFonts w:ascii="Times New Roman" w:hAnsi="Times New Roman" w:cs="Times New Roman"/>
                <w:iCs/>
              </w:rPr>
              <w:t>онсультант Управления образования администрации Усть-Джегутинского муниципального района</w:t>
            </w:r>
          </w:p>
        </w:tc>
        <w:tc>
          <w:tcPr>
            <w:tcW w:w="0" w:type="auto"/>
            <w:shd w:val="clear" w:color="auto" w:fill="FFFFFF"/>
          </w:tcPr>
          <w:p w14:paraId="60275865" w14:textId="799F60D3" w:rsidR="003B31C2" w:rsidRPr="003B31C2" w:rsidRDefault="003B31C2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rPr>
                <w:i/>
                <w:iCs/>
                <w:sz w:val="28"/>
                <w:szCs w:val="28"/>
              </w:rPr>
            </w:pPr>
          </w:p>
        </w:tc>
      </w:tr>
      <w:tr w:rsidR="00847FC4" w:rsidRPr="003B31C2" w14:paraId="6145CC2E" w14:textId="77777777" w:rsidTr="00D54BDF">
        <w:trPr>
          <w:trHeight w:val="20"/>
        </w:trPr>
        <w:tc>
          <w:tcPr>
            <w:tcW w:w="0" w:type="auto"/>
            <w:shd w:val="clear" w:color="auto" w:fill="FFFFFF"/>
          </w:tcPr>
          <w:p w14:paraId="3CA077DE" w14:textId="6724B8E4" w:rsidR="00D54BDF" w:rsidRPr="00CE33B6" w:rsidRDefault="00CE33B6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jc w:val="left"/>
              <w:rPr>
                <w:iCs/>
              </w:rPr>
            </w:pPr>
            <w:r w:rsidRPr="00CE33B6">
              <w:rPr>
                <w:iCs/>
              </w:rPr>
              <w:t>2.Учитель русского языка и литературы</w:t>
            </w:r>
          </w:p>
        </w:tc>
        <w:tc>
          <w:tcPr>
            <w:tcW w:w="0" w:type="auto"/>
            <w:shd w:val="clear" w:color="auto" w:fill="FFFFFF"/>
          </w:tcPr>
          <w:p w14:paraId="73236506" w14:textId="16297CF0" w:rsidR="00D54BDF" w:rsidRPr="00CE33B6" w:rsidRDefault="00CE33B6" w:rsidP="003B31C2">
            <w:pPr>
              <w:widowControl/>
              <w:autoSpaceDE w:val="0"/>
              <w:autoSpaceDN w:val="0"/>
              <w:adjustRightInd w:val="0"/>
              <w:ind w:left="57" w:right="57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E33B6">
              <w:rPr>
                <w:rFonts w:ascii="Times New Roman" w:hAnsi="Times New Roman" w:cs="Times New Roman"/>
                <w:iCs/>
                <w:sz w:val="28"/>
                <w:szCs w:val="28"/>
              </w:rPr>
              <w:t>Уртенова</w:t>
            </w:r>
            <w:proofErr w:type="spellEnd"/>
            <w:r w:rsidRPr="00CE33B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E33B6">
              <w:rPr>
                <w:rFonts w:ascii="Times New Roman" w:hAnsi="Times New Roman" w:cs="Times New Roman"/>
                <w:iCs/>
                <w:sz w:val="28"/>
                <w:szCs w:val="28"/>
              </w:rPr>
              <w:t>Люаза</w:t>
            </w:r>
            <w:proofErr w:type="spellEnd"/>
            <w:r w:rsidRPr="00CE33B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Рашидовна</w:t>
            </w:r>
          </w:p>
        </w:tc>
        <w:tc>
          <w:tcPr>
            <w:tcW w:w="0" w:type="auto"/>
            <w:shd w:val="clear" w:color="auto" w:fill="FFFFFF"/>
          </w:tcPr>
          <w:p w14:paraId="2FE78E2B" w14:textId="25275B92" w:rsidR="00D54BDF" w:rsidRPr="00CE33B6" w:rsidRDefault="00CE33B6" w:rsidP="003B31C2">
            <w:pPr>
              <w:pStyle w:val="22"/>
              <w:shd w:val="clear" w:color="auto" w:fill="auto"/>
              <w:spacing w:before="0" w:line="276" w:lineRule="auto"/>
              <w:ind w:left="57" w:right="57" w:firstLine="0"/>
              <w:contextualSpacing/>
              <w:rPr>
                <w:iCs/>
                <w:sz w:val="28"/>
                <w:szCs w:val="28"/>
              </w:rPr>
            </w:pPr>
            <w:r w:rsidRPr="00CE33B6">
              <w:rPr>
                <w:iCs/>
                <w:sz w:val="28"/>
                <w:szCs w:val="28"/>
              </w:rPr>
              <w:t xml:space="preserve">Эксперт </w:t>
            </w:r>
            <w:r w:rsidR="00847FC4" w:rsidRPr="003B31C2">
              <w:rPr>
                <w:rStyle w:val="25"/>
                <w:i w:val="0"/>
                <w:iCs w:val="0"/>
                <w:sz w:val="28"/>
                <w:szCs w:val="28"/>
              </w:rPr>
              <w:t xml:space="preserve">региональной ПК </w:t>
            </w:r>
            <w:r w:rsidRPr="00CE33B6">
              <w:rPr>
                <w:iCs/>
                <w:sz w:val="28"/>
                <w:szCs w:val="28"/>
              </w:rPr>
              <w:t>по проверке работ  ЕГЭ по русскому языку</w:t>
            </w:r>
            <w:r w:rsidR="00847FC4">
              <w:rPr>
                <w:iCs/>
                <w:sz w:val="28"/>
                <w:szCs w:val="28"/>
              </w:rPr>
              <w:t>, литературы</w:t>
            </w:r>
            <w:proofErr w:type="gramStart"/>
            <w:r w:rsidR="00847FC4">
              <w:rPr>
                <w:iCs/>
                <w:sz w:val="28"/>
                <w:szCs w:val="28"/>
              </w:rPr>
              <w:t xml:space="preserve"> </w:t>
            </w:r>
            <w:r w:rsidRPr="00CE33B6">
              <w:rPr>
                <w:iCs/>
                <w:sz w:val="28"/>
                <w:szCs w:val="28"/>
              </w:rPr>
              <w:t>,</w:t>
            </w:r>
            <w:proofErr w:type="gramEnd"/>
            <w:r w:rsidRPr="00CE33B6">
              <w:rPr>
                <w:iCs/>
                <w:sz w:val="28"/>
                <w:szCs w:val="28"/>
              </w:rPr>
              <w:t xml:space="preserve"> председатель предметной муниципальной комиссии</w:t>
            </w:r>
            <w:r>
              <w:rPr>
                <w:iCs/>
                <w:sz w:val="28"/>
                <w:szCs w:val="28"/>
              </w:rPr>
              <w:t xml:space="preserve"> по проверке итогового сочинения(изложения)                                   </w:t>
            </w:r>
            <w:r>
              <w:rPr>
                <w:iCs/>
                <w:sz w:val="28"/>
                <w:szCs w:val="28"/>
              </w:rPr>
              <w:lastRenderedPageBreak/>
              <w:t xml:space="preserve">в 2022-2023 </w:t>
            </w:r>
            <w:proofErr w:type="spellStart"/>
            <w:r>
              <w:rPr>
                <w:iCs/>
                <w:sz w:val="28"/>
                <w:szCs w:val="28"/>
              </w:rPr>
              <w:t>уч.году</w:t>
            </w:r>
            <w:proofErr w:type="spellEnd"/>
          </w:p>
        </w:tc>
      </w:tr>
    </w:tbl>
    <w:p w14:paraId="4E2A530B" w14:textId="77777777" w:rsidR="00721218" w:rsidRPr="00B1274C" w:rsidRDefault="00721218" w:rsidP="00074E6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21218" w:rsidRPr="00B1274C" w:rsidSect="00516DFF">
      <w:pgSz w:w="11900" w:h="16840"/>
      <w:pgMar w:top="284" w:right="701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C7528" w14:textId="77777777" w:rsidR="00210895" w:rsidRDefault="00210895">
      <w:r>
        <w:separator/>
      </w:r>
    </w:p>
  </w:endnote>
  <w:endnote w:type="continuationSeparator" w:id="0">
    <w:p w14:paraId="5CC275B2" w14:textId="77777777" w:rsidR="00210895" w:rsidRDefault="0021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06498" w14:textId="77777777" w:rsidR="00210895" w:rsidRDefault="00210895"/>
  </w:footnote>
  <w:footnote w:type="continuationSeparator" w:id="0">
    <w:p w14:paraId="5DCB43F3" w14:textId="77777777" w:rsidR="00210895" w:rsidRDefault="002108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873"/>
    <w:multiLevelType w:val="hybridMultilevel"/>
    <w:tmpl w:val="AA900882"/>
    <w:lvl w:ilvl="0" w:tplc="9C1EDB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5E62A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16041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9CAEE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786A5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50E64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E0A5D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8016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C6693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FD4C78"/>
    <w:multiLevelType w:val="multilevel"/>
    <w:tmpl w:val="C60E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C4E59"/>
    <w:multiLevelType w:val="multilevel"/>
    <w:tmpl w:val="1EB2D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B7CAE"/>
    <w:multiLevelType w:val="hybridMultilevel"/>
    <w:tmpl w:val="FA1A39D8"/>
    <w:lvl w:ilvl="0" w:tplc="873A62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1D6854"/>
    <w:multiLevelType w:val="multilevel"/>
    <w:tmpl w:val="75D62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5C06DB"/>
    <w:multiLevelType w:val="hybridMultilevel"/>
    <w:tmpl w:val="62BE9E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29E60C9B"/>
    <w:multiLevelType w:val="multilevel"/>
    <w:tmpl w:val="A2062E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2B48ED"/>
    <w:multiLevelType w:val="multilevel"/>
    <w:tmpl w:val="039A7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6A1031"/>
    <w:multiLevelType w:val="multilevel"/>
    <w:tmpl w:val="36805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842F8C"/>
    <w:multiLevelType w:val="multilevel"/>
    <w:tmpl w:val="9EF81E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336EB5"/>
    <w:multiLevelType w:val="hybridMultilevel"/>
    <w:tmpl w:val="0A1E7662"/>
    <w:lvl w:ilvl="0" w:tplc="D81E8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92C233F"/>
    <w:multiLevelType w:val="multilevel"/>
    <w:tmpl w:val="9574E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0666C0"/>
    <w:multiLevelType w:val="hybridMultilevel"/>
    <w:tmpl w:val="62BE9EB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5DBC3208"/>
    <w:multiLevelType w:val="multilevel"/>
    <w:tmpl w:val="F9B06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433FA1"/>
    <w:multiLevelType w:val="hybridMultilevel"/>
    <w:tmpl w:val="19706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3681A"/>
    <w:multiLevelType w:val="multilevel"/>
    <w:tmpl w:val="B8D8D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B83950"/>
    <w:multiLevelType w:val="multilevel"/>
    <w:tmpl w:val="FD925D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3"/>
  </w:num>
  <w:num w:numId="7">
    <w:abstractNumId w:val="16"/>
  </w:num>
  <w:num w:numId="8">
    <w:abstractNumId w:val="1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2"/>
  </w:num>
  <w:num w:numId="14">
    <w:abstractNumId w:val="10"/>
  </w:num>
  <w:num w:numId="15">
    <w:abstractNumId w:val="0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18"/>
    <w:rsid w:val="00010DB9"/>
    <w:rsid w:val="00017416"/>
    <w:rsid w:val="00026421"/>
    <w:rsid w:val="00046503"/>
    <w:rsid w:val="00066304"/>
    <w:rsid w:val="000711FE"/>
    <w:rsid w:val="00074E6A"/>
    <w:rsid w:val="00075372"/>
    <w:rsid w:val="00085B79"/>
    <w:rsid w:val="000932B6"/>
    <w:rsid w:val="000C3409"/>
    <w:rsid w:val="000C4C6B"/>
    <w:rsid w:val="00107231"/>
    <w:rsid w:val="00111CF4"/>
    <w:rsid w:val="0011216C"/>
    <w:rsid w:val="00182143"/>
    <w:rsid w:val="001B4089"/>
    <w:rsid w:val="001D66CF"/>
    <w:rsid w:val="00205690"/>
    <w:rsid w:val="00210895"/>
    <w:rsid w:val="00230590"/>
    <w:rsid w:val="00232000"/>
    <w:rsid w:val="00263239"/>
    <w:rsid w:val="00276C44"/>
    <w:rsid w:val="00282AB6"/>
    <w:rsid w:val="00293AE4"/>
    <w:rsid w:val="00295AFD"/>
    <w:rsid w:val="002A6D35"/>
    <w:rsid w:val="002B51DC"/>
    <w:rsid w:val="002D4D69"/>
    <w:rsid w:val="002E5461"/>
    <w:rsid w:val="0034586A"/>
    <w:rsid w:val="003B31C2"/>
    <w:rsid w:val="003B6D3A"/>
    <w:rsid w:val="003C2D6A"/>
    <w:rsid w:val="003D096F"/>
    <w:rsid w:val="003D4A9E"/>
    <w:rsid w:val="003F65D5"/>
    <w:rsid w:val="00455AB5"/>
    <w:rsid w:val="00457306"/>
    <w:rsid w:val="00494473"/>
    <w:rsid w:val="004B067A"/>
    <w:rsid w:val="004C43C3"/>
    <w:rsid w:val="004E6466"/>
    <w:rsid w:val="004F7DF0"/>
    <w:rsid w:val="00506622"/>
    <w:rsid w:val="00516DFF"/>
    <w:rsid w:val="005809B6"/>
    <w:rsid w:val="0059061D"/>
    <w:rsid w:val="005A19E7"/>
    <w:rsid w:val="00607576"/>
    <w:rsid w:val="0061121E"/>
    <w:rsid w:val="006569BF"/>
    <w:rsid w:val="00665E6E"/>
    <w:rsid w:val="00675C1F"/>
    <w:rsid w:val="00682E4B"/>
    <w:rsid w:val="006850B2"/>
    <w:rsid w:val="006C3172"/>
    <w:rsid w:val="006D2B18"/>
    <w:rsid w:val="00701B88"/>
    <w:rsid w:val="00721218"/>
    <w:rsid w:val="00771355"/>
    <w:rsid w:val="007913BE"/>
    <w:rsid w:val="007D4FB1"/>
    <w:rsid w:val="00821D7E"/>
    <w:rsid w:val="008334BF"/>
    <w:rsid w:val="00834880"/>
    <w:rsid w:val="008358F9"/>
    <w:rsid w:val="00847FC4"/>
    <w:rsid w:val="008600B9"/>
    <w:rsid w:val="00892B0F"/>
    <w:rsid w:val="008A22AF"/>
    <w:rsid w:val="008A6C34"/>
    <w:rsid w:val="008B42EF"/>
    <w:rsid w:val="008C37EE"/>
    <w:rsid w:val="008D34E3"/>
    <w:rsid w:val="008D730C"/>
    <w:rsid w:val="008F32A0"/>
    <w:rsid w:val="00914726"/>
    <w:rsid w:val="0092656D"/>
    <w:rsid w:val="009275F8"/>
    <w:rsid w:val="009D18E3"/>
    <w:rsid w:val="009F24F0"/>
    <w:rsid w:val="009F5E3E"/>
    <w:rsid w:val="00A02857"/>
    <w:rsid w:val="00A03EC0"/>
    <w:rsid w:val="00A20273"/>
    <w:rsid w:val="00A36A80"/>
    <w:rsid w:val="00A441C8"/>
    <w:rsid w:val="00A46FBC"/>
    <w:rsid w:val="00A70898"/>
    <w:rsid w:val="00A959EC"/>
    <w:rsid w:val="00AB6975"/>
    <w:rsid w:val="00AD050C"/>
    <w:rsid w:val="00AD7C08"/>
    <w:rsid w:val="00AE0136"/>
    <w:rsid w:val="00AF0267"/>
    <w:rsid w:val="00AF58A2"/>
    <w:rsid w:val="00B1274C"/>
    <w:rsid w:val="00B12EB6"/>
    <w:rsid w:val="00B45FA5"/>
    <w:rsid w:val="00B6069D"/>
    <w:rsid w:val="00B61FD2"/>
    <w:rsid w:val="00B810B0"/>
    <w:rsid w:val="00B929D6"/>
    <w:rsid w:val="00BC2C49"/>
    <w:rsid w:val="00BF482C"/>
    <w:rsid w:val="00C11771"/>
    <w:rsid w:val="00C15CEA"/>
    <w:rsid w:val="00C479CD"/>
    <w:rsid w:val="00CA26D0"/>
    <w:rsid w:val="00CC6058"/>
    <w:rsid w:val="00CE33B6"/>
    <w:rsid w:val="00D140E9"/>
    <w:rsid w:val="00D15786"/>
    <w:rsid w:val="00D54BDF"/>
    <w:rsid w:val="00D620E3"/>
    <w:rsid w:val="00D94D95"/>
    <w:rsid w:val="00DA7A7D"/>
    <w:rsid w:val="00DB3CEA"/>
    <w:rsid w:val="00DB4E31"/>
    <w:rsid w:val="00DB74A3"/>
    <w:rsid w:val="00DF3C20"/>
    <w:rsid w:val="00E406C0"/>
    <w:rsid w:val="00E55672"/>
    <w:rsid w:val="00E678BD"/>
    <w:rsid w:val="00E67DB9"/>
    <w:rsid w:val="00EA0881"/>
    <w:rsid w:val="00EE40CA"/>
    <w:rsid w:val="00F3193C"/>
    <w:rsid w:val="00F674BF"/>
    <w:rsid w:val="00FB6900"/>
    <w:rsid w:val="00FD1AE1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1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-1pt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line="533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3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240" w:line="317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ind w:firstLine="8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Normal (Web)"/>
    <w:basedOn w:val="a"/>
    <w:uiPriority w:val="99"/>
    <w:rsid w:val="00DF3C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99"/>
    <w:rsid w:val="00DF3C20"/>
    <w:pPr>
      <w:widowControl/>
    </w:pPr>
    <w:rPr>
      <w:rFonts w:ascii="Calibri" w:eastAsia="Times New Roman" w:hAnsi="Calibri" w:cs="Calibri"/>
      <w:sz w:val="22"/>
      <w:szCs w:val="22"/>
      <w:lang w:eastAsia="zh-TW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D730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74E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4E6A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9D18E3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9"/>
    <w:uiPriority w:val="59"/>
    <w:rsid w:val="006569BF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9"/>
    <w:uiPriority w:val="59"/>
    <w:rsid w:val="00FD1AE1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9"/>
    <w:uiPriority w:val="59"/>
    <w:rsid w:val="008334BF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9"/>
    <w:uiPriority w:val="59"/>
    <w:rsid w:val="00DB74A3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9"/>
    <w:uiPriority w:val="59"/>
    <w:rsid w:val="007913BE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11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-1pt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line="533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3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240" w:line="317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ind w:firstLine="8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Normal (Web)"/>
    <w:basedOn w:val="a"/>
    <w:uiPriority w:val="99"/>
    <w:rsid w:val="00DF3C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99"/>
    <w:rsid w:val="00DF3C20"/>
    <w:pPr>
      <w:widowControl/>
    </w:pPr>
    <w:rPr>
      <w:rFonts w:ascii="Calibri" w:eastAsia="Times New Roman" w:hAnsi="Calibri" w:cs="Calibri"/>
      <w:sz w:val="22"/>
      <w:szCs w:val="22"/>
      <w:lang w:eastAsia="zh-TW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D730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74E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4E6A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9D18E3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9"/>
    <w:uiPriority w:val="59"/>
    <w:rsid w:val="006569BF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9"/>
    <w:uiPriority w:val="59"/>
    <w:rsid w:val="00FD1AE1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9"/>
    <w:uiPriority w:val="59"/>
    <w:rsid w:val="008334BF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9"/>
    <w:uiPriority w:val="59"/>
    <w:rsid w:val="00DB74A3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9"/>
    <w:uiPriority w:val="59"/>
    <w:rsid w:val="007913BE"/>
    <w:pPr>
      <w:widowControl/>
      <w:spacing w:beforeAutospacing="1" w:afterAutospacing="1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117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kontrolmznie_rabot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metodicheskie_rekomendatc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informatcionnie_tehn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A9AEF-CD78-4404-82AC-AA68C165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5312</Words>
  <Characters>30280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ТLarisa</cp:lastModifiedBy>
  <cp:revision>12</cp:revision>
  <cp:lastPrinted>2022-12-19T14:53:00Z</cp:lastPrinted>
  <dcterms:created xsi:type="dcterms:W3CDTF">2022-12-21T08:04:00Z</dcterms:created>
  <dcterms:modified xsi:type="dcterms:W3CDTF">2023-01-12T13:12:00Z</dcterms:modified>
</cp:coreProperties>
</file>