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849CA" w14:textId="3073798A" w:rsidR="001E3A1B" w:rsidRPr="00325C90" w:rsidRDefault="001E3A1B" w:rsidP="00325C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25C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</w:t>
      </w:r>
      <w:r w:rsidR="00C55E52" w:rsidRPr="00325C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етодическ</w:t>
      </w:r>
      <w:r w:rsidRPr="00325C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</w:t>
      </w:r>
      <w:r w:rsidR="00C55E52" w:rsidRPr="00325C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 рекоменд</w:t>
      </w:r>
      <w:r w:rsidRPr="00325C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ации</w:t>
      </w:r>
      <w:r w:rsidR="00C55E52" w:rsidRPr="00325C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работникам сферы образования</w:t>
      </w:r>
      <w:r w:rsidR="00325C90" w:rsidRPr="00325C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C55E52" w:rsidRPr="00325C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 условиях реализации ФГОС </w:t>
      </w:r>
      <w:r w:rsidR="00325C90" w:rsidRPr="00325C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</w:t>
      </w:r>
      <w:r w:rsidR="00C55E52" w:rsidRPr="00325C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ОО.</w:t>
      </w:r>
      <w:r w:rsidR="00C55E52" w:rsidRPr="00325C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</w:p>
    <w:p w14:paraId="693289FA" w14:textId="0210BE7B" w:rsidR="001E3A1B" w:rsidRDefault="00C55E52" w:rsidP="001E3A1B">
      <w:pPr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3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632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06321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«От того, как прошло детство, кто вёл</w:t>
      </w:r>
      <w:r w:rsidRPr="0006321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br/>
        <w:t>ребенка за руку в детские годы, что вошло</w:t>
      </w:r>
      <w:r w:rsidRPr="0006321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br/>
        <w:t>в его разум и сердце из окружающего мира –</w:t>
      </w:r>
      <w:r w:rsidRPr="0006321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br/>
        <w:t>от этого в решающей степени зависит, каким</w:t>
      </w:r>
      <w:r w:rsidRPr="0006321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br/>
        <w:t>человеком станет сегодняшний малыш».</w:t>
      </w:r>
      <w:r w:rsidRPr="0006321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br/>
        <w:t>В.А. Сухомлинский</w:t>
      </w:r>
      <w:r w:rsidRPr="0006321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br/>
      </w:r>
    </w:p>
    <w:p w14:paraId="17727447" w14:textId="77777777" w:rsidR="001E3A1B" w:rsidRDefault="001E3A1B" w:rsidP="001E3A1B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E366D92" w14:textId="3F6F4692" w:rsidR="00E02E8E" w:rsidRDefault="00C55E52" w:rsidP="001E3A1B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3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с семьей становится важнейшим компонентом учебно-</w:t>
      </w:r>
      <w:r w:rsidR="00325C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063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оспитательного</w:t>
      </w:r>
      <w:r w:rsidRPr="00063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процесса школы. Кризис семейного воспитания сказывается для школы не только</w:t>
      </w:r>
      <w:r w:rsidR="007237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3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усложнении педагогической работы с детьми, но и в усложнении работы</w:t>
      </w:r>
      <w:r w:rsidR="007237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3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родителями. Повышенная тревожность родителей в вопросе успешности обучения</w:t>
      </w:r>
      <w:r w:rsidR="007237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3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своих детей обостряет у них страхи перед школой, которые, в свою очередь,</w:t>
      </w:r>
      <w:r w:rsidR="007237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3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проявляются в определенных формах поведения, не всегда оказывающих позитивное</w:t>
      </w:r>
      <w:r w:rsidR="007237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3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влияние на детей.</w:t>
      </w:r>
      <w:r w:rsidRPr="00063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Основным принципом работы с родителями в современных условиях вл</w:t>
      </w:r>
      <w:r w:rsidR="00325C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063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яет</w:t>
      </w:r>
      <w:r w:rsidRPr="00063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отказ от репрессивного характера общения. Сегодня требуется сформировать</w:t>
      </w:r>
      <w:r w:rsidRPr="00063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конструктивный характер общения родителей со школой и школы с родителями.</w:t>
      </w:r>
      <w:r w:rsidRPr="00063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Конструктивный характер общения предполагает понимание сторонами того, чем</w:t>
      </w:r>
      <w:r w:rsidR="002B72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3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они занимаются. Поэтому в основе любого общения с родителями должно лежать</w:t>
      </w:r>
      <w:r w:rsidR="002B72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3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понимание того, что такое школа, что она может, должна и каковы пределы ее</w:t>
      </w:r>
      <w:r w:rsidR="002B72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3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возможностей и ответственности.</w:t>
      </w:r>
      <w:r w:rsidRPr="00063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Только вместе с родителями школа может результативно решать такие</w:t>
      </w:r>
      <w:r w:rsidRPr="00063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проблемы, как выбор образовательной программы для ребенка, предупреждение</w:t>
      </w:r>
      <w:r w:rsidR="002B72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3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асоциального поведения детей, формирование у них ценностного отношения</w:t>
      </w:r>
      <w:r w:rsidR="002B72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3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здоровью, семье, образованию.</w:t>
      </w:r>
      <w:r w:rsidRPr="00063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материалах новых стандартов начального и общего образования, впервые</w:t>
      </w:r>
      <w:r w:rsidRPr="00063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нормативных документах встречаются такие понятия, как «ориентация на принятие</w:t>
      </w:r>
      <w:r w:rsidR="002B72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63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ценностей семьи и нравственных устоев семьи», «ответственность перед семьей».</w:t>
      </w:r>
    </w:p>
    <w:p w14:paraId="6CA02663" w14:textId="584E99DC" w:rsidR="002B72C8" w:rsidRDefault="00E02E8E" w:rsidP="001E3A1B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02E8E">
        <w:rPr>
          <w:rFonts w:ascii="Times New Roman" w:hAnsi="Times New Roman" w:cs="Times New Roman"/>
          <w:color w:val="000000"/>
          <w:sz w:val="28"/>
          <w:szCs w:val="28"/>
        </w:rPr>
        <w:t>Среди основных результатов воспитания рассматривается такое направление</w:t>
      </w:r>
      <w:r w:rsidRPr="00E02E8E">
        <w:rPr>
          <w:color w:val="000000"/>
          <w:sz w:val="28"/>
          <w:szCs w:val="28"/>
        </w:rPr>
        <w:br/>
      </w:r>
      <w:r w:rsidRPr="00E02E8E">
        <w:rPr>
          <w:rFonts w:ascii="Times New Roman" w:hAnsi="Times New Roman" w:cs="Times New Roman"/>
          <w:color w:val="000000"/>
          <w:sz w:val="28"/>
          <w:szCs w:val="28"/>
        </w:rPr>
        <w:t>развития личности, как семейная культура.</w:t>
      </w:r>
      <w:r w:rsidRPr="00E02E8E">
        <w:rPr>
          <w:color w:val="000000"/>
          <w:sz w:val="28"/>
          <w:szCs w:val="28"/>
        </w:rPr>
        <w:br/>
      </w:r>
      <w:r w:rsidRPr="00E02E8E">
        <w:rPr>
          <w:rFonts w:ascii="Times New Roman" w:hAnsi="Times New Roman" w:cs="Times New Roman"/>
          <w:color w:val="000000"/>
          <w:sz w:val="28"/>
          <w:szCs w:val="28"/>
        </w:rPr>
        <w:t>В концепции духовно-нравственного развития и воспитания личности</w:t>
      </w:r>
      <w:r w:rsidRPr="00E02E8E">
        <w:rPr>
          <w:color w:val="000000"/>
          <w:sz w:val="28"/>
          <w:szCs w:val="28"/>
        </w:rPr>
        <w:br/>
      </w:r>
      <w:r w:rsidRPr="00E02E8E">
        <w:rPr>
          <w:rFonts w:ascii="Times New Roman" w:hAnsi="Times New Roman" w:cs="Times New Roman"/>
          <w:color w:val="000000"/>
          <w:sz w:val="28"/>
          <w:szCs w:val="28"/>
        </w:rPr>
        <w:t>гражданина России указано, что процесс образования связан с развитием личности,</w:t>
      </w:r>
      <w:r w:rsidR="002B72C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02E8E">
        <w:rPr>
          <w:rFonts w:ascii="Times New Roman" w:hAnsi="Times New Roman" w:cs="Times New Roman"/>
          <w:color w:val="000000"/>
          <w:sz w:val="28"/>
          <w:szCs w:val="28"/>
        </w:rPr>
        <w:t>принятием духовно-нравственных, социальных, семейных и других ценностей.</w:t>
      </w:r>
      <w:r w:rsidRPr="00E02E8E">
        <w:rPr>
          <w:color w:val="000000"/>
          <w:sz w:val="28"/>
          <w:szCs w:val="28"/>
        </w:rPr>
        <w:br/>
      </w:r>
      <w:r w:rsidR="00325C90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       </w:t>
      </w:r>
      <w:r w:rsidRPr="00E02E8E">
        <w:rPr>
          <w:rFonts w:ascii="Times New Roman" w:hAnsi="Times New Roman" w:cs="Times New Roman"/>
          <w:color w:val="000000"/>
          <w:sz w:val="28"/>
          <w:szCs w:val="28"/>
        </w:rPr>
        <w:t>В ряду базовых национальных ценностей на первые позиции выходит ценность</w:t>
      </w:r>
      <w:r w:rsidR="002B72C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02E8E">
        <w:rPr>
          <w:rFonts w:ascii="Times New Roman" w:hAnsi="Times New Roman" w:cs="Times New Roman"/>
          <w:color w:val="000000"/>
          <w:sz w:val="28"/>
          <w:szCs w:val="28"/>
        </w:rPr>
        <w:t>семьи и семейной жизни. Именно эти позиции являются сегодня основой развития</w:t>
      </w:r>
      <w:r w:rsidR="002B72C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02E8E">
        <w:rPr>
          <w:rFonts w:ascii="Times New Roman" w:hAnsi="Times New Roman" w:cs="Times New Roman"/>
          <w:color w:val="000000"/>
          <w:sz w:val="28"/>
          <w:szCs w:val="28"/>
        </w:rPr>
        <w:t>взаимодействия семьи и школы как социальных институтов, педагогических систем</w:t>
      </w:r>
      <w:r w:rsidR="002B72C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02E8E">
        <w:rPr>
          <w:rFonts w:ascii="Times New Roman" w:hAnsi="Times New Roman" w:cs="Times New Roman"/>
          <w:color w:val="000000"/>
          <w:sz w:val="28"/>
          <w:szCs w:val="28"/>
        </w:rPr>
        <w:t>и субъектов жизнедеятельности.</w:t>
      </w:r>
      <w:r w:rsidRPr="00E02E8E">
        <w:rPr>
          <w:color w:val="000000"/>
          <w:sz w:val="28"/>
          <w:szCs w:val="28"/>
        </w:rPr>
        <w:br/>
      </w:r>
      <w:r w:rsidR="00325C90"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 w:rsidRPr="00E02E8E">
        <w:rPr>
          <w:rFonts w:ascii="Times New Roman" w:hAnsi="Times New Roman" w:cs="Times New Roman"/>
          <w:color w:val="000000"/>
          <w:sz w:val="28"/>
          <w:szCs w:val="28"/>
        </w:rPr>
        <w:t>В методическом пособии рассматриваются тенденции развития</w:t>
      </w:r>
      <w:r w:rsidRPr="00E02E8E">
        <w:rPr>
          <w:color w:val="000000"/>
          <w:sz w:val="28"/>
          <w:szCs w:val="28"/>
        </w:rPr>
        <w:br/>
      </w:r>
      <w:r w:rsidRPr="00E02E8E">
        <w:rPr>
          <w:rFonts w:ascii="Times New Roman" w:hAnsi="Times New Roman" w:cs="Times New Roman"/>
          <w:color w:val="000000"/>
          <w:sz w:val="28"/>
          <w:szCs w:val="28"/>
        </w:rPr>
        <w:t>взаимодействия субъектов образовательной деятельности, взгляды на данную</w:t>
      </w:r>
      <w:r w:rsidRPr="00E02E8E">
        <w:rPr>
          <w:color w:val="000000"/>
          <w:sz w:val="28"/>
          <w:szCs w:val="28"/>
        </w:rPr>
        <w:br/>
      </w:r>
      <w:r w:rsidRPr="00E02E8E">
        <w:rPr>
          <w:rFonts w:ascii="Times New Roman" w:hAnsi="Times New Roman" w:cs="Times New Roman"/>
          <w:color w:val="000000"/>
          <w:sz w:val="28"/>
          <w:szCs w:val="28"/>
        </w:rPr>
        <w:t>проблему с позиции педагогов, родителей и учащихся.</w:t>
      </w:r>
      <w:r w:rsidRPr="00E02E8E">
        <w:rPr>
          <w:color w:val="000000"/>
          <w:sz w:val="28"/>
          <w:szCs w:val="28"/>
        </w:rPr>
        <w:br/>
      </w:r>
      <w:r w:rsidRPr="00E02E8E">
        <w:rPr>
          <w:rFonts w:ascii="Times New Roman" w:hAnsi="Times New Roman" w:cs="Times New Roman"/>
          <w:color w:val="000000"/>
          <w:sz w:val="28"/>
          <w:szCs w:val="28"/>
        </w:rPr>
        <w:t>Исследование позиций учащихся, их мнений по вопросам взаимодействия</w:t>
      </w:r>
      <w:r w:rsidRPr="00E02E8E">
        <w:rPr>
          <w:color w:val="000000"/>
          <w:sz w:val="28"/>
          <w:szCs w:val="28"/>
        </w:rPr>
        <w:br/>
      </w:r>
      <w:r w:rsidRPr="00E02E8E">
        <w:rPr>
          <w:rFonts w:ascii="Times New Roman" w:hAnsi="Times New Roman" w:cs="Times New Roman"/>
          <w:color w:val="000000"/>
          <w:sz w:val="28"/>
          <w:szCs w:val="28"/>
        </w:rPr>
        <w:t>с педагогами и родителями в учебно-воспитательной среде является</w:t>
      </w:r>
      <w:r w:rsidRPr="00E02E8E">
        <w:br/>
      </w:r>
      <w:r w:rsidRPr="00E02E8E">
        <w:rPr>
          <w:color w:val="000000"/>
          <w:sz w:val="20"/>
          <w:szCs w:val="20"/>
        </w:rPr>
        <w:br/>
      </w:r>
      <w:r w:rsidRPr="00E02E8E">
        <w:rPr>
          <w:rFonts w:ascii="Times New Roman" w:hAnsi="Times New Roman" w:cs="Times New Roman"/>
          <w:color w:val="000000"/>
          <w:sz w:val="28"/>
          <w:szCs w:val="28"/>
        </w:rPr>
        <w:t>принципиально значимым, по нашему мнению, в связи с тем, что развитие</w:t>
      </w:r>
      <w:r w:rsidRPr="00E02E8E">
        <w:rPr>
          <w:color w:val="000000"/>
          <w:sz w:val="28"/>
          <w:szCs w:val="28"/>
        </w:rPr>
        <w:br/>
      </w:r>
      <w:r w:rsidRPr="00E02E8E">
        <w:rPr>
          <w:rFonts w:ascii="Times New Roman" w:hAnsi="Times New Roman" w:cs="Times New Roman"/>
          <w:color w:val="000000"/>
          <w:sz w:val="28"/>
          <w:szCs w:val="28"/>
        </w:rPr>
        <w:t xml:space="preserve">взаимодействия семьи и школы в первую очередь осуществляется в </w:t>
      </w:r>
      <w:r w:rsidR="00325C90">
        <w:rPr>
          <w:rFonts w:ascii="Times New Roman" w:hAnsi="Times New Roman" w:cs="Times New Roman"/>
          <w:color w:val="000000"/>
          <w:sz w:val="28"/>
          <w:szCs w:val="28"/>
        </w:rPr>
        <w:t>ин</w:t>
      </w:r>
      <w:r w:rsidRPr="00E02E8E">
        <w:rPr>
          <w:rFonts w:ascii="Times New Roman" w:hAnsi="Times New Roman" w:cs="Times New Roman"/>
          <w:color w:val="000000"/>
          <w:sz w:val="28"/>
          <w:szCs w:val="28"/>
        </w:rPr>
        <w:t>тересах</w:t>
      </w:r>
      <w:r w:rsidRPr="00E02E8E">
        <w:rPr>
          <w:color w:val="000000"/>
          <w:sz w:val="28"/>
          <w:szCs w:val="28"/>
        </w:rPr>
        <w:br/>
      </w:r>
      <w:r w:rsidRPr="00E02E8E">
        <w:rPr>
          <w:rFonts w:ascii="Times New Roman" w:hAnsi="Times New Roman" w:cs="Times New Roman"/>
          <w:color w:val="000000"/>
          <w:sz w:val="28"/>
          <w:szCs w:val="28"/>
        </w:rPr>
        <w:t>учащихся, для решения их социально-образовательных проблем.</w:t>
      </w:r>
      <w:r w:rsidRPr="00E02E8E">
        <w:rPr>
          <w:color w:val="000000"/>
          <w:sz w:val="28"/>
          <w:szCs w:val="28"/>
        </w:rPr>
        <w:br/>
      </w:r>
      <w:r w:rsidR="00325C90"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Pr="00E02E8E">
        <w:rPr>
          <w:rFonts w:ascii="Times New Roman" w:hAnsi="Times New Roman" w:cs="Times New Roman"/>
          <w:color w:val="000000"/>
          <w:sz w:val="28"/>
          <w:szCs w:val="28"/>
        </w:rPr>
        <w:t>В помощь педагогам и специалистам образовательных организаций,</w:t>
      </w:r>
      <w:r w:rsidRPr="00E02E8E">
        <w:rPr>
          <w:color w:val="000000"/>
          <w:sz w:val="28"/>
          <w:szCs w:val="28"/>
        </w:rPr>
        <w:br/>
      </w:r>
      <w:r w:rsidRPr="00E02E8E">
        <w:rPr>
          <w:rFonts w:ascii="Times New Roman" w:hAnsi="Times New Roman" w:cs="Times New Roman"/>
          <w:color w:val="000000"/>
          <w:sz w:val="28"/>
          <w:szCs w:val="28"/>
        </w:rPr>
        <w:t>работающих по вопросам взаимодействия педагогов, детей и родителей,</w:t>
      </w:r>
      <w:r w:rsidRPr="00E02E8E">
        <w:rPr>
          <w:color w:val="000000"/>
          <w:sz w:val="28"/>
          <w:szCs w:val="28"/>
        </w:rPr>
        <w:br/>
      </w:r>
      <w:r w:rsidRPr="00E02E8E">
        <w:rPr>
          <w:rFonts w:ascii="Times New Roman" w:hAnsi="Times New Roman" w:cs="Times New Roman"/>
          <w:color w:val="000000"/>
          <w:sz w:val="28"/>
          <w:szCs w:val="28"/>
        </w:rPr>
        <w:t>в приложении содержатся практические материалы: тесты, анкеты и т.п. для решения</w:t>
      </w:r>
      <w:r w:rsidR="002B72C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02E8E">
        <w:rPr>
          <w:rFonts w:ascii="Times New Roman" w:hAnsi="Times New Roman" w:cs="Times New Roman"/>
          <w:color w:val="000000"/>
          <w:sz w:val="28"/>
          <w:szCs w:val="28"/>
        </w:rPr>
        <w:t>проблем взаимодействия семьи и школы в условиях социализации личности.</w:t>
      </w:r>
      <w:r w:rsidRPr="00E02E8E">
        <w:rPr>
          <w:color w:val="000000"/>
          <w:sz w:val="28"/>
          <w:szCs w:val="28"/>
        </w:rPr>
        <w:br/>
      </w:r>
      <w:r w:rsidR="00325C90"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Pr="00E02E8E">
        <w:rPr>
          <w:rFonts w:ascii="Times New Roman" w:hAnsi="Times New Roman" w:cs="Times New Roman"/>
          <w:color w:val="000000"/>
          <w:sz w:val="28"/>
          <w:szCs w:val="28"/>
        </w:rPr>
        <w:t>Авторский коллектив надеется, что представленное методическое пособие,</w:t>
      </w:r>
      <w:r w:rsidRPr="00E02E8E">
        <w:rPr>
          <w:color w:val="000000"/>
          <w:sz w:val="28"/>
          <w:szCs w:val="28"/>
        </w:rPr>
        <w:br/>
      </w:r>
      <w:r w:rsidRPr="00E02E8E">
        <w:rPr>
          <w:rFonts w:ascii="Times New Roman" w:hAnsi="Times New Roman" w:cs="Times New Roman"/>
          <w:color w:val="000000"/>
          <w:sz w:val="28"/>
          <w:szCs w:val="28"/>
        </w:rPr>
        <w:t>содержащее, в том числе, методические рекомендации, будет полезно для педагогов,</w:t>
      </w:r>
      <w:r w:rsidR="002B72C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02E8E">
        <w:rPr>
          <w:rFonts w:ascii="Times New Roman" w:hAnsi="Times New Roman" w:cs="Times New Roman"/>
          <w:color w:val="000000"/>
          <w:sz w:val="28"/>
          <w:szCs w:val="28"/>
        </w:rPr>
        <w:t>родителей, специалистов системы повышения квалификации учителей, социальной</w:t>
      </w:r>
      <w:r w:rsidR="002B72C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02E8E">
        <w:rPr>
          <w:rFonts w:ascii="Times New Roman" w:hAnsi="Times New Roman" w:cs="Times New Roman"/>
          <w:color w:val="000000"/>
          <w:sz w:val="28"/>
          <w:szCs w:val="28"/>
        </w:rPr>
        <w:t>сферы и окажет реальную методическую помощь в решении современных проблем</w:t>
      </w:r>
      <w:r w:rsidR="002B72C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02E8E">
        <w:rPr>
          <w:rFonts w:ascii="Times New Roman" w:hAnsi="Times New Roman" w:cs="Times New Roman"/>
          <w:color w:val="000000"/>
          <w:sz w:val="28"/>
          <w:szCs w:val="28"/>
        </w:rPr>
        <w:t>взаимодействия семьи и школы в условиях реализации федеральных</w:t>
      </w:r>
      <w:r w:rsidR="002B72C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02E8E">
        <w:rPr>
          <w:rFonts w:ascii="Times New Roman" w:hAnsi="Times New Roman" w:cs="Times New Roman"/>
          <w:color w:val="000000"/>
          <w:sz w:val="28"/>
          <w:szCs w:val="28"/>
        </w:rPr>
        <w:t>государственных образовательных стандартов.</w:t>
      </w:r>
      <w:r w:rsidR="00C55E52" w:rsidRPr="00063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653667E7" w14:textId="7F027768" w:rsidR="00B322DA" w:rsidRDefault="008D154F" w:rsidP="001E3A1B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D154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Раздел 1. Организация работы с родителями в условиях реализации ФГОС</w:t>
      </w:r>
      <w:r w:rsidRPr="008D154F">
        <w:rPr>
          <w:b/>
          <w:bCs/>
          <w:color w:val="000000"/>
          <w:sz w:val="28"/>
          <w:szCs w:val="28"/>
        </w:rPr>
        <w:br/>
      </w:r>
      <w:r w:rsidRPr="008D154F">
        <w:rPr>
          <w:rFonts w:ascii="Times New Roman" w:hAnsi="Times New Roman" w:cs="Times New Roman"/>
          <w:color w:val="000000"/>
          <w:sz w:val="28"/>
          <w:szCs w:val="28"/>
        </w:rPr>
        <w:t>Федеральные государственные образовательные стандарты представляют</w:t>
      </w:r>
      <w:r w:rsidRPr="008D154F">
        <w:rPr>
          <w:color w:val="000000"/>
          <w:sz w:val="28"/>
          <w:szCs w:val="28"/>
        </w:rPr>
        <w:br/>
      </w:r>
      <w:r w:rsidRPr="008D154F">
        <w:rPr>
          <w:rFonts w:ascii="Times New Roman" w:hAnsi="Times New Roman" w:cs="Times New Roman"/>
          <w:color w:val="000000"/>
          <w:sz w:val="28"/>
          <w:szCs w:val="28"/>
        </w:rPr>
        <w:t>собой совокупность требований, обязательных при реализации образовательных</w:t>
      </w:r>
      <w:r w:rsidR="002B72C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D154F">
        <w:rPr>
          <w:rFonts w:ascii="Times New Roman" w:hAnsi="Times New Roman" w:cs="Times New Roman"/>
          <w:color w:val="000000"/>
          <w:sz w:val="28"/>
          <w:szCs w:val="28"/>
        </w:rPr>
        <w:t>программ образовательными организациями, имеющими государственную</w:t>
      </w:r>
      <w:r w:rsidR="002B72C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D154F">
        <w:rPr>
          <w:rFonts w:ascii="Times New Roman" w:hAnsi="Times New Roman" w:cs="Times New Roman"/>
          <w:color w:val="000000"/>
          <w:sz w:val="28"/>
          <w:szCs w:val="28"/>
        </w:rPr>
        <w:t>аккредитацию.</w:t>
      </w:r>
      <w:r w:rsidRPr="008D154F">
        <w:rPr>
          <w:color w:val="000000"/>
          <w:sz w:val="28"/>
          <w:szCs w:val="28"/>
        </w:rPr>
        <w:br/>
      </w:r>
      <w:r w:rsidR="00325C90"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 w:rsidRPr="008D154F">
        <w:rPr>
          <w:rFonts w:ascii="Times New Roman" w:hAnsi="Times New Roman" w:cs="Times New Roman"/>
          <w:color w:val="000000"/>
          <w:sz w:val="28"/>
          <w:szCs w:val="28"/>
        </w:rPr>
        <w:t>В основе Стандартов лежит системно-деятельностный подход, который</w:t>
      </w:r>
      <w:r w:rsidRPr="008D154F">
        <w:rPr>
          <w:color w:val="000000"/>
          <w:sz w:val="28"/>
          <w:szCs w:val="28"/>
        </w:rPr>
        <w:br/>
      </w:r>
      <w:r w:rsidRPr="008D154F">
        <w:rPr>
          <w:rFonts w:ascii="Times New Roman" w:hAnsi="Times New Roman" w:cs="Times New Roman"/>
          <w:color w:val="000000"/>
          <w:sz w:val="28"/>
          <w:szCs w:val="28"/>
        </w:rPr>
        <w:t>обеспечивает:</w:t>
      </w:r>
      <w:r w:rsidRPr="008D154F">
        <w:rPr>
          <w:color w:val="000000"/>
          <w:sz w:val="28"/>
          <w:szCs w:val="28"/>
        </w:rPr>
        <w:br/>
      </w:r>
      <w:r w:rsidR="00325C90"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Pr="008D154F">
        <w:rPr>
          <w:rFonts w:ascii="Times New Roman" w:hAnsi="Times New Roman" w:cs="Times New Roman"/>
          <w:color w:val="000000"/>
          <w:sz w:val="28"/>
          <w:szCs w:val="28"/>
        </w:rPr>
        <w:t>- формирование готовности к саморазвитию и непрерывному образованию,</w:t>
      </w:r>
      <w:r w:rsidRPr="008D154F">
        <w:rPr>
          <w:color w:val="000000"/>
          <w:sz w:val="28"/>
          <w:szCs w:val="28"/>
        </w:rPr>
        <w:br/>
      </w:r>
      <w:r w:rsidRPr="008D154F">
        <w:rPr>
          <w:rFonts w:ascii="Times New Roman" w:hAnsi="Times New Roman" w:cs="Times New Roman"/>
          <w:color w:val="000000"/>
          <w:sz w:val="28"/>
          <w:szCs w:val="28"/>
        </w:rPr>
        <w:t>в том числе в семье;</w:t>
      </w:r>
      <w:r w:rsidRPr="008D154F">
        <w:rPr>
          <w:color w:val="000000"/>
          <w:sz w:val="28"/>
          <w:szCs w:val="28"/>
        </w:rPr>
        <w:br/>
      </w:r>
      <w:r w:rsidR="00325C90"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Pr="008D154F">
        <w:rPr>
          <w:rFonts w:ascii="Times New Roman" w:hAnsi="Times New Roman" w:cs="Times New Roman"/>
          <w:color w:val="000000"/>
          <w:sz w:val="28"/>
          <w:szCs w:val="28"/>
        </w:rPr>
        <w:t>- проектирование и конструирование социальной среды развития обучающихся</w:t>
      </w:r>
      <w:r w:rsidR="002B72C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D154F">
        <w:rPr>
          <w:rFonts w:ascii="Times New Roman" w:hAnsi="Times New Roman" w:cs="Times New Roman"/>
          <w:color w:val="000000"/>
          <w:sz w:val="28"/>
          <w:szCs w:val="28"/>
        </w:rPr>
        <w:t>в системе образования и семейного воспитания;</w:t>
      </w:r>
      <w:r w:rsidRPr="008D154F">
        <w:rPr>
          <w:color w:val="000000"/>
          <w:sz w:val="28"/>
          <w:szCs w:val="28"/>
        </w:rPr>
        <w:br/>
      </w:r>
      <w:r w:rsidR="00325C90"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Pr="008D154F">
        <w:rPr>
          <w:rFonts w:ascii="Times New Roman" w:hAnsi="Times New Roman" w:cs="Times New Roman"/>
          <w:color w:val="000000"/>
          <w:sz w:val="28"/>
          <w:szCs w:val="28"/>
        </w:rPr>
        <w:t>- активную учебно-познавательную деятельность обучающихся в различных</w:t>
      </w:r>
      <w:r w:rsidRPr="008D154F">
        <w:rPr>
          <w:color w:val="000000"/>
          <w:sz w:val="28"/>
          <w:szCs w:val="28"/>
        </w:rPr>
        <w:br/>
      </w:r>
      <w:r w:rsidRPr="008D154F">
        <w:rPr>
          <w:rFonts w:ascii="Times New Roman" w:hAnsi="Times New Roman" w:cs="Times New Roman"/>
          <w:color w:val="000000"/>
          <w:sz w:val="28"/>
          <w:szCs w:val="28"/>
        </w:rPr>
        <w:t>структурах обучения и воспитания;</w:t>
      </w:r>
      <w:r w:rsidRPr="008D154F">
        <w:rPr>
          <w:color w:val="000000"/>
          <w:sz w:val="28"/>
          <w:szCs w:val="28"/>
        </w:rPr>
        <w:br/>
      </w:r>
      <w:r w:rsidR="00325C90"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Pr="008D154F">
        <w:rPr>
          <w:rFonts w:ascii="Times New Roman" w:hAnsi="Times New Roman" w:cs="Times New Roman"/>
          <w:color w:val="000000"/>
          <w:sz w:val="28"/>
          <w:szCs w:val="28"/>
        </w:rPr>
        <w:t>- построение воспитательного процесса с учётом индивидуальных возрастных,</w:t>
      </w:r>
      <w:r w:rsidR="002B72C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D154F">
        <w:rPr>
          <w:rFonts w:ascii="Times New Roman" w:hAnsi="Times New Roman" w:cs="Times New Roman"/>
          <w:color w:val="000000"/>
          <w:sz w:val="28"/>
          <w:szCs w:val="28"/>
        </w:rPr>
        <w:t>психологических и физиологических особенностей обучающихся (в том числе</w:t>
      </w:r>
      <w:r w:rsidR="002B72C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D154F">
        <w:rPr>
          <w:rFonts w:ascii="Times New Roman" w:hAnsi="Times New Roman" w:cs="Times New Roman"/>
          <w:color w:val="000000"/>
          <w:sz w:val="28"/>
          <w:szCs w:val="28"/>
        </w:rPr>
        <w:t>семейных традиций).</w:t>
      </w:r>
      <w:r w:rsidRPr="008D154F">
        <w:rPr>
          <w:color w:val="000000"/>
          <w:sz w:val="28"/>
          <w:szCs w:val="28"/>
        </w:rPr>
        <w:br/>
      </w:r>
      <w:r w:rsidRPr="008D154F">
        <w:rPr>
          <w:rFonts w:ascii="Times New Roman" w:hAnsi="Times New Roman" w:cs="Times New Roman"/>
          <w:color w:val="000000"/>
          <w:sz w:val="28"/>
          <w:szCs w:val="28"/>
        </w:rPr>
        <w:lastRenderedPageBreak/>
        <w:t>Стандарты ориентированы на становление личностных качеств ученика,</w:t>
      </w:r>
      <w:r w:rsidRPr="008D154F">
        <w:rPr>
          <w:color w:val="000000"/>
          <w:sz w:val="28"/>
          <w:szCs w:val="28"/>
        </w:rPr>
        <w:br/>
      </w:r>
      <w:r w:rsidRPr="008D154F">
        <w:rPr>
          <w:rFonts w:ascii="Times New Roman" w:hAnsi="Times New Roman" w:cs="Times New Roman"/>
          <w:color w:val="000000"/>
          <w:sz w:val="28"/>
          <w:szCs w:val="28"/>
        </w:rPr>
        <w:t>особую роль в развитии которого играют родители:</w:t>
      </w:r>
      <w:r w:rsidRPr="008D154F">
        <w:rPr>
          <w:color w:val="000000"/>
          <w:sz w:val="28"/>
          <w:szCs w:val="28"/>
        </w:rPr>
        <w:br/>
      </w:r>
      <w:r w:rsidR="00325C90"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Pr="008D154F">
        <w:rPr>
          <w:rFonts w:ascii="Times New Roman" w:hAnsi="Times New Roman" w:cs="Times New Roman"/>
          <w:color w:val="000000"/>
          <w:sz w:val="28"/>
          <w:szCs w:val="28"/>
        </w:rPr>
        <w:t>- любящего свой край и своё Отечество, уважающего свой народ, его культуру,</w:t>
      </w:r>
      <w:r w:rsidR="002B72C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D154F">
        <w:rPr>
          <w:rFonts w:ascii="Times New Roman" w:hAnsi="Times New Roman" w:cs="Times New Roman"/>
          <w:color w:val="000000"/>
          <w:sz w:val="28"/>
          <w:szCs w:val="28"/>
        </w:rPr>
        <w:t>духовные и семейные традиции;</w:t>
      </w:r>
      <w:r w:rsidRPr="008D154F">
        <w:rPr>
          <w:color w:val="000000"/>
          <w:sz w:val="28"/>
          <w:szCs w:val="28"/>
        </w:rPr>
        <w:br/>
      </w:r>
      <w:r w:rsidR="00325C90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Pr="008D154F">
        <w:rPr>
          <w:rFonts w:ascii="Times New Roman" w:hAnsi="Times New Roman" w:cs="Times New Roman"/>
          <w:color w:val="000000"/>
          <w:sz w:val="28"/>
          <w:szCs w:val="28"/>
        </w:rPr>
        <w:t>- осознающего и принимающего ценности человеческой жизни, семьи,</w:t>
      </w:r>
      <w:r w:rsidRPr="008D154F">
        <w:rPr>
          <w:color w:val="000000"/>
          <w:sz w:val="28"/>
          <w:szCs w:val="28"/>
        </w:rPr>
        <w:br/>
      </w:r>
      <w:r w:rsidRPr="008D154F">
        <w:rPr>
          <w:rFonts w:ascii="Times New Roman" w:hAnsi="Times New Roman" w:cs="Times New Roman"/>
          <w:color w:val="000000"/>
          <w:sz w:val="28"/>
          <w:szCs w:val="28"/>
        </w:rPr>
        <w:t>гражданского общества;</w:t>
      </w:r>
      <w:r w:rsidRPr="008D154F">
        <w:rPr>
          <w:color w:val="000000"/>
          <w:sz w:val="28"/>
          <w:szCs w:val="28"/>
        </w:rPr>
        <w:br/>
      </w:r>
      <w:r w:rsidR="00325C90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Pr="008D154F">
        <w:rPr>
          <w:rFonts w:ascii="Times New Roman" w:hAnsi="Times New Roman" w:cs="Times New Roman"/>
          <w:color w:val="000000"/>
          <w:sz w:val="28"/>
          <w:szCs w:val="28"/>
        </w:rPr>
        <w:t>- активно и заинтересованно познающего мир, осознающего ценность труда</w:t>
      </w:r>
      <w:r w:rsidRPr="008D154F">
        <w:rPr>
          <w:color w:val="000000"/>
          <w:sz w:val="28"/>
          <w:szCs w:val="28"/>
        </w:rPr>
        <w:br/>
      </w:r>
      <w:r w:rsidRPr="008D154F">
        <w:rPr>
          <w:rFonts w:ascii="Times New Roman" w:hAnsi="Times New Roman" w:cs="Times New Roman"/>
          <w:color w:val="000000"/>
          <w:sz w:val="28"/>
          <w:szCs w:val="28"/>
        </w:rPr>
        <w:t>и творчества;</w:t>
      </w:r>
      <w:r w:rsidRPr="008D154F">
        <w:rPr>
          <w:color w:val="000000"/>
          <w:sz w:val="28"/>
          <w:szCs w:val="28"/>
        </w:rPr>
        <w:br/>
      </w:r>
      <w:r w:rsidR="00325C90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Pr="008D154F">
        <w:rPr>
          <w:rFonts w:ascii="Times New Roman" w:hAnsi="Times New Roman" w:cs="Times New Roman"/>
          <w:color w:val="000000"/>
          <w:sz w:val="28"/>
          <w:szCs w:val="28"/>
        </w:rPr>
        <w:t>- умеющего учиться, осознающего важность самовоспитания</w:t>
      </w:r>
      <w:r w:rsidRPr="008D154F">
        <w:rPr>
          <w:color w:val="000000"/>
          <w:sz w:val="28"/>
          <w:szCs w:val="28"/>
        </w:rPr>
        <w:br/>
      </w:r>
      <w:r w:rsidRPr="008D154F">
        <w:rPr>
          <w:rFonts w:ascii="Times New Roman" w:hAnsi="Times New Roman" w:cs="Times New Roman"/>
          <w:color w:val="000000"/>
          <w:sz w:val="28"/>
          <w:szCs w:val="28"/>
        </w:rPr>
        <w:t>и самообразования для жизни и деятельности, способного применять полученные</w:t>
      </w:r>
      <w:r w:rsidR="002B72C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D154F">
        <w:rPr>
          <w:rFonts w:ascii="Times New Roman" w:hAnsi="Times New Roman" w:cs="Times New Roman"/>
          <w:color w:val="000000"/>
          <w:sz w:val="28"/>
          <w:szCs w:val="28"/>
        </w:rPr>
        <w:t>знания на практике;</w:t>
      </w:r>
      <w:r w:rsidRPr="008D154F">
        <w:rPr>
          <w:color w:val="000000"/>
          <w:sz w:val="28"/>
          <w:szCs w:val="28"/>
        </w:rPr>
        <w:br/>
      </w:r>
      <w:r w:rsidR="00325C90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Pr="008D154F">
        <w:rPr>
          <w:rFonts w:ascii="Times New Roman" w:hAnsi="Times New Roman" w:cs="Times New Roman"/>
          <w:color w:val="000000"/>
          <w:sz w:val="28"/>
          <w:szCs w:val="28"/>
        </w:rPr>
        <w:t>- уважающего своих родителей и других людей;</w:t>
      </w:r>
      <w:r w:rsidRPr="008D154F">
        <w:rPr>
          <w:color w:val="000000"/>
          <w:sz w:val="28"/>
          <w:szCs w:val="28"/>
        </w:rPr>
        <w:br/>
      </w:r>
      <w:r w:rsidR="00325C90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Pr="008D154F">
        <w:rPr>
          <w:rFonts w:ascii="Times New Roman" w:hAnsi="Times New Roman" w:cs="Times New Roman"/>
          <w:color w:val="000000"/>
          <w:sz w:val="28"/>
          <w:szCs w:val="28"/>
        </w:rPr>
        <w:t>- осознанно выполняющего правила здорового образа жизни, безопасного для</w:t>
      </w:r>
      <w:r w:rsidRPr="008D154F">
        <w:rPr>
          <w:color w:val="000000"/>
          <w:sz w:val="28"/>
          <w:szCs w:val="28"/>
        </w:rPr>
        <w:br/>
      </w:r>
      <w:r w:rsidRPr="008D154F">
        <w:rPr>
          <w:rFonts w:ascii="Times New Roman" w:hAnsi="Times New Roman" w:cs="Times New Roman"/>
          <w:color w:val="000000"/>
          <w:sz w:val="28"/>
          <w:szCs w:val="28"/>
        </w:rPr>
        <w:t>человека и окружающей его среды.</w:t>
      </w:r>
      <w:r w:rsidRPr="008D154F">
        <w:rPr>
          <w:color w:val="000000"/>
          <w:sz w:val="28"/>
          <w:szCs w:val="28"/>
        </w:rPr>
        <w:br/>
      </w:r>
      <w:r w:rsidR="00325C90"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Pr="008D154F">
        <w:rPr>
          <w:rFonts w:ascii="Times New Roman" w:hAnsi="Times New Roman" w:cs="Times New Roman"/>
          <w:color w:val="000000"/>
          <w:sz w:val="28"/>
          <w:szCs w:val="28"/>
        </w:rPr>
        <w:t>В основе ФГОС лежит Концепция духовно-нравственного развития и воспитания</w:t>
      </w:r>
      <w:r w:rsidR="002B72C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D154F">
        <w:rPr>
          <w:rFonts w:ascii="Times New Roman" w:hAnsi="Times New Roman" w:cs="Times New Roman"/>
          <w:color w:val="000000"/>
          <w:sz w:val="28"/>
          <w:szCs w:val="28"/>
        </w:rPr>
        <w:t>личности гражданина России, которая представляет собой нормативную основу</w:t>
      </w:r>
      <w:r w:rsidR="002B72C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D154F">
        <w:rPr>
          <w:rFonts w:ascii="Times New Roman" w:hAnsi="Times New Roman" w:cs="Times New Roman"/>
          <w:color w:val="000000"/>
          <w:sz w:val="28"/>
          <w:szCs w:val="28"/>
        </w:rPr>
        <w:t>взаимодействия общеобразовательных организаций с разными субъектами</w:t>
      </w:r>
      <w:r w:rsidR="002B72C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D154F">
        <w:rPr>
          <w:rFonts w:ascii="Times New Roman" w:hAnsi="Times New Roman" w:cs="Times New Roman"/>
          <w:color w:val="000000"/>
          <w:sz w:val="28"/>
          <w:szCs w:val="28"/>
        </w:rPr>
        <w:t>социализации – семьёй, общественными организациями, религиозными</w:t>
      </w:r>
      <w:r w:rsidR="002B72C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D154F">
        <w:rPr>
          <w:rFonts w:ascii="Times New Roman" w:hAnsi="Times New Roman" w:cs="Times New Roman"/>
          <w:color w:val="000000"/>
          <w:sz w:val="28"/>
          <w:szCs w:val="28"/>
        </w:rPr>
        <w:t>объединениями, учреждениями дополнительного образования, культуры и спорта</w:t>
      </w:r>
      <w:r w:rsidR="00325C90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="001E3A1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25C90">
        <w:rPr>
          <w:rFonts w:ascii="Times New Roman" w:hAnsi="Times New Roman" w:cs="Times New Roman"/>
          <w:color w:val="000000"/>
          <w:sz w:val="28"/>
          <w:szCs w:val="28"/>
        </w:rPr>
        <w:t>ср</w:t>
      </w:r>
      <w:r w:rsidRPr="008D154F">
        <w:rPr>
          <w:rFonts w:ascii="Times New Roman" w:hAnsi="Times New Roman" w:cs="Times New Roman"/>
          <w:color w:val="000000"/>
          <w:sz w:val="28"/>
          <w:szCs w:val="28"/>
        </w:rPr>
        <w:t>едствами массовой информации. Целью этого взаимодействия является совместное</w:t>
      </w:r>
      <w:r w:rsidR="002B72C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D154F">
        <w:rPr>
          <w:rFonts w:ascii="Times New Roman" w:hAnsi="Times New Roman" w:cs="Times New Roman"/>
          <w:color w:val="000000"/>
          <w:sz w:val="28"/>
          <w:szCs w:val="28"/>
        </w:rPr>
        <w:t>обеспечение условий для духовно-нравственного развития обучающихся в семье и</w:t>
      </w:r>
      <w:r w:rsidR="002B72C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D154F">
        <w:rPr>
          <w:rFonts w:ascii="Times New Roman" w:hAnsi="Times New Roman" w:cs="Times New Roman"/>
          <w:color w:val="000000"/>
          <w:sz w:val="28"/>
          <w:szCs w:val="28"/>
        </w:rPr>
        <w:t>школе.</w:t>
      </w:r>
      <w:r w:rsidRPr="008D154F">
        <w:rPr>
          <w:color w:val="000000"/>
          <w:sz w:val="28"/>
          <w:szCs w:val="28"/>
        </w:rPr>
        <w:br/>
      </w:r>
      <w:r w:rsidRPr="008D154F">
        <w:rPr>
          <w:rFonts w:ascii="Times New Roman" w:hAnsi="Times New Roman" w:cs="Times New Roman"/>
          <w:color w:val="000000"/>
          <w:sz w:val="28"/>
          <w:szCs w:val="28"/>
        </w:rPr>
        <w:t>Различают следующие ступени реализации Концепции, отражающие базовую</w:t>
      </w:r>
      <w:r w:rsidRPr="008D154F">
        <w:rPr>
          <w:color w:val="000000"/>
          <w:sz w:val="28"/>
          <w:szCs w:val="28"/>
        </w:rPr>
        <w:br/>
      </w:r>
      <w:r w:rsidRPr="008D154F">
        <w:rPr>
          <w:rFonts w:ascii="Times New Roman" w:hAnsi="Times New Roman" w:cs="Times New Roman"/>
          <w:color w:val="000000"/>
          <w:sz w:val="28"/>
          <w:szCs w:val="28"/>
        </w:rPr>
        <w:t>роль и значимость родителей:</w:t>
      </w:r>
      <w:r w:rsidRPr="008D154F">
        <w:rPr>
          <w:color w:val="000000"/>
          <w:sz w:val="28"/>
          <w:szCs w:val="28"/>
        </w:rPr>
        <w:br/>
      </w:r>
      <w:r w:rsidRPr="008D154F">
        <w:rPr>
          <w:rFonts w:ascii="Times New Roman" w:hAnsi="Times New Roman" w:cs="Times New Roman"/>
          <w:color w:val="000000"/>
          <w:sz w:val="28"/>
          <w:szCs w:val="28"/>
        </w:rPr>
        <w:t>1. Усвоение ребенком ценностей семьи с первых лет жизни, имеющее большое</w:t>
      </w:r>
      <w:r w:rsidR="002B72C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D154F">
        <w:rPr>
          <w:rFonts w:ascii="Times New Roman" w:hAnsi="Times New Roman" w:cs="Times New Roman"/>
          <w:color w:val="000000"/>
          <w:sz w:val="28"/>
          <w:szCs w:val="28"/>
        </w:rPr>
        <w:t>значение для человека, когда взаимоотношения в семье проецируются</w:t>
      </w:r>
      <w:r w:rsidR="002B72C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D154F">
        <w:rPr>
          <w:rFonts w:ascii="Times New Roman" w:hAnsi="Times New Roman" w:cs="Times New Roman"/>
          <w:color w:val="000000"/>
          <w:sz w:val="28"/>
          <w:szCs w:val="28"/>
        </w:rPr>
        <w:t>на отношения в обществе и составляют основу гражданского поведения</w:t>
      </w:r>
      <w:r w:rsidR="002B72C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D154F">
        <w:rPr>
          <w:rFonts w:ascii="Times New Roman" w:hAnsi="Times New Roman" w:cs="Times New Roman"/>
          <w:color w:val="000000"/>
          <w:sz w:val="28"/>
          <w:szCs w:val="28"/>
        </w:rPr>
        <w:t>человека.</w:t>
      </w:r>
      <w:r w:rsidRPr="008D154F">
        <w:rPr>
          <w:color w:val="000000"/>
          <w:sz w:val="28"/>
          <w:szCs w:val="28"/>
        </w:rPr>
        <w:br/>
      </w:r>
      <w:r w:rsidRPr="008D154F">
        <w:rPr>
          <w:rFonts w:ascii="Times New Roman" w:hAnsi="Times New Roman" w:cs="Times New Roman"/>
          <w:color w:val="000000"/>
          <w:sz w:val="28"/>
          <w:szCs w:val="28"/>
        </w:rPr>
        <w:t>2. Осознанное принятие личностью традиций, ценностей, особых форм</w:t>
      </w:r>
      <w:r w:rsidRPr="008D154F">
        <w:rPr>
          <w:color w:val="000000"/>
          <w:sz w:val="28"/>
          <w:szCs w:val="28"/>
        </w:rPr>
        <w:br/>
      </w:r>
      <w:r w:rsidRPr="008D154F">
        <w:rPr>
          <w:rFonts w:ascii="Times New Roman" w:hAnsi="Times New Roman" w:cs="Times New Roman"/>
          <w:color w:val="000000"/>
          <w:sz w:val="28"/>
          <w:szCs w:val="28"/>
        </w:rPr>
        <w:t>культурно-исторической, социальной и духовной жизни его родного села,</w:t>
      </w:r>
      <w:r w:rsidRPr="008D154F">
        <w:rPr>
          <w:color w:val="000000"/>
          <w:sz w:val="28"/>
          <w:szCs w:val="28"/>
        </w:rPr>
        <w:br/>
      </w:r>
      <w:r w:rsidRPr="008D154F">
        <w:rPr>
          <w:rFonts w:ascii="Times New Roman" w:hAnsi="Times New Roman" w:cs="Times New Roman"/>
          <w:color w:val="000000"/>
          <w:sz w:val="28"/>
          <w:szCs w:val="28"/>
        </w:rPr>
        <w:t>города, района, области, края, республики. Через семью, родственников,</w:t>
      </w:r>
      <w:r w:rsidRPr="008D154F">
        <w:rPr>
          <w:color w:val="000000"/>
          <w:sz w:val="28"/>
          <w:szCs w:val="28"/>
        </w:rPr>
        <w:br/>
      </w:r>
      <w:r w:rsidRPr="008D154F">
        <w:rPr>
          <w:rFonts w:ascii="Times New Roman" w:hAnsi="Times New Roman" w:cs="Times New Roman"/>
          <w:color w:val="000000"/>
          <w:sz w:val="28"/>
          <w:szCs w:val="28"/>
        </w:rPr>
        <w:t>друзей, природную среду и социальное окружение наполняются конкретным</w:t>
      </w:r>
      <w:r w:rsidRPr="008D154F">
        <w:rPr>
          <w:color w:val="000000"/>
          <w:sz w:val="28"/>
          <w:szCs w:val="28"/>
        </w:rPr>
        <w:br/>
      </w:r>
      <w:r w:rsidRPr="008D154F">
        <w:rPr>
          <w:rFonts w:ascii="Times New Roman" w:hAnsi="Times New Roman" w:cs="Times New Roman"/>
          <w:color w:val="000000"/>
          <w:sz w:val="28"/>
          <w:szCs w:val="28"/>
        </w:rPr>
        <w:t>содержанием такие понятия, как «Отечество», «Малая родина», «Родная</w:t>
      </w:r>
      <w:r w:rsidRPr="008D154F">
        <w:rPr>
          <w:color w:val="000000"/>
          <w:sz w:val="28"/>
          <w:szCs w:val="28"/>
        </w:rPr>
        <w:br/>
      </w:r>
      <w:r w:rsidRPr="008D154F">
        <w:rPr>
          <w:rFonts w:ascii="Times New Roman" w:hAnsi="Times New Roman" w:cs="Times New Roman"/>
          <w:color w:val="000000"/>
          <w:sz w:val="28"/>
          <w:szCs w:val="28"/>
        </w:rPr>
        <w:t>земля», «Родной язык», «Моя семья и род», «Мой дом».</w:t>
      </w:r>
      <w:r w:rsidRPr="008D154F">
        <w:rPr>
          <w:color w:val="000000"/>
          <w:sz w:val="28"/>
          <w:szCs w:val="28"/>
        </w:rPr>
        <w:br/>
      </w:r>
      <w:r w:rsidRPr="008D154F">
        <w:rPr>
          <w:rFonts w:ascii="Times New Roman" w:hAnsi="Times New Roman" w:cs="Times New Roman"/>
          <w:color w:val="000000"/>
          <w:sz w:val="28"/>
          <w:szCs w:val="28"/>
        </w:rPr>
        <w:t>3. Принятие культуры и духовных традиций многонационального народа России</w:t>
      </w:r>
      <w:r w:rsidR="002B72C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D154F">
        <w:rPr>
          <w:rFonts w:ascii="Times New Roman" w:hAnsi="Times New Roman" w:cs="Times New Roman"/>
          <w:color w:val="000000"/>
          <w:sz w:val="28"/>
          <w:szCs w:val="28"/>
        </w:rPr>
        <w:t xml:space="preserve">как важнейший этап развития гражданского самосознания и </w:t>
      </w:r>
      <w:proofErr w:type="spellStart"/>
      <w:r w:rsidRPr="008D154F">
        <w:rPr>
          <w:rFonts w:ascii="Times New Roman" w:hAnsi="Times New Roman" w:cs="Times New Roman"/>
          <w:color w:val="000000"/>
          <w:sz w:val="28"/>
          <w:szCs w:val="28"/>
        </w:rPr>
        <w:t>укоренённость</w:t>
      </w:r>
      <w:proofErr w:type="spellEnd"/>
      <w:r w:rsidR="002B72C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D154F">
        <w:rPr>
          <w:rFonts w:ascii="Times New Roman" w:hAnsi="Times New Roman" w:cs="Times New Roman"/>
          <w:color w:val="000000"/>
          <w:sz w:val="28"/>
          <w:szCs w:val="28"/>
        </w:rPr>
        <w:t>в этнокультурных традициях, к которым человек принадлежит по факту своего</w:t>
      </w:r>
      <w:r w:rsidR="002B72C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D154F">
        <w:rPr>
          <w:rFonts w:ascii="Times New Roman" w:hAnsi="Times New Roman" w:cs="Times New Roman"/>
          <w:color w:val="000000"/>
          <w:sz w:val="28"/>
          <w:szCs w:val="28"/>
        </w:rPr>
        <w:t>происхождения и начальной социализации.</w:t>
      </w:r>
      <w:r w:rsidRPr="008D154F">
        <w:rPr>
          <w:color w:val="000000"/>
          <w:sz w:val="28"/>
          <w:szCs w:val="28"/>
        </w:rPr>
        <w:br/>
      </w:r>
      <w:r w:rsidRPr="008D154F">
        <w:rPr>
          <w:rFonts w:ascii="Times New Roman" w:hAnsi="Times New Roman" w:cs="Times New Roman"/>
          <w:color w:val="000000"/>
          <w:sz w:val="28"/>
          <w:szCs w:val="28"/>
        </w:rPr>
        <w:t>4. Проявление российской гражданственности – высшей ступени процесса</w:t>
      </w:r>
      <w:r w:rsidRPr="008D154F">
        <w:rPr>
          <w:color w:val="000000"/>
          <w:sz w:val="28"/>
          <w:szCs w:val="28"/>
        </w:rPr>
        <w:br/>
      </w:r>
      <w:r w:rsidRPr="008D154F">
        <w:rPr>
          <w:rFonts w:ascii="Times New Roman" w:hAnsi="Times New Roman" w:cs="Times New Roman"/>
          <w:color w:val="000000"/>
          <w:sz w:val="28"/>
          <w:szCs w:val="28"/>
        </w:rPr>
        <w:t>духовно-нравственного развития личности россиянина, его гражданского,</w:t>
      </w:r>
      <w:r w:rsidRPr="008D154F">
        <w:rPr>
          <w:color w:val="000000"/>
          <w:sz w:val="28"/>
          <w:szCs w:val="28"/>
        </w:rPr>
        <w:br/>
      </w:r>
      <w:r w:rsidRPr="008D154F">
        <w:rPr>
          <w:rFonts w:ascii="Times New Roman" w:hAnsi="Times New Roman" w:cs="Times New Roman"/>
          <w:color w:val="000000"/>
          <w:sz w:val="28"/>
          <w:szCs w:val="28"/>
        </w:rPr>
        <w:t>патриотического воспитания. Россиянином становится человек, осваивающий</w:t>
      </w:r>
      <w:r w:rsidR="002B72C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D154F">
        <w:rPr>
          <w:rFonts w:ascii="Times New Roman" w:hAnsi="Times New Roman" w:cs="Times New Roman"/>
          <w:color w:val="000000"/>
          <w:sz w:val="28"/>
          <w:szCs w:val="28"/>
        </w:rPr>
        <w:t>культурные богатства своей страны и многонационального народа Российской</w:t>
      </w:r>
      <w:r w:rsidR="002B72C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D154F">
        <w:rPr>
          <w:rFonts w:ascii="Times New Roman" w:hAnsi="Times New Roman" w:cs="Times New Roman"/>
          <w:color w:val="000000"/>
          <w:sz w:val="28"/>
          <w:szCs w:val="28"/>
        </w:rPr>
        <w:t>Федерации, осознающий их значимость, особенности, единство и солидарность</w:t>
      </w:r>
      <w:r w:rsidR="002B72C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D154F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Pr="008D154F">
        <w:rPr>
          <w:rFonts w:ascii="Times New Roman" w:hAnsi="Times New Roman" w:cs="Times New Roman"/>
          <w:color w:val="000000"/>
          <w:sz w:val="28"/>
          <w:szCs w:val="28"/>
        </w:rPr>
        <w:lastRenderedPageBreak/>
        <w:t>судьбе России.</w:t>
      </w:r>
      <w:r w:rsidRPr="008D154F">
        <w:rPr>
          <w:color w:val="000000"/>
          <w:sz w:val="28"/>
          <w:szCs w:val="28"/>
        </w:rPr>
        <w:br/>
      </w:r>
      <w:r w:rsidRPr="008D154F">
        <w:rPr>
          <w:rFonts w:ascii="Times New Roman" w:hAnsi="Times New Roman" w:cs="Times New Roman"/>
          <w:color w:val="000000"/>
          <w:sz w:val="28"/>
          <w:szCs w:val="28"/>
        </w:rPr>
        <w:t>Важнейшими условиями реализации ФГОС являются:</w:t>
      </w:r>
      <w:r w:rsidRPr="008D154F">
        <w:rPr>
          <w:color w:val="000000"/>
          <w:sz w:val="28"/>
          <w:szCs w:val="28"/>
        </w:rPr>
        <w:br/>
      </w:r>
      <w:r w:rsidRPr="008D154F">
        <w:rPr>
          <w:rFonts w:ascii="Symbol" w:hAnsi="Symbol"/>
          <w:color w:val="000000"/>
          <w:sz w:val="28"/>
          <w:szCs w:val="28"/>
        </w:rPr>
        <w:sym w:font="Symbol" w:char="F02D"/>
      </w:r>
      <w:r w:rsidRPr="008D154F">
        <w:rPr>
          <w:rFonts w:ascii="Symbol" w:hAnsi="Symbol"/>
          <w:color w:val="000000"/>
          <w:sz w:val="28"/>
          <w:szCs w:val="28"/>
        </w:rPr>
        <w:t xml:space="preserve"> </w:t>
      </w:r>
      <w:r w:rsidRPr="008D154F">
        <w:rPr>
          <w:rFonts w:ascii="Times New Roman" w:hAnsi="Times New Roman" w:cs="Times New Roman"/>
          <w:color w:val="000000"/>
          <w:sz w:val="28"/>
          <w:szCs w:val="28"/>
        </w:rPr>
        <w:t>участие родителей обучающихся или их законных представителей</w:t>
      </w:r>
      <w:r w:rsidRPr="008D154F">
        <w:rPr>
          <w:color w:val="000000"/>
          <w:sz w:val="28"/>
          <w:szCs w:val="28"/>
        </w:rPr>
        <w:br/>
      </w:r>
      <w:r w:rsidRPr="008D154F">
        <w:rPr>
          <w:rFonts w:ascii="Times New Roman" w:hAnsi="Times New Roman" w:cs="Times New Roman"/>
          <w:color w:val="000000"/>
          <w:sz w:val="28"/>
          <w:szCs w:val="28"/>
        </w:rPr>
        <w:t>в проектировании и развитии образовательной программы и условий ее реализации;</w:t>
      </w:r>
      <w:r w:rsidRPr="008D154F">
        <w:rPr>
          <w:color w:val="000000"/>
          <w:sz w:val="28"/>
          <w:szCs w:val="28"/>
        </w:rPr>
        <w:br/>
      </w:r>
      <w:r w:rsidRPr="008D154F">
        <w:rPr>
          <w:rFonts w:ascii="Symbol" w:hAnsi="Symbol"/>
          <w:color w:val="000000"/>
          <w:sz w:val="28"/>
          <w:szCs w:val="28"/>
        </w:rPr>
        <w:sym w:font="Symbol" w:char="F02D"/>
      </w:r>
      <w:r w:rsidRPr="008D154F">
        <w:rPr>
          <w:rFonts w:ascii="Symbol" w:hAnsi="Symbol"/>
          <w:color w:val="000000"/>
          <w:sz w:val="28"/>
          <w:szCs w:val="28"/>
        </w:rPr>
        <w:t xml:space="preserve"> </w:t>
      </w:r>
      <w:r w:rsidRPr="008D154F">
        <w:rPr>
          <w:rFonts w:ascii="Times New Roman" w:hAnsi="Times New Roman" w:cs="Times New Roman"/>
          <w:color w:val="000000"/>
          <w:sz w:val="28"/>
          <w:szCs w:val="28"/>
        </w:rPr>
        <w:t>обновление методик и технологий, направленных на динамику развития</w:t>
      </w:r>
      <w:r w:rsidRPr="008D154F">
        <w:rPr>
          <w:color w:val="000000"/>
          <w:sz w:val="28"/>
          <w:szCs w:val="28"/>
        </w:rPr>
        <w:br/>
      </w:r>
      <w:r w:rsidRPr="008D154F">
        <w:rPr>
          <w:rFonts w:ascii="Times New Roman" w:hAnsi="Times New Roman" w:cs="Times New Roman"/>
          <w:color w:val="000000"/>
          <w:sz w:val="28"/>
          <w:szCs w:val="28"/>
        </w:rPr>
        <w:t>системы образования, запросов обучающихся и их родителей (законных</w:t>
      </w:r>
      <w:r w:rsidRPr="008D154F">
        <w:rPr>
          <w:color w:val="000000"/>
          <w:sz w:val="28"/>
          <w:szCs w:val="28"/>
        </w:rPr>
        <w:br/>
      </w:r>
      <w:r w:rsidRPr="008D154F">
        <w:rPr>
          <w:rFonts w:ascii="Times New Roman" w:hAnsi="Times New Roman" w:cs="Times New Roman"/>
          <w:color w:val="000000"/>
          <w:sz w:val="28"/>
          <w:szCs w:val="28"/>
        </w:rPr>
        <w:t>представителей) с учетом региональных особенностей.</w:t>
      </w:r>
      <w:r w:rsidRPr="008D154F">
        <w:rPr>
          <w:color w:val="000000"/>
          <w:sz w:val="28"/>
          <w:szCs w:val="28"/>
        </w:rPr>
        <w:br/>
      </w:r>
      <w:r w:rsidRPr="008D154F">
        <w:rPr>
          <w:rFonts w:ascii="Times New Roman" w:hAnsi="Times New Roman" w:cs="Times New Roman"/>
          <w:color w:val="000000"/>
          <w:sz w:val="28"/>
          <w:szCs w:val="28"/>
        </w:rPr>
        <w:t>Психолого-педагогические условия, направленные на реализацию</w:t>
      </w:r>
      <w:r w:rsidRPr="008D154F">
        <w:rPr>
          <w:color w:val="000000"/>
          <w:sz w:val="28"/>
          <w:szCs w:val="28"/>
        </w:rPr>
        <w:br/>
      </w:r>
      <w:r w:rsidRPr="008D154F">
        <w:rPr>
          <w:rFonts w:ascii="Times New Roman" w:hAnsi="Times New Roman" w:cs="Times New Roman"/>
          <w:color w:val="000000"/>
          <w:sz w:val="28"/>
          <w:szCs w:val="28"/>
        </w:rPr>
        <w:t>и обеспечение формирования и развития психолого-педагогической компетентности</w:t>
      </w:r>
      <w:r w:rsidR="002B72C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D154F">
        <w:rPr>
          <w:rFonts w:ascii="Times New Roman" w:hAnsi="Times New Roman" w:cs="Times New Roman"/>
          <w:color w:val="000000"/>
          <w:sz w:val="28"/>
          <w:szCs w:val="28"/>
        </w:rPr>
        <w:t>родительской общественности посредством различных форм просвещения</w:t>
      </w:r>
      <w:r w:rsidR="002B72C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D154F">
        <w:rPr>
          <w:rFonts w:ascii="Times New Roman" w:hAnsi="Times New Roman" w:cs="Times New Roman"/>
          <w:color w:val="000000"/>
          <w:sz w:val="28"/>
          <w:szCs w:val="28"/>
        </w:rPr>
        <w:t>и консультирования, полноценной и последовательной идентификации обучающегося</w:t>
      </w:r>
      <w:r w:rsidR="002B72C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D154F">
        <w:rPr>
          <w:rFonts w:ascii="Times New Roman" w:hAnsi="Times New Roman" w:cs="Times New Roman"/>
          <w:color w:val="000000"/>
          <w:sz w:val="28"/>
          <w:szCs w:val="28"/>
        </w:rPr>
        <w:t>с семьёй, культурно-региональным сообществом.</w:t>
      </w:r>
    </w:p>
    <w:p w14:paraId="55F8726E" w14:textId="24BC22ED" w:rsidR="0072373E" w:rsidRPr="00063214" w:rsidRDefault="002B72C8" w:rsidP="001E3A1B">
      <w:pPr>
        <w:jc w:val="both"/>
        <w:rPr>
          <w:sz w:val="28"/>
          <w:szCs w:val="28"/>
        </w:rPr>
      </w:pPr>
      <w:r w:rsidRPr="001E3A1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Критерии:</w:t>
      </w:r>
      <w:r w:rsidR="0072373E" w:rsidRPr="001E3A1B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="0072373E" w:rsidRPr="0072373E">
        <w:rPr>
          <w:rFonts w:ascii="Symbol" w:hAnsi="Symbol"/>
          <w:color w:val="000000"/>
          <w:sz w:val="28"/>
          <w:szCs w:val="28"/>
        </w:rPr>
        <w:sym w:font="Symbol" w:char="F0B7"/>
      </w:r>
      <w:r w:rsidR="0072373E" w:rsidRPr="0072373E">
        <w:rPr>
          <w:rFonts w:ascii="Symbol" w:hAnsi="Symbol"/>
          <w:color w:val="000000"/>
          <w:sz w:val="28"/>
          <w:szCs w:val="28"/>
        </w:rPr>
        <w:t xml:space="preserve"> </w:t>
      </w:r>
      <w:r w:rsidR="0072373E" w:rsidRPr="0072373E">
        <w:rPr>
          <w:rFonts w:ascii="Times New Roman" w:hAnsi="Times New Roman" w:cs="Times New Roman"/>
          <w:color w:val="000000"/>
          <w:sz w:val="28"/>
          <w:szCs w:val="28"/>
        </w:rPr>
        <w:t>ростом запросов родителей к качеству образования детей;</w:t>
      </w:r>
      <w:r w:rsidR="0072373E" w:rsidRPr="0072373E">
        <w:rPr>
          <w:color w:val="000000"/>
          <w:sz w:val="28"/>
          <w:szCs w:val="28"/>
        </w:rPr>
        <w:br/>
      </w:r>
      <w:r w:rsidR="0072373E" w:rsidRPr="0072373E">
        <w:rPr>
          <w:rFonts w:ascii="Symbol" w:hAnsi="Symbol"/>
          <w:color w:val="000000"/>
          <w:sz w:val="28"/>
          <w:szCs w:val="28"/>
        </w:rPr>
        <w:sym w:font="Symbol" w:char="F0B7"/>
      </w:r>
      <w:r w:rsidR="0072373E" w:rsidRPr="0072373E">
        <w:rPr>
          <w:rFonts w:ascii="Symbol" w:hAnsi="Symbol"/>
          <w:color w:val="000000"/>
          <w:sz w:val="28"/>
          <w:szCs w:val="28"/>
        </w:rPr>
        <w:t xml:space="preserve"> </w:t>
      </w:r>
      <w:r w:rsidR="0072373E" w:rsidRPr="0072373E">
        <w:rPr>
          <w:rFonts w:ascii="Times New Roman" w:hAnsi="Times New Roman" w:cs="Times New Roman"/>
          <w:color w:val="000000"/>
          <w:sz w:val="28"/>
          <w:szCs w:val="28"/>
        </w:rPr>
        <w:t>развитием коммуникативных навыков, информационной культуры детей</w:t>
      </w:r>
      <w:r w:rsidR="0072373E" w:rsidRPr="0072373E">
        <w:rPr>
          <w:color w:val="000000"/>
          <w:sz w:val="28"/>
          <w:szCs w:val="28"/>
        </w:rPr>
        <w:br/>
      </w:r>
      <w:r w:rsidR="0072373E" w:rsidRPr="0072373E">
        <w:rPr>
          <w:rFonts w:ascii="Times New Roman" w:hAnsi="Times New Roman" w:cs="Times New Roman"/>
          <w:color w:val="000000"/>
          <w:sz w:val="28"/>
          <w:szCs w:val="28"/>
        </w:rPr>
        <w:t>и взрослых;</w:t>
      </w:r>
      <w:r w:rsidR="0072373E" w:rsidRPr="0072373E">
        <w:rPr>
          <w:color w:val="000000"/>
          <w:sz w:val="28"/>
          <w:szCs w:val="28"/>
        </w:rPr>
        <w:br/>
      </w:r>
      <w:r w:rsidR="0072373E" w:rsidRPr="0072373E">
        <w:rPr>
          <w:rFonts w:ascii="Symbol" w:hAnsi="Symbol"/>
          <w:color w:val="000000"/>
          <w:sz w:val="28"/>
          <w:szCs w:val="28"/>
        </w:rPr>
        <w:sym w:font="Symbol" w:char="F0B7"/>
      </w:r>
      <w:r w:rsidR="0072373E" w:rsidRPr="0072373E">
        <w:rPr>
          <w:rFonts w:ascii="Symbol" w:hAnsi="Symbol"/>
          <w:color w:val="000000"/>
          <w:sz w:val="28"/>
          <w:szCs w:val="28"/>
        </w:rPr>
        <w:t xml:space="preserve"> </w:t>
      </w:r>
      <w:r w:rsidR="0072373E" w:rsidRPr="0072373E">
        <w:rPr>
          <w:rFonts w:ascii="Times New Roman" w:hAnsi="Times New Roman" w:cs="Times New Roman"/>
          <w:color w:val="000000"/>
          <w:sz w:val="28"/>
          <w:szCs w:val="28"/>
        </w:rPr>
        <w:t>педагогическим сопровождением членов семьи в связи с их недостаточной</w:t>
      </w:r>
      <w:r w:rsidR="0072373E" w:rsidRPr="0072373E">
        <w:rPr>
          <w:color w:val="000000"/>
          <w:sz w:val="28"/>
          <w:szCs w:val="28"/>
        </w:rPr>
        <w:br/>
      </w:r>
      <w:r w:rsidR="0072373E" w:rsidRPr="0072373E">
        <w:rPr>
          <w:rFonts w:ascii="Times New Roman" w:hAnsi="Times New Roman" w:cs="Times New Roman"/>
          <w:color w:val="000000"/>
          <w:sz w:val="28"/>
          <w:szCs w:val="28"/>
        </w:rPr>
        <w:t>компетентностью в вопросах воспитания;</w:t>
      </w:r>
      <w:r w:rsidR="0072373E" w:rsidRPr="0072373E">
        <w:rPr>
          <w:color w:val="000000"/>
          <w:sz w:val="28"/>
          <w:szCs w:val="28"/>
        </w:rPr>
        <w:br/>
      </w:r>
      <w:r w:rsidR="0072373E" w:rsidRPr="0072373E">
        <w:rPr>
          <w:rFonts w:ascii="Symbol" w:hAnsi="Symbol"/>
          <w:color w:val="000000"/>
          <w:sz w:val="28"/>
          <w:szCs w:val="28"/>
        </w:rPr>
        <w:sym w:font="Symbol" w:char="F0B7"/>
      </w:r>
      <w:r w:rsidR="0072373E" w:rsidRPr="0072373E">
        <w:rPr>
          <w:rFonts w:ascii="Symbol" w:hAnsi="Symbol"/>
          <w:color w:val="000000"/>
          <w:sz w:val="28"/>
          <w:szCs w:val="28"/>
        </w:rPr>
        <w:t xml:space="preserve"> </w:t>
      </w:r>
      <w:r w:rsidR="0072373E" w:rsidRPr="0072373E">
        <w:rPr>
          <w:rFonts w:ascii="Times New Roman" w:hAnsi="Times New Roman" w:cs="Times New Roman"/>
          <w:color w:val="000000"/>
          <w:sz w:val="28"/>
          <w:szCs w:val="28"/>
        </w:rPr>
        <w:t>социальной и педагогической поддержкой детей и семей, находящихся</w:t>
      </w:r>
      <w:r w:rsidR="0072373E" w:rsidRPr="0072373E">
        <w:rPr>
          <w:color w:val="000000"/>
          <w:sz w:val="28"/>
          <w:szCs w:val="28"/>
        </w:rPr>
        <w:br/>
      </w:r>
      <w:r w:rsidR="0072373E" w:rsidRPr="0072373E">
        <w:rPr>
          <w:rFonts w:ascii="Times New Roman" w:hAnsi="Times New Roman" w:cs="Times New Roman"/>
          <w:color w:val="000000"/>
          <w:sz w:val="28"/>
          <w:szCs w:val="28"/>
        </w:rPr>
        <w:t>в трудной жизненной ситуации;</w:t>
      </w:r>
      <w:r w:rsidR="0072373E" w:rsidRPr="0072373E">
        <w:rPr>
          <w:color w:val="000000"/>
          <w:sz w:val="28"/>
          <w:szCs w:val="28"/>
        </w:rPr>
        <w:br/>
      </w:r>
      <w:r w:rsidR="0072373E" w:rsidRPr="0072373E">
        <w:rPr>
          <w:rFonts w:ascii="Symbol" w:hAnsi="Symbol"/>
          <w:color w:val="000000"/>
          <w:sz w:val="28"/>
          <w:szCs w:val="28"/>
        </w:rPr>
        <w:sym w:font="Symbol" w:char="F0B7"/>
      </w:r>
      <w:r w:rsidR="0072373E" w:rsidRPr="0072373E">
        <w:rPr>
          <w:rFonts w:ascii="Symbol" w:hAnsi="Symbol"/>
          <w:color w:val="000000"/>
          <w:sz w:val="28"/>
          <w:szCs w:val="28"/>
        </w:rPr>
        <w:t xml:space="preserve"> </w:t>
      </w:r>
      <w:r w:rsidR="0072373E" w:rsidRPr="0072373E">
        <w:rPr>
          <w:rFonts w:ascii="Times New Roman" w:hAnsi="Times New Roman" w:cs="Times New Roman"/>
          <w:color w:val="000000"/>
          <w:sz w:val="28"/>
          <w:szCs w:val="28"/>
        </w:rPr>
        <w:t>созданием условий для духовно-нравственного развития и воспитания.</w:t>
      </w:r>
      <w:r w:rsidR="0072373E" w:rsidRPr="0072373E">
        <w:rPr>
          <w:color w:val="000000"/>
          <w:sz w:val="28"/>
          <w:szCs w:val="28"/>
        </w:rPr>
        <w:br/>
      </w:r>
      <w:r w:rsidR="0072373E" w:rsidRPr="0072373E">
        <w:rPr>
          <w:rFonts w:ascii="Times New Roman" w:hAnsi="Times New Roman" w:cs="Times New Roman"/>
          <w:color w:val="000000"/>
          <w:sz w:val="28"/>
          <w:szCs w:val="28"/>
        </w:rPr>
        <w:t>Ориентация на принятие ценностей семьи, нравственных устоев семьи,</w:t>
      </w:r>
      <w:r w:rsidR="0072373E" w:rsidRPr="0072373E">
        <w:rPr>
          <w:color w:val="000000"/>
          <w:sz w:val="28"/>
          <w:szCs w:val="28"/>
        </w:rPr>
        <w:br/>
      </w:r>
      <w:r w:rsidR="0072373E" w:rsidRPr="0072373E">
        <w:rPr>
          <w:rFonts w:ascii="Times New Roman" w:hAnsi="Times New Roman" w:cs="Times New Roman"/>
          <w:color w:val="000000"/>
          <w:sz w:val="28"/>
          <w:szCs w:val="28"/>
        </w:rPr>
        <w:t>ответственности перед семьей является важной характеристикой выпускника</w:t>
      </w:r>
      <w:r w:rsidR="0072373E" w:rsidRPr="0072373E">
        <w:rPr>
          <w:color w:val="000000"/>
          <w:sz w:val="28"/>
          <w:szCs w:val="28"/>
        </w:rPr>
        <w:br/>
      </w:r>
      <w:r w:rsidR="0072373E" w:rsidRPr="0072373E">
        <w:rPr>
          <w:rFonts w:ascii="Times New Roman" w:hAnsi="Times New Roman" w:cs="Times New Roman"/>
          <w:color w:val="000000"/>
          <w:sz w:val="28"/>
          <w:szCs w:val="28"/>
        </w:rPr>
        <w:t>основной и начальной школы, а также составляющей образовательной деятельности.</w:t>
      </w:r>
      <w:r w:rsidR="0072373E" w:rsidRPr="0072373E">
        <w:rPr>
          <w:color w:val="000000"/>
          <w:sz w:val="28"/>
          <w:szCs w:val="28"/>
        </w:rPr>
        <w:br/>
      </w:r>
      <w:r w:rsidR="0072373E" w:rsidRPr="0072373E">
        <w:rPr>
          <w:rFonts w:ascii="Times New Roman" w:hAnsi="Times New Roman" w:cs="Times New Roman"/>
          <w:color w:val="000000"/>
          <w:sz w:val="28"/>
          <w:szCs w:val="28"/>
        </w:rPr>
        <w:t>Современная школа характеризуется как открытая социально-педагогическая</w:t>
      </w:r>
      <w:r w:rsidR="0072373E" w:rsidRPr="0072373E">
        <w:rPr>
          <w:color w:val="000000"/>
          <w:sz w:val="28"/>
          <w:szCs w:val="28"/>
        </w:rPr>
        <w:br/>
      </w:r>
      <w:r w:rsidR="0072373E" w:rsidRPr="0072373E">
        <w:rPr>
          <w:rFonts w:ascii="Times New Roman" w:hAnsi="Times New Roman" w:cs="Times New Roman"/>
          <w:color w:val="000000"/>
          <w:sz w:val="28"/>
          <w:szCs w:val="28"/>
        </w:rPr>
        <w:t>система. Открытость школы, понятность содержания ее деятельности важна, прежде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2373E" w:rsidRPr="0072373E">
        <w:rPr>
          <w:rFonts w:ascii="Times New Roman" w:hAnsi="Times New Roman" w:cs="Times New Roman"/>
          <w:color w:val="000000"/>
          <w:sz w:val="28"/>
          <w:szCs w:val="28"/>
        </w:rPr>
        <w:t>всего, для родительской общественности. Поэтому отношения партнерства,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2373E" w:rsidRPr="0072373E">
        <w:rPr>
          <w:rFonts w:ascii="Times New Roman" w:hAnsi="Times New Roman" w:cs="Times New Roman"/>
          <w:color w:val="000000"/>
          <w:sz w:val="28"/>
          <w:szCs w:val="28"/>
        </w:rPr>
        <w:t>сотрудничества на основе договора, распределение ответственности между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2373E" w:rsidRPr="0072373E">
        <w:rPr>
          <w:rFonts w:ascii="Times New Roman" w:hAnsi="Times New Roman" w:cs="Times New Roman"/>
          <w:color w:val="000000"/>
          <w:sz w:val="28"/>
          <w:szCs w:val="28"/>
        </w:rPr>
        <w:t>субъектами образования и активного участия их в образовательной деятельности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2373E" w:rsidRPr="0072373E">
        <w:rPr>
          <w:rFonts w:ascii="Times New Roman" w:hAnsi="Times New Roman" w:cs="Times New Roman"/>
          <w:color w:val="000000"/>
          <w:sz w:val="28"/>
          <w:szCs w:val="28"/>
        </w:rPr>
        <w:t>является важной составляющей эффективного взаимодействия семьи и школы 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2373E" w:rsidRPr="0072373E">
        <w:rPr>
          <w:rFonts w:ascii="Times New Roman" w:hAnsi="Times New Roman" w:cs="Times New Roman"/>
          <w:color w:val="000000"/>
          <w:sz w:val="28"/>
          <w:szCs w:val="28"/>
        </w:rPr>
        <w:t>современном этапе развития.</w:t>
      </w:r>
      <w:r w:rsidR="0072373E" w:rsidRPr="0072373E">
        <w:rPr>
          <w:color w:val="000000"/>
          <w:sz w:val="28"/>
          <w:szCs w:val="28"/>
        </w:rPr>
        <w:br/>
      </w:r>
      <w:r w:rsidR="00325C90"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="0072373E" w:rsidRPr="0072373E">
        <w:rPr>
          <w:rFonts w:ascii="Times New Roman" w:hAnsi="Times New Roman" w:cs="Times New Roman"/>
          <w:color w:val="000000"/>
          <w:sz w:val="28"/>
          <w:szCs w:val="28"/>
        </w:rPr>
        <w:t>Нормативно-правовые документы, регулирующие вопросы по взаимодействию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2373E" w:rsidRPr="0072373E">
        <w:rPr>
          <w:rFonts w:ascii="Times New Roman" w:hAnsi="Times New Roman" w:cs="Times New Roman"/>
          <w:color w:val="000000"/>
          <w:sz w:val="28"/>
          <w:szCs w:val="28"/>
        </w:rPr>
        <w:t>с родителями обучающихся в условиях реализации ФГОС ОО отражены в ряде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2373E" w:rsidRPr="0072373E">
        <w:rPr>
          <w:rFonts w:ascii="Times New Roman" w:hAnsi="Times New Roman" w:cs="Times New Roman"/>
          <w:color w:val="000000"/>
          <w:sz w:val="28"/>
          <w:szCs w:val="28"/>
        </w:rPr>
        <w:t>законодательных актов, постановлений Правительства РФ, приказов Министерства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2373E" w:rsidRPr="0072373E">
        <w:rPr>
          <w:rFonts w:ascii="Times New Roman" w:hAnsi="Times New Roman" w:cs="Times New Roman"/>
          <w:color w:val="000000"/>
          <w:sz w:val="28"/>
          <w:szCs w:val="28"/>
        </w:rPr>
        <w:t>образования и науки (Минобрнауки) и иных нормативных документах федерального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2373E" w:rsidRPr="0072373E">
        <w:rPr>
          <w:rFonts w:ascii="Times New Roman" w:hAnsi="Times New Roman" w:cs="Times New Roman"/>
          <w:color w:val="000000"/>
          <w:sz w:val="28"/>
          <w:szCs w:val="28"/>
        </w:rPr>
        <w:t xml:space="preserve">и регионального уровней </w:t>
      </w:r>
      <w:r w:rsidR="0072373E" w:rsidRPr="0072373E">
        <w:rPr>
          <w:rFonts w:ascii="Times New Roman" w:hAnsi="Times New Roman" w:cs="Times New Roman"/>
          <w:i/>
          <w:iCs/>
          <w:color w:val="000000"/>
          <w:sz w:val="28"/>
          <w:szCs w:val="28"/>
        </w:rPr>
        <w:t>(Приложение 1.)</w:t>
      </w:r>
      <w:r w:rsidR="0072373E" w:rsidRPr="0072373E">
        <w:rPr>
          <w:i/>
          <w:iCs/>
          <w:color w:val="000000"/>
          <w:sz w:val="28"/>
          <w:szCs w:val="28"/>
        </w:rPr>
        <w:br/>
      </w:r>
      <w:r w:rsidR="0072373E" w:rsidRPr="0072373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2</w:t>
      </w:r>
      <w:r w:rsidR="0072373E" w:rsidRPr="0072373E">
        <w:rPr>
          <w:rFonts w:ascii="Times New Roman" w:hAnsi="Times New Roman" w:cs="Times New Roman"/>
          <w:b/>
          <w:bCs/>
          <w:color w:val="000000"/>
          <w:sz w:val="28"/>
          <w:szCs w:val="28"/>
        </w:rPr>
        <w:t>. Проблемы во взаимоотношениях семьи и школы</w:t>
      </w:r>
      <w:r w:rsidR="0072373E" w:rsidRPr="0072373E">
        <w:rPr>
          <w:b/>
          <w:bCs/>
          <w:color w:val="000000"/>
          <w:sz w:val="28"/>
          <w:szCs w:val="28"/>
        </w:rPr>
        <w:br/>
      </w:r>
      <w:r w:rsidR="0072373E" w:rsidRPr="0072373E">
        <w:rPr>
          <w:rFonts w:ascii="Times New Roman" w:hAnsi="Times New Roman" w:cs="Times New Roman"/>
          <w:color w:val="000000"/>
          <w:sz w:val="28"/>
          <w:szCs w:val="28"/>
        </w:rPr>
        <w:t>Множество исследований указывают на то, что дети добиваются хорошей</w:t>
      </w:r>
      <w:r w:rsidR="0072373E" w:rsidRPr="0072373E">
        <w:rPr>
          <w:color w:val="000000"/>
          <w:sz w:val="28"/>
          <w:szCs w:val="28"/>
        </w:rPr>
        <w:br/>
      </w:r>
      <w:r w:rsidR="0072373E" w:rsidRPr="0072373E">
        <w:rPr>
          <w:rFonts w:ascii="Times New Roman" w:hAnsi="Times New Roman" w:cs="Times New Roman"/>
          <w:color w:val="000000"/>
          <w:sz w:val="28"/>
          <w:szCs w:val="28"/>
        </w:rPr>
        <w:t>успеваемости, социального успеха, хорошего эмоционального здоровья, если их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2373E" w:rsidRPr="0072373E">
        <w:rPr>
          <w:rFonts w:ascii="Times New Roman" w:hAnsi="Times New Roman" w:cs="Times New Roman"/>
          <w:color w:val="000000"/>
          <w:sz w:val="28"/>
          <w:szCs w:val="28"/>
        </w:rPr>
        <w:t xml:space="preserve">родители принимают активное участие в учебе и школьной жизни своих детей. </w:t>
      </w:r>
      <w:r w:rsidR="0072373E" w:rsidRPr="0072373E">
        <w:rPr>
          <w:rFonts w:ascii="Times New Roman" w:hAnsi="Times New Roman" w:cs="Times New Roman"/>
          <w:color w:val="000000"/>
          <w:sz w:val="28"/>
          <w:szCs w:val="28"/>
        </w:rPr>
        <w:lastRenderedPageBreak/>
        <w:t>Когда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2373E" w:rsidRPr="0072373E">
        <w:rPr>
          <w:rFonts w:ascii="Times New Roman" w:hAnsi="Times New Roman" w:cs="Times New Roman"/>
          <w:color w:val="000000"/>
          <w:sz w:val="28"/>
          <w:szCs w:val="28"/>
        </w:rPr>
        <w:t xml:space="preserve">же родители не принимают участия в школьных занятиях детей, у довольно </w:t>
      </w:r>
      <w:proofErr w:type="gramStart"/>
      <w:r w:rsidR="0072373E" w:rsidRPr="0072373E">
        <w:rPr>
          <w:rFonts w:ascii="Times New Roman" w:hAnsi="Times New Roman" w:cs="Times New Roman"/>
          <w:color w:val="000000"/>
          <w:sz w:val="28"/>
          <w:szCs w:val="28"/>
        </w:rPr>
        <w:t>большого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72373E" w:rsidRPr="0072373E">
        <w:rPr>
          <w:rFonts w:ascii="Times New Roman" w:hAnsi="Times New Roman" w:cs="Times New Roman"/>
          <w:color w:val="000000"/>
          <w:sz w:val="28"/>
          <w:szCs w:val="28"/>
        </w:rPr>
        <w:t>количества</w:t>
      </w:r>
      <w:proofErr w:type="gramEnd"/>
      <w:r w:rsidR="0072373E" w:rsidRPr="0072373E">
        <w:rPr>
          <w:rFonts w:ascii="Times New Roman" w:hAnsi="Times New Roman" w:cs="Times New Roman"/>
          <w:color w:val="000000"/>
          <w:sz w:val="28"/>
          <w:szCs w:val="28"/>
        </w:rPr>
        <w:t xml:space="preserve"> школьников пропадает желание учиться. Часто родители оправдываются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2373E" w:rsidRPr="0072373E">
        <w:rPr>
          <w:rFonts w:ascii="Times New Roman" w:hAnsi="Times New Roman" w:cs="Times New Roman"/>
          <w:color w:val="000000"/>
          <w:sz w:val="28"/>
          <w:szCs w:val="28"/>
        </w:rPr>
        <w:t>тем, что у них нет времени или сил, или они чувствуют себя в школе неуютно. Другие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2373E" w:rsidRPr="0072373E">
        <w:rPr>
          <w:rFonts w:ascii="Times New Roman" w:hAnsi="Times New Roman" w:cs="Times New Roman"/>
          <w:color w:val="000000"/>
          <w:sz w:val="28"/>
          <w:szCs w:val="28"/>
        </w:rPr>
        <w:t>родители не видят, чем бы они могли помочь.</w:t>
      </w:r>
      <w:r w:rsidR="0072373E" w:rsidRPr="0072373E">
        <w:rPr>
          <w:color w:val="000000"/>
          <w:sz w:val="28"/>
          <w:szCs w:val="28"/>
        </w:rPr>
        <w:br/>
      </w:r>
      <w:r w:rsidR="0072373E" w:rsidRPr="0072373E">
        <w:rPr>
          <w:rFonts w:ascii="Times New Roman" w:hAnsi="Times New Roman" w:cs="Times New Roman"/>
          <w:color w:val="000000"/>
          <w:sz w:val="28"/>
          <w:szCs w:val="28"/>
        </w:rPr>
        <w:t>Серьезное влияние на семью оказывает информационное пространство. Но</w:t>
      </w:r>
      <w:r w:rsidR="0072373E" w:rsidRPr="0072373E">
        <w:rPr>
          <w:color w:val="000000"/>
          <w:sz w:val="28"/>
          <w:szCs w:val="28"/>
        </w:rPr>
        <w:br/>
      </w:r>
      <w:r w:rsidR="0072373E" w:rsidRPr="0072373E">
        <w:rPr>
          <w:rFonts w:ascii="Times New Roman" w:hAnsi="Times New Roman" w:cs="Times New Roman"/>
          <w:color w:val="000000"/>
          <w:sz w:val="28"/>
          <w:szCs w:val="28"/>
        </w:rPr>
        <w:t>вместе с положительными тенденциями, связанными с тем, что информатизация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2373E" w:rsidRPr="0072373E">
        <w:rPr>
          <w:rFonts w:ascii="Times New Roman" w:hAnsi="Times New Roman" w:cs="Times New Roman"/>
          <w:color w:val="000000"/>
          <w:sz w:val="28"/>
          <w:szCs w:val="28"/>
        </w:rPr>
        <w:t>общества открывает большие возможности для совершенствования семейного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2373E" w:rsidRPr="0072373E">
        <w:rPr>
          <w:rFonts w:ascii="Times New Roman" w:hAnsi="Times New Roman" w:cs="Times New Roman"/>
          <w:color w:val="000000"/>
          <w:sz w:val="28"/>
          <w:szCs w:val="28"/>
        </w:rPr>
        <w:t>и школьного воспитания, происходит отчуждение детей от семьи и школы,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2373E" w:rsidRPr="0072373E">
        <w:rPr>
          <w:rFonts w:ascii="Times New Roman" w:hAnsi="Times New Roman" w:cs="Times New Roman"/>
          <w:color w:val="000000"/>
          <w:sz w:val="28"/>
          <w:szCs w:val="28"/>
        </w:rPr>
        <w:t>погружение в коммуникационные и социальные сети.</w:t>
      </w:r>
      <w:r w:rsidR="0072373E" w:rsidRPr="0072373E">
        <w:rPr>
          <w:color w:val="000000"/>
          <w:sz w:val="28"/>
          <w:szCs w:val="28"/>
        </w:rPr>
        <w:br/>
      </w:r>
      <w:r w:rsidR="001E3A1B">
        <w:rPr>
          <w:rFonts w:ascii="Times New Roman" w:hAnsi="Times New Roman" w:cs="Times New Roman"/>
          <w:color w:val="000000"/>
          <w:sz w:val="28"/>
          <w:szCs w:val="28"/>
        </w:rPr>
        <w:t xml:space="preserve">Когда </w:t>
      </w:r>
      <w:r w:rsidR="0072373E" w:rsidRPr="0072373E">
        <w:rPr>
          <w:rFonts w:ascii="Times New Roman" w:hAnsi="Times New Roman" w:cs="Times New Roman"/>
          <w:color w:val="000000"/>
          <w:sz w:val="28"/>
          <w:szCs w:val="28"/>
        </w:rPr>
        <w:t>возникают конфликты нового типа между сферой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2373E" w:rsidRPr="0072373E">
        <w:rPr>
          <w:rFonts w:ascii="Times New Roman" w:hAnsi="Times New Roman" w:cs="Times New Roman"/>
          <w:color w:val="000000"/>
          <w:sz w:val="28"/>
          <w:szCs w:val="28"/>
        </w:rPr>
        <w:t>личной жизни и трудовыми отношениями. Работа родителей вторгается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2373E" w:rsidRPr="0072373E">
        <w:rPr>
          <w:rFonts w:ascii="Times New Roman" w:hAnsi="Times New Roman" w:cs="Times New Roman"/>
          <w:color w:val="000000"/>
          <w:sz w:val="28"/>
          <w:szCs w:val="28"/>
        </w:rPr>
        <w:t>в семейное пространство, вызывает «размывание границ между ними». Квартира или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2373E" w:rsidRPr="0072373E">
        <w:rPr>
          <w:rFonts w:ascii="Times New Roman" w:hAnsi="Times New Roman" w:cs="Times New Roman"/>
          <w:color w:val="000000"/>
          <w:sz w:val="28"/>
          <w:szCs w:val="28"/>
        </w:rPr>
        <w:t>дом превращаются в «домашний офис» из-за постоянного использования мобильных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2373E" w:rsidRPr="0072373E">
        <w:rPr>
          <w:rFonts w:ascii="Times New Roman" w:hAnsi="Times New Roman" w:cs="Times New Roman"/>
          <w:color w:val="000000"/>
          <w:sz w:val="28"/>
          <w:szCs w:val="28"/>
        </w:rPr>
        <w:t>телефонов, факсов, электронной почты, интернета, что, безусловно, нарушает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2373E" w:rsidRPr="0072373E">
        <w:rPr>
          <w:rFonts w:ascii="Times New Roman" w:hAnsi="Times New Roman" w:cs="Times New Roman"/>
          <w:color w:val="000000"/>
          <w:sz w:val="28"/>
          <w:szCs w:val="28"/>
        </w:rPr>
        <w:t>семейные отношения, совместный досуг детей и взрослых, ведет к утрате семейных</w:t>
      </w:r>
      <w:r w:rsidR="0072373E" w:rsidRPr="0072373E">
        <w:rPr>
          <w:color w:val="000000"/>
          <w:sz w:val="28"/>
          <w:szCs w:val="28"/>
        </w:rPr>
        <w:br/>
      </w:r>
      <w:r w:rsidR="0072373E" w:rsidRPr="0072373E">
        <w:rPr>
          <w:rFonts w:ascii="Times New Roman" w:hAnsi="Times New Roman" w:cs="Times New Roman"/>
          <w:color w:val="000000"/>
          <w:sz w:val="28"/>
          <w:szCs w:val="28"/>
        </w:rPr>
        <w:t>ценностей и традиций</w:t>
      </w:r>
      <w:r w:rsidR="001E3A1B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72373E" w:rsidRPr="0072373E">
        <w:rPr>
          <w:color w:val="000000"/>
          <w:sz w:val="28"/>
          <w:szCs w:val="28"/>
        </w:rPr>
        <w:br/>
      </w:r>
      <w:r w:rsidR="0072373E" w:rsidRPr="0072373E">
        <w:rPr>
          <w:rFonts w:ascii="Times New Roman" w:hAnsi="Times New Roman" w:cs="Times New Roman"/>
          <w:color w:val="000000"/>
          <w:sz w:val="28"/>
          <w:szCs w:val="28"/>
        </w:rPr>
        <w:t>Обострившиеся социальные проблемы общества неотвратимо оказывают</w:t>
      </w:r>
      <w:r w:rsidR="0072373E" w:rsidRPr="0072373E">
        <w:rPr>
          <w:color w:val="000000"/>
          <w:sz w:val="28"/>
          <w:szCs w:val="28"/>
        </w:rPr>
        <w:br/>
      </w:r>
      <w:r w:rsidR="0072373E" w:rsidRPr="0072373E">
        <w:rPr>
          <w:rFonts w:ascii="Times New Roman" w:hAnsi="Times New Roman" w:cs="Times New Roman"/>
          <w:color w:val="000000"/>
          <w:sz w:val="28"/>
          <w:szCs w:val="28"/>
        </w:rPr>
        <w:t>негативное влияние на вопросы обустройства быта, материального благополучия, 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2373E" w:rsidRPr="0072373E">
        <w:rPr>
          <w:rFonts w:ascii="Times New Roman" w:hAnsi="Times New Roman" w:cs="Times New Roman"/>
          <w:color w:val="000000"/>
          <w:sz w:val="28"/>
          <w:szCs w:val="28"/>
        </w:rPr>
        <w:t>порой и просто физического выживания семьи. Родители, занятые решением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2373E" w:rsidRPr="0072373E">
        <w:rPr>
          <w:rFonts w:ascii="Times New Roman" w:hAnsi="Times New Roman" w:cs="Times New Roman"/>
          <w:color w:val="000000"/>
          <w:sz w:val="28"/>
          <w:szCs w:val="28"/>
        </w:rPr>
        <w:t>наболевших проблем, всё меньше уделяют внимание воспитанию детей.</w:t>
      </w:r>
      <w:r w:rsidR="0072373E" w:rsidRPr="0072373E">
        <w:rPr>
          <w:color w:val="000000"/>
          <w:sz w:val="28"/>
          <w:szCs w:val="28"/>
        </w:rPr>
        <w:br/>
      </w:r>
      <w:r w:rsidR="0072373E" w:rsidRPr="0072373E">
        <w:rPr>
          <w:rFonts w:ascii="Times New Roman" w:hAnsi="Times New Roman" w:cs="Times New Roman"/>
          <w:color w:val="000000"/>
          <w:sz w:val="28"/>
          <w:szCs w:val="28"/>
        </w:rPr>
        <w:t>Для эффективного развития взаимодействия педагогов с семьями учащихся</w:t>
      </w:r>
      <w:r w:rsidR="0072373E" w:rsidRPr="0072373E">
        <w:rPr>
          <w:color w:val="000000"/>
          <w:sz w:val="28"/>
          <w:szCs w:val="28"/>
        </w:rPr>
        <w:br/>
      </w:r>
      <w:r w:rsidR="0072373E" w:rsidRPr="0072373E">
        <w:rPr>
          <w:rFonts w:ascii="Times New Roman" w:hAnsi="Times New Roman" w:cs="Times New Roman"/>
          <w:color w:val="000000"/>
          <w:sz w:val="28"/>
          <w:szCs w:val="28"/>
        </w:rPr>
        <w:t>необходимо выявить понимание этой категории педагогами. В большинстве случаев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2373E" w:rsidRPr="0072373E">
        <w:rPr>
          <w:rFonts w:ascii="Times New Roman" w:hAnsi="Times New Roman" w:cs="Times New Roman"/>
          <w:color w:val="000000"/>
          <w:sz w:val="28"/>
          <w:szCs w:val="28"/>
        </w:rPr>
        <w:t>под взаимодействием семьи и школы педагоги понимают:</w:t>
      </w:r>
      <w:r w:rsidR="0072373E" w:rsidRPr="0072373E">
        <w:rPr>
          <w:color w:val="000000"/>
          <w:sz w:val="28"/>
          <w:szCs w:val="28"/>
        </w:rPr>
        <w:br/>
      </w:r>
      <w:r w:rsidR="0072373E" w:rsidRPr="0072373E">
        <w:rPr>
          <w:rFonts w:ascii="Times New Roman" w:hAnsi="Times New Roman" w:cs="Times New Roman"/>
          <w:color w:val="000000"/>
          <w:sz w:val="28"/>
          <w:szCs w:val="28"/>
        </w:rPr>
        <w:t>- деятельность по решению проблем успеваемости и поведения ребенка;</w:t>
      </w:r>
      <w:r w:rsidR="0072373E" w:rsidRPr="0072373E">
        <w:rPr>
          <w:color w:val="000000"/>
          <w:sz w:val="28"/>
          <w:szCs w:val="28"/>
        </w:rPr>
        <w:br/>
      </w:r>
      <w:r w:rsidR="0072373E" w:rsidRPr="0072373E">
        <w:rPr>
          <w:rFonts w:ascii="Times New Roman" w:hAnsi="Times New Roman" w:cs="Times New Roman"/>
          <w:color w:val="000000"/>
          <w:sz w:val="28"/>
          <w:szCs w:val="28"/>
        </w:rPr>
        <w:t>- согласование позиций, целей и ценностей в воспитании ребенка;</w:t>
      </w:r>
      <w:r w:rsidR="0072373E" w:rsidRPr="0072373E">
        <w:rPr>
          <w:color w:val="000000"/>
          <w:sz w:val="28"/>
          <w:szCs w:val="28"/>
        </w:rPr>
        <w:br/>
      </w:r>
      <w:r w:rsidR="0072373E" w:rsidRPr="0072373E">
        <w:rPr>
          <w:rFonts w:ascii="Times New Roman" w:hAnsi="Times New Roman" w:cs="Times New Roman"/>
          <w:color w:val="000000"/>
          <w:sz w:val="28"/>
          <w:szCs w:val="28"/>
        </w:rPr>
        <w:t>- проведение совместных праздников, проектов и других школьных</w:t>
      </w:r>
      <w:r w:rsidR="0072373E" w:rsidRPr="0072373E">
        <w:rPr>
          <w:color w:val="000000"/>
          <w:sz w:val="28"/>
          <w:szCs w:val="28"/>
        </w:rPr>
        <w:br/>
      </w:r>
      <w:r w:rsidR="0072373E" w:rsidRPr="0072373E">
        <w:rPr>
          <w:rFonts w:ascii="Times New Roman" w:hAnsi="Times New Roman" w:cs="Times New Roman"/>
          <w:color w:val="000000"/>
          <w:sz w:val="28"/>
          <w:szCs w:val="28"/>
        </w:rPr>
        <w:t>мероприятий.</w:t>
      </w:r>
      <w:r w:rsidR="0072373E" w:rsidRPr="0072373E">
        <w:rPr>
          <w:color w:val="000000"/>
          <w:sz w:val="28"/>
          <w:szCs w:val="28"/>
        </w:rPr>
        <w:br/>
      </w:r>
      <w:r w:rsidR="0072373E" w:rsidRPr="0072373E">
        <w:rPr>
          <w:rFonts w:ascii="Times New Roman" w:hAnsi="Times New Roman" w:cs="Times New Roman"/>
          <w:color w:val="000000"/>
          <w:sz w:val="28"/>
          <w:szCs w:val="28"/>
        </w:rPr>
        <w:t>Практика деятельности большинства педагогов, в первую очередь,</w:t>
      </w:r>
      <w:r w:rsidR="0072373E" w:rsidRPr="0072373E">
        <w:rPr>
          <w:color w:val="000000"/>
          <w:sz w:val="28"/>
          <w:szCs w:val="28"/>
        </w:rPr>
        <w:br/>
      </w:r>
      <w:r w:rsidR="0072373E" w:rsidRPr="0072373E">
        <w:rPr>
          <w:rFonts w:ascii="Times New Roman" w:hAnsi="Times New Roman" w:cs="Times New Roman"/>
          <w:color w:val="000000"/>
          <w:sz w:val="28"/>
          <w:szCs w:val="28"/>
        </w:rPr>
        <w:t>взаимодействуя с семьей учащегося, пытаются решать проблемы успеваемости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2373E" w:rsidRPr="0072373E">
        <w:rPr>
          <w:rFonts w:ascii="Times New Roman" w:hAnsi="Times New Roman" w:cs="Times New Roman"/>
          <w:color w:val="000000"/>
          <w:sz w:val="28"/>
          <w:szCs w:val="28"/>
        </w:rPr>
        <w:t>и поведения ребенка, а не согласовывать позиции педагогов, родителей и учащихся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2373E" w:rsidRPr="0072373E">
        <w:rPr>
          <w:rFonts w:ascii="Times New Roman" w:hAnsi="Times New Roman" w:cs="Times New Roman"/>
          <w:color w:val="000000"/>
          <w:sz w:val="28"/>
          <w:szCs w:val="28"/>
        </w:rPr>
        <w:t>в образовательной деятельности. Отсюда вытекают противоречия и проблемы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2373E" w:rsidRPr="0072373E">
        <w:rPr>
          <w:rFonts w:ascii="Times New Roman" w:hAnsi="Times New Roman" w:cs="Times New Roman"/>
          <w:color w:val="000000"/>
          <w:sz w:val="28"/>
          <w:szCs w:val="28"/>
        </w:rPr>
        <w:t>в сотрудничестве школы и семьи, связанные с различным пониманием особенностей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2373E" w:rsidRPr="0072373E">
        <w:rPr>
          <w:rFonts w:ascii="Times New Roman" w:hAnsi="Times New Roman" w:cs="Times New Roman"/>
          <w:color w:val="000000"/>
          <w:sz w:val="28"/>
          <w:szCs w:val="28"/>
        </w:rPr>
        <w:t>образовательной деятельности родителями и педагогами, разными подходами 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2373E" w:rsidRPr="0072373E">
        <w:rPr>
          <w:rFonts w:ascii="Times New Roman" w:hAnsi="Times New Roman" w:cs="Times New Roman"/>
          <w:color w:val="000000"/>
          <w:sz w:val="28"/>
          <w:szCs w:val="28"/>
        </w:rPr>
        <w:t>стилями воспитания в семье и школе.</w:t>
      </w:r>
      <w:r w:rsidR="0072373E" w:rsidRPr="0072373E">
        <w:rPr>
          <w:color w:val="000000"/>
          <w:sz w:val="28"/>
          <w:szCs w:val="28"/>
        </w:rPr>
        <w:br/>
      </w:r>
      <w:r w:rsidR="0072373E" w:rsidRPr="0072373E">
        <w:rPr>
          <w:rFonts w:ascii="Times New Roman" w:hAnsi="Times New Roman" w:cs="Times New Roman"/>
          <w:color w:val="000000"/>
          <w:sz w:val="28"/>
          <w:szCs w:val="28"/>
        </w:rPr>
        <w:t>Педагоги при организации взаимодействия ставят перед собой следующие</w:t>
      </w:r>
      <w:r w:rsidR="0072373E" w:rsidRPr="0072373E">
        <w:rPr>
          <w:color w:val="000000"/>
          <w:sz w:val="28"/>
          <w:szCs w:val="28"/>
        </w:rPr>
        <w:br/>
      </w:r>
      <w:r w:rsidR="0072373E" w:rsidRPr="0072373E">
        <w:rPr>
          <w:rFonts w:ascii="Times New Roman" w:hAnsi="Times New Roman" w:cs="Times New Roman"/>
          <w:color w:val="000000"/>
          <w:sz w:val="28"/>
          <w:szCs w:val="28"/>
        </w:rPr>
        <w:t>цели:</w:t>
      </w:r>
      <w:r w:rsidR="0072373E" w:rsidRPr="0072373E">
        <w:rPr>
          <w:color w:val="000000"/>
          <w:sz w:val="28"/>
          <w:szCs w:val="28"/>
        </w:rPr>
        <w:br/>
      </w:r>
      <w:r w:rsidR="0072373E" w:rsidRPr="0072373E">
        <w:rPr>
          <w:rFonts w:ascii="Times New Roman" w:hAnsi="Times New Roman" w:cs="Times New Roman"/>
          <w:color w:val="000000"/>
          <w:sz w:val="28"/>
          <w:szCs w:val="28"/>
        </w:rPr>
        <w:t>- обеспечение процесса обучения,</w:t>
      </w:r>
      <w:r w:rsidR="0072373E" w:rsidRPr="0072373E">
        <w:rPr>
          <w:color w:val="000000"/>
          <w:sz w:val="28"/>
          <w:szCs w:val="28"/>
        </w:rPr>
        <w:br/>
      </w:r>
      <w:r w:rsidR="0072373E" w:rsidRPr="0072373E">
        <w:rPr>
          <w:rFonts w:ascii="Times New Roman" w:hAnsi="Times New Roman" w:cs="Times New Roman"/>
          <w:color w:val="000000"/>
          <w:sz w:val="28"/>
          <w:szCs w:val="28"/>
        </w:rPr>
        <w:t>- коррекция поведения ребенка, решение проблемных и конфликтных</w:t>
      </w:r>
      <w:r w:rsidR="0072373E" w:rsidRPr="0072373E">
        <w:rPr>
          <w:color w:val="000000"/>
          <w:sz w:val="28"/>
          <w:szCs w:val="28"/>
        </w:rPr>
        <w:br/>
      </w:r>
      <w:r w:rsidR="0072373E" w:rsidRPr="0072373E">
        <w:rPr>
          <w:rFonts w:ascii="Times New Roman" w:hAnsi="Times New Roman" w:cs="Times New Roman"/>
          <w:color w:val="000000"/>
          <w:sz w:val="28"/>
          <w:szCs w:val="28"/>
        </w:rPr>
        <w:t>ситуаций в школе,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2373E" w:rsidRPr="0072373E">
        <w:rPr>
          <w:rFonts w:ascii="Times New Roman" w:hAnsi="Times New Roman" w:cs="Times New Roman"/>
          <w:color w:val="000000"/>
          <w:sz w:val="28"/>
          <w:szCs w:val="28"/>
        </w:rPr>
        <w:t>- вовлечение родителей в совместные дела со школой,</w:t>
      </w:r>
      <w:r w:rsidR="0072373E" w:rsidRPr="0072373E">
        <w:rPr>
          <w:color w:val="000000"/>
          <w:sz w:val="28"/>
          <w:szCs w:val="28"/>
        </w:rPr>
        <w:br/>
      </w:r>
      <w:r w:rsidR="0072373E" w:rsidRPr="0072373E">
        <w:rPr>
          <w:rFonts w:ascii="Times New Roman" w:hAnsi="Times New Roman" w:cs="Times New Roman"/>
          <w:color w:val="000000"/>
          <w:sz w:val="28"/>
          <w:szCs w:val="28"/>
        </w:rPr>
        <w:t>- организация здоровой образовательной среды и сохранение здоровья</w:t>
      </w:r>
      <w:r w:rsidR="0072373E" w:rsidRPr="0072373E">
        <w:rPr>
          <w:color w:val="000000"/>
          <w:sz w:val="28"/>
          <w:szCs w:val="28"/>
        </w:rPr>
        <w:br/>
      </w:r>
      <w:r w:rsidR="0072373E" w:rsidRPr="0072373E">
        <w:rPr>
          <w:rFonts w:ascii="Times New Roman" w:hAnsi="Times New Roman" w:cs="Times New Roman"/>
          <w:color w:val="000000"/>
          <w:sz w:val="28"/>
          <w:szCs w:val="28"/>
        </w:rPr>
        <w:t>ребенка,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2373E" w:rsidRPr="0072373E">
        <w:rPr>
          <w:rFonts w:ascii="Times New Roman" w:hAnsi="Times New Roman" w:cs="Times New Roman"/>
          <w:color w:val="000000"/>
          <w:sz w:val="28"/>
          <w:szCs w:val="28"/>
        </w:rPr>
        <w:t>- выработка единых требований к обучению и воспитанию, согласование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2373E" w:rsidRPr="0072373E">
        <w:rPr>
          <w:rFonts w:ascii="Times New Roman" w:hAnsi="Times New Roman" w:cs="Times New Roman"/>
          <w:color w:val="000000"/>
          <w:sz w:val="28"/>
          <w:szCs w:val="28"/>
        </w:rPr>
        <w:t>позиций в воспитании, взаимопонимание.</w:t>
      </w:r>
      <w:r w:rsidR="0072373E" w:rsidRPr="0072373E">
        <w:rPr>
          <w:color w:val="000000"/>
          <w:sz w:val="28"/>
          <w:szCs w:val="28"/>
        </w:rPr>
        <w:br/>
      </w:r>
      <w:r w:rsidR="0072373E" w:rsidRPr="0072373E">
        <w:rPr>
          <w:rFonts w:ascii="Times New Roman" w:hAnsi="Times New Roman" w:cs="Times New Roman"/>
          <w:color w:val="000000"/>
          <w:sz w:val="28"/>
          <w:szCs w:val="28"/>
        </w:rPr>
        <w:lastRenderedPageBreak/>
        <w:t>Таким образом, приоритет отдается целям, связанным с обучением, решением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2373E" w:rsidRPr="0072373E">
        <w:rPr>
          <w:rFonts w:ascii="Times New Roman" w:hAnsi="Times New Roman" w:cs="Times New Roman"/>
          <w:color w:val="000000"/>
          <w:sz w:val="28"/>
          <w:szCs w:val="28"/>
        </w:rPr>
        <w:t>конфликтных ситуаций, общими требованиями и позициями в воспитании. Но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2373E" w:rsidRPr="0072373E">
        <w:rPr>
          <w:rFonts w:ascii="Times New Roman" w:hAnsi="Times New Roman" w:cs="Times New Roman"/>
          <w:color w:val="000000"/>
          <w:sz w:val="28"/>
          <w:szCs w:val="28"/>
        </w:rPr>
        <w:t>вместе с тем существует понимание важности согласования позиций в воспитании 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2373E" w:rsidRPr="0072373E">
        <w:rPr>
          <w:rFonts w:ascii="Times New Roman" w:hAnsi="Times New Roman" w:cs="Times New Roman"/>
          <w:color w:val="000000"/>
          <w:sz w:val="28"/>
          <w:szCs w:val="28"/>
        </w:rPr>
        <w:t>обучении ребенка, что является основой в решении педагогических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2373E" w:rsidRPr="0072373E">
        <w:rPr>
          <w:rFonts w:ascii="Times New Roman" w:hAnsi="Times New Roman" w:cs="Times New Roman"/>
          <w:color w:val="000000"/>
          <w:sz w:val="28"/>
          <w:szCs w:val="28"/>
        </w:rPr>
        <w:t>и социальных проблем учащихся.</w:t>
      </w:r>
      <w:r w:rsidR="0072373E" w:rsidRPr="0072373E">
        <w:rPr>
          <w:color w:val="000000"/>
          <w:sz w:val="28"/>
          <w:szCs w:val="28"/>
        </w:rPr>
        <w:br/>
      </w:r>
      <w:r w:rsidR="0072373E" w:rsidRPr="0072373E">
        <w:rPr>
          <w:rFonts w:ascii="Times New Roman" w:hAnsi="Times New Roman" w:cs="Times New Roman"/>
          <w:color w:val="000000"/>
          <w:sz w:val="28"/>
          <w:szCs w:val="28"/>
        </w:rPr>
        <w:t>Традиционными формами взаимодействия педагогов и родителей являются</w:t>
      </w:r>
      <w:r w:rsidR="0072373E" w:rsidRPr="0072373E">
        <w:rPr>
          <w:color w:val="000000"/>
          <w:sz w:val="28"/>
          <w:szCs w:val="28"/>
        </w:rPr>
        <w:br/>
      </w:r>
      <w:r w:rsidR="0072373E" w:rsidRPr="0072373E">
        <w:rPr>
          <w:rFonts w:ascii="Times New Roman" w:hAnsi="Times New Roman" w:cs="Times New Roman"/>
          <w:color w:val="000000"/>
          <w:sz w:val="28"/>
          <w:szCs w:val="28"/>
        </w:rPr>
        <w:t>родительское собрание, беседа, праздничные события, экскурсии, дни открытых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2373E" w:rsidRPr="0072373E">
        <w:rPr>
          <w:rFonts w:ascii="Times New Roman" w:hAnsi="Times New Roman" w:cs="Times New Roman"/>
          <w:color w:val="000000"/>
          <w:sz w:val="28"/>
          <w:szCs w:val="28"/>
        </w:rPr>
        <w:t>дверей, индивидуальные и групповые консультации.</w:t>
      </w:r>
      <w:r w:rsidR="0072373E" w:rsidRPr="0072373E">
        <w:rPr>
          <w:color w:val="000000"/>
          <w:sz w:val="28"/>
          <w:szCs w:val="28"/>
        </w:rPr>
        <w:br/>
      </w:r>
    </w:p>
    <w:sectPr w:rsidR="0072373E" w:rsidRPr="00063214" w:rsidSect="00325C90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E52"/>
    <w:rsid w:val="00063214"/>
    <w:rsid w:val="001E3A1B"/>
    <w:rsid w:val="002B72C8"/>
    <w:rsid w:val="00325C90"/>
    <w:rsid w:val="0072373E"/>
    <w:rsid w:val="008D154F"/>
    <w:rsid w:val="00B322DA"/>
    <w:rsid w:val="00C55E52"/>
    <w:rsid w:val="00E02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4B6E5"/>
  <w15:chartTrackingRefBased/>
  <w15:docId w15:val="{A5CA319B-B7B4-4596-B8EC-DC7D0F25B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C55E52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C55E52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C55E52"/>
    <w:rPr>
      <w:rFonts w:ascii="Times New Roman" w:hAnsi="Times New Roman" w:cs="Times New Roman" w:hint="default"/>
      <w:b/>
      <w:bCs/>
      <w:i/>
      <w:iCs/>
      <w:color w:val="000000"/>
      <w:sz w:val="28"/>
      <w:szCs w:val="28"/>
    </w:rPr>
  </w:style>
  <w:style w:type="character" w:customStyle="1" w:styleId="fontstyle41">
    <w:name w:val="fontstyle41"/>
    <w:basedOn w:val="a0"/>
    <w:rsid w:val="0072373E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84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1889</Words>
  <Characters>10769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2020 2004</dc:creator>
  <cp:keywords/>
  <dc:description/>
  <cp:lastModifiedBy>2020 2004</cp:lastModifiedBy>
  <cp:revision>10</cp:revision>
  <dcterms:created xsi:type="dcterms:W3CDTF">2023-04-10T07:07:00Z</dcterms:created>
  <dcterms:modified xsi:type="dcterms:W3CDTF">2023-04-10T08:43:00Z</dcterms:modified>
</cp:coreProperties>
</file>